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DF6" w:rsidRPr="00E80DF6" w:rsidRDefault="00110B09" w:rsidP="00E80DF6">
      <w:pPr>
        <w:keepNext/>
        <w:keepLines/>
        <w:widowControl w:val="0"/>
        <w:suppressLineNumbers/>
        <w:suppressAutoHyphens/>
        <w:spacing w:after="60" w:line="240" w:lineRule="auto"/>
        <w:jc w:val="right"/>
        <w:rPr>
          <w:rFonts w:ascii="PT Astra Serif" w:eastAsia="Times New Roman" w:hAnsi="PT Astra Serif" w:cs="Times New Roman"/>
          <w:sz w:val="24"/>
          <w:szCs w:val="24"/>
          <w:lang w:eastAsia="ru-RU"/>
        </w:rPr>
      </w:pPr>
      <w:bookmarkStart w:id="0" w:name="_Ref248571702"/>
      <w:r>
        <w:rPr>
          <w:noProof/>
          <w:lang w:eastAsia="ru-RU"/>
        </w:rPr>
        <w:drawing>
          <wp:inline distT="0" distB="0" distL="0" distR="0" wp14:anchorId="5A3BC254" wp14:editId="72988EA3">
            <wp:extent cx="3504762" cy="1571429"/>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04762" cy="1571429"/>
                    </a:xfrm>
                    <a:prstGeom prst="rect">
                      <a:avLst/>
                    </a:prstGeom>
                  </pic:spPr>
                </pic:pic>
              </a:graphicData>
            </a:graphic>
          </wp:inline>
        </w:drawing>
      </w:r>
    </w:p>
    <w:p w:rsidR="00E80DF6" w:rsidRDefault="00E80DF6" w:rsidP="00580BC4">
      <w:pPr>
        <w:keepNext/>
        <w:keepLines/>
        <w:widowControl w:val="0"/>
        <w:suppressLineNumbers/>
        <w:suppressAutoHyphens/>
        <w:spacing w:after="60" w:line="240" w:lineRule="auto"/>
        <w:jc w:val="right"/>
        <w:rPr>
          <w:noProof/>
          <w:lang w:eastAsia="ru-RU"/>
        </w:rPr>
      </w:pPr>
    </w:p>
    <w:p w:rsidR="00247B87" w:rsidRDefault="00247B87" w:rsidP="00580BC4">
      <w:pPr>
        <w:keepNext/>
        <w:keepLines/>
        <w:widowControl w:val="0"/>
        <w:suppressLineNumbers/>
        <w:suppressAutoHyphens/>
        <w:spacing w:after="60" w:line="240" w:lineRule="auto"/>
        <w:jc w:val="right"/>
        <w:rPr>
          <w:noProof/>
          <w:lang w:eastAsia="ru-RU"/>
        </w:rPr>
      </w:pPr>
    </w:p>
    <w:p w:rsidR="00247B87" w:rsidRDefault="00247B87" w:rsidP="00580BC4">
      <w:pPr>
        <w:keepNext/>
        <w:keepLines/>
        <w:widowControl w:val="0"/>
        <w:suppressLineNumbers/>
        <w:suppressAutoHyphens/>
        <w:spacing w:after="60" w:line="240" w:lineRule="auto"/>
        <w:jc w:val="right"/>
        <w:rPr>
          <w:noProof/>
          <w:lang w:eastAsia="ru-RU"/>
        </w:rPr>
      </w:pPr>
    </w:p>
    <w:p w:rsidR="00247B87" w:rsidRDefault="00247B87" w:rsidP="00580BC4">
      <w:pPr>
        <w:keepNext/>
        <w:keepLines/>
        <w:widowControl w:val="0"/>
        <w:suppressLineNumbers/>
        <w:suppressAutoHyphens/>
        <w:spacing w:after="60" w:line="240" w:lineRule="auto"/>
        <w:jc w:val="right"/>
        <w:rPr>
          <w:noProof/>
          <w:lang w:eastAsia="ru-RU"/>
        </w:rPr>
      </w:pPr>
    </w:p>
    <w:p w:rsidR="00247B87" w:rsidRDefault="00247B87" w:rsidP="00580BC4">
      <w:pPr>
        <w:keepNext/>
        <w:keepLines/>
        <w:widowControl w:val="0"/>
        <w:suppressLineNumbers/>
        <w:suppressAutoHyphens/>
        <w:spacing w:after="60" w:line="240" w:lineRule="auto"/>
        <w:jc w:val="right"/>
        <w:rPr>
          <w:noProof/>
          <w:lang w:eastAsia="ru-RU"/>
        </w:rPr>
      </w:pPr>
    </w:p>
    <w:p w:rsidR="00247B87" w:rsidRDefault="00247B87" w:rsidP="00580BC4">
      <w:pPr>
        <w:keepNext/>
        <w:keepLines/>
        <w:widowControl w:val="0"/>
        <w:suppressLineNumbers/>
        <w:suppressAutoHyphens/>
        <w:spacing w:after="60" w:line="240" w:lineRule="auto"/>
        <w:jc w:val="right"/>
        <w:rPr>
          <w:noProof/>
          <w:lang w:eastAsia="ru-RU"/>
        </w:rPr>
      </w:pPr>
    </w:p>
    <w:p w:rsidR="00247B87" w:rsidRPr="00E80DF6" w:rsidRDefault="00247B87" w:rsidP="00580BC4">
      <w:pPr>
        <w:keepNext/>
        <w:keepLines/>
        <w:widowControl w:val="0"/>
        <w:suppressLineNumbers/>
        <w:suppressAutoHyphens/>
        <w:spacing w:after="60" w:line="240" w:lineRule="auto"/>
        <w:jc w:val="right"/>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right"/>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r w:rsidRPr="00E80DF6">
        <w:rPr>
          <w:rFonts w:ascii="PT Astra Serif" w:eastAsia="Times New Roman" w:hAnsi="PT Astra Serif" w:cs="Times New Roman"/>
          <w:b/>
          <w:bCs/>
          <w:sz w:val="24"/>
          <w:szCs w:val="24"/>
          <w:lang w:eastAsia="ru-RU"/>
        </w:rPr>
        <w:t xml:space="preserve">ДОКУМЕНТАЦИЯ ОБ АУКЦИОНЕ В ЭЛЕКТРОННОЙ ФОРМЕ </w:t>
      </w:r>
    </w:p>
    <w:p w:rsidR="00E80DF6" w:rsidRPr="00E80DF6" w:rsidRDefault="00BA5111"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 xml:space="preserve">среди субъектов малого предпринимательства и социально ориентированных некоммерческих организаций </w:t>
      </w:r>
      <w:r w:rsidR="00E80DF6" w:rsidRPr="00E80DF6">
        <w:rPr>
          <w:rFonts w:ascii="PT Astra Serif" w:eastAsia="Times New Roman" w:hAnsi="PT Astra Serif" w:cs="Times New Roman"/>
          <w:b/>
          <w:bCs/>
          <w:sz w:val="24"/>
          <w:szCs w:val="24"/>
          <w:lang w:eastAsia="ru-RU"/>
        </w:rPr>
        <w:t xml:space="preserve">на право заключения муниципального контракта </w:t>
      </w:r>
      <w:r w:rsidR="00B75435" w:rsidRPr="00B75435">
        <w:rPr>
          <w:rFonts w:ascii="PT Astra Serif" w:eastAsia="Times New Roman" w:hAnsi="PT Astra Serif" w:cs="Times New Roman"/>
          <w:b/>
          <w:bCs/>
          <w:sz w:val="24"/>
          <w:szCs w:val="24"/>
          <w:lang w:eastAsia="ru-RU"/>
        </w:rPr>
        <w:t>на выполнение работ по модернизации местной системы оповещения</w:t>
      </w:r>
      <w:r w:rsidR="00E80DF6" w:rsidRPr="00E80DF6">
        <w:rPr>
          <w:rFonts w:ascii="PT Astra Serif" w:eastAsia="Times New Roman" w:hAnsi="PT Astra Serif" w:cs="Times New Roman"/>
          <w:b/>
          <w:bCs/>
          <w:sz w:val="24"/>
          <w:szCs w:val="24"/>
          <w:lang w:eastAsia="ru-RU"/>
        </w:rPr>
        <w:br/>
      </w:r>
    </w:p>
    <w:p w:rsidR="00E80DF6" w:rsidRPr="00E80DF6" w:rsidRDefault="00E80DF6" w:rsidP="00E80DF6">
      <w:pPr>
        <w:keepNext/>
        <w:keepLines/>
        <w:widowControl w:val="0"/>
        <w:suppressLineNumbers/>
        <w:suppressAutoHyphens/>
        <w:spacing w:after="60" w:line="240" w:lineRule="auto"/>
        <w:jc w:val="both"/>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r w:rsidRPr="00E80DF6">
        <w:rPr>
          <w:rFonts w:ascii="PT Astra Serif" w:eastAsia="Times New Roman" w:hAnsi="PT Astra Serif" w:cs="Times New Roman"/>
          <w:b/>
          <w:bCs/>
          <w:sz w:val="24"/>
          <w:szCs w:val="24"/>
          <w:lang w:eastAsia="ru-RU"/>
        </w:rPr>
        <w:t>2021 г.</w:t>
      </w:r>
    </w:p>
    <w:p w:rsidR="00BE3340" w:rsidRPr="0000161C"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00161C">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00161C"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00161C">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0161C">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00161C"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w:t>
            </w:r>
          </w:p>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Информация</w:t>
            </w:r>
          </w:p>
        </w:tc>
      </w:tr>
      <w:tr w:rsidR="00BE3340" w:rsidRPr="0000161C"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00161C"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7047CF" w:rsidRDefault="00247B87" w:rsidP="004615D6">
            <w:pPr>
              <w:keepNext/>
              <w:keepLines/>
              <w:widowControl w:val="0"/>
              <w:suppressLineNumbers/>
              <w:suppressAutoHyphens/>
              <w:spacing w:after="0" w:line="240" w:lineRule="auto"/>
              <w:jc w:val="both"/>
              <w:rPr>
                <w:rFonts w:ascii="PT Astra Serif" w:eastAsia="Times New Roman" w:hAnsi="PT Astra Serif" w:cs="Times New Roman"/>
                <w:b/>
                <w:kern w:val="2"/>
                <w:u w:val="single"/>
                <w:lang w:eastAsia="ar-SA"/>
              </w:rPr>
            </w:pPr>
            <w:r w:rsidRPr="00247B87">
              <w:rPr>
                <w:rFonts w:ascii="PT Astra Serif" w:hAnsi="PT Astra Serif" w:cs="Segoe UI"/>
                <w:color w:val="000000"/>
                <w:shd w:val="clear" w:color="auto" w:fill="F5F5F5"/>
              </w:rPr>
              <w:t>213862201905886220100100260023320244</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Наименование: Муниципальное казенное учреждение «Служба обеспечения органов местного самоуправления»</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Место нахождения:</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628260, Ханты-Мансийский  автономный округ-Югра, г. Югорск, ул. Ленина,29, каб.109</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Почтовый адрес:</w:t>
            </w:r>
          </w:p>
          <w:p w:rsidR="00E80DF6" w:rsidRPr="00E80DF6" w:rsidRDefault="00E80DF6" w:rsidP="00E80DF6">
            <w:pPr>
              <w:keepNext/>
              <w:keepLines/>
              <w:widowControl w:val="0"/>
              <w:suppressLineNumbers/>
              <w:suppressAutoHyphens/>
              <w:spacing w:after="0" w:line="240" w:lineRule="auto"/>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628260, Ханты-Мансийский автономный округ-Югра, г. Югорск, ул.40 лет Победы, д.11.</w:t>
            </w:r>
          </w:p>
          <w:p w:rsidR="00E80DF6" w:rsidRPr="00E80DF6" w:rsidRDefault="00E80DF6" w:rsidP="00E80DF6">
            <w:pPr>
              <w:keepNext/>
              <w:keepLines/>
              <w:widowControl w:val="0"/>
              <w:suppressLineNumbers/>
              <w:suppressAutoHyphens/>
              <w:spacing w:after="0" w:line="240" w:lineRule="auto"/>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Телефон: 8 (34675)2-13-86            факс:  8 (34675)2-13-86</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 xml:space="preserve">Адрес электронной почты: </w:t>
            </w:r>
            <w:proofErr w:type="spellStart"/>
            <w:r w:rsidRPr="00E80DF6">
              <w:rPr>
                <w:rFonts w:ascii="PT Astra Serif" w:eastAsia="Times New Roman" w:hAnsi="PT Astra Serif" w:cs="Times New Roman"/>
                <w:sz w:val="24"/>
                <w:szCs w:val="24"/>
                <w:lang w:val="en-US" w:eastAsia="ru-RU"/>
              </w:rPr>
              <w:t>thu</w:t>
            </w:r>
            <w:proofErr w:type="spellEnd"/>
            <w:r w:rsidRPr="00E80DF6">
              <w:rPr>
                <w:rFonts w:ascii="PT Astra Serif" w:eastAsia="Times New Roman" w:hAnsi="PT Astra Serif" w:cs="Times New Roman"/>
                <w:sz w:val="24"/>
                <w:szCs w:val="24"/>
                <w:lang w:eastAsia="ru-RU"/>
              </w:rPr>
              <w:t>@</w:t>
            </w:r>
            <w:proofErr w:type="spellStart"/>
            <w:r w:rsidRPr="00E80DF6">
              <w:rPr>
                <w:rFonts w:ascii="PT Astra Serif" w:eastAsia="Times New Roman" w:hAnsi="PT Astra Serif" w:cs="Times New Roman"/>
                <w:sz w:val="24"/>
                <w:szCs w:val="24"/>
                <w:lang w:val="en-US" w:eastAsia="ru-RU"/>
              </w:rPr>
              <w:t>ugorsk</w:t>
            </w:r>
            <w:proofErr w:type="spellEnd"/>
            <w:r w:rsidRPr="00E80DF6">
              <w:rPr>
                <w:rFonts w:ascii="PT Astra Serif" w:eastAsia="Times New Roman" w:hAnsi="PT Astra Serif" w:cs="Times New Roman"/>
                <w:sz w:val="24"/>
                <w:szCs w:val="24"/>
                <w:lang w:eastAsia="ru-RU"/>
              </w:rPr>
              <w:t>.</w:t>
            </w:r>
            <w:proofErr w:type="spellStart"/>
            <w:r w:rsidRPr="00E80DF6">
              <w:rPr>
                <w:rFonts w:ascii="PT Astra Serif" w:eastAsia="Times New Roman" w:hAnsi="PT Astra Serif" w:cs="Times New Roman"/>
                <w:sz w:val="24"/>
                <w:szCs w:val="24"/>
                <w:lang w:val="en-US" w:eastAsia="ru-RU"/>
              </w:rPr>
              <w:t>ru</w:t>
            </w:r>
            <w:proofErr w:type="spellEnd"/>
          </w:p>
          <w:p w:rsidR="00BE3340" w:rsidRPr="0000161C" w:rsidRDefault="00E80DF6" w:rsidP="00E80DF6">
            <w:pPr>
              <w:tabs>
                <w:tab w:val="num" w:pos="567"/>
              </w:tabs>
              <w:suppressAutoHyphens/>
              <w:autoSpaceDE w:val="0"/>
              <w:spacing w:after="0" w:line="240" w:lineRule="auto"/>
              <w:jc w:val="both"/>
              <w:rPr>
                <w:rFonts w:ascii="PT Astra Serif" w:eastAsia="Arial" w:hAnsi="PT Astra Serif" w:cs="Arial"/>
                <w:kern w:val="2"/>
                <w:lang w:eastAsia="ar-SA"/>
              </w:rPr>
            </w:pPr>
            <w:r w:rsidRPr="00E80DF6">
              <w:rPr>
                <w:rFonts w:ascii="PT Astra Serif" w:eastAsia="Times New Roman" w:hAnsi="PT Astra Serif" w:cs="Times New Roman"/>
                <w:sz w:val="24"/>
                <w:szCs w:val="24"/>
                <w:lang w:eastAsia="ru-RU"/>
              </w:rPr>
              <w:t>Ответственное должностное лицо: Овечкин Виктор Юрьевич</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Наименование: </w:t>
            </w:r>
            <w:r w:rsidRPr="0000161C">
              <w:rPr>
                <w:rFonts w:ascii="PT Astra Serif" w:eastAsia="Times New Roman" w:hAnsi="PT Astra Serif" w:cs="Times New Roman"/>
                <w:kern w:val="2"/>
                <w:lang w:eastAsia="ar-SA"/>
              </w:rPr>
              <w:t xml:space="preserve">Администрация города Югорска.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Место нахождения: </w:t>
            </w:r>
            <w:r w:rsidRPr="0000161C">
              <w:rPr>
                <w:rFonts w:ascii="PT Astra Serif" w:eastAsia="Times New Roman" w:hAnsi="PT Astra Serif" w:cs="Times New Roman"/>
                <w:kern w:val="2"/>
                <w:lang w:eastAsia="ar-SA"/>
              </w:rPr>
              <w:t xml:space="preserve">628260, Ханты - Мансийский автономный округ - Югра, Тюменская обл.,  г. Югорск, ул. 40 лет Победы, 11, </w:t>
            </w:r>
            <w:proofErr w:type="spellStart"/>
            <w:r w:rsidRPr="0000161C">
              <w:rPr>
                <w:rFonts w:ascii="PT Astra Serif" w:eastAsia="Times New Roman" w:hAnsi="PT Astra Serif" w:cs="Times New Roman"/>
                <w:kern w:val="2"/>
                <w:lang w:eastAsia="ar-SA"/>
              </w:rPr>
              <w:t>каб</w:t>
            </w:r>
            <w:proofErr w:type="spellEnd"/>
            <w:r w:rsidRPr="0000161C">
              <w:rPr>
                <w:rFonts w:ascii="PT Astra Serif" w:eastAsia="Times New Roman" w:hAnsi="PT Astra Serif" w:cs="Times New Roman"/>
                <w:kern w:val="2"/>
                <w:lang w:eastAsia="ar-SA"/>
              </w:rPr>
              <w:t xml:space="preserve">. 310. </w:t>
            </w:r>
            <w:r w:rsidRPr="0000161C">
              <w:rPr>
                <w:rFonts w:ascii="PT Astra Serif" w:eastAsia="Times New Roman" w:hAnsi="PT Astra Serif" w:cs="Times New Roman"/>
                <w:kern w:val="2"/>
                <w:u w:val="single"/>
                <w:lang w:eastAsia="ar-SA"/>
              </w:rPr>
              <w:t>Почтовый адрес</w:t>
            </w:r>
            <w:r w:rsidRPr="0000161C">
              <w:rPr>
                <w:rFonts w:ascii="PT Astra Serif" w:eastAsia="Times New Roman" w:hAnsi="PT Astra Serif" w:cs="Times New Roman"/>
                <w:kern w:val="2"/>
                <w:lang w:eastAsia="ar-SA"/>
              </w:rPr>
              <w:t>: 628260, Ханты - Мансийский автономный округ - Югра, Тюменская обл.,  г. Югорск, ул. 40 лет Победы, 11.</w:t>
            </w:r>
          </w:p>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Телефон (</w:t>
            </w:r>
            <w:r w:rsidRPr="0000161C">
              <w:rPr>
                <w:rFonts w:ascii="PT Astra Serif" w:eastAsia="Times New Roman" w:hAnsi="PT Astra Serif" w:cs="Times New Roman"/>
                <w:kern w:val="2"/>
                <w:u w:val="single"/>
                <w:lang w:eastAsia="ar-SA"/>
              </w:rPr>
              <w:t>34675) 50037</w:t>
            </w:r>
            <w:r w:rsidRPr="0000161C">
              <w:rPr>
                <w:rFonts w:ascii="PT Astra Serif" w:eastAsia="Times New Roman" w:hAnsi="PT Astra Serif" w:cs="Times New Roman"/>
                <w:kern w:val="2"/>
                <w:lang w:eastAsia="ar-SA"/>
              </w:rPr>
              <w:t xml:space="preserve"> факс (</w:t>
            </w:r>
            <w:r w:rsidRPr="0000161C">
              <w:rPr>
                <w:rFonts w:ascii="PT Astra Serif" w:eastAsia="Times New Roman" w:hAnsi="PT Astra Serif" w:cs="Times New Roman"/>
                <w:kern w:val="2"/>
                <w:u w:val="single"/>
                <w:lang w:eastAsia="ar-SA"/>
              </w:rPr>
              <w:t>34675) 50037.</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omz@ugorsk.ru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Ответственное должностное лицо</w:t>
            </w:r>
            <w:r w:rsidRPr="0000161C">
              <w:rPr>
                <w:rFonts w:ascii="PT Astra Serif" w:eastAsia="Times New Roman" w:hAnsi="PT Astra Serif" w:cs="Times New Roman"/>
                <w:kern w:val="2"/>
                <w:lang w:eastAsia="ar-SA"/>
              </w:rPr>
              <w:t xml:space="preserve">: </w:t>
            </w:r>
            <w:r w:rsidR="00E80DF6" w:rsidRPr="00E80DF6">
              <w:rPr>
                <w:rFonts w:ascii="PT Astra Serif" w:eastAsia="Times New Roman" w:hAnsi="PT Astra Serif" w:cs="Times New Roman"/>
                <w:kern w:val="2"/>
                <w:lang w:eastAsia="ar-SA"/>
              </w:rPr>
              <w:t>Начальник отдела муниципальных закупок Наталья Борисовна Захарова</w:t>
            </w:r>
            <w:r w:rsidRPr="0000161C">
              <w:rPr>
                <w:rFonts w:ascii="PT Astra Serif" w:eastAsia="Times New Roman" w:hAnsi="PT Astra Serif" w:cs="Times New Roman"/>
                <w:kern w:val="2"/>
                <w:lang w:eastAsia="ar-SA"/>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привлекается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00161C">
              <w:rPr>
                <w:rFonts w:ascii="PT Astra Serif" w:eastAsia="Times New Roman" w:hAnsi="PT Astra Serif" w:cs="Times New Roman"/>
                <w:kern w:val="2"/>
                <w:lang w:eastAsia="ar-SA"/>
              </w:rPr>
              <w:t>ответственных</w:t>
            </w:r>
            <w:proofErr w:type="gramEnd"/>
            <w:r w:rsidRPr="0000161C">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E80DF6">
              <w:rPr>
                <w:rFonts w:ascii="PT Astra Serif" w:eastAsia="Times New Roman" w:hAnsi="PT Astra Serif" w:cs="Times New Roman"/>
                <w:kern w:val="2"/>
                <w:lang w:eastAsia="ar-SA"/>
              </w:rPr>
              <w:t>Контрактный управляющий</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E80DF6">
              <w:rPr>
                <w:rFonts w:ascii="PT Astra Serif" w:eastAsia="Times New Roman" w:hAnsi="PT Astra Serif" w:cs="Times New Roman"/>
                <w:kern w:val="2"/>
                <w:lang w:eastAsia="ar-SA"/>
              </w:rPr>
              <w:t>Место нахождения: 628260, Ханты-Мансийский  автономный округ-Югра, г. Югорск, ул. Ленина,29, каб.109</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E80DF6">
              <w:rPr>
                <w:rFonts w:ascii="PT Astra Serif" w:eastAsia="Times New Roman" w:hAnsi="PT Astra Serif" w:cs="Times New Roman"/>
                <w:kern w:val="2"/>
                <w:lang w:eastAsia="ar-SA"/>
              </w:rPr>
              <w:t>Овечкин Виктор Юрьевич - заместитель директора, тел. 8 (34675)2-13-86.</w:t>
            </w:r>
          </w:p>
          <w:p w:rsidR="00BE3340" w:rsidRPr="0000161C" w:rsidRDefault="00E80DF6" w:rsidP="00E80DF6">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E80DF6">
              <w:rPr>
                <w:rFonts w:ascii="PT Astra Serif" w:eastAsia="Times New Roman" w:hAnsi="PT Astra Serif" w:cs="Times New Roman"/>
                <w:kern w:val="2"/>
                <w:lang w:eastAsia="ar-SA"/>
              </w:rPr>
              <w:t>thu@ugorsk.ru</w:t>
            </w:r>
          </w:p>
        </w:tc>
      </w:tr>
      <w:tr w:rsidR="00BE3340" w:rsidRPr="0000161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bCs/>
                <w:kern w:val="2"/>
                <w:lang w:eastAsia="ar-SA"/>
              </w:rPr>
              <w:t xml:space="preserve">Наименование: </w:t>
            </w:r>
            <w:r w:rsidRPr="0000161C">
              <w:rPr>
                <w:rFonts w:ascii="PT Astra Serif" w:eastAsia="Times New Roman" w:hAnsi="PT Astra Serif" w:cs="Times New Roman"/>
                <w:kern w:val="2"/>
                <w:lang w:eastAsia="ar-SA"/>
              </w:rPr>
              <w:t>Закрытое акционерное общество «Сбербанк –</w:t>
            </w:r>
          </w:p>
          <w:p w:rsidR="00BE3340" w:rsidRPr="0000161C"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Автоматизированная система торгов»</w:t>
            </w:r>
          </w:p>
        </w:tc>
      </w:tr>
      <w:tr w:rsidR="00BE3340" w:rsidRPr="0000161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00161C"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http://</w:t>
            </w:r>
            <w:proofErr w:type="spellStart"/>
            <w:r w:rsidRPr="0000161C">
              <w:rPr>
                <w:rFonts w:ascii="PT Astra Serif" w:eastAsia="Times New Roman" w:hAnsi="PT Astra Serif" w:cs="Times New Roman"/>
                <w:kern w:val="2"/>
                <w:lang w:val="en-US" w:eastAsia="ar-SA"/>
              </w:rPr>
              <w:t>sberbank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val="en-US" w:eastAsia="ar-SA"/>
              </w:rPr>
              <w:t>ast</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eastAsia="ar-SA"/>
              </w:rPr>
              <w:t>ru</w:t>
            </w:r>
            <w:proofErr w:type="spellEnd"/>
            <w:r w:rsidRPr="0000161C">
              <w:rPr>
                <w:rFonts w:ascii="PT Astra Serif" w:eastAsia="Times New Roman" w:hAnsi="PT Astra Serif" w:cs="Times New Roman"/>
                <w:kern w:val="2"/>
                <w:lang w:eastAsia="ar-SA"/>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A5111" w:rsidP="00FE4EFF">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BA5111">
              <w:rPr>
                <w:rFonts w:ascii="PT Astra Serif" w:eastAsia="Times New Roman" w:hAnsi="PT Astra Serif" w:cs="Times New Roman"/>
                <w:color w:val="000000"/>
                <w:kern w:val="2"/>
                <w:lang w:eastAsia="ar-SA"/>
              </w:rPr>
              <w:t xml:space="preserve">Электронный аукцион среди субъектов малого предпринимательства и социально ориентированных некоммерческих организаций </w:t>
            </w:r>
            <w:r w:rsidR="00E80DF6" w:rsidRPr="00E80DF6">
              <w:rPr>
                <w:rFonts w:ascii="PT Astra Serif" w:eastAsia="Times New Roman" w:hAnsi="PT Astra Serif" w:cs="Times New Roman"/>
                <w:color w:val="000000"/>
                <w:kern w:val="2"/>
                <w:lang w:eastAsia="ar-SA"/>
              </w:rPr>
              <w:t xml:space="preserve">на право заключения муниципального контракта </w:t>
            </w:r>
            <w:r w:rsidR="003F17F3" w:rsidRPr="003F17F3">
              <w:rPr>
                <w:rFonts w:ascii="PT Astra Serif" w:eastAsia="Times New Roman" w:hAnsi="PT Astra Serif" w:cs="Times New Roman"/>
                <w:color w:val="000000"/>
                <w:kern w:val="2"/>
                <w:lang w:eastAsia="ar-SA"/>
              </w:rPr>
              <w:t>на выполнение работ по модернизации местной системы оповещения</w:t>
            </w:r>
          </w:p>
        </w:tc>
      </w:tr>
      <w:bookmarkEnd w:id="2"/>
      <w:tr w:rsidR="00BE3340" w:rsidRPr="0000161C"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460875"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Указаны</w:t>
            </w:r>
            <w:r w:rsidR="00BE3340" w:rsidRPr="0000161C">
              <w:rPr>
                <w:rFonts w:ascii="PT Astra Serif" w:eastAsia="Times New Roman" w:hAnsi="PT Astra Serif" w:cs="Times New Roman"/>
                <w:kern w:val="2"/>
                <w:lang w:eastAsia="ar-SA"/>
              </w:rPr>
              <w:t xml:space="preserve"> в части </w:t>
            </w:r>
            <w:r w:rsidR="00BE3340" w:rsidRPr="0000161C">
              <w:rPr>
                <w:rFonts w:ascii="PT Astra Serif" w:eastAsia="Times New Roman" w:hAnsi="PT Astra Serif" w:cs="Times New Roman"/>
                <w:kern w:val="2"/>
                <w:lang w:val="en-US" w:eastAsia="ar-SA"/>
              </w:rPr>
              <w:t>II</w:t>
            </w:r>
            <w:r w:rsidR="00BE3340" w:rsidRPr="0000161C">
              <w:rPr>
                <w:rFonts w:ascii="PT Astra Serif" w:eastAsia="Times New Roman" w:hAnsi="PT Astra Serif" w:cs="Times New Roman"/>
                <w:kern w:val="2"/>
                <w:lang w:eastAsia="ar-SA"/>
              </w:rPr>
              <w:t>.</w:t>
            </w:r>
            <w:proofErr w:type="gramEnd"/>
            <w:r w:rsidR="00BE3340" w:rsidRPr="0000161C">
              <w:rPr>
                <w:rFonts w:ascii="PT Astra Serif" w:eastAsia="Times New Roman" w:hAnsi="PT Astra Serif" w:cs="Times New Roman"/>
                <w:kern w:val="2"/>
                <w:lang w:eastAsia="ar-SA"/>
              </w:rPr>
              <w:t xml:space="preserve"> «Техническое задание» настоящей документации об аукционе</w:t>
            </w:r>
            <w:r w:rsidRPr="0000161C">
              <w:rPr>
                <w:rFonts w:ascii="PT Astra Serif" w:eastAsia="Times New Roman" w:hAnsi="PT Astra Serif" w:cs="Times New Roman"/>
                <w:kern w:val="2"/>
                <w:lang w:eastAsia="ar-SA"/>
              </w:rPr>
              <w:t xml:space="preserve"> и части </w:t>
            </w:r>
            <w:r w:rsidRPr="0000161C">
              <w:rPr>
                <w:rFonts w:ascii="PT Astra Serif" w:eastAsia="Times New Roman" w:hAnsi="PT Astra Serif" w:cs="Times New Roman"/>
                <w:kern w:val="2"/>
                <w:lang w:val="en-US" w:eastAsia="ar-SA"/>
              </w:rPr>
              <w:t>III</w:t>
            </w:r>
            <w:r w:rsidRPr="0000161C">
              <w:rPr>
                <w:rFonts w:ascii="PT Astra Serif" w:eastAsia="Times New Roman" w:hAnsi="PT Astra Serif" w:cs="Times New Roman"/>
                <w:kern w:val="2"/>
                <w:lang w:eastAsia="ar-SA"/>
              </w:rPr>
              <w:t xml:space="preserve"> «Проект муниципального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A45BC8" w:rsidRPr="00A45BC8" w:rsidRDefault="00A45BC8" w:rsidP="00A45BC8">
            <w:pPr>
              <w:autoSpaceDE w:val="0"/>
              <w:autoSpaceDN w:val="0"/>
              <w:adjustRightInd w:val="0"/>
              <w:spacing w:after="0" w:line="240" w:lineRule="auto"/>
              <w:jc w:val="both"/>
              <w:rPr>
                <w:rFonts w:ascii="PT Astra Serif" w:eastAsia="Times New Roman" w:hAnsi="PT Astra Serif" w:cs="Times New Roman"/>
                <w:kern w:val="2"/>
                <w:lang w:eastAsia="ar-SA"/>
              </w:rPr>
            </w:pPr>
            <w:r w:rsidRPr="00A45BC8">
              <w:rPr>
                <w:rFonts w:ascii="PT Astra Serif" w:eastAsia="Times New Roman" w:hAnsi="PT Astra Serif" w:cs="Times New Roman"/>
                <w:kern w:val="2"/>
                <w:lang w:eastAsia="ar-SA"/>
              </w:rPr>
              <w:t>Ханты-Мансийский автономный округ-Югра, г. Советский, ул. Мира 30</w:t>
            </w:r>
            <w:r w:rsidR="0027202D">
              <w:rPr>
                <w:rFonts w:ascii="PT Astra Serif" w:eastAsia="Times New Roman" w:hAnsi="PT Astra Serif" w:cs="Times New Roman"/>
                <w:kern w:val="2"/>
                <w:lang w:eastAsia="ar-SA"/>
              </w:rPr>
              <w:t xml:space="preserve"> стр. 4</w:t>
            </w:r>
            <w:r w:rsidRPr="00A45BC8">
              <w:rPr>
                <w:rFonts w:ascii="PT Astra Serif" w:eastAsia="Times New Roman" w:hAnsi="PT Astra Serif" w:cs="Times New Roman"/>
                <w:kern w:val="2"/>
                <w:lang w:eastAsia="ar-SA"/>
              </w:rPr>
              <w:t xml:space="preserve"> - модернизация пункта управления;</w:t>
            </w:r>
          </w:p>
          <w:p w:rsidR="00BE3340" w:rsidRPr="0000161C" w:rsidRDefault="00A45BC8" w:rsidP="003F17F3">
            <w:pPr>
              <w:autoSpaceDE w:val="0"/>
              <w:autoSpaceDN w:val="0"/>
              <w:adjustRightInd w:val="0"/>
              <w:spacing w:after="0" w:line="240" w:lineRule="auto"/>
              <w:jc w:val="both"/>
              <w:rPr>
                <w:rFonts w:ascii="PT Astra Serif" w:eastAsia="Times New Roman" w:hAnsi="PT Astra Serif" w:cs="Times New Roman"/>
                <w:color w:val="FF0000"/>
                <w:kern w:val="2"/>
                <w:lang w:eastAsia="ar-SA"/>
              </w:rPr>
            </w:pPr>
            <w:r w:rsidRPr="00A45BC8">
              <w:rPr>
                <w:rFonts w:ascii="PT Astra Serif" w:eastAsia="Times New Roman" w:hAnsi="PT Astra Serif" w:cs="Times New Roman"/>
                <w:kern w:val="2"/>
                <w:lang w:eastAsia="ar-SA"/>
              </w:rPr>
              <w:t xml:space="preserve">Ханты-Мансийский автономный округ-Югра, г. Югорск, ул. </w:t>
            </w:r>
            <w:proofErr w:type="gramStart"/>
            <w:r w:rsidRPr="00A45BC8">
              <w:rPr>
                <w:rFonts w:ascii="PT Astra Serif" w:eastAsia="Times New Roman" w:hAnsi="PT Astra Serif" w:cs="Times New Roman"/>
                <w:kern w:val="2"/>
                <w:lang w:eastAsia="ar-SA"/>
              </w:rPr>
              <w:lastRenderedPageBreak/>
              <w:t>Солнечная</w:t>
            </w:r>
            <w:proofErr w:type="gramEnd"/>
            <w:r w:rsidRPr="00A45BC8">
              <w:rPr>
                <w:rFonts w:ascii="PT Astra Serif" w:eastAsia="Times New Roman" w:hAnsi="PT Astra Serif" w:cs="Times New Roman"/>
                <w:kern w:val="2"/>
                <w:lang w:eastAsia="ar-SA"/>
              </w:rPr>
              <w:t xml:space="preserve"> 7 - монтаж точки оповещения.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E80DF6" w:rsidP="0035522B">
            <w:pPr>
              <w:suppressAutoHyphens/>
              <w:spacing w:after="0" w:line="240" w:lineRule="auto"/>
              <w:jc w:val="both"/>
              <w:rPr>
                <w:rFonts w:ascii="PT Astra Serif" w:eastAsia="Times New Roman" w:hAnsi="PT Astra Serif" w:cs="Times New Roman"/>
                <w:color w:val="FF0000"/>
                <w:kern w:val="2"/>
                <w:lang w:eastAsia="ar-SA"/>
              </w:rPr>
            </w:pPr>
            <w:proofErr w:type="gramStart"/>
            <w:r w:rsidRPr="00E80DF6">
              <w:rPr>
                <w:rFonts w:ascii="PT Astra Serif" w:eastAsia="Times New Roman" w:hAnsi="PT Astra Serif" w:cs="Times New Roman"/>
                <w:kern w:val="2"/>
                <w:lang w:eastAsia="ar-SA"/>
              </w:rPr>
              <w:t>с даты заключения</w:t>
            </w:r>
            <w:proofErr w:type="gramEnd"/>
            <w:r w:rsidRPr="00E80DF6">
              <w:rPr>
                <w:rFonts w:ascii="PT Astra Serif" w:eastAsia="Times New Roman" w:hAnsi="PT Astra Serif" w:cs="Times New Roman"/>
                <w:kern w:val="2"/>
                <w:lang w:eastAsia="ar-SA"/>
              </w:rPr>
              <w:t xml:space="preserve"> муниципального контракта по </w:t>
            </w:r>
            <w:r w:rsidR="00247B87">
              <w:rPr>
                <w:rFonts w:ascii="PT Astra Serif" w:eastAsia="Times New Roman" w:hAnsi="PT Astra Serif" w:cs="Times New Roman"/>
                <w:kern w:val="2"/>
                <w:lang w:eastAsia="ar-SA"/>
              </w:rPr>
              <w:t>0</w:t>
            </w:r>
            <w:r w:rsidR="0035522B">
              <w:rPr>
                <w:rFonts w:ascii="PT Astra Serif" w:eastAsia="Times New Roman" w:hAnsi="PT Astra Serif" w:cs="Times New Roman"/>
                <w:kern w:val="2"/>
                <w:lang w:eastAsia="ar-SA"/>
              </w:rPr>
              <w:t>6</w:t>
            </w:r>
            <w:r w:rsidRPr="00E80DF6">
              <w:rPr>
                <w:rFonts w:ascii="PT Astra Serif" w:eastAsia="Times New Roman" w:hAnsi="PT Astra Serif" w:cs="Times New Roman"/>
                <w:kern w:val="2"/>
                <w:lang w:eastAsia="ar-SA"/>
              </w:rPr>
              <w:t xml:space="preserve"> </w:t>
            </w:r>
            <w:r w:rsidR="00247B87">
              <w:rPr>
                <w:rFonts w:ascii="PT Astra Serif" w:eastAsia="Times New Roman" w:hAnsi="PT Astra Serif" w:cs="Times New Roman"/>
                <w:kern w:val="2"/>
                <w:lang w:eastAsia="ar-SA"/>
              </w:rPr>
              <w:t>декабря</w:t>
            </w:r>
            <w:r w:rsidRPr="00E80DF6">
              <w:rPr>
                <w:rFonts w:ascii="PT Astra Serif" w:eastAsia="Times New Roman" w:hAnsi="PT Astra Serif" w:cs="Times New Roman"/>
                <w:kern w:val="2"/>
                <w:lang w:eastAsia="ar-SA"/>
              </w:rPr>
              <w:t xml:space="preserve"> 2021 года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00161C">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00161C">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4971BA" w:rsidRDefault="00861E85" w:rsidP="001D1255">
            <w:pPr>
              <w:spacing w:after="0" w:line="240" w:lineRule="auto"/>
              <w:jc w:val="both"/>
              <w:rPr>
                <w:rFonts w:ascii="PT Astra Serif" w:hAnsi="PT Astra Serif"/>
              </w:rPr>
            </w:pPr>
            <w:r w:rsidRPr="00861E85">
              <w:rPr>
                <w:rFonts w:ascii="PT Astra Serif" w:hAnsi="PT Astra Serif"/>
              </w:rPr>
              <w:t>1 581 502,80  рублей (один миллион пятьсот восемьдесят одна тысяча пятьсот два рубля 80 копеек)</w:t>
            </w:r>
            <w:r w:rsidR="004971BA">
              <w:rPr>
                <w:rFonts w:ascii="PT Astra Serif" w:hAnsi="PT Astra Serif"/>
              </w:rPr>
              <w:t>.</w:t>
            </w:r>
          </w:p>
          <w:p w:rsidR="00A64C98" w:rsidRPr="0000161C" w:rsidRDefault="00A64C98" w:rsidP="001D1255">
            <w:pPr>
              <w:spacing w:after="0" w:line="240" w:lineRule="auto"/>
              <w:jc w:val="both"/>
              <w:rPr>
                <w:rFonts w:ascii="PT Astra Serif" w:hAnsi="PT Astra Serif" w:cs="Times New Roman"/>
              </w:rPr>
            </w:pPr>
            <w:r w:rsidRPr="0000161C">
              <w:rPr>
                <w:rFonts w:ascii="PT Astra Serif" w:eastAsia="Times New Roman" w:hAnsi="PT Astra Serif" w:cs="Times New Roman"/>
                <w:kern w:val="2"/>
                <w:lang w:eastAsia="ar-SA"/>
              </w:rPr>
              <w:t>В цену</w:t>
            </w:r>
            <w:r w:rsidR="00BE3340" w:rsidRPr="0000161C">
              <w:rPr>
                <w:rFonts w:ascii="PT Astra Serif" w:eastAsia="Times New Roman" w:hAnsi="PT Astra Serif" w:cs="Times New Roman"/>
                <w:kern w:val="2"/>
                <w:lang w:eastAsia="ar-SA"/>
              </w:rPr>
              <w:t xml:space="preserve"> контракта </w:t>
            </w:r>
            <w:r w:rsidRPr="0000161C">
              <w:rPr>
                <w:rFonts w:ascii="PT Astra Serif" w:hAnsi="PT Astra Serif" w:cs="Times New Roman"/>
              </w:rPr>
              <w:t>включены все расходы, необходимые для выполнения работ в соответствии с Разделом II. «ТЕХНИЧЕСКОЕ ЗАДАНИЕ»</w:t>
            </w:r>
            <w:r w:rsidRPr="0000161C">
              <w:rPr>
                <w:rFonts w:ascii="PT Astra Serif" w:hAnsi="PT Astra Serif" w:cs="Times New Roman"/>
                <w:bCs/>
              </w:rPr>
              <w:t>,</w:t>
            </w:r>
            <w:r w:rsidRPr="0000161C">
              <w:rPr>
                <w:rFonts w:ascii="PT Astra Serif" w:hAnsi="PT Astra Serif" w:cs="Times New Roman"/>
              </w:rPr>
              <w:t xml:space="preserve"> Разделом </w:t>
            </w:r>
            <w:r w:rsidR="00AF348F" w:rsidRPr="0000161C">
              <w:rPr>
                <w:rFonts w:ascii="PT Astra Serif" w:hAnsi="PT Astra Serif" w:cs="Times New Roman"/>
                <w:bCs/>
              </w:rPr>
              <w:t>III. «ПРОЕКТ МУНИЦИПАЛЬНОГО</w:t>
            </w:r>
            <w:r w:rsidRPr="0000161C">
              <w:rPr>
                <w:rFonts w:ascii="PT Astra Serif" w:hAnsi="PT Astra Serif" w:cs="Times New Roman"/>
                <w:bCs/>
              </w:rPr>
              <w:t xml:space="preserve"> КОНТРАКТА»</w:t>
            </w:r>
            <w:r w:rsidRPr="0000161C">
              <w:rPr>
                <w:rFonts w:ascii="PT Astra Serif" w:hAnsi="PT Astra Serif" w:cs="Times New Roman"/>
              </w:rPr>
              <w:t xml:space="preserve">, в </w:t>
            </w:r>
            <w:proofErr w:type="spellStart"/>
            <w:r w:rsidRPr="0000161C">
              <w:rPr>
                <w:rFonts w:ascii="PT Astra Serif" w:hAnsi="PT Astra Serif" w:cs="Times New Roman"/>
              </w:rPr>
              <w:t>т.ч</w:t>
            </w:r>
            <w:proofErr w:type="spellEnd"/>
            <w:r w:rsidRPr="0000161C">
              <w:rPr>
                <w:rFonts w:ascii="PT Astra Serif" w:hAnsi="PT Astra Serif" w:cs="Times New Roman"/>
              </w:rPr>
              <w:t xml:space="preserve">. стоимость организационно-подготовительных и сопутствующих работ и затрат, </w:t>
            </w:r>
            <w:r w:rsidRPr="0000161C">
              <w:rPr>
                <w:rFonts w:ascii="PT Astra Serif" w:eastAsia="Calibri" w:hAnsi="PT Astra Serif" w:cs="Times New Roman"/>
              </w:rPr>
              <w:t>расходы на перевозку, страхование, уплату таможенных пошлин, налогов и других обязательных платежей</w:t>
            </w:r>
            <w:r w:rsidRPr="0000161C">
              <w:rPr>
                <w:rFonts w:ascii="PT Astra Serif" w:hAnsi="PT Astra Serif" w:cs="Times New Roman"/>
              </w:rPr>
              <w:t>, а также все расходы, необходимые для выпол</w:t>
            </w:r>
            <w:r w:rsidR="00AF348F" w:rsidRPr="0000161C">
              <w:rPr>
                <w:rFonts w:ascii="PT Astra Serif" w:hAnsi="PT Astra Serif" w:cs="Times New Roman"/>
              </w:rPr>
              <w:t>нения Победителем аукциона (П</w:t>
            </w:r>
            <w:r w:rsidRPr="0000161C">
              <w:rPr>
                <w:rFonts w:ascii="PT Astra Serif" w:hAnsi="PT Astra Serif" w:cs="Times New Roman"/>
              </w:rPr>
              <w:t>одрядчиком) всех обязательств по Контракту, затраты на НДС либо без НДС.</w:t>
            </w:r>
          </w:p>
          <w:p w:rsidR="00133A4A" w:rsidRPr="0000161C" w:rsidRDefault="00133A4A" w:rsidP="001D1255">
            <w:pPr>
              <w:spacing w:after="0" w:line="240" w:lineRule="auto"/>
              <w:jc w:val="both"/>
              <w:rPr>
                <w:rFonts w:ascii="PT Astra Serif" w:eastAsia="Times New Roman" w:hAnsi="PT Astra Serif" w:cs="Times New Roman"/>
                <w:bCs/>
                <w:snapToGrid w:val="0"/>
                <w:kern w:val="2"/>
                <w:lang w:eastAsia="ar-SA"/>
              </w:rPr>
            </w:pPr>
            <w:r w:rsidRPr="0000161C">
              <w:rPr>
                <w:rFonts w:ascii="PT Astra Serif" w:eastAsia="Times New Roman" w:hAnsi="PT Astra Serif" w:cs="Times New Roman"/>
                <w:bCs/>
                <w:snapToGrid w:val="0"/>
                <w:kern w:val="2"/>
                <w:lang w:eastAsia="ar-SA"/>
              </w:rPr>
              <w:t xml:space="preserve">Выплата аванса: </w:t>
            </w:r>
            <w:r w:rsidRPr="0000161C">
              <w:rPr>
                <w:rFonts w:ascii="PT Astra Serif" w:eastAsia="Times New Roman" w:hAnsi="PT Astra Serif" w:cs="Times New Roman"/>
                <w:b/>
                <w:bCs/>
                <w:snapToGrid w:val="0"/>
                <w:kern w:val="2"/>
                <w:lang w:eastAsia="ar-SA"/>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693347" w:rsidRPr="00A235E4" w:rsidRDefault="00F00990" w:rsidP="00EB4B47">
            <w:pPr>
              <w:spacing w:after="0" w:line="240" w:lineRule="auto"/>
              <w:jc w:val="both"/>
              <w:rPr>
                <w:rFonts w:ascii="PT Astra Serif" w:eastAsia="Times New Roman" w:hAnsi="PT Astra Serif" w:cs="Times New Roman"/>
                <w:kern w:val="2"/>
                <w:lang w:eastAsia="ar-SA"/>
              </w:rPr>
            </w:pPr>
            <w:r w:rsidRPr="00F00990">
              <w:rPr>
                <w:rFonts w:ascii="PT Astra Serif" w:hAnsi="PT Astra Serif" w:cs="Times New Roman"/>
              </w:rPr>
              <w:t>Содержится в части IV «ОБОСНОВАНИЕ НАЧАЛЬНОЙ (МАКСИМАЛЬНОЙ) ЦЕНЫ КОНТРАКТА, НАЧАЛЬНЫХ ЦЕН ЕДИНИЦ ТОВАРА, РАБОТЫ, УСЛУГИ»</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3C05B2" w:rsidP="00BE3340">
            <w:pPr>
              <w:suppressAutoHyphens/>
              <w:spacing w:after="0" w:line="240" w:lineRule="auto"/>
              <w:jc w:val="both"/>
              <w:rPr>
                <w:rFonts w:ascii="PT Astra Serif" w:eastAsia="Times New Roman" w:hAnsi="PT Astra Serif" w:cs="Times New Roman"/>
                <w:i/>
                <w:kern w:val="2"/>
                <w:lang w:eastAsia="ar-SA"/>
              </w:rPr>
            </w:pPr>
            <w:r w:rsidRPr="003C05B2">
              <w:rPr>
                <w:rFonts w:ascii="PT Astra Serif" w:eastAsia="Times New Roman" w:hAnsi="PT Astra Serif" w:cs="Times New Roman"/>
                <w:kern w:val="2"/>
                <w:lang w:eastAsia="ar-SA"/>
              </w:rPr>
              <w:t>Источник финансирования: бюджет города Югорска на 2021 год.</w:t>
            </w:r>
          </w:p>
        </w:tc>
      </w:tr>
      <w:tr w:rsidR="00F00990" w:rsidRPr="0000161C" w:rsidTr="004C2CD6">
        <w:trPr>
          <w:trHeight w:val="1380"/>
          <w:jc w:val="center"/>
        </w:trPr>
        <w:tc>
          <w:tcPr>
            <w:tcW w:w="817" w:type="dxa"/>
            <w:tcBorders>
              <w:top w:val="single" w:sz="4" w:space="0" w:color="auto"/>
              <w:left w:val="single" w:sz="4" w:space="0" w:color="auto"/>
              <w:bottom w:val="single" w:sz="4" w:space="0" w:color="auto"/>
              <w:right w:val="single" w:sz="4" w:space="0" w:color="auto"/>
            </w:tcBorders>
          </w:tcPr>
          <w:p w:rsidR="00F00990" w:rsidRPr="0000161C" w:rsidRDefault="00F0099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right w:val="single" w:sz="4" w:space="0" w:color="auto"/>
            </w:tcBorders>
            <w:hideMark/>
          </w:tcPr>
          <w:p w:rsidR="00F00990" w:rsidRPr="00DB6BB5" w:rsidRDefault="00F00990" w:rsidP="0043629D">
            <w:pPr>
              <w:pStyle w:val="13"/>
              <w:keepNext/>
              <w:keepLines/>
              <w:suppressLineNumbers/>
              <w:spacing w:after="0" w:line="240" w:lineRule="auto"/>
              <w:rPr>
                <w:rFonts w:ascii="PT Astra Serif" w:hAnsi="PT Astra Serif"/>
                <w:szCs w:val="24"/>
              </w:rPr>
            </w:pPr>
            <w:r w:rsidRPr="00DB6BB5">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696" w:type="dxa"/>
            <w:tcBorders>
              <w:top w:val="single" w:sz="4" w:space="0" w:color="auto"/>
              <w:left w:val="single" w:sz="4" w:space="0" w:color="auto"/>
              <w:right w:val="single" w:sz="4" w:space="0" w:color="auto"/>
            </w:tcBorders>
            <w:hideMark/>
          </w:tcPr>
          <w:p w:rsidR="00F00990" w:rsidRPr="00DB6BB5" w:rsidRDefault="00F00990" w:rsidP="0043629D">
            <w:pPr>
              <w:pStyle w:val="13"/>
              <w:spacing w:after="0" w:line="240" w:lineRule="auto"/>
              <w:rPr>
                <w:rFonts w:ascii="PT Astra Serif" w:hAnsi="PT Astra Serif"/>
                <w:szCs w:val="24"/>
              </w:rPr>
            </w:pPr>
            <w:r w:rsidRPr="00DB6BB5">
              <w:rPr>
                <w:rFonts w:ascii="PT Astra Serif" w:hAnsi="PT Astra Serif"/>
                <w:szCs w:val="24"/>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Российский рубль</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применяется</w:t>
            </w:r>
          </w:p>
        </w:tc>
      </w:tr>
      <w:tr w:rsidR="00F00990" w:rsidRPr="0000161C" w:rsidTr="00153EFD">
        <w:trPr>
          <w:jc w:val="center"/>
        </w:trPr>
        <w:tc>
          <w:tcPr>
            <w:tcW w:w="817" w:type="dxa"/>
            <w:vMerge w:val="restart"/>
            <w:tcBorders>
              <w:top w:val="single" w:sz="4" w:space="0" w:color="auto"/>
              <w:left w:val="single" w:sz="4" w:space="0" w:color="auto"/>
              <w:right w:val="single" w:sz="4" w:space="0" w:color="auto"/>
            </w:tcBorders>
          </w:tcPr>
          <w:p w:rsidR="00F00990" w:rsidRPr="0000161C" w:rsidRDefault="00F0099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00990" w:rsidRPr="0000161C" w:rsidRDefault="00F0099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F00990" w:rsidRPr="0000161C" w:rsidRDefault="00F0099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00161C">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0161C">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w:t>
            </w:r>
            <w:r w:rsidRPr="0000161C">
              <w:rPr>
                <w:rFonts w:ascii="PT Astra Serif" w:eastAsia="Times New Roman" w:hAnsi="PT Astra Serif" w:cs="Times New Roman"/>
                <w:kern w:val="2"/>
                <w:lang w:eastAsia="ar-SA"/>
              </w:rPr>
              <w:lastRenderedPageBreak/>
              <w:t>(или)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00990" w:rsidRPr="0000161C" w:rsidRDefault="00F0099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 случае</w:t>
            </w:r>
            <w:proofErr w:type="gramStart"/>
            <w:r w:rsidRPr="0000161C">
              <w:rPr>
                <w:rFonts w:ascii="PT Astra Serif" w:eastAsia="Times New Roman" w:hAnsi="PT Astra Serif" w:cs="Times New Roman"/>
                <w:kern w:val="2"/>
                <w:lang w:eastAsia="ar-SA"/>
              </w:rPr>
              <w:t>,</w:t>
            </w:r>
            <w:proofErr w:type="gramEnd"/>
            <w:r w:rsidRPr="0000161C">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0161C">
              <w:rPr>
                <w:rFonts w:ascii="PT Astra Serif" w:hAnsi="PT Astra Serif"/>
              </w:rPr>
              <w:fldChar w:fldCharType="begin"/>
            </w:r>
            <w:r w:rsidRPr="0000161C">
              <w:rPr>
                <w:rFonts w:ascii="PT Astra Serif" w:hAnsi="PT Astra Serif"/>
              </w:rPr>
              <w:instrText xml:space="preserve"> REF _Ref353200173 \r \h  \* MERGEFORMAT </w:instrText>
            </w:r>
            <w:r w:rsidRPr="0000161C">
              <w:rPr>
                <w:rFonts w:ascii="PT Astra Serif" w:hAnsi="PT Astra Serif"/>
              </w:rPr>
            </w:r>
            <w:r w:rsidRPr="0000161C">
              <w:rPr>
                <w:rFonts w:ascii="PT Astra Serif" w:hAnsi="PT Astra Serif"/>
              </w:rPr>
              <w:fldChar w:fldCharType="separate"/>
            </w:r>
            <w:r w:rsidR="00B1193B">
              <w:rPr>
                <w:rFonts w:ascii="PT Astra Serif" w:hAnsi="PT Astra Serif"/>
              </w:rPr>
              <w:t>7</w:t>
            </w:r>
            <w:r w:rsidRPr="0000161C">
              <w:rPr>
                <w:rFonts w:ascii="PT Astra Serif" w:hAnsi="PT Astra Serif"/>
              </w:rPr>
              <w:fldChar w:fldCharType="end"/>
            </w:r>
            <w:r w:rsidRPr="0000161C">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F00990" w:rsidRPr="0000161C" w:rsidRDefault="00F0099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участникам закупки:</w:t>
            </w:r>
          </w:p>
          <w:p w:rsidR="00F00990" w:rsidRDefault="00F00990" w:rsidP="003F17F3">
            <w:pPr>
              <w:pStyle w:val="a5"/>
              <w:numPr>
                <w:ilvl w:val="0"/>
                <w:numId w:val="6"/>
              </w:numPr>
              <w:suppressAutoHyphens/>
              <w:spacing w:after="0" w:line="240" w:lineRule="auto"/>
              <w:ind w:left="0" w:firstLine="0"/>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соответствие требованиям, </w:t>
            </w:r>
            <w:r w:rsidRPr="0000161C">
              <w:rPr>
                <w:rFonts w:ascii="PT Astra Serif" w:eastAsia="Times New Roman" w:hAnsi="PT Astra Serif" w:cs="Times New Roman"/>
                <w:bCs/>
                <w:kern w:val="2"/>
                <w:lang w:eastAsia="ar-SA"/>
              </w:rPr>
              <w:t>установленным</w:t>
            </w:r>
            <w:r w:rsidRPr="0000161C">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0161C">
              <w:rPr>
                <w:rFonts w:ascii="PT Astra Serif" w:eastAsia="Times New Roman" w:hAnsi="PT Astra Serif" w:cs="Times New Roman"/>
                <w:bCs/>
                <w:kern w:val="2"/>
                <w:lang w:eastAsia="ar-SA"/>
              </w:rPr>
              <w:t>ом</w:t>
            </w:r>
            <w:r w:rsidRPr="0000161C">
              <w:rPr>
                <w:rFonts w:ascii="PT Astra Serif" w:eastAsia="Times New Roman" w:hAnsi="PT Astra Serif" w:cs="Times New Roman"/>
                <w:kern w:val="2"/>
                <w:lang w:eastAsia="ar-SA"/>
              </w:rPr>
              <w:t xml:space="preserve"> закупки</w:t>
            </w:r>
            <w:r w:rsidR="003F17F3">
              <w:rPr>
                <w:rFonts w:ascii="PT Astra Serif" w:eastAsia="Times New Roman" w:hAnsi="PT Astra Serif" w:cs="Times New Roman"/>
                <w:kern w:val="2"/>
                <w:lang w:eastAsia="ar-SA"/>
              </w:rPr>
              <w:t>;</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2)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w:t>
            </w:r>
            <w:r w:rsidRPr="0000161C">
              <w:rPr>
                <w:rFonts w:ascii="PT Astra Serif" w:eastAsia="Times New Roman" w:hAnsi="PT Astra Serif" w:cs="Times New Roman"/>
                <w:bCs/>
                <w:kern w:val="2"/>
                <w:lang w:eastAsia="ar-SA"/>
              </w:rPr>
              <w:t>закупки -</w:t>
            </w:r>
            <w:r w:rsidRPr="0000161C">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3)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0161C">
              <w:rPr>
                <w:rFonts w:ascii="PT Astra Serif" w:eastAsia="Times New Roman" w:hAnsi="PT Astra Serif" w:cs="Times New Roman"/>
                <w:kern w:val="2"/>
                <w:lang w:eastAsia="ar-SA"/>
              </w:rPr>
              <w:t xml:space="preserve"> обязанности </w:t>
            </w:r>
            <w:proofErr w:type="gramStart"/>
            <w:r w:rsidRPr="0000161C">
              <w:rPr>
                <w:rFonts w:ascii="PT Astra Serif" w:eastAsia="Times New Roman" w:hAnsi="PT Astra Serif" w:cs="Times New Roman"/>
                <w:kern w:val="2"/>
                <w:lang w:eastAsia="ar-SA"/>
              </w:rPr>
              <w:t>заявителя</w:t>
            </w:r>
            <w:proofErr w:type="gramEnd"/>
            <w:r w:rsidRPr="0000161C">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0161C">
              <w:rPr>
                <w:rFonts w:ascii="PT Astra Serif" w:eastAsia="Times New Roman" w:hAnsi="PT Astra Serif" w:cs="Times New Roman"/>
                <w:kern w:val="2"/>
                <w:lang w:eastAsia="ar-SA"/>
              </w:rPr>
              <w:t>вотношении</w:t>
            </w:r>
            <w:proofErr w:type="spellEnd"/>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w:t>
            </w:r>
            <w:r w:rsidRPr="0000161C">
              <w:rPr>
                <w:rFonts w:ascii="PT Astra Serif" w:eastAsia="Times New Roman" w:hAnsi="PT Astra Serif" w:cs="Times New Roman"/>
                <w:kern w:val="2"/>
                <w:lang w:eastAsia="ar-SA"/>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00161C">
              <w:rPr>
                <w:rFonts w:ascii="PT Astra Serif" w:eastAsia="Times New Roman" w:hAnsi="PT Astra Serif"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A5111">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8) участник закупки не является офшорной компанией;</w:t>
            </w:r>
          </w:p>
          <w:p w:rsidR="00F00990" w:rsidRPr="0000161C" w:rsidRDefault="00F00990" w:rsidP="00BE3340">
            <w:pPr>
              <w:suppressAutoHyphens/>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F00990" w:rsidRPr="0000161C" w:rsidTr="008476C2">
        <w:trPr>
          <w:jc w:val="center"/>
        </w:trPr>
        <w:tc>
          <w:tcPr>
            <w:tcW w:w="817" w:type="dxa"/>
            <w:vMerge/>
            <w:tcBorders>
              <w:left w:val="single" w:sz="4" w:space="0" w:color="auto"/>
              <w:right w:val="single" w:sz="4" w:space="0" w:color="auto"/>
            </w:tcBorders>
          </w:tcPr>
          <w:p w:rsidR="00F00990" w:rsidRPr="0000161C" w:rsidRDefault="00F00990" w:rsidP="00F00990">
            <w:pPr>
              <w:suppressAutoHyphens/>
              <w:spacing w:after="0" w:line="240" w:lineRule="auto"/>
              <w:ind w:left="426"/>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00990" w:rsidRPr="0000161C" w:rsidRDefault="00F0099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F00990" w:rsidRPr="00EB4B47" w:rsidRDefault="00C32F30"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sidRPr="00C32F30">
              <w:rPr>
                <w:rFonts w:ascii="PT Astra Serif" w:hAnsi="PT Astra Serif" w:cs="Times New Roman"/>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Pr>
                <w:rFonts w:ascii="PT Astra Serif" w:hAnsi="PT Astra Serif" w:cs="Times New Roman"/>
                <w:szCs w:val="24"/>
              </w:rPr>
              <w:t>.</w:t>
            </w:r>
          </w:p>
        </w:tc>
      </w:tr>
      <w:tr w:rsidR="00F00990" w:rsidRPr="0000161C" w:rsidTr="00F00990">
        <w:trPr>
          <w:jc w:val="center"/>
        </w:trPr>
        <w:tc>
          <w:tcPr>
            <w:tcW w:w="817" w:type="dxa"/>
            <w:vMerge/>
            <w:tcBorders>
              <w:left w:val="single" w:sz="4" w:space="0" w:color="auto"/>
              <w:bottom w:val="single" w:sz="4" w:space="0" w:color="auto"/>
              <w:right w:val="single" w:sz="4" w:space="0" w:color="auto"/>
            </w:tcBorders>
          </w:tcPr>
          <w:p w:rsidR="00F00990" w:rsidRPr="0000161C" w:rsidRDefault="00F0099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00990" w:rsidRPr="0000161C" w:rsidRDefault="00F0099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F00990" w:rsidRPr="00EB4B47" w:rsidRDefault="00F00990"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sidRPr="00EB4B47">
              <w:rPr>
                <w:rFonts w:ascii="PT Astra Serif" w:eastAsia="Times New Roman" w:hAnsi="PT Astra Serif" w:cs="Times New Roman"/>
                <w:kern w:val="2"/>
                <w:u w:val="single"/>
                <w:lang w:eastAsia="ar-SA"/>
              </w:rPr>
              <w:t xml:space="preserve">Не </w:t>
            </w:r>
            <w:proofErr w:type="gramStart"/>
            <w:r w:rsidRPr="00EB4B47">
              <w:rPr>
                <w:rFonts w:ascii="PT Astra Serif" w:eastAsia="Times New Roman" w:hAnsi="PT Astra Serif" w:cs="Times New Roman"/>
                <w:kern w:val="2"/>
                <w:u w:val="single"/>
                <w:lang w:eastAsia="ar-SA"/>
              </w:rPr>
              <w:t>установлены</w:t>
            </w:r>
            <w:proofErr w:type="gramEnd"/>
          </w:p>
          <w:p w:rsidR="00F00990" w:rsidRPr="0000161C" w:rsidRDefault="00F00990" w:rsidP="002A121C">
            <w:pPr>
              <w:spacing w:after="0" w:line="240" w:lineRule="auto"/>
              <w:jc w:val="both"/>
              <w:rPr>
                <w:rFonts w:ascii="PT Astra Serif" w:eastAsia="Times New Roman" w:hAnsi="PT Astra Serif" w:cs="Times New Roman"/>
                <w:kern w:val="2"/>
                <w:lang w:eastAsia="ar-SA"/>
              </w:rPr>
            </w:pPr>
          </w:p>
        </w:tc>
      </w:tr>
      <w:tr w:rsidR="00F00990" w:rsidRPr="0000161C" w:rsidTr="00F00990">
        <w:trPr>
          <w:trHeight w:val="2024"/>
          <w:jc w:val="center"/>
        </w:trPr>
        <w:tc>
          <w:tcPr>
            <w:tcW w:w="817" w:type="dxa"/>
            <w:tcBorders>
              <w:top w:val="single" w:sz="4" w:space="0" w:color="auto"/>
              <w:left w:val="single" w:sz="4" w:space="0" w:color="auto"/>
              <w:bottom w:val="single" w:sz="4" w:space="0" w:color="auto"/>
              <w:right w:val="single" w:sz="4" w:space="0" w:color="auto"/>
            </w:tcBorders>
          </w:tcPr>
          <w:p w:rsidR="00F00990" w:rsidRPr="00EB4B47" w:rsidRDefault="00F0099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00990" w:rsidRPr="00EB4B47" w:rsidRDefault="00F0099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right w:val="single" w:sz="4" w:space="0" w:color="auto"/>
            </w:tcBorders>
          </w:tcPr>
          <w:p w:rsidR="00F00990" w:rsidRPr="003C05B2" w:rsidRDefault="00F0099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highlight w:val="yellow"/>
                <w:lang w:eastAsia="ar-SA"/>
              </w:rPr>
            </w:pPr>
            <w:r w:rsidRPr="0000161C">
              <w:rPr>
                <w:rFonts w:ascii="PT Astra Serif" w:eastAsia="Times New Roman" w:hAnsi="PT Astra Serif" w:cs="Times New Roman"/>
                <w:kern w:val="2"/>
                <w:lang w:eastAsia="ar-SA"/>
              </w:rPr>
              <w:t>Не установлено</w:t>
            </w:r>
          </w:p>
        </w:tc>
      </w:tr>
      <w:tr w:rsidR="00BE3340" w:rsidRPr="0000161C" w:rsidTr="00F0099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0161C">
              <w:rPr>
                <w:rFonts w:ascii="PT Astra Serif" w:eastAsia="Times New Roman" w:hAnsi="PT Astra Serif" w:cs="Times New Roman"/>
                <w:kern w:val="2"/>
                <w:lang w:eastAsia="ar-SA"/>
              </w:rPr>
              <w:t>позднее</w:t>
            </w:r>
            <w:proofErr w:type="gramEnd"/>
            <w:r w:rsidRPr="0000161C">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w:t>
            </w:r>
            <w:r w:rsidR="009A008A">
              <w:rPr>
                <w:rFonts w:ascii="PT Astra Serif" w:eastAsia="Times New Roman" w:hAnsi="PT Astra Serif" w:cs="Times New Roman"/>
                <w:kern w:val="2"/>
                <w:u w:val="single"/>
                <w:lang w:eastAsia="ar-SA"/>
              </w:rPr>
              <w:t>04</w:t>
            </w:r>
            <w:r w:rsidRPr="0000161C">
              <w:rPr>
                <w:rFonts w:ascii="PT Astra Serif" w:eastAsia="Times New Roman" w:hAnsi="PT Astra Serif" w:cs="Times New Roman"/>
                <w:kern w:val="2"/>
                <w:lang w:eastAsia="ar-SA"/>
              </w:rPr>
              <w:t>»</w:t>
            </w:r>
            <w:r w:rsidR="009A008A">
              <w:rPr>
                <w:rFonts w:ascii="PT Astra Serif" w:eastAsia="Times New Roman" w:hAnsi="PT Astra Serif" w:cs="Times New Roman"/>
                <w:kern w:val="2"/>
                <w:lang w:eastAsia="ar-SA"/>
              </w:rPr>
              <w:t xml:space="preserve"> </w:t>
            </w:r>
            <w:r w:rsidR="009A008A">
              <w:rPr>
                <w:rFonts w:ascii="PT Astra Serif" w:eastAsia="Times New Roman" w:hAnsi="PT Astra Serif" w:cs="Times New Roman"/>
                <w:kern w:val="2"/>
                <w:u w:val="single"/>
                <w:lang w:eastAsia="ar-SA"/>
              </w:rPr>
              <w:t>сентября</w:t>
            </w:r>
            <w:r w:rsidR="009A008A" w:rsidRPr="007936CA">
              <w:rPr>
                <w:rFonts w:ascii="PT Astra Serif" w:eastAsia="Times New Roman" w:hAnsi="PT Astra Serif" w:cs="Times New Roman"/>
                <w:kern w:val="2"/>
                <w:u w:val="single"/>
                <w:lang w:eastAsia="ar-SA"/>
              </w:rPr>
              <w:t xml:space="preserve"> </w:t>
            </w:r>
            <w:r w:rsidR="004A7972" w:rsidRPr="0000161C">
              <w:rPr>
                <w:rFonts w:ascii="PT Astra Serif" w:eastAsia="Times New Roman" w:hAnsi="PT Astra Serif" w:cs="Times New Roman"/>
                <w:kern w:val="2"/>
                <w:lang w:eastAsia="ar-SA"/>
              </w:rPr>
              <w:t xml:space="preserve">2021 </w:t>
            </w:r>
            <w:r w:rsidRPr="0000161C">
              <w:rPr>
                <w:rFonts w:ascii="PT Astra Serif" w:eastAsia="Times New Roman" w:hAnsi="PT Astra Serif" w:cs="Times New Roman"/>
                <w:kern w:val="2"/>
                <w:lang w:eastAsia="ar-SA"/>
              </w:rPr>
              <w:t>года.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00161C"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2A121C" w:rsidRPr="0000161C" w:rsidRDefault="002A121C" w:rsidP="002A121C">
            <w:pPr>
              <w:spacing w:after="0" w:line="240" w:lineRule="auto"/>
              <w:jc w:val="both"/>
              <w:rPr>
                <w:rFonts w:ascii="PT Astra Serif" w:hAnsi="PT Astra Serif" w:cs="Times New Roman"/>
              </w:rPr>
            </w:pPr>
            <w:r w:rsidRPr="0000161C">
              <w:rPr>
                <w:rFonts w:ascii="PT Astra Serif" w:hAnsi="PT Astra Serif" w:cs="Times New Roman"/>
              </w:rPr>
              <w:t>Заявки направляются на адрес электронной площадки, на которой планируется проведение аукциона.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Любой участник электронного аукциона</w:t>
            </w:r>
            <w:r w:rsidRPr="0000161C">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00161C">
              <w:rPr>
                <w:rFonts w:ascii="PT Astra Serif" w:eastAsia="Times New Roman" w:hAnsi="PT Astra Serif" w:cs="Times New Roman"/>
                <w:kern w:val="2"/>
                <w:u w:val="single"/>
                <w:lang w:eastAsia="ar-SA"/>
              </w:rPr>
              <w:t>«</w:t>
            </w:r>
            <w:r w:rsidR="009A008A">
              <w:rPr>
                <w:rFonts w:ascii="PT Astra Serif" w:eastAsia="Times New Roman" w:hAnsi="PT Astra Serif" w:cs="Times New Roman"/>
                <w:kern w:val="2"/>
                <w:u w:val="single"/>
                <w:lang w:eastAsia="ar-SA"/>
              </w:rPr>
              <w:t>06</w:t>
            </w:r>
            <w:r w:rsidRPr="007936CA">
              <w:rPr>
                <w:rFonts w:ascii="PT Astra Serif" w:eastAsia="Times New Roman" w:hAnsi="PT Astra Serif" w:cs="Times New Roman"/>
                <w:kern w:val="2"/>
                <w:u w:val="single"/>
                <w:lang w:eastAsia="ar-SA"/>
              </w:rPr>
              <w:t>»</w:t>
            </w:r>
            <w:r w:rsidR="007936CA" w:rsidRPr="007936CA">
              <w:rPr>
                <w:rFonts w:ascii="PT Astra Serif" w:eastAsia="Times New Roman" w:hAnsi="PT Astra Serif" w:cs="Times New Roman"/>
                <w:kern w:val="2"/>
                <w:u w:val="single"/>
                <w:lang w:eastAsia="ar-SA"/>
              </w:rPr>
              <w:t xml:space="preserve">   </w:t>
            </w:r>
            <w:r w:rsidR="009A008A">
              <w:rPr>
                <w:rFonts w:ascii="PT Astra Serif" w:eastAsia="Times New Roman" w:hAnsi="PT Astra Serif" w:cs="Times New Roman"/>
                <w:kern w:val="2"/>
                <w:u w:val="single"/>
                <w:lang w:eastAsia="ar-SA"/>
              </w:rPr>
              <w:t>сентября</w:t>
            </w:r>
            <w:r w:rsidR="007936CA" w:rsidRPr="007936CA">
              <w:rPr>
                <w:rFonts w:ascii="PT Astra Serif" w:eastAsia="Times New Roman" w:hAnsi="PT Astra Serif" w:cs="Times New Roman"/>
                <w:kern w:val="2"/>
                <w:u w:val="single"/>
                <w:lang w:eastAsia="ar-SA"/>
              </w:rPr>
              <w:t xml:space="preserve"> </w:t>
            </w:r>
            <w:r w:rsidR="004A7972" w:rsidRPr="007936CA">
              <w:rPr>
                <w:rFonts w:ascii="PT Astra Serif" w:eastAsia="Times New Roman" w:hAnsi="PT Astra Serif" w:cs="Times New Roman"/>
                <w:kern w:val="2"/>
                <w:lang w:eastAsia="ar-SA"/>
              </w:rPr>
              <w:t>2021</w:t>
            </w:r>
            <w:r w:rsidRPr="007936CA">
              <w:rPr>
                <w:rFonts w:ascii="PT Astra Serif" w:eastAsia="Times New Roman" w:hAnsi="PT Astra Serif" w:cs="Times New Roman"/>
                <w:kern w:val="2"/>
                <w:u w:val="single"/>
                <w:lang w:eastAsia="ar-SA"/>
              </w:rPr>
              <w:t xml:space="preserve"> </w:t>
            </w:r>
            <w:r w:rsidRPr="007936CA">
              <w:rPr>
                <w:rFonts w:ascii="PT Astra Serif" w:eastAsia="Times New Roman" w:hAnsi="PT Astra Serif" w:cs="Times New Roman"/>
                <w:kern w:val="2"/>
                <w:lang w:eastAsia="ar-SA"/>
              </w:rPr>
              <w:t>года</w:t>
            </w:r>
            <w:r w:rsidRPr="0000161C">
              <w:rPr>
                <w:rFonts w:ascii="PT Astra Serif" w:eastAsia="Times New Roman" w:hAnsi="PT Astra Serif" w:cs="Times New Roman"/>
                <w:kern w:val="2"/>
                <w:lang w:eastAsia="ar-SA"/>
              </w:rPr>
              <w:t xml:space="preserve">.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00161C">
                <w:rPr>
                  <w:rFonts w:ascii="PT Astra Serif" w:eastAsiaTheme="majorEastAsia" w:hAnsi="PT Astra Serif" w:cs="Times New Roman"/>
                  <w:color w:val="0000FF"/>
                  <w:kern w:val="2"/>
                  <w:u w:val="single"/>
                  <w:lang w:eastAsia="ar-SA"/>
                </w:rPr>
                <w:t>частями 2</w:t>
              </w:r>
            </w:hyperlink>
            <w:r w:rsidRPr="0000161C">
              <w:rPr>
                <w:rFonts w:ascii="PT Astra Serif" w:eastAsia="Times New Roman" w:hAnsi="PT Astra Serif" w:cs="Times New Roman"/>
                <w:kern w:val="2"/>
                <w:lang w:eastAsia="ar-SA"/>
              </w:rPr>
              <w:t xml:space="preserve"> и </w:t>
            </w:r>
            <w:hyperlink r:id="rId9" w:history="1">
              <w:r w:rsidRPr="0000161C">
                <w:rPr>
                  <w:rFonts w:ascii="PT Astra Serif" w:eastAsiaTheme="majorEastAsia" w:hAnsi="PT Astra Serif" w:cs="Times New Roman"/>
                  <w:color w:val="0000FF"/>
                  <w:kern w:val="2"/>
                  <w:u w:val="single"/>
                  <w:lang w:eastAsia="ar-SA"/>
                </w:rPr>
                <w:t>2.1 статьи 31</w:t>
              </w:r>
            </w:hyperlink>
            <w:r w:rsidRPr="0000161C">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00161C">
                <w:rPr>
                  <w:rFonts w:ascii="PT Astra Serif" w:eastAsiaTheme="majorEastAsia" w:hAnsi="PT Astra Serif" w:cs="Times New Roman"/>
                  <w:color w:val="0000FF"/>
                  <w:kern w:val="2"/>
                  <w:u w:val="single"/>
                  <w:lang w:eastAsia="ar-SA"/>
                </w:rPr>
                <w:t>частью 13 статьи 24.2</w:t>
              </w:r>
            </w:hyperlink>
            <w:r w:rsidRPr="0000161C">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00161C">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p w:rsidR="00930556" w:rsidRPr="0000161C" w:rsidRDefault="00930556" w:rsidP="00930556">
            <w:pPr>
              <w:suppressAutoHyphens/>
              <w:spacing w:after="0" w:line="240" w:lineRule="auto"/>
              <w:jc w:val="both"/>
              <w:rPr>
                <w:rFonts w:ascii="PT Astra Serif" w:eastAsia="Times New Roman" w:hAnsi="PT Astra Serif" w:cs="Times New Roman"/>
                <w:kern w:val="2"/>
                <w:lang w:eastAsia="ar-SA"/>
              </w:rPr>
            </w:pPr>
          </w:p>
        </w:tc>
      </w:tr>
      <w:tr w:rsidR="00BE3340" w:rsidRPr="0000161C"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color w:val="000000"/>
                <w:kern w:val="2"/>
                <w:lang w:eastAsia="ar-SA"/>
              </w:rPr>
              <w:t xml:space="preserve">Дата </w:t>
            </w:r>
            <w:proofErr w:type="gramStart"/>
            <w:r w:rsidRPr="0000161C">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00161C">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1F7EC5" w:rsidP="009A008A">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w:t>
            </w:r>
            <w:r w:rsidR="009A008A">
              <w:rPr>
                <w:rFonts w:ascii="PT Astra Serif" w:eastAsia="Times New Roman" w:hAnsi="PT Astra Serif" w:cs="Times New Roman"/>
                <w:kern w:val="2"/>
                <w:u w:val="single"/>
                <w:lang w:eastAsia="ar-SA"/>
              </w:rPr>
              <w:t>07</w:t>
            </w:r>
            <w:r w:rsidR="00BE3340" w:rsidRPr="0000161C">
              <w:rPr>
                <w:rFonts w:ascii="PT Astra Serif" w:eastAsia="Times New Roman" w:hAnsi="PT Astra Serif" w:cs="Times New Roman"/>
                <w:kern w:val="2"/>
                <w:lang w:eastAsia="ar-SA"/>
              </w:rPr>
              <w:t>»</w:t>
            </w:r>
            <w:r w:rsidR="008F3522" w:rsidRPr="0000161C">
              <w:rPr>
                <w:rFonts w:ascii="PT Astra Serif" w:eastAsia="Times New Roman" w:hAnsi="PT Astra Serif" w:cs="Times New Roman"/>
                <w:kern w:val="2"/>
                <w:lang w:eastAsia="ar-SA"/>
              </w:rPr>
              <w:t xml:space="preserve"> </w:t>
            </w:r>
            <w:r w:rsidR="009A008A">
              <w:rPr>
                <w:rFonts w:ascii="PT Astra Serif" w:eastAsia="Times New Roman" w:hAnsi="PT Astra Serif" w:cs="Times New Roman"/>
                <w:kern w:val="2"/>
                <w:u w:val="single"/>
                <w:lang w:eastAsia="ar-SA"/>
              </w:rPr>
              <w:t>сентября</w:t>
            </w:r>
            <w:r w:rsidR="007936CA">
              <w:rPr>
                <w:rFonts w:ascii="PT Astra Serif" w:eastAsia="Times New Roman" w:hAnsi="PT Astra Serif" w:cs="Times New Roman"/>
                <w:kern w:val="2"/>
                <w:lang w:eastAsia="ar-SA"/>
              </w:rPr>
              <w:t xml:space="preserve"> </w:t>
            </w:r>
            <w:r w:rsidR="004A7972" w:rsidRPr="0000161C">
              <w:rPr>
                <w:rFonts w:ascii="PT Astra Serif" w:eastAsia="Times New Roman" w:hAnsi="PT Astra Serif" w:cs="Times New Roman"/>
                <w:kern w:val="2"/>
                <w:lang w:eastAsia="ar-SA"/>
              </w:rPr>
              <w:t>2021</w:t>
            </w:r>
            <w:r w:rsidR="00BE3340" w:rsidRPr="0000161C">
              <w:rPr>
                <w:rFonts w:ascii="PT Astra Serif" w:eastAsia="Times New Roman" w:hAnsi="PT Astra Serif" w:cs="Times New Roman"/>
                <w:kern w:val="2"/>
                <w:lang w:eastAsia="ar-SA"/>
              </w:rPr>
              <w:t xml:space="preserve"> года.</w:t>
            </w:r>
          </w:p>
        </w:tc>
      </w:tr>
      <w:tr w:rsidR="007936CA" w:rsidRPr="0000161C"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7936CA" w:rsidRPr="0000161C" w:rsidRDefault="007936C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7936CA" w:rsidRPr="0000161C" w:rsidRDefault="007936CA"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00161C">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7936CA" w:rsidRPr="0000161C" w:rsidRDefault="007936CA" w:rsidP="009A008A">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w:t>
            </w:r>
            <w:r w:rsidR="009A008A">
              <w:rPr>
                <w:rFonts w:ascii="PT Astra Serif" w:eastAsia="Times New Roman" w:hAnsi="PT Astra Serif" w:cs="Times New Roman"/>
                <w:kern w:val="2"/>
                <w:u w:val="single"/>
                <w:lang w:eastAsia="ar-SA"/>
              </w:rPr>
              <w:t>08</w:t>
            </w:r>
            <w:r>
              <w:rPr>
                <w:rFonts w:ascii="PT Astra Serif" w:eastAsia="Times New Roman" w:hAnsi="PT Astra Serif" w:cs="Times New Roman"/>
                <w:kern w:val="2"/>
                <w:u w:val="single"/>
                <w:lang w:eastAsia="ar-SA"/>
              </w:rPr>
              <w:t xml:space="preserve"> </w:t>
            </w:r>
            <w:r w:rsidRPr="0000161C">
              <w:rPr>
                <w:rFonts w:ascii="PT Astra Serif" w:eastAsia="Times New Roman" w:hAnsi="PT Astra Serif" w:cs="Times New Roman"/>
                <w:kern w:val="2"/>
                <w:lang w:eastAsia="ar-SA"/>
              </w:rPr>
              <w:t xml:space="preserve">» </w:t>
            </w:r>
            <w:r w:rsidR="009A008A">
              <w:rPr>
                <w:rFonts w:ascii="PT Astra Serif" w:eastAsia="Times New Roman" w:hAnsi="PT Astra Serif" w:cs="Times New Roman"/>
                <w:kern w:val="2"/>
                <w:u w:val="single"/>
                <w:lang w:eastAsia="ar-SA"/>
              </w:rPr>
              <w:t>сентября</w:t>
            </w:r>
            <w:r>
              <w:rPr>
                <w:rFonts w:ascii="PT Astra Serif" w:eastAsia="Times New Roman" w:hAnsi="PT Astra Serif" w:cs="Times New Roman"/>
                <w:kern w:val="2"/>
                <w:lang w:eastAsia="ar-SA"/>
              </w:rPr>
              <w:t xml:space="preserve"> </w:t>
            </w:r>
            <w:r w:rsidRPr="0000161C">
              <w:rPr>
                <w:rFonts w:ascii="PT Astra Serif" w:eastAsia="Times New Roman" w:hAnsi="PT Astra Serif" w:cs="Times New Roman"/>
                <w:kern w:val="2"/>
                <w:lang w:eastAsia="ar-SA"/>
              </w:rPr>
              <w:t>2021 года.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5224DD">
            <w:pPr>
              <w:suppressAutoHyphens/>
              <w:snapToGrid w:val="0"/>
              <w:spacing w:after="0" w:line="247"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1A653E" w:rsidRDefault="00BE3340" w:rsidP="005224DD">
            <w:pPr>
              <w:suppressAutoHyphens/>
              <w:snapToGrid w:val="0"/>
              <w:spacing w:after="0" w:line="247" w:lineRule="auto"/>
              <w:jc w:val="both"/>
              <w:rPr>
                <w:rFonts w:ascii="PT Astra Serif" w:eastAsia="Times New Roman" w:hAnsi="PT Astra Serif" w:cs="Times New Roman"/>
                <w:b/>
                <w:kern w:val="2"/>
                <w:lang w:eastAsia="ar-SA"/>
              </w:rPr>
            </w:pPr>
            <w:r w:rsidRPr="001A653E">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9B2496" w:rsidRDefault="009B2496" w:rsidP="005224DD">
            <w:pPr>
              <w:suppressAutoHyphens/>
              <w:snapToGrid w:val="0"/>
              <w:spacing w:after="0" w:line="247" w:lineRule="auto"/>
              <w:jc w:val="both"/>
              <w:rPr>
                <w:rFonts w:ascii="PT Astra Serif" w:hAnsi="PT Astra Serif" w:cs="Times New Roman"/>
              </w:rPr>
            </w:pPr>
            <w:r w:rsidRPr="009B2496">
              <w:rPr>
                <w:rFonts w:ascii="PT Astra Serif" w:hAnsi="PT Astra Serif" w:cs="Times New Roman"/>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BE3340" w:rsidRPr="009B2496" w:rsidRDefault="00BE3340" w:rsidP="005224DD">
            <w:pPr>
              <w:suppressAutoHyphens/>
              <w:snapToGrid w:val="0"/>
              <w:spacing w:after="0" w:line="247" w:lineRule="auto"/>
              <w:jc w:val="both"/>
              <w:rPr>
                <w:rFonts w:ascii="PT Astra Serif" w:eastAsia="Times New Roman" w:hAnsi="PT Astra Serif" w:cs="Times New Roman"/>
                <w:b/>
                <w:kern w:val="2"/>
                <w:lang w:eastAsia="ar-SA"/>
              </w:rPr>
            </w:pPr>
            <w:r w:rsidRPr="009B2496">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00161C" w:rsidRDefault="00BE3340" w:rsidP="005224DD">
            <w:pPr>
              <w:widowControl w:val="0"/>
              <w:suppressAutoHyphens/>
              <w:autoSpaceDE w:val="0"/>
              <w:autoSpaceDN w:val="0"/>
              <w:adjustRightInd w:val="0"/>
              <w:spacing w:after="0" w:line="247"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0161C">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00161C" w:rsidRDefault="00BE3340" w:rsidP="005224DD">
            <w:pPr>
              <w:suppressAutoHyphens/>
              <w:autoSpaceDE w:val="0"/>
              <w:autoSpaceDN w:val="0"/>
              <w:adjustRightInd w:val="0"/>
              <w:spacing w:after="0" w:line="247"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r w:rsidR="00A45BC8">
              <w:rPr>
                <w:rFonts w:ascii="PT Astra Serif" w:eastAsia="Times New Roman" w:hAnsi="PT Astra Serif" w:cs="Times New Roman"/>
                <w:kern w:val="2"/>
                <w:lang w:eastAsia="ar-SA"/>
              </w:rPr>
              <w:t xml:space="preserve"> </w:t>
            </w:r>
          </w:p>
          <w:p w:rsidR="007936CA" w:rsidRDefault="00E31DF0" w:rsidP="005224DD">
            <w:pPr>
              <w:pStyle w:val="a6"/>
              <w:spacing w:before="0" w:beforeAutospacing="0" w:after="0" w:afterAutospacing="0" w:line="247" w:lineRule="auto"/>
              <w:ind w:firstLine="0"/>
              <w:rPr>
                <w:rFonts w:ascii="PT Astra Serif" w:hAnsi="PT Astra Serif"/>
                <w:sz w:val="22"/>
                <w:szCs w:val="22"/>
              </w:rPr>
            </w:pPr>
            <w:r w:rsidRPr="0000161C">
              <w:rPr>
                <w:rFonts w:ascii="PT Astra Serif" w:hAnsi="PT Astra Serif"/>
              </w:rPr>
              <w:t xml:space="preserve">а) </w:t>
            </w:r>
            <w:r w:rsidRPr="0000161C">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9B2496">
              <w:rPr>
                <w:rFonts w:ascii="PT Astra Serif" w:hAnsi="PT Astra Serif"/>
                <w:sz w:val="22"/>
                <w:szCs w:val="22"/>
              </w:rPr>
              <w:t xml:space="preserve"> </w:t>
            </w:r>
          </w:p>
          <w:p w:rsidR="007936CA" w:rsidRPr="007936CA" w:rsidRDefault="007936CA" w:rsidP="005224DD">
            <w:pPr>
              <w:pStyle w:val="a6"/>
              <w:spacing w:before="0" w:beforeAutospacing="0" w:after="0" w:afterAutospacing="0" w:line="247" w:lineRule="auto"/>
              <w:ind w:firstLine="0"/>
              <w:rPr>
                <w:rFonts w:ascii="PT Astra Serif" w:hAnsi="PT Astra Serif"/>
                <w:b/>
                <w:sz w:val="22"/>
                <w:szCs w:val="22"/>
              </w:rPr>
            </w:pPr>
            <w:proofErr w:type="gramStart"/>
            <w:r w:rsidRPr="007936CA">
              <w:rPr>
                <w:rFonts w:ascii="PT Astra Serif" w:hAnsi="PT Astra Serif"/>
                <w:b/>
                <w:sz w:val="22"/>
                <w:szCs w:val="22"/>
              </w:rPr>
              <w:t xml:space="preserve">- копия действующей лицензии или копия выписки из реестра лицензий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 (в </w:t>
            </w:r>
            <w:r w:rsidR="008D67C3" w:rsidRPr="007936CA">
              <w:rPr>
                <w:rFonts w:ascii="PT Astra Serif" w:hAnsi="PT Astra Serif"/>
                <w:b/>
                <w:sz w:val="22"/>
                <w:szCs w:val="22"/>
              </w:rPr>
              <w:t>соответствии</w:t>
            </w:r>
            <w:bookmarkStart w:id="6" w:name="_GoBack"/>
            <w:bookmarkEnd w:id="6"/>
            <w:r w:rsidRPr="007936CA">
              <w:rPr>
                <w:rFonts w:ascii="PT Astra Serif" w:hAnsi="PT Astra Serif"/>
                <w:b/>
                <w:sz w:val="22"/>
                <w:szCs w:val="22"/>
              </w:rPr>
              <w:t xml:space="preserve"> с требованиями Федерального закона от 07 июля 2003 г. № 126-ФЗ «О связи», Постановления Правительства Российской Федерации от 10 сентября 2007</w:t>
            </w:r>
            <w:proofErr w:type="gramEnd"/>
            <w:r w:rsidRPr="007936CA">
              <w:rPr>
                <w:rFonts w:ascii="PT Astra Serif" w:hAnsi="PT Astra Serif"/>
                <w:b/>
                <w:sz w:val="22"/>
                <w:szCs w:val="22"/>
              </w:rPr>
              <w:t xml:space="preserve"> г. № 575 «Об утверждении Правил оказания телематических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p>
          <w:p w:rsidR="009B2496" w:rsidRDefault="007936CA" w:rsidP="005224DD">
            <w:pPr>
              <w:pStyle w:val="a6"/>
              <w:spacing w:before="0" w:beforeAutospacing="0" w:after="0" w:afterAutospacing="0" w:line="247" w:lineRule="auto"/>
              <w:ind w:firstLine="0"/>
              <w:rPr>
                <w:rFonts w:ascii="PT Astra Serif" w:hAnsi="PT Astra Serif"/>
                <w:sz w:val="22"/>
                <w:szCs w:val="22"/>
              </w:rPr>
            </w:pPr>
            <w:proofErr w:type="gramStart"/>
            <w:r w:rsidRPr="007936CA">
              <w:rPr>
                <w:rFonts w:ascii="PT Astra Serif" w:hAnsi="PT Astra Serif"/>
                <w:b/>
                <w:sz w:val="22"/>
                <w:szCs w:val="22"/>
              </w:rPr>
              <w:t>- копия действующей лицензии или копия выписки из реестра лицензий ФСБ России на осуществление работ с использованием сведений, составляющих государственную тайну (в соответствие с постановлением Правительства РФ № 984 от 23.08.2018 г. "Об утверждении Правил подтверждения степени секретности сведений, с которыми предприятия, учреждения и организации предполагают проводить работы, связанные с использованием сведений, составляющих государственную тайну, и о внесении изменения в пункт 5</w:t>
            </w:r>
            <w:proofErr w:type="gramEnd"/>
            <w:r w:rsidRPr="007936CA">
              <w:rPr>
                <w:rFonts w:ascii="PT Astra Serif" w:hAnsi="PT Astra Serif"/>
                <w:b/>
                <w:sz w:val="22"/>
                <w:szCs w:val="22"/>
              </w:rPr>
              <w:t xml:space="preserve"> </w:t>
            </w:r>
            <w:proofErr w:type="gramStart"/>
            <w:r w:rsidRPr="007936CA">
              <w:rPr>
                <w:rFonts w:ascii="PT Astra Serif" w:hAnsi="PT Astra Serif"/>
                <w:b/>
                <w:sz w:val="22"/>
                <w:szCs w:val="22"/>
              </w:rPr>
              <w:t xml:space="preserve">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w:t>
            </w:r>
            <w:r w:rsidRPr="007936CA">
              <w:rPr>
                <w:rFonts w:ascii="PT Astra Serif" w:hAnsi="PT Astra Serif"/>
                <w:b/>
                <w:sz w:val="22"/>
                <w:szCs w:val="22"/>
              </w:rPr>
              <w:lastRenderedPageBreak/>
              <w:t>осуществлением мероприятий и (или) оказанием услуг по защите государственной тайны").</w:t>
            </w:r>
            <w:r w:rsidR="009B2496" w:rsidRPr="007936CA">
              <w:rPr>
                <w:rFonts w:ascii="PT Astra Serif" w:hAnsi="PT Astra Serif"/>
                <w:b/>
                <w:sz w:val="22"/>
                <w:szCs w:val="22"/>
              </w:rPr>
              <w:t>;</w:t>
            </w:r>
            <w:proofErr w:type="gramEnd"/>
          </w:p>
          <w:p w:rsidR="00BE3340" w:rsidRPr="009B2496" w:rsidRDefault="00BE3340" w:rsidP="009B2496">
            <w:pPr>
              <w:pStyle w:val="a6"/>
              <w:spacing w:before="0" w:beforeAutospacing="0" w:after="0" w:afterAutospacing="0"/>
              <w:ind w:firstLine="0"/>
              <w:rPr>
                <w:rFonts w:ascii="PT Astra Serif" w:hAnsi="PT Astra Serif"/>
                <w:sz w:val="22"/>
                <w:szCs w:val="22"/>
              </w:rPr>
            </w:pPr>
            <w:r w:rsidRPr="0000161C">
              <w:rPr>
                <w:rFonts w:ascii="PT Astra Serif" w:hAnsi="PT Astra Serif"/>
                <w:kern w:val="2"/>
                <w:lang w:eastAsia="ar-SA"/>
              </w:rPr>
              <w:t>б) декларация о соответствии участника такого аукциона требованиям, установленным </w:t>
            </w:r>
            <w:hyperlink r:id="rId11" w:anchor="/document/57431179/entry/3113" w:history="1">
              <w:r w:rsidRPr="0000161C">
                <w:rPr>
                  <w:rFonts w:ascii="PT Astra Serif" w:eastAsiaTheme="majorEastAsia" w:hAnsi="PT Astra Serif"/>
                  <w:kern w:val="2"/>
                  <w:u w:val="single"/>
                  <w:lang w:eastAsia="ar-SA"/>
                </w:rPr>
                <w:t>пунктами 3 - 9 части 1 статьи 31</w:t>
              </w:r>
            </w:hyperlink>
            <w:r w:rsidRPr="0000161C">
              <w:rPr>
                <w:rFonts w:ascii="PT Astra Serif" w:hAnsi="PT Astra Serif"/>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0161C">
              <w:rPr>
                <w:rFonts w:ascii="PT Astra Serif" w:eastAsia="Times New Roman" w:hAnsi="PT Astra Serif" w:cs="Times New Roman"/>
                <w:kern w:val="2"/>
                <w:lang w:eastAsia="ar-SA"/>
              </w:rPr>
              <w:t>обязанностизаявителя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161C">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00161C" w:rsidRDefault="00BE3340" w:rsidP="004A797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 xml:space="preserve">обладание участником закупки исключительными правами на результаты интеллектуальной деятельности, если в связи с </w:t>
            </w:r>
            <w:r w:rsidRPr="0000161C">
              <w:rPr>
                <w:rFonts w:ascii="PT Astra Serif" w:eastAsia="Times New Roman" w:hAnsi="PT Astra Serif" w:cs="Times New Roman"/>
                <w:kern w:val="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0161C">
              <w:rPr>
                <w:rFonts w:ascii="PT Astra Serif" w:eastAsia="Times New Roman" w:hAnsi="PT Astra Serif" w:cs="Times New Roman"/>
                <w:kern w:val="2"/>
                <w:lang w:eastAsia="ar-SA"/>
              </w:rPr>
              <w:t>унитарногопредприятия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00161C"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0161C">
              <w:rPr>
                <w:rFonts w:ascii="PT Astra Serif" w:eastAsia="Times New Roman" w:hAnsi="PT Astra Serif" w:cs="Times New Roman"/>
                <w:b/>
                <w:kern w:val="2"/>
                <w:lang w:eastAsia="ar-SA"/>
              </w:rPr>
              <w:t>не требуется</w:t>
            </w:r>
            <w:r w:rsidRPr="0000161C">
              <w:rPr>
                <w:rFonts w:ascii="PT Astra Serif" w:eastAsia="Times New Roman" w:hAnsi="PT Astra Serif" w:cs="Times New Roman"/>
                <w:kern w:val="2"/>
                <w:lang w:eastAsia="ar-SA"/>
              </w:rPr>
              <w:t>.</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0161C">
              <w:rPr>
                <w:rFonts w:ascii="PT Astra Serif" w:eastAsia="Times New Roman" w:hAnsi="PT Astra Serif" w:cs="Times New Roman"/>
                <w:kern w:val="2"/>
                <w:lang w:eastAsia="ar-SA"/>
              </w:rPr>
              <w:t xml:space="preserve"> является крупной сделкой;</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00161C">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00161C">
              <w:rPr>
                <w:rFonts w:ascii="PT Astra Serif" w:eastAsia="Times New Roman" w:hAnsi="PT Astra Serif" w:cs="Times New Roman"/>
                <w:kern w:val="2"/>
                <w:lang w:eastAsia="ar-SA"/>
              </w:rPr>
              <w:t xml:space="preserve">), или копии этих документов - </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2" w:anchor="/document/57431179/entry/14" w:history="1">
              <w:r w:rsidRPr="0000161C">
                <w:rPr>
                  <w:rFonts w:ascii="PT Astra Serif" w:eastAsiaTheme="majorEastAsia" w:hAnsi="PT Astra Serif" w:cs="Times New Roman"/>
                  <w:kern w:val="2"/>
                  <w:u w:val="single"/>
                  <w:lang w:eastAsia="ar-SA"/>
                </w:rPr>
                <w:t>статьей 14</w:t>
              </w:r>
            </w:hyperlink>
            <w:r w:rsidRPr="0000161C">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00161C">
              <w:rPr>
                <w:rFonts w:ascii="PT Astra Serif" w:eastAsia="Times New Roman" w:hAnsi="PT Astra Serif" w:cs="Times New Roman"/>
                <w:b/>
                <w:kern w:val="2"/>
                <w:lang w:eastAsia="ar-SA"/>
              </w:rPr>
              <w:t xml:space="preserve"> не</w:t>
            </w:r>
            <w:r w:rsidR="007F17CE" w:rsidRPr="0000161C">
              <w:rPr>
                <w:rFonts w:ascii="PT Astra Serif" w:eastAsia="Times New Roman" w:hAnsi="PT Astra Serif" w:cs="Times New Roman"/>
                <w:b/>
                <w:kern w:val="2"/>
                <w:lang w:eastAsia="ar-SA"/>
              </w:rPr>
              <w:t xml:space="preserve"> требуется;</w:t>
            </w:r>
          </w:p>
          <w:p w:rsidR="00BE3340" w:rsidRPr="0000161C" w:rsidRDefault="00266CEC" w:rsidP="004A797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00161C">
              <w:rPr>
                <w:rFonts w:ascii="PT Astra Serif" w:eastAsia="Times New Roman" w:hAnsi="PT Astra Serif" w:cs="Times New Roman"/>
                <w:iCs/>
                <w:lang w:eastAsia="ru-RU"/>
              </w:rPr>
              <w:t>8</w:t>
            </w:r>
            <w:r w:rsidR="00BE3340" w:rsidRPr="0000161C">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w:t>
            </w:r>
            <w:r w:rsidR="00BE3340" w:rsidRPr="0000161C">
              <w:rPr>
                <w:rFonts w:ascii="PT Astra Serif" w:eastAsia="Times New Roman" w:hAnsi="PT Astra Serif" w:cs="Times New Roman"/>
                <w:iCs/>
                <w:lang w:eastAsia="ru-RU"/>
              </w:rPr>
              <w:lastRenderedPageBreak/>
              <w:t xml:space="preserve">запретам и ограничениям, или копии этих документов – не </w:t>
            </w:r>
            <w:r w:rsidR="00BE3340" w:rsidRPr="0000161C">
              <w:rPr>
                <w:rFonts w:ascii="PT Astra Serif" w:eastAsia="Times New Roman" w:hAnsi="PT Astra Serif" w:cs="Times New Roman"/>
                <w:b/>
                <w:iCs/>
                <w:lang w:eastAsia="ru-RU"/>
              </w:rPr>
              <w:t>требуется;</w:t>
            </w:r>
          </w:p>
          <w:p w:rsidR="00E31DF0" w:rsidRPr="0000161C" w:rsidRDefault="00266CEC" w:rsidP="00BA5111">
            <w:pPr>
              <w:suppressAutoHyphens/>
              <w:snapToGrid w:val="0"/>
              <w:spacing w:after="0" w:line="240" w:lineRule="auto"/>
              <w:jc w:val="both"/>
              <w:rPr>
                <w:rFonts w:ascii="PT Astra Serif" w:hAnsi="PT Astra Serif"/>
                <w:b/>
                <w:i/>
                <w:kern w:val="2"/>
                <w:lang w:eastAsia="ar-SA"/>
              </w:rPr>
            </w:pPr>
            <w:r w:rsidRPr="0000161C">
              <w:rPr>
                <w:rFonts w:ascii="PT Astra Serif" w:eastAsia="Times New Roman" w:hAnsi="PT Astra Serif" w:cs="Times New Roman"/>
                <w:iCs/>
                <w:lang w:eastAsia="ru-RU"/>
              </w:rPr>
              <w:t>9</w:t>
            </w:r>
            <w:r w:rsidR="00BE3340" w:rsidRPr="0000161C">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00161C">
              <w:rPr>
                <w:rFonts w:ascii="PT Astra Serif" w:eastAsia="Times New Roman" w:hAnsi="PT Astra Serif" w:cs="Times New Roman"/>
                <w:iCs/>
                <w:lang w:eastAsia="ru-RU"/>
              </w:rPr>
              <w:t xml:space="preserve">некоммерческим организациям – </w:t>
            </w:r>
            <w:r w:rsidR="00BE3340" w:rsidRPr="0000161C">
              <w:rPr>
                <w:rFonts w:ascii="PT Astra Serif" w:eastAsia="Times New Roman" w:hAnsi="PT Astra Serif" w:cs="Times New Roman"/>
                <w:iCs/>
                <w:lang w:eastAsia="ru-RU"/>
              </w:rPr>
              <w:t xml:space="preserve"> </w:t>
            </w:r>
            <w:r w:rsidR="00BE3340" w:rsidRPr="0000161C">
              <w:rPr>
                <w:rFonts w:ascii="PT Astra Serif" w:eastAsia="Times New Roman" w:hAnsi="PT Astra Serif" w:cs="Times New Roman"/>
                <w:b/>
                <w:iCs/>
                <w:lang w:eastAsia="ru-RU"/>
              </w:rPr>
              <w:t>требуется</w:t>
            </w:r>
            <w:r w:rsidR="00BE3340" w:rsidRPr="0000161C">
              <w:rPr>
                <w:rFonts w:ascii="PT Astra Serif" w:eastAsia="Times New Roman" w:hAnsi="PT Astra Serif" w:cs="Times New Roman"/>
                <w:b/>
                <w:i/>
                <w:iCs/>
                <w:lang w:eastAsia="ru-RU"/>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Участник закупки вправе подать только одну заявку на участие в электронном аукционе.</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82365">
              <w:rPr>
                <w:rFonts w:ascii="PT Astra Serif" w:eastAsia="Times New Roman" w:hAnsi="PT Astra Serif" w:cs="Times New Roman"/>
                <w:kern w:val="2"/>
                <w:sz w:val="24"/>
                <w:szCs w:val="24"/>
                <w:lang w:eastAsia="ar-SA"/>
              </w:rPr>
              <w:t>заполненного</w:t>
            </w:r>
            <w:proofErr w:type="gramEnd"/>
            <w:r w:rsidRPr="00982365">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Инструкция по заполнению первой части заявки на участие</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в аукционе в электронной форме</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В случае</w:t>
            </w:r>
            <w:proofErr w:type="gramStart"/>
            <w:r w:rsidRPr="00982365">
              <w:rPr>
                <w:rFonts w:ascii="PT Astra Serif" w:eastAsia="Times New Roman" w:hAnsi="PT Astra Serif" w:cs="Times New Roman"/>
                <w:kern w:val="2"/>
                <w:sz w:val="24"/>
                <w:szCs w:val="24"/>
                <w:lang w:eastAsia="ar-SA"/>
              </w:rPr>
              <w:t>,</w:t>
            </w:r>
            <w:proofErr w:type="gramEnd"/>
            <w:r w:rsidRPr="00982365">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sidRPr="00982365">
              <w:rPr>
                <w:rFonts w:ascii="PT Astra Serif" w:eastAsia="Times New Roman" w:hAnsi="PT Astra Serif" w:cs="Times New Roman"/>
                <w:kern w:val="2"/>
                <w:sz w:val="24"/>
                <w:szCs w:val="24"/>
                <w:lang w:eastAsia="ar-SA"/>
              </w:rPr>
              <w:lastRenderedPageBreak/>
              <w:t>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Раздел I «конкретные значения»</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слов «не менее», «не ниже» - участником предоставляется значение равное или превышающее указанное;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слов «не более», «не выше» - участником предоставляется значение равное или менее </w:t>
            </w:r>
            <w:proofErr w:type="gramStart"/>
            <w:r w:rsidRPr="00982365">
              <w:rPr>
                <w:rFonts w:ascii="PT Astra Serif" w:eastAsia="Times New Roman" w:hAnsi="PT Astra Serif" w:cs="Times New Roman"/>
                <w:kern w:val="2"/>
                <w:sz w:val="24"/>
                <w:szCs w:val="24"/>
                <w:lang w:eastAsia="ar-SA"/>
              </w:rPr>
              <w:t>указанного</w:t>
            </w:r>
            <w:proofErr w:type="gramEnd"/>
            <w:r w:rsidRPr="00982365">
              <w:rPr>
                <w:rFonts w:ascii="PT Astra Serif" w:eastAsia="Times New Roman" w:hAnsi="PT Astra Serif" w:cs="Times New Roman"/>
                <w:kern w:val="2"/>
                <w:sz w:val="24"/>
                <w:szCs w:val="24"/>
                <w:lang w:eastAsia="ar-SA"/>
              </w:rPr>
              <w:t xml:space="preserve">;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слов «менее», «ниже» - участником предоставляется значение меньше указанного;</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слов «более», «выше», «свыше» - участником предоставляется значение превышающее указанное;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слов «от» - участником предоставляется указанное значение или превышающее его;</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слов «</w:t>
            </w:r>
            <w:proofErr w:type="gramStart"/>
            <w:r w:rsidRPr="00982365">
              <w:rPr>
                <w:rFonts w:ascii="PT Astra Serif" w:eastAsia="Times New Roman" w:hAnsi="PT Astra Serif" w:cs="Times New Roman"/>
                <w:kern w:val="2"/>
                <w:sz w:val="24"/>
                <w:szCs w:val="24"/>
                <w:lang w:eastAsia="ar-SA"/>
              </w:rPr>
              <w:t>от</w:t>
            </w:r>
            <w:proofErr w:type="gramEnd"/>
            <w:r w:rsidRPr="00982365">
              <w:rPr>
                <w:rFonts w:ascii="PT Astra Serif" w:eastAsia="Times New Roman" w:hAnsi="PT Astra Serif" w:cs="Times New Roman"/>
                <w:kern w:val="2"/>
                <w:sz w:val="24"/>
                <w:szCs w:val="24"/>
                <w:lang w:eastAsia="ar-SA"/>
              </w:rPr>
              <w:t xml:space="preserve">… до…» - </w:t>
            </w:r>
            <w:proofErr w:type="gramStart"/>
            <w:r w:rsidRPr="00982365">
              <w:rPr>
                <w:rFonts w:ascii="PT Astra Serif" w:eastAsia="Times New Roman" w:hAnsi="PT Astra Serif" w:cs="Times New Roman"/>
                <w:kern w:val="2"/>
                <w:sz w:val="24"/>
                <w:szCs w:val="24"/>
                <w:lang w:eastAsia="ar-SA"/>
              </w:rPr>
              <w:t>участником</w:t>
            </w:r>
            <w:proofErr w:type="gramEnd"/>
            <w:r w:rsidRPr="00982365">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со знаком «+/</w:t>
            </w:r>
            <w:proofErr w:type="gramStart"/>
            <w:r w:rsidRPr="00982365">
              <w:rPr>
                <w:rFonts w:ascii="PT Astra Serif" w:eastAsia="Times New Roman" w:hAnsi="PT Astra Serif" w:cs="Times New Roman"/>
                <w:kern w:val="2"/>
                <w:sz w:val="24"/>
                <w:szCs w:val="24"/>
                <w:lang w:eastAsia="ar-SA"/>
              </w:rPr>
              <w:t>-»</w:t>
            </w:r>
            <w:proofErr w:type="gramEnd"/>
            <w:r w:rsidRPr="00982365">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значение с указанием знака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знака «</w:t>
            </w:r>
            <w:proofErr w:type="gramStart"/>
            <w:r w:rsidRPr="00982365">
              <w:rPr>
                <w:rFonts w:ascii="PT Astra Serif" w:eastAsia="Times New Roman" w:hAnsi="PT Astra Serif" w:cs="Times New Roman"/>
                <w:kern w:val="2"/>
                <w:sz w:val="24"/>
                <w:szCs w:val="24"/>
                <w:lang w:eastAsia="ar-SA"/>
              </w:rPr>
              <w:t>-»</w:t>
            </w:r>
            <w:proofErr w:type="gramEnd"/>
            <w:r w:rsidRPr="00982365">
              <w:rPr>
                <w:rFonts w:ascii="PT Astra Serif" w:eastAsia="Times New Roman" w:hAnsi="PT Astra Serif" w:cs="Times New Roman"/>
                <w:kern w:val="2"/>
                <w:sz w:val="24"/>
                <w:szCs w:val="24"/>
                <w:lang w:eastAsia="ar-SA"/>
              </w:rPr>
              <w:t xml:space="preserve"> - участником предоставляется конкретное  значение в рамках значений;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знака «&gt;» - участником предоставляется конкретное  значение превышающее указанное, «&gt;=» - равное или превышающее указанное;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982365">
              <w:rPr>
                <w:rFonts w:ascii="PT Astra Serif" w:eastAsia="Times New Roman" w:hAnsi="PT Astra Serif" w:cs="Times New Roman"/>
                <w:kern w:val="2"/>
                <w:sz w:val="24"/>
                <w:szCs w:val="24"/>
                <w:lang w:eastAsia="ar-SA"/>
              </w:rPr>
              <w:t xml:space="preserve">- знака «&lt;» - участником предоставляется конкретное  значение менее указанного, «&lt;=» - равное или менее указанного; </w:t>
            </w:r>
            <w:proofErr w:type="gramEnd"/>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знаков «&gt;= и &lt;» - участником предоставляется конкретное  значение равное или превышающее левое значение и менее правого значения;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знаков «&gt; и &lt;=» - участником предоставляется конкретное </w:t>
            </w:r>
            <w:proofErr w:type="gramStart"/>
            <w:r w:rsidRPr="00982365">
              <w:rPr>
                <w:rFonts w:ascii="PT Astra Serif" w:eastAsia="Times New Roman" w:hAnsi="PT Astra Serif" w:cs="Times New Roman"/>
                <w:kern w:val="2"/>
                <w:sz w:val="24"/>
                <w:szCs w:val="24"/>
                <w:lang w:eastAsia="ar-SA"/>
              </w:rPr>
              <w:t>значение</w:t>
            </w:r>
            <w:proofErr w:type="gramEnd"/>
            <w:r w:rsidRPr="00982365">
              <w:rPr>
                <w:rFonts w:ascii="PT Astra Serif" w:eastAsia="Times New Roman" w:hAnsi="PT Astra Serif" w:cs="Times New Roman"/>
                <w:kern w:val="2"/>
                <w:sz w:val="24"/>
                <w:szCs w:val="24"/>
                <w:lang w:eastAsia="ar-SA"/>
              </w:rPr>
              <w:t xml:space="preserve"> превышающее левое значение и равное или менее правого значения;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знаков «&gt; и &lt;» - участником предоставляется конкретное </w:t>
            </w:r>
            <w:proofErr w:type="gramStart"/>
            <w:r w:rsidRPr="00982365">
              <w:rPr>
                <w:rFonts w:ascii="PT Astra Serif" w:eastAsia="Times New Roman" w:hAnsi="PT Astra Serif" w:cs="Times New Roman"/>
                <w:kern w:val="2"/>
                <w:sz w:val="24"/>
                <w:szCs w:val="24"/>
                <w:lang w:eastAsia="ar-SA"/>
              </w:rPr>
              <w:t>значение</w:t>
            </w:r>
            <w:proofErr w:type="gramEnd"/>
            <w:r w:rsidRPr="00982365">
              <w:rPr>
                <w:rFonts w:ascii="PT Astra Serif" w:eastAsia="Times New Roman" w:hAnsi="PT Astra Serif" w:cs="Times New Roman"/>
                <w:kern w:val="2"/>
                <w:sz w:val="24"/>
                <w:szCs w:val="24"/>
                <w:lang w:eastAsia="ar-SA"/>
              </w:rPr>
              <w:t xml:space="preserve"> превышающее левое значение и менее правого значения.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В случае применение заказчиком в техническом задании перечисления значений показателя через союз «и», знаки «</w:t>
            </w:r>
            <w:proofErr w:type="gramStart"/>
            <w:r w:rsidRPr="00982365">
              <w:rPr>
                <w:rFonts w:ascii="PT Astra Serif" w:eastAsia="Times New Roman" w:hAnsi="PT Astra Serif" w:cs="Times New Roman"/>
                <w:kern w:val="2"/>
                <w:sz w:val="24"/>
                <w:szCs w:val="24"/>
                <w:lang w:eastAsia="ar-SA"/>
              </w:rPr>
              <w:t>,»</w:t>
            </w:r>
            <w:proofErr w:type="gramEnd"/>
            <w:r w:rsidRPr="00982365">
              <w:rPr>
                <w:rFonts w:ascii="PT Astra Serif" w:eastAsia="Times New Roman" w:hAnsi="PT Astra Serif" w:cs="Times New Roman"/>
                <w:kern w:val="2"/>
                <w:sz w:val="24"/>
                <w:szCs w:val="24"/>
                <w:lang w:eastAsia="ar-SA"/>
              </w:rPr>
              <w:t xml:space="preserve"> </w:t>
            </w:r>
            <w:r w:rsidRPr="00982365">
              <w:rPr>
                <w:rFonts w:ascii="PT Astra Serif" w:eastAsia="Times New Roman" w:hAnsi="PT Astra Serif" w:cs="Times New Roman"/>
                <w:kern w:val="2"/>
                <w:sz w:val="24"/>
                <w:szCs w:val="24"/>
                <w:lang w:eastAsia="ar-SA"/>
              </w:rPr>
              <w:lastRenderedPageBreak/>
              <w:t>«;»,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82365">
              <w:rPr>
                <w:rFonts w:ascii="PT Astra Serif" w:eastAsia="Times New Roman" w:hAnsi="PT Astra Serif" w:cs="Times New Roman"/>
                <w:kern w:val="2"/>
                <w:sz w:val="24"/>
                <w:szCs w:val="24"/>
                <w:lang w:eastAsia="ar-SA"/>
              </w:rPr>
              <w:t>,»</w:t>
            </w:r>
            <w:proofErr w:type="gramEnd"/>
            <w:r w:rsidRPr="00982365">
              <w:rPr>
                <w:rFonts w:ascii="PT Astra Serif" w:eastAsia="Times New Roman" w:hAnsi="PT Astra Serif" w:cs="Times New Roman"/>
                <w:kern w:val="2"/>
                <w:sz w:val="24"/>
                <w:szCs w:val="24"/>
                <w:lang w:eastAsia="ar-SA"/>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Раздел II «диапазонные значения»</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В случае</w:t>
            </w:r>
            <w:proofErr w:type="gramStart"/>
            <w:r w:rsidRPr="00982365">
              <w:rPr>
                <w:rFonts w:ascii="PT Astra Serif" w:eastAsia="Times New Roman" w:hAnsi="PT Astra Serif" w:cs="Times New Roman"/>
                <w:kern w:val="2"/>
                <w:sz w:val="24"/>
                <w:szCs w:val="24"/>
                <w:lang w:eastAsia="ar-SA"/>
              </w:rPr>
              <w:t>,</w:t>
            </w:r>
            <w:proofErr w:type="gramEnd"/>
            <w:r w:rsidRPr="00982365">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со знаком «</w:t>
            </w:r>
            <w:proofErr w:type="gramStart"/>
            <w:r w:rsidRPr="00982365">
              <w:rPr>
                <w:rFonts w:ascii="PT Astra Serif" w:eastAsia="Times New Roman" w:hAnsi="PT Astra Serif" w:cs="Times New Roman"/>
                <w:kern w:val="2"/>
                <w:sz w:val="24"/>
                <w:szCs w:val="24"/>
                <w:lang w:eastAsia="ar-SA"/>
              </w:rPr>
              <w:t>-»</w:t>
            </w:r>
            <w:proofErr w:type="gramEnd"/>
            <w:r w:rsidRPr="00982365">
              <w:rPr>
                <w:rFonts w:ascii="PT Astra Serif" w:eastAsia="Times New Roman" w:hAnsi="PT Astra Serif" w:cs="Times New Roman"/>
                <w:kern w:val="2"/>
                <w:sz w:val="24"/>
                <w:szCs w:val="24"/>
                <w:lang w:eastAsia="ar-SA"/>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982365">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82365">
              <w:rPr>
                <w:rFonts w:ascii="PT Astra Serif" w:eastAsia="Times New Roman" w:hAnsi="PT Astra Serif" w:cs="Times New Roman"/>
                <w:kern w:val="2"/>
                <w:sz w:val="24"/>
                <w:szCs w:val="24"/>
                <w:lang w:eastAsia="ar-SA"/>
              </w:rPr>
              <w:t>-»</w:t>
            </w:r>
            <w:proofErr w:type="gramEnd"/>
            <w:r w:rsidRPr="00982365">
              <w:rPr>
                <w:rFonts w:ascii="PT Astra Serif" w:eastAsia="Times New Roman" w:hAnsi="PT Astra Serif" w:cs="Times New Roman"/>
                <w:kern w:val="2"/>
                <w:sz w:val="24"/>
                <w:szCs w:val="24"/>
                <w:lang w:eastAsia="ar-SA"/>
              </w:rPr>
              <w:t>.</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 xml:space="preserve">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Раздел III «общие сведения»</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982365">
              <w:rPr>
                <w:rFonts w:ascii="PT Astra Serif" w:eastAsia="Times New Roman" w:hAnsi="PT Astra Serif" w:cs="Times New Roman"/>
                <w:kern w:val="2"/>
                <w:sz w:val="24"/>
                <w:szCs w:val="24"/>
                <w:lang w:eastAsia="ar-SA"/>
              </w:rPr>
              <w:t>неизменяемое</w:t>
            </w:r>
            <w:proofErr w:type="gramEnd"/>
            <w:r w:rsidRPr="00982365">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982365">
              <w:rPr>
                <w:rFonts w:ascii="PT Astra Serif" w:eastAsia="Times New Roman" w:hAnsi="PT Astra Serif" w:cs="Times New Roman"/>
                <w:kern w:val="2"/>
                <w:sz w:val="24"/>
                <w:szCs w:val="24"/>
                <w:lang w:eastAsia="ar-SA"/>
              </w:rPr>
              <w:t>ия</w:t>
            </w:r>
            <w:proofErr w:type="spellEnd"/>
            <w:r w:rsidRPr="00982365">
              <w:rPr>
                <w:rFonts w:ascii="PT Astra Serif" w:eastAsia="Times New Roman" w:hAnsi="PT Astra Serif" w:cs="Times New Roman"/>
                <w:kern w:val="2"/>
                <w:sz w:val="24"/>
                <w:szCs w:val="24"/>
                <w:lang w:eastAsia="ar-SA"/>
              </w:rPr>
              <w:t>) неизменяемое (</w:t>
            </w:r>
            <w:proofErr w:type="spellStart"/>
            <w:r w:rsidRPr="00982365">
              <w:rPr>
                <w:rFonts w:ascii="PT Astra Serif" w:eastAsia="Times New Roman" w:hAnsi="PT Astra Serif" w:cs="Times New Roman"/>
                <w:kern w:val="2"/>
                <w:sz w:val="24"/>
                <w:szCs w:val="24"/>
                <w:lang w:eastAsia="ar-SA"/>
              </w:rPr>
              <w:t>ые</w:t>
            </w:r>
            <w:proofErr w:type="spellEnd"/>
            <w:r w:rsidRPr="00982365">
              <w:rPr>
                <w:rFonts w:ascii="PT Astra Serif" w:eastAsia="Times New Roman" w:hAnsi="PT Astra Serif" w:cs="Times New Roman"/>
                <w:kern w:val="2"/>
                <w:sz w:val="24"/>
                <w:szCs w:val="24"/>
                <w:lang w:eastAsia="ar-SA"/>
              </w:rPr>
              <w:t>)», «неизменяемое (</w:t>
            </w:r>
            <w:proofErr w:type="spellStart"/>
            <w:r w:rsidRPr="00982365">
              <w:rPr>
                <w:rFonts w:ascii="PT Astra Serif" w:eastAsia="Times New Roman" w:hAnsi="PT Astra Serif" w:cs="Times New Roman"/>
                <w:kern w:val="2"/>
                <w:sz w:val="24"/>
                <w:szCs w:val="24"/>
                <w:lang w:eastAsia="ar-SA"/>
              </w:rPr>
              <w:t>ые</w:t>
            </w:r>
            <w:proofErr w:type="spellEnd"/>
            <w:r w:rsidRPr="00982365">
              <w:rPr>
                <w:rFonts w:ascii="PT Astra Serif" w:eastAsia="Times New Roman" w:hAnsi="PT Astra Serif" w:cs="Times New Roman"/>
                <w:kern w:val="2"/>
                <w:sz w:val="24"/>
                <w:szCs w:val="24"/>
                <w:lang w:eastAsia="ar-SA"/>
              </w:rPr>
              <w:t xml:space="preserve">)», то требование о </w:t>
            </w:r>
            <w:r w:rsidRPr="00982365">
              <w:rPr>
                <w:rFonts w:ascii="PT Astra Serif" w:eastAsia="Times New Roman" w:hAnsi="PT Astra Serif" w:cs="Times New Roman"/>
                <w:kern w:val="2"/>
                <w:sz w:val="24"/>
                <w:szCs w:val="24"/>
                <w:lang w:eastAsia="ar-SA"/>
              </w:rPr>
              <w:lastRenderedPageBreak/>
              <w:t>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82365">
              <w:rPr>
                <w:rFonts w:ascii="PT Astra Serif" w:eastAsia="Times New Roman" w:hAnsi="PT Astra Serif" w:cs="Times New Roman"/>
                <w:kern w:val="2"/>
                <w:sz w:val="24"/>
                <w:szCs w:val="24"/>
                <w:lang w:eastAsia="ar-SA"/>
              </w:rPr>
              <w:t>е(</w:t>
            </w:r>
            <w:proofErr w:type="spellStart"/>
            <w:proofErr w:type="gramEnd"/>
            <w:r w:rsidRPr="00982365">
              <w:rPr>
                <w:rFonts w:ascii="PT Astra Serif" w:eastAsia="Times New Roman" w:hAnsi="PT Astra Serif" w:cs="Times New Roman"/>
                <w:kern w:val="2"/>
                <w:sz w:val="24"/>
                <w:szCs w:val="24"/>
                <w:lang w:eastAsia="ar-SA"/>
              </w:rPr>
              <w:t>ия</w:t>
            </w:r>
            <w:proofErr w:type="spellEnd"/>
            <w:r w:rsidRPr="00982365">
              <w:rPr>
                <w:rFonts w:ascii="PT Astra Serif" w:eastAsia="Times New Roman" w:hAnsi="PT Astra Serif" w:cs="Times New Roman"/>
                <w:kern w:val="2"/>
                <w:sz w:val="24"/>
                <w:szCs w:val="24"/>
                <w:lang w:eastAsia="ar-SA"/>
              </w:rPr>
              <w:t>) неизменяемое (</w:t>
            </w:r>
            <w:proofErr w:type="spellStart"/>
            <w:r w:rsidRPr="00982365">
              <w:rPr>
                <w:rFonts w:ascii="PT Astra Serif" w:eastAsia="Times New Roman" w:hAnsi="PT Astra Serif" w:cs="Times New Roman"/>
                <w:kern w:val="2"/>
                <w:sz w:val="24"/>
                <w:szCs w:val="24"/>
                <w:lang w:eastAsia="ar-SA"/>
              </w:rPr>
              <w:t>ые</w:t>
            </w:r>
            <w:proofErr w:type="spellEnd"/>
            <w:r w:rsidRPr="00982365">
              <w:rPr>
                <w:rFonts w:ascii="PT Astra Serif" w:eastAsia="Times New Roman" w:hAnsi="PT Astra Serif" w:cs="Times New Roman"/>
                <w:kern w:val="2"/>
                <w:sz w:val="24"/>
                <w:szCs w:val="24"/>
                <w:lang w:eastAsia="ar-SA"/>
              </w:rPr>
              <w:t>)», «неизменяемое (</w:t>
            </w:r>
            <w:proofErr w:type="spellStart"/>
            <w:r w:rsidRPr="00982365">
              <w:rPr>
                <w:rFonts w:ascii="PT Astra Serif" w:eastAsia="Times New Roman" w:hAnsi="PT Astra Serif" w:cs="Times New Roman"/>
                <w:kern w:val="2"/>
                <w:sz w:val="24"/>
                <w:szCs w:val="24"/>
                <w:lang w:eastAsia="ar-SA"/>
              </w:rPr>
              <w:t>ые</w:t>
            </w:r>
            <w:proofErr w:type="spellEnd"/>
            <w:r w:rsidRPr="00982365">
              <w:rPr>
                <w:rFonts w:ascii="PT Astra Serif" w:eastAsia="Times New Roman" w:hAnsi="PT Astra Serif" w:cs="Times New Roman"/>
                <w:kern w:val="2"/>
                <w:sz w:val="24"/>
                <w:szCs w:val="24"/>
                <w:lang w:eastAsia="ar-SA"/>
              </w:rPr>
              <w:t>)» включительно.</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82365">
              <w:rPr>
                <w:rFonts w:ascii="PT Astra Serif" w:eastAsia="Times New Roman" w:hAnsi="PT Astra Serif" w:cs="Times New Roman"/>
                <w:kern w:val="2"/>
                <w:sz w:val="24"/>
                <w:szCs w:val="24"/>
                <w:lang w:eastAsia="ar-SA"/>
              </w:rPr>
              <w:t>.»</w:t>
            </w:r>
            <w:proofErr w:type="gramEnd"/>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Например: требования технического задания – «Шкаф металлический» участник в своей заявке должен указать: «Шкаф металлический».</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982365">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82365">
              <w:rPr>
                <w:rFonts w:ascii="PT Astra Serif" w:eastAsia="Times New Roman" w:hAnsi="PT Astra Serif" w:cs="Times New Roman"/>
                <w:kern w:val="2"/>
                <w:sz w:val="24"/>
                <w:szCs w:val="24"/>
                <w:lang w:eastAsia="ar-SA"/>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82365">
              <w:rPr>
                <w:rFonts w:ascii="PT Astra Serif" w:eastAsia="Times New Roman" w:hAnsi="PT Astra Serif" w:cs="Times New Roman"/>
                <w:kern w:val="2"/>
                <w:sz w:val="24"/>
                <w:szCs w:val="24"/>
                <w:lang w:eastAsia="ar-SA"/>
              </w:rPr>
              <w:t>ия</w:t>
            </w:r>
            <w:proofErr w:type="spellEnd"/>
            <w:r w:rsidRPr="00982365">
              <w:rPr>
                <w:rFonts w:ascii="PT Astra Serif" w:eastAsia="Times New Roman" w:hAnsi="PT Astra Serif" w:cs="Times New Roman"/>
                <w:kern w:val="2"/>
                <w:sz w:val="24"/>
                <w:szCs w:val="24"/>
                <w:lang w:eastAsia="ar-SA"/>
              </w:rPr>
              <w:t>) неизменяемое (</w:t>
            </w:r>
            <w:proofErr w:type="spellStart"/>
            <w:r w:rsidRPr="00982365">
              <w:rPr>
                <w:rFonts w:ascii="PT Astra Serif" w:eastAsia="Times New Roman" w:hAnsi="PT Astra Serif" w:cs="Times New Roman"/>
                <w:kern w:val="2"/>
                <w:sz w:val="24"/>
                <w:szCs w:val="24"/>
                <w:lang w:eastAsia="ar-SA"/>
              </w:rPr>
              <w:t>ые</w:t>
            </w:r>
            <w:proofErr w:type="spellEnd"/>
            <w:r w:rsidRPr="00982365">
              <w:rPr>
                <w:rFonts w:ascii="PT Astra Serif" w:eastAsia="Times New Roman" w:hAnsi="PT Astra Serif" w:cs="Times New Roman"/>
                <w:kern w:val="2"/>
                <w:sz w:val="24"/>
                <w:szCs w:val="24"/>
                <w:lang w:eastAsia="ar-SA"/>
              </w:rPr>
              <w:t>)», «неизменяемое (</w:t>
            </w:r>
            <w:proofErr w:type="spellStart"/>
            <w:r w:rsidRPr="00982365">
              <w:rPr>
                <w:rFonts w:ascii="PT Astra Serif" w:eastAsia="Times New Roman" w:hAnsi="PT Astra Serif" w:cs="Times New Roman"/>
                <w:kern w:val="2"/>
                <w:sz w:val="24"/>
                <w:szCs w:val="24"/>
                <w:lang w:eastAsia="ar-SA"/>
              </w:rPr>
              <w:t>ые</w:t>
            </w:r>
            <w:proofErr w:type="spellEnd"/>
            <w:r w:rsidRPr="00982365">
              <w:rPr>
                <w:rFonts w:ascii="PT Astra Serif" w:eastAsia="Times New Roman" w:hAnsi="PT Astra Serif" w:cs="Times New Roman"/>
                <w:kern w:val="2"/>
                <w:sz w:val="24"/>
                <w:szCs w:val="24"/>
                <w:lang w:eastAsia="ar-SA"/>
              </w:rPr>
              <w:t xml:space="preserve">)». </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значение показателя.</w:t>
            </w:r>
          </w:p>
          <w:p w:rsidR="00982365" w:rsidRPr="00982365" w:rsidRDefault="00982365" w:rsidP="00982365">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982365">
              <w:rPr>
                <w:rFonts w:ascii="PT Astra Serif" w:eastAsia="Times New Roman" w:hAnsi="PT Astra Serif" w:cs="Times New Roman"/>
                <w:kern w:val="2"/>
                <w:sz w:val="24"/>
                <w:szCs w:val="24"/>
                <w:lang w:eastAsia="ar-SA"/>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BE3340" w:rsidRPr="0000161C" w:rsidRDefault="00982365" w:rsidP="00982365">
            <w:pPr>
              <w:suppressAutoHyphens/>
              <w:spacing w:after="0" w:line="240" w:lineRule="auto"/>
              <w:jc w:val="both"/>
              <w:rPr>
                <w:rFonts w:ascii="PT Astra Serif" w:eastAsia="Times New Roman" w:hAnsi="PT Astra Serif" w:cs="Times New Roman"/>
                <w:kern w:val="2"/>
                <w:sz w:val="24"/>
                <w:szCs w:val="24"/>
                <w:lang w:eastAsia="ar-SA"/>
              </w:rPr>
            </w:pPr>
            <w:r w:rsidRPr="00982365">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8B1E16">
            <w:pPr>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00161C">
              <w:rPr>
                <w:rFonts w:ascii="PT Astra Serif" w:eastAsia="Times New Roman" w:hAnsi="PT Astra Serif" w:cs="Times New Roman"/>
                <w:kern w:val="2"/>
                <w:lang w:eastAsia="ar-SA"/>
              </w:rPr>
              <w:t>,</w:t>
            </w:r>
            <w:r w:rsidR="008C33AC" w:rsidRPr="0000161C">
              <w:rPr>
                <w:rFonts w:ascii="PT Astra Serif" w:eastAsia="Times New Roman" w:hAnsi="PT Astra Serif" w:cs="Times New Roman"/>
                <w:kern w:val="2"/>
                <w:lang w:eastAsia="ar-SA"/>
              </w:rPr>
              <w:t xml:space="preserve"> </w:t>
            </w:r>
            <w:r w:rsidRPr="0000161C">
              <w:rPr>
                <w:rFonts w:ascii="PT Astra Serif" w:eastAsia="Times New Roman" w:hAnsi="PT Astra Serif" w:cs="Times New Roman"/>
                <w:kern w:val="2"/>
                <w:lang w:eastAsia="ar-SA"/>
              </w:rPr>
              <w:t>что составляет</w:t>
            </w:r>
            <w:r w:rsidRPr="00AF692D">
              <w:rPr>
                <w:rFonts w:ascii="PT Astra Serif" w:eastAsia="Times New Roman" w:hAnsi="PT Astra Serif" w:cs="Times New Roman"/>
                <w:kern w:val="2"/>
                <w:lang w:eastAsia="ar-SA"/>
              </w:rPr>
              <w:t>:</w:t>
            </w:r>
            <w:r w:rsidR="008B1E16" w:rsidRPr="00AF692D">
              <w:rPr>
                <w:rFonts w:ascii="PT Astra Serif" w:hAnsi="PT Astra Serif"/>
              </w:rPr>
              <w:t xml:space="preserve"> </w:t>
            </w:r>
            <w:r w:rsidR="00861E85" w:rsidRPr="00861E85">
              <w:rPr>
                <w:rFonts w:ascii="PT Astra Serif" w:hAnsi="PT Astra Serif"/>
                <w:b/>
              </w:rPr>
              <w:t>15 815,03 рубля (пятнадцать тысяч восемьсот пятнадцать рублей 03 копейки)</w:t>
            </w:r>
            <w:r w:rsidR="008B1E16" w:rsidRPr="00AF692D">
              <w:rPr>
                <w:rFonts w:ascii="PT Astra Serif" w:hAnsi="PT Astra Serif"/>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внесения денежных сре</w:t>
            </w:r>
            <w:proofErr w:type="gramStart"/>
            <w:r w:rsidRPr="0000161C">
              <w:rPr>
                <w:rFonts w:ascii="PT Astra Serif" w:eastAsia="Times New Roman" w:hAnsi="PT Astra Serif" w:cs="Times New Roman"/>
                <w:kern w:val="2"/>
                <w:lang w:eastAsia="ar-SA"/>
              </w:rPr>
              <w:t>дств в к</w:t>
            </w:r>
            <w:proofErr w:type="gramEnd"/>
            <w:r w:rsidRPr="0000161C">
              <w:rPr>
                <w:rFonts w:ascii="PT Astra Serif" w:eastAsia="Times New Roman" w:hAnsi="PT Astra Serif" w:cs="Times New Roman"/>
                <w:kern w:val="2"/>
                <w:lang w:eastAsia="ar-SA"/>
              </w:rPr>
              <w:t xml:space="preserve">ачестве обеспечения заявок на участие в электронном </w:t>
            </w:r>
            <w:r w:rsidRPr="0000161C">
              <w:rPr>
                <w:rFonts w:ascii="PT Astra Serif" w:eastAsia="Times New Roman" w:hAnsi="PT Astra Serif" w:cs="Times New Roman"/>
                <w:kern w:val="2"/>
                <w:lang w:eastAsia="ar-SA"/>
              </w:rPr>
              <w:lastRenderedPageBreak/>
              <w:t>аукционе, а также условия банковской гарантии</w:t>
            </w:r>
          </w:p>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w:t>
            </w:r>
            <w:r w:rsidRPr="0000161C">
              <w:rPr>
                <w:rFonts w:ascii="PT Astra Serif" w:eastAsia="Times New Roman" w:hAnsi="PT Astra Serif" w:cs="Times New Roman"/>
                <w:kern w:val="2"/>
                <w:lang w:eastAsia="ar-SA"/>
              </w:rPr>
              <w:lastRenderedPageBreak/>
              <w:t xml:space="preserve">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161C">
              <w:rPr>
                <w:rFonts w:ascii="PT Astra Serif" w:eastAsia="Times New Roman" w:hAnsi="PT Astra Serif" w:cs="Times New Roman"/>
                <w:kern w:val="2"/>
                <w:lang w:eastAsia="ar-SA"/>
              </w:rPr>
              <w:t>с даты окончания</w:t>
            </w:r>
            <w:proofErr w:type="gramEnd"/>
            <w:r w:rsidRPr="0000161C">
              <w:rPr>
                <w:rFonts w:ascii="PT Astra Serif" w:eastAsia="Times New Roman" w:hAnsi="PT Astra Serif" w:cs="Times New Roman"/>
                <w:kern w:val="2"/>
                <w:lang w:eastAsia="ar-SA"/>
              </w:rPr>
              <w:t xml:space="preserve"> срока подачи заявок.</w:t>
            </w:r>
          </w:p>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bookmarkStart w:id="7" w:name="_Toc354408427"/>
            <w:r w:rsidRPr="0000161C">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7"/>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 xml:space="preserve">В течение пяти дней </w:t>
            </w:r>
            <w:proofErr w:type="gramStart"/>
            <w:r w:rsidRPr="0000161C">
              <w:rPr>
                <w:rFonts w:ascii="PT Astra Serif" w:eastAsia="Times New Roman" w:hAnsi="PT Astra Serif" w:cs="Times New Roman"/>
                <w:kern w:val="2"/>
                <w:sz w:val="24"/>
                <w:szCs w:val="24"/>
                <w:lang w:eastAsia="ar-SA"/>
              </w:rPr>
              <w:t>с даты размещения</w:t>
            </w:r>
            <w:proofErr w:type="gramEnd"/>
            <w:r w:rsidRPr="0000161C">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Условия признания </w:t>
            </w:r>
            <w:r w:rsidRPr="0000161C">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00161C">
              <w:rPr>
                <w:rFonts w:ascii="PT Astra Serif" w:eastAsia="Times New Roman" w:hAnsi="PT Astra Serif" w:cs="Times New Roman"/>
                <w:kern w:val="2"/>
                <w:lang w:eastAsia="ar-SA"/>
              </w:rPr>
              <w:t>уклонившимися</w:t>
            </w:r>
            <w:proofErr w:type="gramEnd"/>
            <w:r w:rsidRPr="0000161C">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0161C">
              <w:rPr>
                <w:rFonts w:ascii="PT Astra Serif" w:eastAsia="Times New Roman" w:hAnsi="PT Astra Serif" w:cs="Times New Roman"/>
                <w:kern w:val="2"/>
                <w:sz w:val="24"/>
                <w:szCs w:val="24"/>
                <w:lang w:eastAsia="ar-SA"/>
              </w:rPr>
              <w:t>заказчиком</w:t>
            </w:r>
            <w:proofErr w:type="gramEnd"/>
            <w:r w:rsidRPr="0000161C">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0161C">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Размер обеспечения исполнения контракта, срок и </w:t>
            </w:r>
            <w:r w:rsidRPr="0000161C">
              <w:rPr>
                <w:rFonts w:ascii="PT Astra Serif" w:eastAsia="Times New Roman" w:hAnsi="PT Astra Serif" w:cs="Times New Roman"/>
                <w:kern w:val="2"/>
                <w:lang w:eastAsia="ar-SA"/>
              </w:rPr>
              <w:lastRenderedPageBreak/>
              <w:t xml:space="preserve">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8B1E16" w:rsidRPr="00E7631A" w:rsidRDefault="00BE3340" w:rsidP="008B1E16">
            <w:pPr>
              <w:spacing w:after="0" w:line="240" w:lineRule="auto"/>
              <w:jc w:val="both"/>
              <w:rPr>
                <w:rFonts w:ascii="PT Astra Serif" w:hAnsi="PT Astra Serif"/>
              </w:rPr>
            </w:pPr>
            <w:r w:rsidRPr="0000161C">
              <w:rPr>
                <w:rFonts w:ascii="PT Astra Serif" w:eastAsia="Times New Roman" w:hAnsi="PT Astra Serif" w:cs="Times New Roman"/>
                <w:kern w:val="2"/>
                <w:lang w:eastAsia="ar-SA"/>
              </w:rPr>
              <w:lastRenderedPageBreak/>
              <w:t>Размер обеспечения ис</w:t>
            </w:r>
            <w:r w:rsidR="007F17CE" w:rsidRPr="0000161C">
              <w:rPr>
                <w:rFonts w:ascii="PT Astra Serif" w:eastAsia="Times New Roman" w:hAnsi="PT Astra Serif" w:cs="Times New Roman"/>
                <w:kern w:val="2"/>
                <w:lang w:eastAsia="ar-SA"/>
              </w:rPr>
              <w:t>п</w:t>
            </w:r>
            <w:r w:rsidR="00A235E4">
              <w:rPr>
                <w:rFonts w:ascii="PT Astra Serif" w:eastAsia="Times New Roman" w:hAnsi="PT Astra Serif" w:cs="Times New Roman"/>
                <w:kern w:val="2"/>
                <w:lang w:eastAsia="ar-SA"/>
              </w:rPr>
              <w:t xml:space="preserve">олнения контракта составляет: </w:t>
            </w:r>
            <w:r w:rsidR="00A235E4" w:rsidRPr="00BA5111">
              <w:rPr>
                <w:rFonts w:ascii="PT Astra Serif" w:eastAsia="Times New Roman" w:hAnsi="PT Astra Serif" w:cs="Times New Roman"/>
                <w:b/>
                <w:kern w:val="2"/>
                <w:lang w:eastAsia="ar-SA"/>
              </w:rPr>
              <w:t>5</w:t>
            </w:r>
            <w:r w:rsidRPr="00BA5111">
              <w:rPr>
                <w:rFonts w:ascii="PT Astra Serif" w:eastAsia="Times New Roman" w:hAnsi="PT Astra Serif" w:cs="Times New Roman"/>
                <w:b/>
                <w:kern w:val="2"/>
                <w:lang w:eastAsia="ar-SA"/>
              </w:rPr>
              <w:t>%</w:t>
            </w:r>
            <w:r w:rsidR="00FD738B" w:rsidRPr="00BA5111">
              <w:rPr>
                <w:rFonts w:ascii="PT Astra Serif" w:hAnsi="PT Astra Serif" w:cs="Times New Roman"/>
                <w:b/>
              </w:rPr>
              <w:t xml:space="preserve"> </w:t>
            </w:r>
            <w:r w:rsidR="00BA5111" w:rsidRPr="00BA5111">
              <w:rPr>
                <w:rFonts w:ascii="PT Astra Serif" w:hAnsi="PT Astra Serif" w:cs="Times New Roman"/>
                <w:b/>
              </w:rPr>
              <w:t xml:space="preserve">от цены контракта, по которой в соответствии с Законом о контрактной </w:t>
            </w:r>
            <w:r w:rsidR="00BA5111" w:rsidRPr="00BA5111">
              <w:rPr>
                <w:rFonts w:ascii="PT Astra Serif" w:hAnsi="PT Astra Serif" w:cs="Times New Roman"/>
                <w:b/>
              </w:rPr>
              <w:lastRenderedPageBreak/>
              <w:t>системе заключается контракт</w:t>
            </w:r>
            <w:r w:rsidR="00BA5111" w:rsidRPr="00BA5111">
              <w:rPr>
                <w:rFonts w:ascii="PT Astra Serif" w:hAnsi="PT Astra Serif" w:cs="Times New Roman"/>
              </w:rPr>
              <w:t>.</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w:t>
            </w:r>
            <w:proofErr w:type="gramStart"/>
            <w:r w:rsidRPr="003715C6">
              <w:rPr>
                <w:rFonts w:ascii="PT Astra Serif" w:eastAsia="Times New Roman" w:hAnsi="PT Astra Serif" w:cs="Times New Roman"/>
                <w:kern w:val="2"/>
                <w:lang w:eastAsia="ar-SA"/>
              </w:rPr>
              <w:t>системе</w:t>
            </w:r>
            <w:proofErr w:type="gramEnd"/>
            <w:r w:rsidRPr="003715C6">
              <w:rPr>
                <w:rFonts w:ascii="PT Astra Serif" w:eastAsia="Times New Roman" w:hAnsi="PT Astra Serif" w:cs="Times New Roman"/>
                <w:kern w:val="2"/>
                <w:lang w:eastAsia="ar-SA"/>
              </w:rPr>
              <w:t xml:space="preserve">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Обеспечение исполнения контракта должно быть предоставлено одновременно с подписанным экземпляром контракта.</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2) осуществления закупки услуги по предоставлению кредита;</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proofErr w:type="gramStart"/>
            <w:r w:rsidRPr="003715C6">
              <w:rPr>
                <w:rFonts w:ascii="PT Astra Serif" w:eastAsia="Times New Roman" w:hAnsi="PT Astra Serif" w:cs="Times New Roman"/>
                <w:kern w:val="2"/>
                <w:lang w:eastAsia="ar-SA"/>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715C6">
              <w:rPr>
                <w:rFonts w:ascii="PT Astra Serif" w:eastAsia="Times New Roman" w:hAnsi="PT Astra Serif" w:cs="Times New Roman"/>
                <w:kern w:val="2"/>
                <w:lang w:eastAsia="ar-SA"/>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715C6">
              <w:rPr>
                <w:rFonts w:ascii="PT Astra Serif" w:eastAsia="Times New Roman" w:hAnsi="PT Astra Serif" w:cs="Times New Roman"/>
                <w:kern w:val="2"/>
                <w:lang w:eastAsia="ar-SA"/>
              </w:rPr>
              <w:t>менее начальной</w:t>
            </w:r>
            <w:proofErr w:type="gramEnd"/>
            <w:r w:rsidRPr="003715C6">
              <w:rPr>
                <w:rFonts w:ascii="PT Astra Serif" w:eastAsia="Times New Roman" w:hAnsi="PT Astra Serif" w:cs="Times New Roman"/>
                <w:kern w:val="2"/>
                <w:lang w:eastAsia="ar-SA"/>
              </w:rPr>
              <w:t xml:space="preserve"> (максимальной) цены контракта, указанной в извещении об осуществлении закупки и документации о закупке.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proofErr w:type="gramStart"/>
            <w:r w:rsidRPr="003715C6">
              <w:rPr>
                <w:rFonts w:ascii="PT Astra Serif" w:eastAsia="Times New Roman" w:hAnsi="PT Astra Serif" w:cs="Times New Roman"/>
                <w:kern w:val="2"/>
                <w:lang w:eastAsia="ar-SA"/>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1. Банковская гарантия должна быть безотзывной;</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 xml:space="preserve">2.  Банковская гарантия должна содержать: </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1) сумму банковской гарантии, подлежащую уплате гарантом заказчику в случае ненадлежащего исполнения обязатель</w:t>
            </w:r>
            <w:proofErr w:type="gramStart"/>
            <w:r w:rsidRPr="003715C6">
              <w:rPr>
                <w:rFonts w:ascii="PT Astra Serif" w:eastAsia="Times New Roman" w:hAnsi="PT Astra Serif" w:cs="Times New Roman"/>
                <w:kern w:val="2"/>
                <w:lang w:eastAsia="ar-SA"/>
              </w:rPr>
              <w:t>ств пр</w:t>
            </w:r>
            <w:proofErr w:type="gramEnd"/>
            <w:r w:rsidRPr="003715C6">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6) срок действия банковской гарантии;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715C6">
              <w:rPr>
                <w:rFonts w:ascii="PT Astra Serif" w:eastAsia="Times New Roman" w:hAnsi="PT Astra Serif" w:cs="Times New Roman"/>
                <w:kern w:val="2"/>
                <w:lang w:eastAsia="ar-SA"/>
              </w:rPr>
              <w:t>дств сч</w:t>
            </w:r>
            <w:proofErr w:type="gramEnd"/>
            <w:r w:rsidRPr="003715C6">
              <w:rPr>
                <w:rFonts w:ascii="PT Astra Serif" w:eastAsia="Times New Roman" w:hAnsi="PT Astra Serif" w:cs="Times New Roman"/>
                <w:kern w:val="2"/>
                <w:lang w:eastAsia="ar-SA"/>
              </w:rPr>
              <w:t xml:space="preserve">итается </w:t>
            </w:r>
            <w:proofErr w:type="spellStart"/>
            <w:r w:rsidRPr="003715C6">
              <w:rPr>
                <w:rFonts w:ascii="PT Astra Serif" w:eastAsia="Times New Roman" w:hAnsi="PT Astra Serif" w:cs="Times New Roman"/>
                <w:kern w:val="2"/>
                <w:lang w:eastAsia="ar-SA"/>
              </w:rPr>
              <w:t>непредоставленным</w:t>
            </w:r>
            <w:proofErr w:type="spellEnd"/>
            <w:r w:rsidRPr="003715C6">
              <w:rPr>
                <w:rFonts w:ascii="PT Astra Serif" w:eastAsia="Times New Roman" w:hAnsi="PT Astra Serif" w:cs="Times New Roman"/>
                <w:kern w:val="2"/>
                <w:lang w:eastAsia="ar-SA"/>
              </w:rPr>
              <w:t>;</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III «ПРОЕКТ КОНТРАКТА»).</w:t>
            </w:r>
          </w:p>
          <w:p w:rsidR="00BE3340" w:rsidRPr="0000161C" w:rsidRDefault="003715C6" w:rsidP="003715C6">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r w:rsidRPr="003715C6">
              <w:rPr>
                <w:rFonts w:ascii="PT Astra Serif" w:eastAsia="Times New Roman" w:hAnsi="PT Astra Serif" w:cs="Times New Roman"/>
                <w:kern w:val="2"/>
                <w:lang w:eastAsia="ar-SA"/>
              </w:rPr>
              <w:t xml:space="preserve">В ходе исполнения контракта поставщик (подрядчик, исполнитель) </w:t>
            </w:r>
            <w:r w:rsidRPr="003715C6">
              <w:rPr>
                <w:rFonts w:ascii="PT Astra Serif" w:eastAsia="Times New Roman" w:hAnsi="PT Astra Serif" w:cs="Times New Roman"/>
                <w:kern w:val="2"/>
                <w:lang w:eastAsia="ar-SA"/>
              </w:rPr>
              <w:lastRenderedPageBreak/>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3715C6">
              <w:rPr>
                <w:rFonts w:ascii="PT Astra Serif" w:eastAsia="Times New Roman" w:hAnsi="PT Astra Serif" w:cs="Times New Roman"/>
                <w:kern w:val="2"/>
                <w:lang w:eastAsia="ar-SA"/>
              </w:rPr>
              <w:t>,</w:t>
            </w:r>
            <w:proofErr w:type="gramEnd"/>
            <w:r w:rsidRPr="003715C6">
              <w:rPr>
                <w:rFonts w:ascii="PT Astra Serif" w:eastAsia="Times New Roman" w:hAnsi="PT Astra Serif" w:cs="Times New Roman"/>
                <w:kern w:val="2"/>
                <w:lang w:eastAsia="ar-SA"/>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BE3340" w:rsidRPr="0000161C"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A070FD" w:rsidP="00FE4EFF">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D67085">
              <w:rPr>
                <w:rFonts w:ascii="PT Astra Serif" w:hAnsi="PT Astra Serif"/>
              </w:rPr>
              <w:t xml:space="preserve">Депфин Югорска (Муниципальное  казенное учреждение  «Служба обеспечения органов местного самоуправления» (МКУ  «СООМС») л/с 05873019510) ИНН/КПП 8622019058/862201001 </w:t>
            </w:r>
            <w:proofErr w:type="gramStart"/>
            <w:r w:rsidRPr="00D67085">
              <w:rPr>
                <w:rFonts w:ascii="PT Astra Serif" w:hAnsi="PT Astra Serif"/>
              </w:rPr>
              <w:t>р</w:t>
            </w:r>
            <w:proofErr w:type="gramEnd"/>
            <w:r w:rsidRPr="00D67085">
              <w:rPr>
                <w:rFonts w:ascii="PT Astra Serif" w:hAnsi="PT Astra Serif"/>
              </w:rPr>
              <w:t>/</w:t>
            </w:r>
            <w:proofErr w:type="spellStart"/>
            <w:r w:rsidRPr="00D67085">
              <w:rPr>
                <w:rFonts w:ascii="PT Astra Serif" w:hAnsi="PT Astra Serif"/>
              </w:rPr>
              <w:t>сч</w:t>
            </w:r>
            <w:proofErr w:type="spellEnd"/>
            <w:r w:rsidRPr="00D67085">
              <w:rPr>
                <w:rFonts w:ascii="PT Astra Serif" w:hAnsi="PT Astra Serif"/>
              </w:rPr>
              <w:t xml:space="preserve"> 03232643718870008700 РКЦ ХАНТЫ-МАНСИЙСК//УФК по Ханты-Мансийскому автономному округу - Югре г. Ханты-Мансийск БИК 007162163 к/с 40102810245370000007. Назначение платежа: </w:t>
            </w:r>
            <w:proofErr w:type="gramStart"/>
            <w:r w:rsidRPr="00D67085">
              <w:rPr>
                <w:rFonts w:ascii="PT Astra Serif" w:hAnsi="PT Astra Serif"/>
              </w:rPr>
              <w:t>л</w:t>
            </w:r>
            <w:proofErr w:type="gramEnd"/>
            <w:r w:rsidRPr="00D67085">
              <w:rPr>
                <w:rFonts w:ascii="PT Astra Serif" w:hAnsi="PT Astra Serif"/>
              </w:rPr>
              <w:t>/с МКУ «СООМС» № 05873019510 «Обеспечение исполнения муниципального контракта  по аукциону в электронной форме №</w:t>
            </w:r>
            <w:r>
              <w:rPr>
                <w:rFonts w:ascii="PT Astra Serif" w:hAnsi="PT Astra Serif"/>
                <w:u w:val="single"/>
              </w:rPr>
              <w:t xml:space="preserve">             </w:t>
            </w:r>
            <w:r w:rsidRPr="00D67085">
              <w:rPr>
                <w:rFonts w:ascii="PT Astra Serif" w:hAnsi="PT Astra Serif"/>
              </w:rPr>
              <w:t xml:space="preserve"> </w:t>
            </w:r>
            <w:r w:rsidR="009F6CB1" w:rsidRPr="009F6CB1">
              <w:rPr>
                <w:rFonts w:ascii="PT Astra Serif" w:hAnsi="PT Astra Serif"/>
              </w:rPr>
              <w:t>на выполнение работ по модернизации местной системы оповещения</w:t>
            </w:r>
            <w:r w:rsidRPr="00D67085">
              <w:rPr>
                <w:rFonts w:ascii="PT Astra Serif" w:hAnsi="PT Astra Serif"/>
              </w:rPr>
              <w:t>»</w:t>
            </w:r>
            <w:r w:rsidR="00BE3340"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Обеспечение гарантийных обязательств </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8B1E16" w:rsidRPr="00E7631A" w:rsidRDefault="00F3793E" w:rsidP="008B1E16">
            <w:pPr>
              <w:spacing w:after="0" w:line="240" w:lineRule="auto"/>
              <w:ind w:right="-2"/>
              <w:jc w:val="both"/>
              <w:rPr>
                <w:rFonts w:ascii="PT Astra Serif" w:hAnsi="PT Astra Serif"/>
              </w:rPr>
            </w:pPr>
            <w:r w:rsidRPr="0000161C">
              <w:rPr>
                <w:rFonts w:ascii="PT Astra Serif" w:hAnsi="PT Astra Serif" w:cs="Times New Roman"/>
              </w:rPr>
              <w:t xml:space="preserve">Установлено, в размере </w:t>
            </w:r>
            <w:r w:rsidR="004446B6">
              <w:rPr>
                <w:rFonts w:ascii="PT Astra Serif" w:hAnsi="PT Astra Serif" w:cs="Times New Roman"/>
              </w:rPr>
              <w:t>5</w:t>
            </w:r>
            <w:r w:rsidRPr="00474BFA">
              <w:rPr>
                <w:rFonts w:ascii="PT Astra Serif" w:hAnsi="PT Astra Serif" w:cs="Times New Roman"/>
              </w:rPr>
              <w:t>% от начальной (максимальной) цены контракта, начальной цены единицы товара, работы, услуги</w:t>
            </w:r>
            <w:r w:rsidR="00A235E4" w:rsidRPr="00474BFA">
              <w:rPr>
                <w:rFonts w:ascii="PT Astra Serif" w:hAnsi="PT Astra Serif" w:cs="Times New Roman"/>
              </w:rPr>
              <w:t xml:space="preserve">, что </w:t>
            </w:r>
            <w:r w:rsidR="00A235E4" w:rsidRPr="009F6D74">
              <w:rPr>
                <w:rFonts w:ascii="PT Astra Serif" w:hAnsi="PT Astra Serif" w:cs="Times New Roman"/>
              </w:rPr>
              <w:t xml:space="preserve">составляет  </w:t>
            </w:r>
            <w:r w:rsidR="004446B6" w:rsidRPr="009F6D74">
              <w:rPr>
                <w:rFonts w:ascii="PT Astra Serif" w:hAnsi="PT Astra Serif"/>
              </w:rPr>
              <w:t>79 075,</w:t>
            </w:r>
            <w:r w:rsidR="00B1193B">
              <w:rPr>
                <w:rFonts w:ascii="PT Astra Serif" w:hAnsi="PT Astra Serif"/>
              </w:rPr>
              <w:t>14</w:t>
            </w:r>
            <w:r w:rsidR="004446B6" w:rsidRPr="009F6D74">
              <w:rPr>
                <w:rFonts w:ascii="PT Astra Serif" w:hAnsi="PT Astra Serif"/>
              </w:rPr>
              <w:t xml:space="preserve"> (семьдесят девять тысяч семьдесят пять рублей </w:t>
            </w:r>
            <w:r w:rsidR="00B1193B">
              <w:rPr>
                <w:rFonts w:ascii="PT Astra Serif" w:hAnsi="PT Astra Serif"/>
              </w:rPr>
              <w:t>14</w:t>
            </w:r>
            <w:r w:rsidR="004446B6" w:rsidRPr="009F6D74">
              <w:rPr>
                <w:rFonts w:ascii="PT Astra Serif" w:hAnsi="PT Astra Serif"/>
              </w:rPr>
              <w:t xml:space="preserve"> копе</w:t>
            </w:r>
            <w:r w:rsidR="00B1193B">
              <w:rPr>
                <w:rFonts w:ascii="PT Astra Serif" w:hAnsi="PT Astra Serif"/>
              </w:rPr>
              <w:t>е</w:t>
            </w:r>
            <w:r w:rsidR="004446B6" w:rsidRPr="009F6D74">
              <w:rPr>
                <w:rFonts w:ascii="PT Astra Serif" w:hAnsi="PT Astra Serif"/>
              </w:rPr>
              <w:t>к)</w:t>
            </w:r>
            <w:r w:rsidR="008B1E16" w:rsidRPr="009F6D74">
              <w:rPr>
                <w:rFonts w:ascii="PT Astra Serif" w:hAnsi="PT Astra Serif"/>
              </w:rPr>
              <w:t>.</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Реквизиты счета для обеспечения гарантийных обязательств:</w:t>
            </w:r>
          </w:p>
          <w:p w:rsidR="00F3793E" w:rsidRPr="0000161C" w:rsidRDefault="002C311E" w:rsidP="00FE4EFF">
            <w:pPr>
              <w:tabs>
                <w:tab w:val="num" w:pos="1000"/>
              </w:tabs>
              <w:autoSpaceDE w:val="0"/>
              <w:autoSpaceDN w:val="0"/>
              <w:adjustRightInd w:val="0"/>
              <w:spacing w:after="0" w:line="240" w:lineRule="auto"/>
              <w:ind w:right="-2"/>
              <w:jc w:val="both"/>
              <w:rPr>
                <w:rFonts w:ascii="PT Astra Serif" w:hAnsi="PT Astra Serif" w:cs="Times New Roman"/>
                <w:kern w:val="2"/>
              </w:rPr>
            </w:pPr>
            <w:r w:rsidRPr="002C311E">
              <w:rPr>
                <w:rFonts w:ascii="PT Astra Serif" w:hAnsi="PT Astra Serif" w:cs="Times New Roman"/>
              </w:rPr>
              <w:t xml:space="preserve">Депфин Югорска (Муниципальное  казенное учреждение  «Служба обеспечения органов местного самоуправления» (МКУ  «СООМС») л/с 05873019510) ИНН/КПП 8622019058/862201001 </w:t>
            </w:r>
            <w:proofErr w:type="gramStart"/>
            <w:r w:rsidRPr="002C311E">
              <w:rPr>
                <w:rFonts w:ascii="PT Astra Serif" w:hAnsi="PT Astra Serif" w:cs="Times New Roman"/>
              </w:rPr>
              <w:t>р</w:t>
            </w:r>
            <w:proofErr w:type="gramEnd"/>
            <w:r w:rsidRPr="002C311E">
              <w:rPr>
                <w:rFonts w:ascii="PT Astra Serif" w:hAnsi="PT Astra Serif" w:cs="Times New Roman"/>
              </w:rPr>
              <w:t>/</w:t>
            </w:r>
            <w:proofErr w:type="spellStart"/>
            <w:r w:rsidRPr="002C311E">
              <w:rPr>
                <w:rFonts w:ascii="PT Astra Serif" w:hAnsi="PT Astra Serif" w:cs="Times New Roman"/>
              </w:rPr>
              <w:t>сч</w:t>
            </w:r>
            <w:proofErr w:type="spellEnd"/>
            <w:r w:rsidRPr="002C311E">
              <w:rPr>
                <w:rFonts w:ascii="PT Astra Serif" w:hAnsi="PT Astra Serif" w:cs="Times New Roman"/>
              </w:rPr>
              <w:t xml:space="preserve"> 03232643718870008700 РКЦ ХАНТЫ-МАНСИЙСК//УФК по Ханты-Мансийскому автономному округу - Югре г. Ханты-Мансийск БИК 007162163 к/с 40102810245370000007. Назначение платежа: л/с МКУ «СООМС» № 05873019510</w:t>
            </w:r>
            <w:r w:rsidR="00F3793E" w:rsidRPr="0000161C">
              <w:rPr>
                <w:rFonts w:ascii="PT Astra Serif" w:eastAsia="Times New Roman" w:hAnsi="PT Astra Serif" w:cs="Times New Roman"/>
                <w:kern w:val="2"/>
                <w:lang w:eastAsia="ar-SA"/>
              </w:rPr>
              <w:t xml:space="preserve"> Обеспечение </w:t>
            </w:r>
            <w:r w:rsidR="007F17CE" w:rsidRPr="0000161C">
              <w:rPr>
                <w:rFonts w:ascii="PT Astra Serif" w:eastAsia="Times New Roman" w:hAnsi="PT Astra Serif" w:cs="Times New Roman"/>
                <w:kern w:val="2"/>
                <w:lang w:eastAsia="ar-SA"/>
              </w:rPr>
              <w:lastRenderedPageBreak/>
              <w:t>гарантийных обязательств</w:t>
            </w:r>
            <w:r w:rsidR="00F3793E" w:rsidRPr="0000161C">
              <w:rPr>
                <w:rFonts w:ascii="PT Astra Serif" w:eastAsia="Times New Roman" w:hAnsi="PT Astra Serif" w:cs="Times New Roman"/>
                <w:kern w:val="2"/>
                <w:lang w:eastAsia="ar-SA"/>
              </w:rPr>
              <w:t xml:space="preserve"> в электронной форме №</w:t>
            </w:r>
            <w:r>
              <w:rPr>
                <w:rFonts w:ascii="PT Astra Serif" w:eastAsia="Times New Roman" w:hAnsi="PT Astra Serif" w:cs="Times New Roman"/>
                <w:kern w:val="2"/>
                <w:u w:val="single"/>
                <w:lang w:eastAsia="ar-SA"/>
              </w:rPr>
              <w:t xml:space="preserve">        </w:t>
            </w:r>
            <w:r w:rsidR="00F947FA" w:rsidRPr="00E84BF5">
              <w:rPr>
                <w:rFonts w:ascii="PT Astra Serif" w:hAnsi="PT Astra Serif"/>
              </w:rPr>
              <w:t xml:space="preserve"> </w:t>
            </w:r>
            <w:r w:rsidR="009F6CB1" w:rsidRPr="009F6CB1">
              <w:rPr>
                <w:rFonts w:ascii="PT Astra Serif" w:hAnsi="PT Astra Serif"/>
              </w:rPr>
              <w:t xml:space="preserve">на выполнение работ по модернизации местной системы оповещения </w:t>
            </w:r>
            <w:r w:rsidRPr="002C311E">
              <w:rPr>
                <w:rFonts w:ascii="PT Astra Serif" w:hAnsi="PT Astra Serif"/>
              </w:rPr>
              <w:t>я»</w:t>
            </w:r>
            <w:r w:rsidR="00F3793E"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00161C">
              <w:rPr>
                <w:rFonts w:ascii="PT Astra Serif" w:eastAsia="Times New Roman" w:hAnsi="PT Astra Serif" w:cs="Times New Roman"/>
                <w:bCs/>
                <w:kern w:val="2"/>
                <w:lang w:eastAsia="ar-SA"/>
              </w:rPr>
              <w:t>или</w:t>
            </w:r>
            <w:r w:rsidRPr="0000161C">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9F6D74" w:rsidRDefault="00F3793E" w:rsidP="00BE3340">
            <w:pPr>
              <w:suppressAutoHyphens/>
              <w:spacing w:after="0" w:line="240" w:lineRule="auto"/>
              <w:jc w:val="both"/>
              <w:rPr>
                <w:rFonts w:ascii="PT Astra Serif" w:eastAsia="Times New Roman" w:hAnsi="PT Astra Serif" w:cs="Times New Roman"/>
                <w:kern w:val="2"/>
                <w:lang w:eastAsia="ar-SA"/>
              </w:rPr>
            </w:pPr>
            <w:r w:rsidRPr="009F6D74">
              <w:rPr>
                <w:rFonts w:ascii="PT Astra Serif" w:eastAsia="Times New Roman" w:hAnsi="PT Astra Serif" w:cs="Times New Roman"/>
                <w:kern w:val="2"/>
                <w:lang w:eastAsia="ar-SA"/>
              </w:rPr>
              <w:t>Допускается</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9F6D74" w:rsidRDefault="00F3793E" w:rsidP="00BE3340">
            <w:pPr>
              <w:suppressAutoHyphens/>
              <w:spacing w:after="0" w:line="240" w:lineRule="auto"/>
              <w:jc w:val="both"/>
              <w:rPr>
                <w:rFonts w:ascii="PT Astra Serif" w:eastAsia="Times New Roman" w:hAnsi="PT Astra Serif" w:cs="Times New Roman"/>
                <w:kern w:val="2"/>
                <w:lang w:eastAsia="ar-SA"/>
              </w:rPr>
            </w:pPr>
            <w:r w:rsidRPr="009F6D74">
              <w:rPr>
                <w:rFonts w:ascii="PT Astra Serif" w:eastAsia="Times New Roman" w:hAnsi="PT Astra Serif" w:cs="Times New Roman"/>
                <w:kern w:val="2"/>
                <w:lang w:eastAsia="ar-SA"/>
              </w:rPr>
              <w:t>Допускается</w:t>
            </w:r>
          </w:p>
          <w:p w:rsidR="00F3793E" w:rsidRPr="009F6D74"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9F6D74" w:rsidRDefault="007C6B64" w:rsidP="00BE3340">
            <w:pPr>
              <w:suppressAutoHyphens/>
              <w:spacing w:after="0" w:line="240" w:lineRule="auto"/>
              <w:jc w:val="both"/>
              <w:rPr>
                <w:rFonts w:ascii="PT Astra Serif" w:eastAsia="Times New Roman" w:hAnsi="PT Astra Serif" w:cs="Times New Roman"/>
                <w:kern w:val="2"/>
                <w:lang w:eastAsia="ar-SA"/>
              </w:rPr>
            </w:pPr>
            <w:r w:rsidRPr="009F6D74">
              <w:rPr>
                <w:rFonts w:ascii="PT Astra Serif" w:eastAsia="Times New Roman" w:hAnsi="PT Astra Serif" w:cs="Times New Roman"/>
                <w:kern w:val="2"/>
                <w:lang w:eastAsia="ar-SA"/>
              </w:rPr>
              <w:t>Д</w:t>
            </w:r>
            <w:r w:rsidR="00F3793E" w:rsidRPr="009F6D74">
              <w:rPr>
                <w:rFonts w:ascii="PT Astra Serif" w:eastAsia="Times New Roman" w:hAnsi="PT Astra Serif" w:cs="Times New Roman"/>
                <w:kern w:val="2"/>
                <w:lang w:eastAsia="ar-SA"/>
              </w:rPr>
              <w:t>опускается</w:t>
            </w:r>
          </w:p>
          <w:p w:rsidR="00F3793E" w:rsidRPr="009F6D74"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00161C"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предоставлении преимуществ</w:t>
            </w:r>
          </w:p>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участникам закупки </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0161C">
              <w:rPr>
                <w:rFonts w:ascii="PT Astra Serif" w:eastAsia="Times New Roman" w:hAnsi="PT Astra Serif" w:cs="Times New Roman"/>
                <w:i/>
                <w:kern w:val="2"/>
                <w:lang w:eastAsia="ar-SA"/>
              </w:rPr>
              <w:t>не предоставляются.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00161C">
              <w:rPr>
                <w:rFonts w:ascii="PT Astra Serif" w:eastAsia="Times New Roman" w:hAnsi="PT Astra Serif" w:cs="Times New Roman"/>
                <w:i/>
                <w:kern w:val="2"/>
                <w:lang w:eastAsia="ar-SA"/>
              </w:rPr>
              <w:t>не предоставляются.</w:t>
            </w:r>
          </w:p>
        </w:tc>
      </w:tr>
      <w:tr w:rsidR="00B724AA" w:rsidRPr="0000161C"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00161C"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w:t>
            </w:r>
            <w:r w:rsidRPr="0000161C">
              <w:rPr>
                <w:rFonts w:ascii="PT Astra Serif" w:eastAsia="Times New Roman" w:hAnsi="PT Astra Serif" w:cs="Times New Roman"/>
                <w:kern w:val="2"/>
                <w:lang w:eastAsia="ar-SA"/>
              </w:rPr>
              <w:lastRenderedPageBreak/>
              <w:t>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724AA">
            <w:pPr>
              <w:autoSpaceDE w:val="0"/>
              <w:autoSpaceDN w:val="0"/>
              <w:adjustRightInd w:val="0"/>
              <w:spacing w:after="0"/>
              <w:jc w:val="both"/>
              <w:rPr>
                <w:rFonts w:ascii="PT Astra Serif" w:eastAsia="Calibri" w:hAnsi="PT Astra Serif" w:cs="Times New Roman"/>
              </w:rPr>
            </w:pPr>
            <w:r w:rsidRPr="0000161C">
              <w:rPr>
                <w:rFonts w:ascii="PT Astra Serif" w:hAnsi="PT Astra Serif" w:cs="Times New Roman"/>
              </w:rPr>
              <w:lastRenderedPageBreak/>
              <w:t>- В соответствии с</w:t>
            </w:r>
            <w:r w:rsidRPr="0000161C">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0161C">
              <w:rPr>
                <w:rFonts w:ascii="PT Astra Serif" w:eastAsia="Calibri" w:hAnsi="PT Astra Serif" w:cs="Times New Roman"/>
                <w:b/>
              </w:rPr>
              <w:t>Не установлено</w:t>
            </w:r>
            <w:r w:rsidRPr="0000161C">
              <w:rPr>
                <w:rFonts w:ascii="PT Astra Serif" w:eastAsia="Calibri" w:hAnsi="PT Astra Serif" w:cs="Times New Roman"/>
              </w:rPr>
              <w:t>;</w:t>
            </w:r>
          </w:p>
          <w:p w:rsidR="00B724AA" w:rsidRPr="0000161C" w:rsidRDefault="00B724AA" w:rsidP="00B724AA">
            <w:pPr>
              <w:autoSpaceDE w:val="0"/>
              <w:autoSpaceDN w:val="0"/>
              <w:adjustRightInd w:val="0"/>
              <w:spacing w:after="0"/>
              <w:jc w:val="both"/>
              <w:rPr>
                <w:rFonts w:ascii="PT Astra Serif" w:eastAsia="Times New Roman" w:hAnsi="PT Astra Serif" w:cs="Times New Roman"/>
                <w:lang w:eastAsia="ar-SA"/>
              </w:rPr>
            </w:pPr>
            <w:r w:rsidRPr="0000161C">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b/>
              </w:rPr>
            </w:pPr>
            <w:r w:rsidRPr="0000161C">
              <w:rPr>
                <w:rFonts w:ascii="PT Astra Serif" w:hAnsi="PT Astra Serif" w:cs="Times New Roman"/>
              </w:rPr>
              <w:t>- В соответствии с Постановлением Правительства РФ от 10.07.2019 г. № 878</w:t>
            </w:r>
            <w:r w:rsidRPr="0000161C">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В  соответствии с Постановлением Правительства РФ от 21 декабря 2019 г. №1746</w:t>
            </w:r>
            <w:r w:rsidRPr="0000161C">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r w:rsidRPr="0000161C">
              <w:rPr>
                <w:rFonts w:ascii="PT Astra Serif" w:hAnsi="PT Astra Serif" w:cs="Times New Roman"/>
              </w:rPr>
              <w:t>;</w:t>
            </w:r>
          </w:p>
          <w:p w:rsidR="00B724AA" w:rsidRPr="0000161C" w:rsidRDefault="00B724AA" w:rsidP="00B724AA">
            <w:pPr>
              <w:suppressAutoHyphens/>
              <w:spacing w:after="0"/>
              <w:jc w:val="both"/>
              <w:rPr>
                <w:rFonts w:ascii="PT Astra Serif" w:hAnsi="PT Astra Serif" w:cs="Times New Roman"/>
                <w:b/>
                <w:kern w:val="2"/>
                <w:sz w:val="24"/>
                <w:szCs w:val="24"/>
                <w:lang w:eastAsia="ar-SA"/>
              </w:rPr>
            </w:pPr>
            <w:r w:rsidRPr="0000161C">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tc>
      </w:tr>
      <w:tr w:rsidR="00F3793E" w:rsidRPr="0000161C"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Банковское сопровождение не предусмотрено</w:t>
            </w:r>
          </w:p>
        </w:tc>
      </w:tr>
      <w:tr w:rsidR="00F3793E" w:rsidRPr="0000161C"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0161C">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00161C">
              <w:rPr>
                <w:rFonts w:ascii="PT Astra Serif" w:eastAsia="Arial" w:hAnsi="PT Astra Serif" w:cs="Arial"/>
                <w:kern w:val="2"/>
                <w:lang w:eastAsia="ar-SA"/>
              </w:rPr>
              <w:t>именее</w:t>
            </w:r>
            <w:proofErr w:type="spellEnd"/>
            <w:r w:rsidRPr="0000161C">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00161C">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8" w:name="Par529"/>
            <w:bookmarkEnd w:id="8"/>
            <w:r w:rsidRPr="0000161C">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00161C"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е) </w:t>
            </w:r>
            <w:r w:rsidRPr="0000161C">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w:t>
            </w:r>
            <w:r w:rsidRPr="0000161C">
              <w:rPr>
                <w:rFonts w:ascii="PT Astra Serif" w:eastAsia="Arial" w:hAnsi="PT Astra Serif" w:cs="Arial"/>
                <w:lang w:eastAsia="ru-RU"/>
              </w:rPr>
              <w:lastRenderedPageBreak/>
              <w:t xml:space="preserve">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00161C">
              <w:rPr>
                <w:rFonts w:ascii="PT Astra Serif" w:eastAsia="Arial" w:hAnsi="PT Astra Serif" w:cs="Arial"/>
                <w:lang w:eastAsia="ru-RU"/>
              </w:rPr>
              <w:t>суммыцен</w:t>
            </w:r>
            <w:proofErr w:type="spellEnd"/>
            <w:proofErr w:type="gramEnd"/>
            <w:r w:rsidRPr="0000161C">
              <w:rPr>
                <w:rFonts w:ascii="PT Astra Serif" w:eastAsia="Arial" w:hAnsi="PT Astra Serif" w:cs="Arial"/>
                <w:lang w:eastAsia="ru-RU"/>
              </w:rPr>
              <w:t xml:space="preserve"> </w:t>
            </w:r>
            <w:proofErr w:type="gramStart"/>
            <w:r w:rsidRPr="0000161C">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00161C">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00161C">
              <w:rPr>
                <w:rFonts w:ascii="PT Astra Serif" w:eastAsia="Arial" w:hAnsi="PT Astra Serif" w:cs="Arial"/>
                <w:lang w:eastAsia="ru-RU"/>
              </w:rPr>
              <w:t>предлагаемым</w:t>
            </w:r>
            <w:proofErr w:type="gramEnd"/>
            <w:r w:rsidRPr="0000161C">
              <w:rPr>
                <w:rFonts w:ascii="PT Astra Serif" w:eastAsia="Arial" w:hAnsi="PT Astra Serif" w:cs="Arial"/>
                <w:lang w:eastAsia="ru-RU"/>
              </w:rPr>
              <w:t xml:space="preserve"> цене, сумме цен единиц товара.</w:t>
            </w:r>
          </w:p>
          <w:p w:rsidR="00F3793E" w:rsidRPr="0000161C"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00161C">
              <w:rPr>
                <w:rFonts w:ascii="PT Astra Serif" w:eastAsia="Times New Roman" w:hAnsi="PT Astra Serif" w:cs="Times New Roman"/>
                <w:kern w:val="2"/>
                <w:lang w:eastAsia="ar-SA"/>
              </w:rPr>
              <w:t>предложение</w:t>
            </w:r>
            <w:proofErr w:type="gramEnd"/>
            <w:r w:rsidRPr="0000161C">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00161C">
              <w:rPr>
                <w:rFonts w:ascii="PT Astra Serif" w:eastAsia="Times New Roman" w:hAnsi="PT Astra Serif" w:cs="Times New Roman"/>
                <w:kern w:val="2"/>
                <w:lang w:eastAsia="ar-SA"/>
              </w:rPr>
              <w:t>предложенных</w:t>
            </w:r>
            <w:proofErr w:type="gramEnd"/>
            <w:r w:rsidRPr="0000161C">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0161C">
              <w:rPr>
                <w:rFonts w:ascii="PT Astra Serif" w:eastAsia="Arial" w:hAnsi="PT Astra Serif" w:cs="Arial"/>
                <w:kern w:val="2"/>
                <w:lang w:eastAsia="ar-SA"/>
              </w:rPr>
              <w:t xml:space="preserve"> цены.</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00161C"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00161C"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BE3340" w:rsidRPr="0000161C" w:rsidSect="0090580A">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00161C"/>
    <w:rsid w:val="0001761C"/>
    <w:rsid w:val="0007562F"/>
    <w:rsid w:val="000941CA"/>
    <w:rsid w:val="000D7AD1"/>
    <w:rsid w:val="00101E68"/>
    <w:rsid w:val="00110B09"/>
    <w:rsid w:val="00133A4A"/>
    <w:rsid w:val="00140379"/>
    <w:rsid w:val="00140E46"/>
    <w:rsid w:val="00161EAB"/>
    <w:rsid w:val="00175C99"/>
    <w:rsid w:val="001A653E"/>
    <w:rsid w:val="001D1255"/>
    <w:rsid w:val="001D17A9"/>
    <w:rsid w:val="001E321A"/>
    <w:rsid w:val="001F2D1E"/>
    <w:rsid w:val="001F7EC5"/>
    <w:rsid w:val="002134B0"/>
    <w:rsid w:val="00216A8C"/>
    <w:rsid w:val="00247B87"/>
    <w:rsid w:val="002564B3"/>
    <w:rsid w:val="00266CEC"/>
    <w:rsid w:val="00271264"/>
    <w:rsid w:val="0027202D"/>
    <w:rsid w:val="00291FC3"/>
    <w:rsid w:val="002A121C"/>
    <w:rsid w:val="002C311E"/>
    <w:rsid w:val="002E3BF4"/>
    <w:rsid w:val="00307F93"/>
    <w:rsid w:val="0031627A"/>
    <w:rsid w:val="00316C3F"/>
    <w:rsid w:val="003208DF"/>
    <w:rsid w:val="0032649F"/>
    <w:rsid w:val="003310BD"/>
    <w:rsid w:val="00351EEE"/>
    <w:rsid w:val="0035522B"/>
    <w:rsid w:val="00365792"/>
    <w:rsid w:val="003715C6"/>
    <w:rsid w:val="00387A6A"/>
    <w:rsid w:val="003972F3"/>
    <w:rsid w:val="003A599F"/>
    <w:rsid w:val="003C05B2"/>
    <w:rsid w:val="003D33DF"/>
    <w:rsid w:val="003F17F3"/>
    <w:rsid w:val="003F5060"/>
    <w:rsid w:val="00416C47"/>
    <w:rsid w:val="004446B6"/>
    <w:rsid w:val="00460875"/>
    <w:rsid w:val="004615D6"/>
    <w:rsid w:val="00474BFA"/>
    <w:rsid w:val="00481274"/>
    <w:rsid w:val="004971BA"/>
    <w:rsid w:val="004A7972"/>
    <w:rsid w:val="004C11FF"/>
    <w:rsid w:val="004F3AEC"/>
    <w:rsid w:val="004F6000"/>
    <w:rsid w:val="005224DD"/>
    <w:rsid w:val="00527846"/>
    <w:rsid w:val="00576346"/>
    <w:rsid w:val="00580BC4"/>
    <w:rsid w:val="005936D6"/>
    <w:rsid w:val="005A4B7F"/>
    <w:rsid w:val="00614F48"/>
    <w:rsid w:val="00633429"/>
    <w:rsid w:val="00693347"/>
    <w:rsid w:val="00697E1F"/>
    <w:rsid w:val="006A4A73"/>
    <w:rsid w:val="006B60A4"/>
    <w:rsid w:val="006C6052"/>
    <w:rsid w:val="006D5E00"/>
    <w:rsid w:val="007047CF"/>
    <w:rsid w:val="00726854"/>
    <w:rsid w:val="00760089"/>
    <w:rsid w:val="007936CA"/>
    <w:rsid w:val="007B01B7"/>
    <w:rsid w:val="007C601B"/>
    <w:rsid w:val="007C6B64"/>
    <w:rsid w:val="007E482F"/>
    <w:rsid w:val="007F17CE"/>
    <w:rsid w:val="00861E85"/>
    <w:rsid w:val="008B1E16"/>
    <w:rsid w:val="008B3C07"/>
    <w:rsid w:val="008C33AC"/>
    <w:rsid w:val="008D67C3"/>
    <w:rsid w:val="008F3522"/>
    <w:rsid w:val="0090580A"/>
    <w:rsid w:val="0090656E"/>
    <w:rsid w:val="009129FA"/>
    <w:rsid w:val="00920C14"/>
    <w:rsid w:val="00930556"/>
    <w:rsid w:val="009622F1"/>
    <w:rsid w:val="00982365"/>
    <w:rsid w:val="009A008A"/>
    <w:rsid w:val="009A7BE3"/>
    <w:rsid w:val="009B2496"/>
    <w:rsid w:val="009B67EB"/>
    <w:rsid w:val="009F6CB1"/>
    <w:rsid w:val="009F6D74"/>
    <w:rsid w:val="00A070FD"/>
    <w:rsid w:val="00A16752"/>
    <w:rsid w:val="00A235E4"/>
    <w:rsid w:val="00A3437F"/>
    <w:rsid w:val="00A36DA4"/>
    <w:rsid w:val="00A45BC8"/>
    <w:rsid w:val="00A64C98"/>
    <w:rsid w:val="00A65915"/>
    <w:rsid w:val="00A66A9A"/>
    <w:rsid w:val="00A85D5E"/>
    <w:rsid w:val="00AB6F31"/>
    <w:rsid w:val="00AE020B"/>
    <w:rsid w:val="00AF348F"/>
    <w:rsid w:val="00AF692D"/>
    <w:rsid w:val="00B1193B"/>
    <w:rsid w:val="00B3559F"/>
    <w:rsid w:val="00B374D8"/>
    <w:rsid w:val="00B724AA"/>
    <w:rsid w:val="00B74057"/>
    <w:rsid w:val="00B75435"/>
    <w:rsid w:val="00BA5111"/>
    <w:rsid w:val="00BC79A8"/>
    <w:rsid w:val="00BE3340"/>
    <w:rsid w:val="00BF3E60"/>
    <w:rsid w:val="00C2655E"/>
    <w:rsid w:val="00C30583"/>
    <w:rsid w:val="00C32F30"/>
    <w:rsid w:val="00C51A10"/>
    <w:rsid w:val="00C56946"/>
    <w:rsid w:val="00C857AC"/>
    <w:rsid w:val="00CA3819"/>
    <w:rsid w:val="00CD6778"/>
    <w:rsid w:val="00D062AB"/>
    <w:rsid w:val="00D07418"/>
    <w:rsid w:val="00D079D1"/>
    <w:rsid w:val="00D370EB"/>
    <w:rsid w:val="00D77583"/>
    <w:rsid w:val="00DD5DFB"/>
    <w:rsid w:val="00DD7AC2"/>
    <w:rsid w:val="00DF5C5C"/>
    <w:rsid w:val="00E07741"/>
    <w:rsid w:val="00E14BC2"/>
    <w:rsid w:val="00E16180"/>
    <w:rsid w:val="00E31DF0"/>
    <w:rsid w:val="00E36910"/>
    <w:rsid w:val="00E7274C"/>
    <w:rsid w:val="00E80DF6"/>
    <w:rsid w:val="00EB4B47"/>
    <w:rsid w:val="00F00990"/>
    <w:rsid w:val="00F25FD4"/>
    <w:rsid w:val="00F33327"/>
    <w:rsid w:val="00F3793E"/>
    <w:rsid w:val="00F545DF"/>
    <w:rsid w:val="00F947FA"/>
    <w:rsid w:val="00FA7235"/>
    <w:rsid w:val="00FC5426"/>
    <w:rsid w:val="00FD34D9"/>
    <w:rsid w:val="00FD738B"/>
    <w:rsid w:val="00FE4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C56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rsid w:val="007C6B64"/>
    <w:pPr>
      <w:spacing w:before="120" w:after="120" w:line="240" w:lineRule="auto"/>
    </w:pPr>
    <w:rPr>
      <w:rFonts w:ascii="Times New Roman" w:eastAsia="Times New Roman" w:hAnsi="Times New Roman" w:cs="Times New Roman"/>
      <w:b/>
      <w:bCs/>
      <w:caps/>
      <w:sz w:val="20"/>
      <w:szCs w:val="20"/>
      <w:lang w:eastAsia="ru-RU"/>
    </w:rPr>
  </w:style>
  <w:style w:type="character" w:customStyle="1" w:styleId="3">
    <w:name w:val="Основной шрифт абзаца3"/>
    <w:rsid w:val="007C6B64"/>
  </w:style>
  <w:style w:type="paragraph" w:customStyle="1" w:styleId="s1">
    <w:name w:val="s_1"/>
    <w:basedOn w:val="a"/>
    <w:rsid w:val="006B6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шрифт абзаца4"/>
    <w:rsid w:val="00A65915"/>
  </w:style>
  <w:style w:type="paragraph" w:customStyle="1" w:styleId="13">
    <w:name w:val="Обычный1"/>
    <w:qFormat/>
    <w:rsid w:val="00F00990"/>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C56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rsid w:val="007C6B64"/>
    <w:pPr>
      <w:spacing w:before="120" w:after="120" w:line="240" w:lineRule="auto"/>
    </w:pPr>
    <w:rPr>
      <w:rFonts w:ascii="Times New Roman" w:eastAsia="Times New Roman" w:hAnsi="Times New Roman" w:cs="Times New Roman"/>
      <w:b/>
      <w:bCs/>
      <w:caps/>
      <w:sz w:val="20"/>
      <w:szCs w:val="20"/>
      <w:lang w:eastAsia="ru-RU"/>
    </w:rPr>
  </w:style>
  <w:style w:type="character" w:customStyle="1" w:styleId="3">
    <w:name w:val="Основной шрифт абзаца3"/>
    <w:rsid w:val="007C6B64"/>
  </w:style>
  <w:style w:type="paragraph" w:customStyle="1" w:styleId="s1">
    <w:name w:val="s_1"/>
    <w:basedOn w:val="a"/>
    <w:rsid w:val="006B6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шрифт абзаца4"/>
    <w:rsid w:val="00A65915"/>
  </w:style>
  <w:style w:type="paragraph" w:customStyle="1" w:styleId="13">
    <w:name w:val="Обычный1"/>
    <w:qFormat/>
    <w:rsid w:val="00F00990"/>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432211178">
      <w:bodyDiv w:val="1"/>
      <w:marLeft w:val="0"/>
      <w:marRight w:val="0"/>
      <w:marTop w:val="0"/>
      <w:marBottom w:val="0"/>
      <w:divBdr>
        <w:top w:val="none" w:sz="0" w:space="0" w:color="auto"/>
        <w:left w:val="none" w:sz="0" w:space="0" w:color="auto"/>
        <w:bottom w:val="none" w:sz="0" w:space="0" w:color="auto"/>
        <w:right w:val="none" w:sz="0" w:space="0" w:color="auto"/>
      </w:divBdr>
    </w:div>
    <w:div w:id="659506391">
      <w:bodyDiv w:val="1"/>
      <w:marLeft w:val="0"/>
      <w:marRight w:val="0"/>
      <w:marTop w:val="0"/>
      <w:marBottom w:val="0"/>
      <w:divBdr>
        <w:top w:val="none" w:sz="0" w:space="0" w:color="auto"/>
        <w:left w:val="none" w:sz="0" w:space="0" w:color="auto"/>
        <w:bottom w:val="none" w:sz="0" w:space="0" w:color="auto"/>
        <w:right w:val="none" w:sz="0" w:space="0" w:color="auto"/>
      </w:divBdr>
      <w:divsChild>
        <w:div w:id="1147166801">
          <w:marLeft w:val="0"/>
          <w:marRight w:val="0"/>
          <w:marTop w:val="0"/>
          <w:marBottom w:val="0"/>
          <w:divBdr>
            <w:top w:val="none" w:sz="0" w:space="0" w:color="auto"/>
            <w:left w:val="none" w:sz="0" w:space="0" w:color="auto"/>
            <w:bottom w:val="none" w:sz="0" w:space="0" w:color="auto"/>
            <w:right w:val="none" w:sz="0" w:space="0" w:color="auto"/>
          </w:divBdr>
          <w:divsChild>
            <w:div w:id="1741177365">
              <w:marLeft w:val="0"/>
              <w:marRight w:val="0"/>
              <w:marTop w:val="0"/>
              <w:marBottom w:val="0"/>
              <w:divBdr>
                <w:top w:val="none" w:sz="0" w:space="0" w:color="auto"/>
                <w:left w:val="none" w:sz="0" w:space="0" w:color="auto"/>
                <w:bottom w:val="none" w:sz="0" w:space="0" w:color="auto"/>
                <w:right w:val="none" w:sz="0" w:space="0" w:color="auto"/>
              </w:divBdr>
              <w:divsChild>
                <w:div w:id="1453936401">
                  <w:marLeft w:val="0"/>
                  <w:marRight w:val="0"/>
                  <w:marTop w:val="0"/>
                  <w:marBottom w:val="0"/>
                  <w:divBdr>
                    <w:top w:val="none" w:sz="0" w:space="0" w:color="auto"/>
                    <w:left w:val="none" w:sz="0" w:space="0" w:color="auto"/>
                    <w:bottom w:val="none" w:sz="0" w:space="0" w:color="auto"/>
                    <w:right w:val="none" w:sz="0" w:space="0" w:color="auto"/>
                  </w:divBdr>
                  <w:divsChild>
                    <w:div w:id="1833401442">
                      <w:marLeft w:val="0"/>
                      <w:marRight w:val="0"/>
                      <w:marTop w:val="0"/>
                      <w:marBottom w:val="0"/>
                      <w:divBdr>
                        <w:top w:val="none" w:sz="0" w:space="0" w:color="auto"/>
                        <w:left w:val="none" w:sz="0" w:space="0" w:color="auto"/>
                        <w:bottom w:val="none" w:sz="0" w:space="0" w:color="auto"/>
                        <w:right w:val="none" w:sz="0" w:space="0" w:color="auto"/>
                      </w:divBdr>
                      <w:divsChild>
                        <w:div w:id="899555983">
                          <w:marLeft w:val="0"/>
                          <w:marRight w:val="0"/>
                          <w:marTop w:val="0"/>
                          <w:marBottom w:val="0"/>
                          <w:divBdr>
                            <w:top w:val="none" w:sz="0" w:space="0" w:color="auto"/>
                            <w:left w:val="none" w:sz="0" w:space="0" w:color="auto"/>
                            <w:bottom w:val="none" w:sz="0" w:space="0" w:color="auto"/>
                            <w:right w:val="none" w:sz="0" w:space="0" w:color="auto"/>
                          </w:divBdr>
                          <w:divsChild>
                            <w:div w:id="584268445">
                              <w:marLeft w:val="0"/>
                              <w:marRight w:val="0"/>
                              <w:marTop w:val="0"/>
                              <w:marBottom w:val="0"/>
                              <w:divBdr>
                                <w:top w:val="none" w:sz="0" w:space="0" w:color="auto"/>
                                <w:left w:val="none" w:sz="0" w:space="0" w:color="auto"/>
                                <w:bottom w:val="none" w:sz="0" w:space="0" w:color="auto"/>
                                <w:right w:val="none" w:sz="0" w:space="0" w:color="auto"/>
                              </w:divBdr>
                              <w:divsChild>
                                <w:div w:id="1022517332">
                                  <w:marLeft w:val="0"/>
                                  <w:marRight w:val="0"/>
                                  <w:marTop w:val="0"/>
                                  <w:marBottom w:val="0"/>
                                  <w:divBdr>
                                    <w:top w:val="none" w:sz="0" w:space="0" w:color="auto"/>
                                    <w:left w:val="none" w:sz="0" w:space="0" w:color="auto"/>
                                    <w:bottom w:val="none" w:sz="0" w:space="0" w:color="auto"/>
                                    <w:right w:val="none" w:sz="0" w:space="0" w:color="auto"/>
                                  </w:divBdr>
                                  <w:divsChild>
                                    <w:div w:id="1407876977">
                                      <w:marLeft w:val="0"/>
                                      <w:marRight w:val="0"/>
                                      <w:marTop w:val="0"/>
                                      <w:marBottom w:val="0"/>
                                      <w:divBdr>
                                        <w:top w:val="none" w:sz="0" w:space="0" w:color="auto"/>
                                        <w:left w:val="none" w:sz="0" w:space="0" w:color="auto"/>
                                        <w:bottom w:val="none" w:sz="0" w:space="0" w:color="auto"/>
                                        <w:right w:val="none" w:sz="0" w:space="0" w:color="auto"/>
                                      </w:divBdr>
                                      <w:divsChild>
                                        <w:div w:id="1657957813">
                                          <w:marLeft w:val="0"/>
                                          <w:marRight w:val="0"/>
                                          <w:marTop w:val="0"/>
                                          <w:marBottom w:val="0"/>
                                          <w:divBdr>
                                            <w:top w:val="none" w:sz="0" w:space="0" w:color="auto"/>
                                            <w:left w:val="none" w:sz="0" w:space="0" w:color="auto"/>
                                            <w:bottom w:val="none" w:sz="0" w:space="0" w:color="auto"/>
                                            <w:right w:val="none" w:sz="0" w:space="0" w:color="auto"/>
                                          </w:divBdr>
                                          <w:divsChild>
                                            <w:div w:id="1055590877">
                                              <w:marLeft w:val="0"/>
                                              <w:marRight w:val="0"/>
                                              <w:marTop w:val="0"/>
                                              <w:marBottom w:val="0"/>
                                              <w:divBdr>
                                                <w:top w:val="none" w:sz="0" w:space="0" w:color="auto"/>
                                                <w:left w:val="none" w:sz="0" w:space="0" w:color="auto"/>
                                                <w:bottom w:val="none" w:sz="0" w:space="0" w:color="auto"/>
                                                <w:right w:val="none" w:sz="0" w:space="0" w:color="auto"/>
                                              </w:divBdr>
                                              <w:divsChild>
                                                <w:div w:id="792402680">
                                                  <w:marLeft w:val="0"/>
                                                  <w:marRight w:val="0"/>
                                                  <w:marTop w:val="0"/>
                                                  <w:marBottom w:val="0"/>
                                                  <w:divBdr>
                                                    <w:top w:val="none" w:sz="0" w:space="0" w:color="auto"/>
                                                    <w:left w:val="none" w:sz="0" w:space="0" w:color="auto"/>
                                                    <w:bottom w:val="none" w:sz="0" w:space="0" w:color="auto"/>
                                                    <w:right w:val="none" w:sz="0" w:space="0" w:color="auto"/>
                                                  </w:divBdr>
                                                  <w:divsChild>
                                                    <w:div w:id="319505884">
                                                      <w:marLeft w:val="0"/>
                                                      <w:marRight w:val="0"/>
                                                      <w:marTop w:val="0"/>
                                                      <w:marBottom w:val="0"/>
                                                      <w:divBdr>
                                                        <w:top w:val="none" w:sz="0" w:space="0" w:color="auto"/>
                                                        <w:left w:val="none" w:sz="0" w:space="0" w:color="auto"/>
                                                        <w:bottom w:val="none" w:sz="0" w:space="0" w:color="auto"/>
                                                        <w:right w:val="none" w:sz="0" w:space="0" w:color="auto"/>
                                                      </w:divBdr>
                                                      <w:divsChild>
                                                        <w:div w:id="431635674">
                                                          <w:marLeft w:val="0"/>
                                                          <w:marRight w:val="0"/>
                                                          <w:marTop w:val="0"/>
                                                          <w:marBottom w:val="0"/>
                                                          <w:divBdr>
                                                            <w:top w:val="none" w:sz="0" w:space="0" w:color="auto"/>
                                                            <w:left w:val="none" w:sz="0" w:space="0" w:color="auto"/>
                                                            <w:bottom w:val="none" w:sz="0" w:space="0" w:color="auto"/>
                                                            <w:right w:val="none" w:sz="0" w:space="0" w:color="auto"/>
                                                          </w:divBdr>
                                                          <w:divsChild>
                                                            <w:div w:id="594560526">
                                                              <w:marLeft w:val="0"/>
                                                              <w:marRight w:val="0"/>
                                                              <w:marTop w:val="0"/>
                                                              <w:marBottom w:val="0"/>
                                                              <w:divBdr>
                                                                <w:top w:val="none" w:sz="0" w:space="0" w:color="auto"/>
                                                                <w:left w:val="none" w:sz="0" w:space="0" w:color="auto"/>
                                                                <w:bottom w:val="none" w:sz="0" w:space="0" w:color="auto"/>
                                                                <w:right w:val="none" w:sz="0" w:space="0" w:color="auto"/>
                                                              </w:divBdr>
                                                              <w:divsChild>
                                                                <w:div w:id="988095785">
                                                                  <w:marLeft w:val="0"/>
                                                                  <w:marRight w:val="0"/>
                                                                  <w:marTop w:val="0"/>
                                                                  <w:marBottom w:val="0"/>
                                                                  <w:divBdr>
                                                                    <w:top w:val="none" w:sz="0" w:space="0" w:color="auto"/>
                                                                    <w:left w:val="none" w:sz="0" w:space="0" w:color="auto"/>
                                                                    <w:bottom w:val="none" w:sz="0" w:space="0" w:color="auto"/>
                                                                    <w:right w:val="none" w:sz="0" w:space="0" w:color="auto"/>
                                                                  </w:divBdr>
                                                                  <w:divsChild>
                                                                    <w:div w:id="502471079">
                                                                      <w:marLeft w:val="0"/>
                                                                      <w:marRight w:val="0"/>
                                                                      <w:marTop w:val="0"/>
                                                                      <w:marBottom w:val="0"/>
                                                                      <w:divBdr>
                                                                        <w:top w:val="none" w:sz="0" w:space="0" w:color="auto"/>
                                                                        <w:left w:val="none" w:sz="0" w:space="0" w:color="auto"/>
                                                                        <w:bottom w:val="none" w:sz="0" w:space="0" w:color="auto"/>
                                                                        <w:right w:val="none" w:sz="0" w:space="0" w:color="auto"/>
                                                                      </w:divBdr>
                                                                      <w:divsChild>
                                                                        <w:div w:id="383287079">
                                                                          <w:marLeft w:val="0"/>
                                                                          <w:marRight w:val="0"/>
                                                                          <w:marTop w:val="0"/>
                                                                          <w:marBottom w:val="0"/>
                                                                          <w:divBdr>
                                                                            <w:top w:val="none" w:sz="0" w:space="0" w:color="auto"/>
                                                                            <w:left w:val="none" w:sz="0" w:space="0" w:color="auto"/>
                                                                            <w:bottom w:val="none" w:sz="0" w:space="0" w:color="auto"/>
                                                                            <w:right w:val="none" w:sz="0" w:space="0" w:color="auto"/>
                                                                          </w:divBdr>
                                                                          <w:divsChild>
                                                                            <w:div w:id="682129678">
                                                                              <w:marLeft w:val="0"/>
                                                                              <w:marRight w:val="0"/>
                                                                              <w:marTop w:val="0"/>
                                                                              <w:marBottom w:val="0"/>
                                                                              <w:divBdr>
                                                                                <w:top w:val="none" w:sz="0" w:space="0" w:color="auto"/>
                                                                                <w:left w:val="none" w:sz="0" w:space="0" w:color="auto"/>
                                                                                <w:bottom w:val="none" w:sz="0" w:space="0" w:color="auto"/>
                                                                                <w:right w:val="none" w:sz="0" w:space="0" w:color="auto"/>
                                                                              </w:divBdr>
                                                                            </w:div>
                                                                            <w:div w:id="1010838250">
                                                                              <w:marLeft w:val="0"/>
                                                                              <w:marRight w:val="0"/>
                                                                              <w:marTop w:val="0"/>
                                                                              <w:marBottom w:val="0"/>
                                                                              <w:divBdr>
                                                                                <w:top w:val="none" w:sz="0" w:space="0" w:color="auto"/>
                                                                                <w:left w:val="none" w:sz="0" w:space="0" w:color="auto"/>
                                                                                <w:bottom w:val="none" w:sz="0" w:space="0" w:color="auto"/>
                                                                                <w:right w:val="none" w:sz="0" w:space="0" w:color="auto"/>
                                                                              </w:divBdr>
                                                                            </w:div>
                                                                            <w:div w:id="1724716336">
                                                                              <w:marLeft w:val="0"/>
                                                                              <w:marRight w:val="0"/>
                                                                              <w:marTop w:val="0"/>
                                                                              <w:marBottom w:val="0"/>
                                                                              <w:divBdr>
                                                                                <w:top w:val="none" w:sz="0" w:space="0" w:color="auto"/>
                                                                                <w:left w:val="none" w:sz="0" w:space="0" w:color="auto"/>
                                                                                <w:bottom w:val="none" w:sz="0" w:space="0" w:color="auto"/>
                                                                                <w:right w:val="none" w:sz="0" w:space="0" w:color="auto"/>
                                                                              </w:divBdr>
                                                                            </w:div>
                                                                            <w:div w:id="1716351786">
                                                                              <w:marLeft w:val="0"/>
                                                                              <w:marRight w:val="0"/>
                                                                              <w:marTop w:val="0"/>
                                                                              <w:marBottom w:val="0"/>
                                                                              <w:divBdr>
                                                                                <w:top w:val="none" w:sz="0" w:space="0" w:color="auto"/>
                                                                                <w:left w:val="none" w:sz="0" w:space="0" w:color="auto"/>
                                                                                <w:bottom w:val="none" w:sz="0" w:space="0" w:color="auto"/>
                                                                                <w:right w:val="none" w:sz="0" w:space="0" w:color="auto"/>
                                                                              </w:divBdr>
                                                                            </w:div>
                                                                            <w:div w:id="717389383">
                                                                              <w:marLeft w:val="0"/>
                                                                              <w:marRight w:val="0"/>
                                                                              <w:marTop w:val="0"/>
                                                                              <w:marBottom w:val="0"/>
                                                                              <w:divBdr>
                                                                                <w:top w:val="none" w:sz="0" w:space="0" w:color="auto"/>
                                                                                <w:left w:val="none" w:sz="0" w:space="0" w:color="auto"/>
                                                                                <w:bottom w:val="none" w:sz="0" w:space="0" w:color="auto"/>
                                                                                <w:right w:val="none" w:sz="0" w:space="0" w:color="auto"/>
                                                                              </w:divBdr>
                                                                            </w:div>
                                                                            <w:div w:id="177275189">
                                                                              <w:marLeft w:val="0"/>
                                                                              <w:marRight w:val="0"/>
                                                                              <w:marTop w:val="0"/>
                                                                              <w:marBottom w:val="0"/>
                                                                              <w:divBdr>
                                                                                <w:top w:val="none" w:sz="0" w:space="0" w:color="auto"/>
                                                                                <w:left w:val="none" w:sz="0" w:space="0" w:color="auto"/>
                                                                                <w:bottom w:val="none" w:sz="0" w:space="0" w:color="auto"/>
                                                                                <w:right w:val="none" w:sz="0" w:space="0" w:color="auto"/>
                                                                              </w:divBdr>
                                                                            </w:div>
                                                                            <w:div w:id="1430857469">
                                                                              <w:marLeft w:val="0"/>
                                                                              <w:marRight w:val="0"/>
                                                                              <w:marTop w:val="0"/>
                                                                              <w:marBottom w:val="0"/>
                                                                              <w:divBdr>
                                                                                <w:top w:val="none" w:sz="0" w:space="0" w:color="auto"/>
                                                                                <w:left w:val="none" w:sz="0" w:space="0" w:color="auto"/>
                                                                                <w:bottom w:val="none" w:sz="0" w:space="0" w:color="auto"/>
                                                                                <w:right w:val="none" w:sz="0" w:space="0" w:color="auto"/>
                                                                              </w:divBdr>
                                                                            </w:div>
                                                                            <w:div w:id="964240297">
                                                                              <w:marLeft w:val="0"/>
                                                                              <w:marRight w:val="0"/>
                                                                              <w:marTop w:val="0"/>
                                                                              <w:marBottom w:val="0"/>
                                                                              <w:divBdr>
                                                                                <w:top w:val="none" w:sz="0" w:space="0" w:color="auto"/>
                                                                                <w:left w:val="none" w:sz="0" w:space="0" w:color="auto"/>
                                                                                <w:bottom w:val="none" w:sz="0" w:space="0" w:color="auto"/>
                                                                                <w:right w:val="none" w:sz="0" w:space="0" w:color="auto"/>
                                                                              </w:divBdr>
                                                                            </w:div>
                                                                            <w:div w:id="466318417">
                                                                              <w:marLeft w:val="0"/>
                                                                              <w:marRight w:val="0"/>
                                                                              <w:marTop w:val="0"/>
                                                                              <w:marBottom w:val="0"/>
                                                                              <w:divBdr>
                                                                                <w:top w:val="none" w:sz="0" w:space="0" w:color="auto"/>
                                                                                <w:left w:val="none" w:sz="0" w:space="0" w:color="auto"/>
                                                                                <w:bottom w:val="none" w:sz="0" w:space="0" w:color="auto"/>
                                                                                <w:right w:val="none" w:sz="0" w:space="0" w:color="auto"/>
                                                                              </w:divBdr>
                                                                            </w:div>
                                                                            <w:div w:id="1764186831">
                                                                              <w:marLeft w:val="0"/>
                                                                              <w:marRight w:val="0"/>
                                                                              <w:marTop w:val="0"/>
                                                                              <w:marBottom w:val="0"/>
                                                                              <w:divBdr>
                                                                                <w:top w:val="none" w:sz="0" w:space="0" w:color="auto"/>
                                                                                <w:left w:val="none" w:sz="0" w:space="0" w:color="auto"/>
                                                                                <w:bottom w:val="none" w:sz="0" w:space="0" w:color="auto"/>
                                                                                <w:right w:val="none" w:sz="0" w:space="0" w:color="auto"/>
                                                                              </w:divBdr>
                                                                            </w:div>
                                                                            <w:div w:id="1792481003">
                                                                              <w:marLeft w:val="0"/>
                                                                              <w:marRight w:val="0"/>
                                                                              <w:marTop w:val="0"/>
                                                                              <w:marBottom w:val="0"/>
                                                                              <w:divBdr>
                                                                                <w:top w:val="none" w:sz="0" w:space="0" w:color="auto"/>
                                                                                <w:left w:val="none" w:sz="0" w:space="0" w:color="auto"/>
                                                                                <w:bottom w:val="none" w:sz="0" w:space="0" w:color="auto"/>
                                                                                <w:right w:val="none" w:sz="0" w:space="0" w:color="auto"/>
                                                                              </w:divBdr>
                                                                            </w:div>
                                                                            <w:div w:id="955865115">
                                                                              <w:marLeft w:val="0"/>
                                                                              <w:marRight w:val="0"/>
                                                                              <w:marTop w:val="0"/>
                                                                              <w:marBottom w:val="0"/>
                                                                              <w:divBdr>
                                                                                <w:top w:val="none" w:sz="0" w:space="0" w:color="auto"/>
                                                                                <w:left w:val="none" w:sz="0" w:space="0" w:color="auto"/>
                                                                                <w:bottom w:val="none" w:sz="0" w:space="0" w:color="auto"/>
                                                                                <w:right w:val="none" w:sz="0" w:space="0" w:color="auto"/>
                                                                              </w:divBdr>
                                                                            </w:div>
                                                                            <w:div w:id="733970230">
                                                                              <w:marLeft w:val="0"/>
                                                                              <w:marRight w:val="0"/>
                                                                              <w:marTop w:val="0"/>
                                                                              <w:marBottom w:val="0"/>
                                                                              <w:divBdr>
                                                                                <w:top w:val="none" w:sz="0" w:space="0" w:color="auto"/>
                                                                                <w:left w:val="none" w:sz="0" w:space="0" w:color="auto"/>
                                                                                <w:bottom w:val="none" w:sz="0" w:space="0" w:color="auto"/>
                                                                                <w:right w:val="none" w:sz="0" w:space="0" w:color="auto"/>
                                                                              </w:divBdr>
                                                                            </w:div>
                                                                            <w:div w:id="1504736192">
                                                                              <w:marLeft w:val="0"/>
                                                                              <w:marRight w:val="0"/>
                                                                              <w:marTop w:val="0"/>
                                                                              <w:marBottom w:val="0"/>
                                                                              <w:divBdr>
                                                                                <w:top w:val="none" w:sz="0" w:space="0" w:color="auto"/>
                                                                                <w:left w:val="none" w:sz="0" w:space="0" w:color="auto"/>
                                                                                <w:bottom w:val="none" w:sz="0" w:space="0" w:color="auto"/>
                                                                                <w:right w:val="none" w:sz="0" w:space="0" w:color="auto"/>
                                                                              </w:divBdr>
                                                                            </w:div>
                                                                            <w:div w:id="638803183">
                                                                              <w:marLeft w:val="0"/>
                                                                              <w:marRight w:val="0"/>
                                                                              <w:marTop w:val="0"/>
                                                                              <w:marBottom w:val="0"/>
                                                                              <w:divBdr>
                                                                                <w:top w:val="none" w:sz="0" w:space="0" w:color="auto"/>
                                                                                <w:left w:val="none" w:sz="0" w:space="0" w:color="auto"/>
                                                                                <w:bottom w:val="none" w:sz="0" w:space="0" w:color="auto"/>
                                                                                <w:right w:val="none" w:sz="0" w:space="0" w:color="auto"/>
                                                                              </w:divBdr>
                                                                            </w:div>
                                                                            <w:div w:id="1740596893">
                                                                              <w:marLeft w:val="0"/>
                                                                              <w:marRight w:val="0"/>
                                                                              <w:marTop w:val="0"/>
                                                                              <w:marBottom w:val="0"/>
                                                                              <w:divBdr>
                                                                                <w:top w:val="none" w:sz="0" w:space="0" w:color="auto"/>
                                                                                <w:left w:val="none" w:sz="0" w:space="0" w:color="auto"/>
                                                                                <w:bottom w:val="none" w:sz="0" w:space="0" w:color="auto"/>
                                                                                <w:right w:val="none" w:sz="0" w:space="0" w:color="auto"/>
                                                                              </w:divBdr>
                                                                            </w:div>
                                                                            <w:div w:id="701590377">
                                                                              <w:marLeft w:val="0"/>
                                                                              <w:marRight w:val="0"/>
                                                                              <w:marTop w:val="0"/>
                                                                              <w:marBottom w:val="0"/>
                                                                              <w:divBdr>
                                                                                <w:top w:val="none" w:sz="0" w:space="0" w:color="auto"/>
                                                                                <w:left w:val="none" w:sz="0" w:space="0" w:color="auto"/>
                                                                                <w:bottom w:val="none" w:sz="0" w:space="0" w:color="auto"/>
                                                                                <w:right w:val="none" w:sz="0" w:space="0" w:color="auto"/>
                                                                              </w:divBdr>
                                                                            </w:div>
                                                                            <w:div w:id="1112627595">
                                                                              <w:marLeft w:val="0"/>
                                                                              <w:marRight w:val="0"/>
                                                                              <w:marTop w:val="0"/>
                                                                              <w:marBottom w:val="0"/>
                                                                              <w:divBdr>
                                                                                <w:top w:val="none" w:sz="0" w:space="0" w:color="auto"/>
                                                                                <w:left w:val="none" w:sz="0" w:space="0" w:color="auto"/>
                                                                                <w:bottom w:val="none" w:sz="0" w:space="0" w:color="auto"/>
                                                                                <w:right w:val="none" w:sz="0" w:space="0" w:color="auto"/>
                                                                              </w:divBdr>
                                                                            </w:div>
                                                                            <w:div w:id="980576633">
                                                                              <w:marLeft w:val="0"/>
                                                                              <w:marRight w:val="0"/>
                                                                              <w:marTop w:val="0"/>
                                                                              <w:marBottom w:val="0"/>
                                                                              <w:divBdr>
                                                                                <w:top w:val="none" w:sz="0" w:space="0" w:color="auto"/>
                                                                                <w:left w:val="none" w:sz="0" w:space="0" w:color="auto"/>
                                                                                <w:bottom w:val="none" w:sz="0" w:space="0" w:color="auto"/>
                                                                                <w:right w:val="none" w:sz="0" w:space="0" w:color="auto"/>
                                                                              </w:divBdr>
                                                                            </w:div>
                                                                            <w:div w:id="1905989372">
                                                                              <w:marLeft w:val="0"/>
                                                                              <w:marRight w:val="0"/>
                                                                              <w:marTop w:val="0"/>
                                                                              <w:marBottom w:val="0"/>
                                                                              <w:divBdr>
                                                                                <w:top w:val="none" w:sz="0" w:space="0" w:color="auto"/>
                                                                                <w:left w:val="none" w:sz="0" w:space="0" w:color="auto"/>
                                                                                <w:bottom w:val="none" w:sz="0" w:space="0" w:color="auto"/>
                                                                                <w:right w:val="none" w:sz="0" w:space="0" w:color="auto"/>
                                                                              </w:divBdr>
                                                                            </w:div>
                                                                            <w:div w:id="1052121833">
                                                                              <w:marLeft w:val="0"/>
                                                                              <w:marRight w:val="0"/>
                                                                              <w:marTop w:val="0"/>
                                                                              <w:marBottom w:val="0"/>
                                                                              <w:divBdr>
                                                                                <w:top w:val="none" w:sz="0" w:space="0" w:color="auto"/>
                                                                                <w:left w:val="none" w:sz="0" w:space="0" w:color="auto"/>
                                                                                <w:bottom w:val="none" w:sz="0" w:space="0" w:color="auto"/>
                                                                                <w:right w:val="none" w:sz="0" w:space="0" w:color="auto"/>
                                                                              </w:divBdr>
                                                                            </w:div>
                                                                            <w:div w:id="1605961844">
                                                                              <w:marLeft w:val="0"/>
                                                                              <w:marRight w:val="0"/>
                                                                              <w:marTop w:val="0"/>
                                                                              <w:marBottom w:val="0"/>
                                                                              <w:divBdr>
                                                                                <w:top w:val="none" w:sz="0" w:space="0" w:color="auto"/>
                                                                                <w:left w:val="none" w:sz="0" w:space="0" w:color="auto"/>
                                                                                <w:bottom w:val="none" w:sz="0" w:space="0" w:color="auto"/>
                                                                                <w:right w:val="none" w:sz="0" w:space="0" w:color="auto"/>
                                                                              </w:divBdr>
                                                                            </w:div>
                                                                            <w:div w:id="1107428290">
                                                                              <w:marLeft w:val="0"/>
                                                                              <w:marRight w:val="0"/>
                                                                              <w:marTop w:val="0"/>
                                                                              <w:marBottom w:val="0"/>
                                                                              <w:divBdr>
                                                                                <w:top w:val="none" w:sz="0" w:space="0" w:color="auto"/>
                                                                                <w:left w:val="none" w:sz="0" w:space="0" w:color="auto"/>
                                                                                <w:bottom w:val="none" w:sz="0" w:space="0" w:color="auto"/>
                                                                                <w:right w:val="none" w:sz="0" w:space="0" w:color="auto"/>
                                                                              </w:divBdr>
                                                                            </w:div>
                                                                            <w:div w:id="585916141">
                                                                              <w:marLeft w:val="0"/>
                                                                              <w:marRight w:val="0"/>
                                                                              <w:marTop w:val="0"/>
                                                                              <w:marBottom w:val="0"/>
                                                                              <w:divBdr>
                                                                                <w:top w:val="none" w:sz="0" w:space="0" w:color="auto"/>
                                                                                <w:left w:val="none" w:sz="0" w:space="0" w:color="auto"/>
                                                                                <w:bottom w:val="none" w:sz="0" w:space="0" w:color="auto"/>
                                                                                <w:right w:val="none" w:sz="0" w:space="0" w:color="auto"/>
                                                                              </w:divBdr>
                                                                            </w:div>
                                                                            <w:div w:id="1516773802">
                                                                              <w:marLeft w:val="0"/>
                                                                              <w:marRight w:val="0"/>
                                                                              <w:marTop w:val="0"/>
                                                                              <w:marBottom w:val="0"/>
                                                                              <w:divBdr>
                                                                                <w:top w:val="none" w:sz="0" w:space="0" w:color="auto"/>
                                                                                <w:left w:val="none" w:sz="0" w:space="0" w:color="auto"/>
                                                                                <w:bottom w:val="none" w:sz="0" w:space="0" w:color="auto"/>
                                                                                <w:right w:val="none" w:sz="0" w:space="0" w:color="auto"/>
                                                                              </w:divBdr>
                                                                            </w:div>
                                                                            <w:div w:id="2072650387">
                                                                              <w:marLeft w:val="0"/>
                                                                              <w:marRight w:val="0"/>
                                                                              <w:marTop w:val="0"/>
                                                                              <w:marBottom w:val="0"/>
                                                                              <w:divBdr>
                                                                                <w:top w:val="none" w:sz="0" w:space="0" w:color="auto"/>
                                                                                <w:left w:val="none" w:sz="0" w:space="0" w:color="auto"/>
                                                                                <w:bottom w:val="none" w:sz="0" w:space="0" w:color="auto"/>
                                                                                <w:right w:val="none" w:sz="0" w:space="0" w:color="auto"/>
                                                                              </w:divBdr>
                                                                            </w:div>
                                                                            <w:div w:id="1994599672">
                                                                              <w:marLeft w:val="0"/>
                                                                              <w:marRight w:val="0"/>
                                                                              <w:marTop w:val="0"/>
                                                                              <w:marBottom w:val="0"/>
                                                                              <w:divBdr>
                                                                                <w:top w:val="none" w:sz="0" w:space="0" w:color="auto"/>
                                                                                <w:left w:val="none" w:sz="0" w:space="0" w:color="auto"/>
                                                                                <w:bottom w:val="none" w:sz="0" w:space="0" w:color="auto"/>
                                                                                <w:right w:val="none" w:sz="0" w:space="0" w:color="auto"/>
                                                                              </w:divBdr>
                                                                            </w:div>
                                                                            <w:div w:id="1106578978">
                                                                              <w:marLeft w:val="0"/>
                                                                              <w:marRight w:val="0"/>
                                                                              <w:marTop w:val="0"/>
                                                                              <w:marBottom w:val="0"/>
                                                                              <w:divBdr>
                                                                                <w:top w:val="none" w:sz="0" w:space="0" w:color="auto"/>
                                                                                <w:left w:val="none" w:sz="0" w:space="0" w:color="auto"/>
                                                                                <w:bottom w:val="none" w:sz="0" w:space="0" w:color="auto"/>
                                                                                <w:right w:val="none" w:sz="0" w:space="0" w:color="auto"/>
                                                                              </w:divBdr>
                                                                            </w:div>
                                                                            <w:div w:id="1204173303">
                                                                              <w:marLeft w:val="0"/>
                                                                              <w:marRight w:val="0"/>
                                                                              <w:marTop w:val="0"/>
                                                                              <w:marBottom w:val="0"/>
                                                                              <w:divBdr>
                                                                                <w:top w:val="none" w:sz="0" w:space="0" w:color="auto"/>
                                                                                <w:left w:val="none" w:sz="0" w:space="0" w:color="auto"/>
                                                                                <w:bottom w:val="none" w:sz="0" w:space="0" w:color="auto"/>
                                                                                <w:right w:val="none" w:sz="0" w:space="0" w:color="auto"/>
                                                                              </w:divBdr>
                                                                            </w:div>
                                                                            <w:div w:id="1440298222">
                                                                              <w:marLeft w:val="0"/>
                                                                              <w:marRight w:val="0"/>
                                                                              <w:marTop w:val="0"/>
                                                                              <w:marBottom w:val="0"/>
                                                                              <w:divBdr>
                                                                                <w:top w:val="none" w:sz="0" w:space="0" w:color="auto"/>
                                                                                <w:left w:val="none" w:sz="0" w:space="0" w:color="auto"/>
                                                                                <w:bottom w:val="none" w:sz="0" w:space="0" w:color="auto"/>
                                                                                <w:right w:val="none" w:sz="0" w:space="0" w:color="auto"/>
                                                                              </w:divBdr>
                                                                            </w:div>
                                                                            <w:div w:id="355229003">
                                                                              <w:marLeft w:val="0"/>
                                                                              <w:marRight w:val="0"/>
                                                                              <w:marTop w:val="0"/>
                                                                              <w:marBottom w:val="0"/>
                                                                              <w:divBdr>
                                                                                <w:top w:val="none" w:sz="0" w:space="0" w:color="auto"/>
                                                                                <w:left w:val="none" w:sz="0" w:space="0" w:color="auto"/>
                                                                                <w:bottom w:val="none" w:sz="0" w:space="0" w:color="auto"/>
                                                                                <w:right w:val="none" w:sz="0" w:space="0" w:color="auto"/>
                                                                              </w:divBdr>
                                                                            </w:div>
                                                                            <w:div w:id="850724159">
                                                                              <w:marLeft w:val="0"/>
                                                                              <w:marRight w:val="0"/>
                                                                              <w:marTop w:val="0"/>
                                                                              <w:marBottom w:val="0"/>
                                                                              <w:divBdr>
                                                                                <w:top w:val="none" w:sz="0" w:space="0" w:color="auto"/>
                                                                                <w:left w:val="none" w:sz="0" w:space="0" w:color="auto"/>
                                                                                <w:bottom w:val="none" w:sz="0" w:space="0" w:color="auto"/>
                                                                                <w:right w:val="none" w:sz="0" w:space="0" w:color="auto"/>
                                                                              </w:divBdr>
                                                                            </w:div>
                                                                            <w:div w:id="1007174471">
                                                                              <w:marLeft w:val="0"/>
                                                                              <w:marRight w:val="0"/>
                                                                              <w:marTop w:val="0"/>
                                                                              <w:marBottom w:val="0"/>
                                                                              <w:divBdr>
                                                                                <w:top w:val="none" w:sz="0" w:space="0" w:color="auto"/>
                                                                                <w:left w:val="none" w:sz="0" w:space="0" w:color="auto"/>
                                                                                <w:bottom w:val="none" w:sz="0" w:space="0" w:color="auto"/>
                                                                                <w:right w:val="none" w:sz="0" w:space="0" w:color="auto"/>
                                                                              </w:divBdr>
                                                                            </w:div>
                                                                            <w:div w:id="3911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138768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8F95-31FA-4FFC-A9F9-669BCF5B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8884</Words>
  <Characters>50645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Захарова Наталья Борисовна</cp:lastModifiedBy>
  <cp:revision>5</cp:revision>
  <cp:lastPrinted>2021-08-24T05:45:00Z</cp:lastPrinted>
  <dcterms:created xsi:type="dcterms:W3CDTF">2021-08-26T05:14:00Z</dcterms:created>
  <dcterms:modified xsi:type="dcterms:W3CDTF">2021-08-26T05:39:00Z</dcterms:modified>
</cp:coreProperties>
</file>