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072" w:rsidRDefault="00556072" w:rsidP="00556072">
      <w:pPr>
        <w:jc w:val="center"/>
        <w:outlineLvl w:val="0"/>
        <w:rPr>
          <w:b/>
          <w:sz w:val="24"/>
          <w:szCs w:val="24"/>
        </w:rPr>
      </w:pPr>
      <w:r>
        <w:rPr>
          <w:b/>
          <w:sz w:val="24"/>
          <w:szCs w:val="24"/>
        </w:rPr>
        <w:t>ПРОТОКОЛ</w:t>
      </w:r>
    </w:p>
    <w:p w:rsidR="00556072" w:rsidRDefault="00556072" w:rsidP="00556072">
      <w:pPr>
        <w:jc w:val="center"/>
        <w:outlineLvl w:val="0"/>
        <w:rPr>
          <w:b/>
          <w:sz w:val="24"/>
          <w:szCs w:val="24"/>
        </w:rPr>
      </w:pPr>
      <w:r>
        <w:rPr>
          <w:b/>
          <w:sz w:val="24"/>
          <w:szCs w:val="24"/>
        </w:rPr>
        <w:t>открытого аукциона</w:t>
      </w:r>
    </w:p>
    <w:p w:rsidR="00556072" w:rsidRDefault="00556072" w:rsidP="00556072">
      <w:pPr>
        <w:jc w:val="both"/>
        <w:rPr>
          <w:sz w:val="24"/>
          <w:szCs w:val="24"/>
        </w:rPr>
      </w:pPr>
      <w:r>
        <w:rPr>
          <w:sz w:val="24"/>
          <w:szCs w:val="24"/>
        </w:rPr>
        <w:t xml:space="preserve">01 декабря  </w:t>
      </w:r>
      <w:smartTag w:uri="urn:schemas-microsoft-com:office:smarttags" w:element="metricconverter">
        <w:smartTagPr>
          <w:attr w:name="ProductID" w:val="2010 г"/>
        </w:smartTagPr>
        <w:r>
          <w:rPr>
            <w:bCs/>
            <w:sz w:val="24"/>
            <w:szCs w:val="24"/>
          </w:rPr>
          <w:t>2010 г</w:t>
        </w:r>
      </w:smartTag>
      <w:r>
        <w:rPr>
          <w:bCs/>
          <w:sz w:val="24"/>
          <w:szCs w:val="24"/>
        </w:rPr>
        <w:t>.</w:t>
      </w:r>
      <w:r>
        <w:rPr>
          <w:sz w:val="24"/>
          <w:szCs w:val="24"/>
        </w:rPr>
        <w:tab/>
        <w:t xml:space="preserve">                                                                                                        №  337.2</w:t>
      </w:r>
    </w:p>
    <w:p w:rsidR="00556072" w:rsidRPr="00816467" w:rsidRDefault="00556072" w:rsidP="00556072">
      <w:pPr>
        <w:rPr>
          <w:sz w:val="24"/>
          <w:szCs w:val="24"/>
        </w:rPr>
      </w:pPr>
      <w:r w:rsidRPr="00816467">
        <w:rPr>
          <w:b/>
          <w:sz w:val="24"/>
          <w:szCs w:val="24"/>
        </w:rPr>
        <w:t xml:space="preserve">ПРИСУТСТВОВАЛИ: </w:t>
      </w:r>
    </w:p>
    <w:p w:rsidR="00556072" w:rsidRPr="00816467" w:rsidRDefault="00556072" w:rsidP="00556072">
      <w:pPr>
        <w:rPr>
          <w:sz w:val="24"/>
          <w:szCs w:val="24"/>
        </w:rPr>
      </w:pPr>
      <w:r w:rsidRPr="00816467">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sidRPr="00816467">
        <w:rPr>
          <w:sz w:val="24"/>
          <w:szCs w:val="24"/>
        </w:rPr>
        <w:t>Югорска</w:t>
      </w:r>
      <w:proofErr w:type="spellEnd"/>
      <w:r w:rsidRPr="00816467">
        <w:rPr>
          <w:sz w:val="24"/>
          <w:szCs w:val="24"/>
        </w:rPr>
        <w:t xml:space="preserve"> (далее комиссия):</w:t>
      </w:r>
    </w:p>
    <w:p w:rsidR="00556072" w:rsidRPr="00816467" w:rsidRDefault="00556072" w:rsidP="00556072">
      <w:pPr>
        <w:jc w:val="both"/>
        <w:rPr>
          <w:sz w:val="24"/>
          <w:szCs w:val="24"/>
        </w:rPr>
      </w:pPr>
      <w:r w:rsidRPr="00816467">
        <w:rPr>
          <w:sz w:val="24"/>
          <w:szCs w:val="24"/>
        </w:rPr>
        <w:t xml:space="preserve">1.Бодак М.И. – первый заместитель главы города </w:t>
      </w:r>
    </w:p>
    <w:p w:rsidR="00556072" w:rsidRPr="00816467" w:rsidRDefault="00556072" w:rsidP="00556072">
      <w:pPr>
        <w:jc w:val="both"/>
        <w:rPr>
          <w:sz w:val="24"/>
          <w:szCs w:val="24"/>
        </w:rPr>
      </w:pPr>
      <w:r w:rsidRPr="00816467">
        <w:rPr>
          <w:sz w:val="24"/>
          <w:szCs w:val="24"/>
        </w:rPr>
        <w:t>Члены  комиссии:</w:t>
      </w:r>
    </w:p>
    <w:p w:rsidR="00556072" w:rsidRPr="00816467" w:rsidRDefault="00556072" w:rsidP="00556072">
      <w:pPr>
        <w:jc w:val="both"/>
        <w:rPr>
          <w:sz w:val="24"/>
          <w:szCs w:val="24"/>
        </w:rPr>
      </w:pPr>
      <w:r w:rsidRPr="00816467">
        <w:rPr>
          <w:sz w:val="24"/>
          <w:szCs w:val="24"/>
        </w:rPr>
        <w:t xml:space="preserve">2. </w:t>
      </w:r>
      <w:proofErr w:type="spellStart"/>
      <w:r w:rsidRPr="00816467">
        <w:rPr>
          <w:sz w:val="24"/>
          <w:szCs w:val="24"/>
        </w:rPr>
        <w:t>Градович</w:t>
      </w:r>
      <w:proofErr w:type="spellEnd"/>
      <w:r w:rsidRPr="00816467">
        <w:rPr>
          <w:sz w:val="24"/>
          <w:szCs w:val="24"/>
        </w:rPr>
        <w:t xml:space="preserve"> В.В.  – заместитель  председателя  Думы города </w:t>
      </w:r>
      <w:proofErr w:type="spellStart"/>
      <w:r w:rsidRPr="00816467">
        <w:rPr>
          <w:sz w:val="24"/>
          <w:szCs w:val="24"/>
        </w:rPr>
        <w:t>Югорска</w:t>
      </w:r>
      <w:proofErr w:type="spellEnd"/>
      <w:r w:rsidRPr="00816467">
        <w:rPr>
          <w:sz w:val="24"/>
          <w:szCs w:val="24"/>
        </w:rPr>
        <w:t>;</w:t>
      </w:r>
    </w:p>
    <w:p w:rsidR="00556072" w:rsidRPr="00816467" w:rsidRDefault="00556072" w:rsidP="00556072">
      <w:pPr>
        <w:jc w:val="both"/>
        <w:rPr>
          <w:sz w:val="24"/>
          <w:szCs w:val="24"/>
        </w:rPr>
      </w:pPr>
      <w:r w:rsidRPr="00816467">
        <w:rPr>
          <w:sz w:val="24"/>
          <w:szCs w:val="24"/>
        </w:rPr>
        <w:t>3. Морозова Н.А. - заместитель  главы города;</w:t>
      </w:r>
    </w:p>
    <w:p w:rsidR="00556072" w:rsidRPr="00816467" w:rsidRDefault="00556072" w:rsidP="00556072">
      <w:pPr>
        <w:jc w:val="both"/>
        <w:rPr>
          <w:sz w:val="24"/>
          <w:szCs w:val="24"/>
        </w:rPr>
      </w:pPr>
      <w:r w:rsidRPr="00816467">
        <w:rPr>
          <w:sz w:val="24"/>
          <w:szCs w:val="24"/>
        </w:rPr>
        <w:t xml:space="preserve">4. .Кузнецова Т.П. – начальник управления экономической политики; </w:t>
      </w:r>
    </w:p>
    <w:p w:rsidR="00556072" w:rsidRPr="00816467" w:rsidRDefault="00556072" w:rsidP="00556072">
      <w:pPr>
        <w:jc w:val="both"/>
        <w:rPr>
          <w:sz w:val="24"/>
          <w:szCs w:val="24"/>
        </w:rPr>
      </w:pPr>
      <w:r w:rsidRPr="00816467">
        <w:rPr>
          <w:sz w:val="24"/>
          <w:szCs w:val="24"/>
        </w:rPr>
        <w:t>5.Тельнова Н.А. – начальник  контрольно-ревизионного отдела департамента финансов;</w:t>
      </w:r>
    </w:p>
    <w:p w:rsidR="00556072" w:rsidRPr="00816467" w:rsidRDefault="00556072" w:rsidP="00556072">
      <w:pPr>
        <w:jc w:val="both"/>
        <w:rPr>
          <w:sz w:val="24"/>
          <w:szCs w:val="24"/>
        </w:rPr>
      </w:pPr>
      <w:r w:rsidRPr="00816467">
        <w:rPr>
          <w:sz w:val="24"/>
          <w:szCs w:val="24"/>
        </w:rPr>
        <w:t>6.Ермаков А.Ю.-  начальник юридического управления;</w:t>
      </w:r>
    </w:p>
    <w:p w:rsidR="00556072" w:rsidRPr="00816467" w:rsidRDefault="00556072" w:rsidP="00556072">
      <w:pPr>
        <w:jc w:val="both"/>
        <w:rPr>
          <w:sz w:val="24"/>
          <w:szCs w:val="24"/>
        </w:rPr>
      </w:pPr>
      <w:r w:rsidRPr="00816467">
        <w:rPr>
          <w:sz w:val="24"/>
          <w:szCs w:val="24"/>
        </w:rPr>
        <w:t>7.Захарова Н.Б.- начальник отдела муниципальных  закупок управления экономической политики.</w:t>
      </w:r>
    </w:p>
    <w:p w:rsidR="00556072" w:rsidRPr="00816467" w:rsidRDefault="00556072" w:rsidP="00556072">
      <w:pPr>
        <w:jc w:val="both"/>
        <w:rPr>
          <w:kern w:val="2"/>
          <w:sz w:val="24"/>
          <w:szCs w:val="24"/>
          <w:lang w:eastAsia="ar-SA"/>
        </w:rPr>
      </w:pPr>
      <w:r w:rsidRPr="00816467">
        <w:rPr>
          <w:sz w:val="24"/>
          <w:szCs w:val="24"/>
        </w:rPr>
        <w:t>Всего присутствовали 7 членов комиссии, что составляет 70 % от общего количества членов.</w:t>
      </w:r>
    </w:p>
    <w:p w:rsidR="00556072" w:rsidRDefault="00556072" w:rsidP="00556072">
      <w:pPr>
        <w:jc w:val="both"/>
        <w:rPr>
          <w:sz w:val="24"/>
          <w:szCs w:val="24"/>
        </w:rPr>
      </w:pPr>
      <w:r w:rsidRPr="00816467">
        <w:rPr>
          <w:sz w:val="24"/>
          <w:szCs w:val="24"/>
        </w:rPr>
        <w:t xml:space="preserve">Представитель заказчика: Сычева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816467">
        <w:rPr>
          <w:sz w:val="24"/>
          <w:szCs w:val="24"/>
        </w:rPr>
        <w:t>Югорска</w:t>
      </w:r>
      <w:proofErr w:type="spellEnd"/>
      <w:r w:rsidRPr="00816467">
        <w:rPr>
          <w:sz w:val="24"/>
        </w:rPr>
        <w:t>.</w:t>
      </w:r>
    </w:p>
    <w:p w:rsidR="00556072" w:rsidRDefault="00556072" w:rsidP="00556072">
      <w:pPr>
        <w:jc w:val="both"/>
        <w:rPr>
          <w:sz w:val="24"/>
          <w:szCs w:val="24"/>
        </w:rPr>
      </w:pPr>
      <w:r>
        <w:rPr>
          <w:sz w:val="24"/>
          <w:szCs w:val="24"/>
        </w:rPr>
        <w:t xml:space="preserve">1.Наименование аукциона: открытый аукцион на право заключения муниципального контракта на выполнение функций заказчика-застройщика по строительству многоэтажного жилого дома для социальных нужд в городе </w:t>
      </w:r>
      <w:proofErr w:type="spellStart"/>
      <w:r>
        <w:rPr>
          <w:sz w:val="24"/>
          <w:szCs w:val="24"/>
        </w:rPr>
        <w:t>Югорске</w:t>
      </w:r>
      <w:proofErr w:type="spellEnd"/>
      <w:r>
        <w:rPr>
          <w:sz w:val="24"/>
          <w:szCs w:val="24"/>
        </w:rPr>
        <w:t>.</w:t>
      </w:r>
    </w:p>
    <w:p w:rsidR="00556072" w:rsidRDefault="00556072" w:rsidP="00556072">
      <w:pPr>
        <w:jc w:val="both"/>
        <w:rPr>
          <w:sz w:val="24"/>
          <w:szCs w:val="24"/>
        </w:rPr>
      </w:pPr>
      <w:r>
        <w:rPr>
          <w:sz w:val="24"/>
          <w:szCs w:val="24"/>
        </w:rPr>
        <w:t>Номер извещения о проведении торгов на официальном сайте -107.</w:t>
      </w:r>
    </w:p>
    <w:p w:rsidR="00556072" w:rsidRDefault="00556072" w:rsidP="00556072">
      <w:pPr>
        <w:jc w:val="both"/>
        <w:rPr>
          <w:sz w:val="24"/>
          <w:szCs w:val="24"/>
        </w:rPr>
      </w:pPr>
      <w:r>
        <w:rPr>
          <w:sz w:val="24"/>
          <w:szCs w:val="24"/>
        </w:rPr>
        <w:t xml:space="preserve">2. Заказчик: </w:t>
      </w:r>
      <w:r w:rsidRPr="004415EA">
        <w:rPr>
          <w:sz w:val="24"/>
          <w:szCs w:val="24"/>
        </w:rPr>
        <w:t xml:space="preserve">Департамент жилищно-коммунального и строительного комплекса администрации города </w:t>
      </w:r>
      <w:proofErr w:type="spellStart"/>
      <w:r w:rsidRPr="004415EA">
        <w:rPr>
          <w:sz w:val="24"/>
          <w:szCs w:val="24"/>
        </w:rPr>
        <w:t>Югорска</w:t>
      </w:r>
      <w:proofErr w:type="spellEnd"/>
      <w:r>
        <w:rPr>
          <w:sz w:val="24"/>
          <w:szCs w:val="24"/>
        </w:rPr>
        <w:t xml:space="preserve">. Почтовый адрес: 628260, </w:t>
      </w:r>
      <w:r w:rsidRPr="004415EA">
        <w:rPr>
          <w:sz w:val="24"/>
          <w:szCs w:val="24"/>
        </w:rPr>
        <w:t xml:space="preserve">ул. Механизаторов, </w:t>
      </w:r>
      <w:smartTag w:uri="urn:schemas-microsoft-com:office:smarttags" w:element="metricconverter">
        <w:smartTagPr>
          <w:attr w:name="ProductID" w:val="22, г"/>
        </w:smartTagPr>
        <w:r w:rsidRPr="004415EA">
          <w:rPr>
            <w:sz w:val="24"/>
            <w:szCs w:val="24"/>
          </w:rPr>
          <w:t>22,</w:t>
        </w:r>
        <w:r>
          <w:rPr>
            <w:sz w:val="24"/>
            <w:szCs w:val="24"/>
          </w:rPr>
          <w:t xml:space="preserve"> г</w:t>
        </w:r>
      </w:smartTag>
      <w:r>
        <w:rPr>
          <w:sz w:val="24"/>
          <w:szCs w:val="24"/>
        </w:rPr>
        <w:t xml:space="preserve">. </w:t>
      </w:r>
      <w:proofErr w:type="spellStart"/>
      <w:r>
        <w:rPr>
          <w:sz w:val="24"/>
          <w:szCs w:val="24"/>
        </w:rPr>
        <w:t>Югорск</w:t>
      </w:r>
      <w:proofErr w:type="spellEnd"/>
      <w:r>
        <w:rPr>
          <w:sz w:val="24"/>
          <w:szCs w:val="24"/>
        </w:rPr>
        <w:t>, Хант</w:t>
      </w:r>
      <w:proofErr w:type="gramStart"/>
      <w:r>
        <w:rPr>
          <w:sz w:val="24"/>
          <w:szCs w:val="24"/>
        </w:rPr>
        <w:t>ы-</w:t>
      </w:r>
      <w:proofErr w:type="gramEnd"/>
      <w:r>
        <w:rPr>
          <w:sz w:val="24"/>
          <w:szCs w:val="24"/>
        </w:rPr>
        <w:t xml:space="preserve"> Мансийский автономный </w:t>
      </w:r>
      <w:proofErr w:type="spellStart"/>
      <w:r>
        <w:rPr>
          <w:sz w:val="24"/>
          <w:szCs w:val="24"/>
        </w:rPr>
        <w:t>округ-Югра</w:t>
      </w:r>
      <w:proofErr w:type="spellEnd"/>
      <w:r>
        <w:rPr>
          <w:sz w:val="24"/>
          <w:szCs w:val="24"/>
        </w:rPr>
        <w:t>, Тюменская область.</w:t>
      </w:r>
    </w:p>
    <w:p w:rsidR="00556072" w:rsidRDefault="00556072" w:rsidP="00556072">
      <w:pPr>
        <w:jc w:val="both"/>
        <w:rPr>
          <w:sz w:val="24"/>
          <w:szCs w:val="24"/>
        </w:rPr>
      </w:pPr>
      <w:r>
        <w:rPr>
          <w:sz w:val="24"/>
          <w:szCs w:val="24"/>
        </w:rPr>
        <w:t xml:space="preserve">3. Аукцион проводился в 10.00 часов 01 декабря 2010 года по адресу: администрация города </w:t>
      </w:r>
      <w:proofErr w:type="spellStart"/>
      <w:r>
        <w:rPr>
          <w:sz w:val="24"/>
          <w:szCs w:val="24"/>
        </w:rPr>
        <w:t>Югорска</w:t>
      </w:r>
      <w:proofErr w:type="spellEnd"/>
      <w:r>
        <w:rPr>
          <w:sz w:val="24"/>
          <w:szCs w:val="24"/>
        </w:rPr>
        <w:t xml:space="preserve">, ул.40 лет Победы, 11, зал заседаний, каб.410,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Тюменская область.</w:t>
      </w:r>
    </w:p>
    <w:p w:rsidR="00556072" w:rsidRDefault="00556072" w:rsidP="00556072">
      <w:pPr>
        <w:jc w:val="both"/>
        <w:rPr>
          <w:sz w:val="24"/>
          <w:szCs w:val="24"/>
        </w:rPr>
      </w:pPr>
      <w:r>
        <w:rPr>
          <w:sz w:val="24"/>
          <w:szCs w:val="24"/>
        </w:rPr>
        <w:t>4. Аукцион проводился Ермаковым Александром Юрьевичем в присутствии членов комиссии и представителя заказчика.</w:t>
      </w:r>
    </w:p>
    <w:p w:rsidR="00556072" w:rsidRDefault="00556072" w:rsidP="00556072">
      <w:pPr>
        <w:jc w:val="both"/>
        <w:rPr>
          <w:sz w:val="24"/>
          <w:szCs w:val="24"/>
        </w:rPr>
      </w:pPr>
      <w:r>
        <w:rPr>
          <w:sz w:val="24"/>
          <w:szCs w:val="24"/>
        </w:rPr>
        <w:t>5. Участниками аукциона в соответствии с протоколом рассмотрения заявок на участие в аукционе от 26.11.2010 № 337.1 были признаны следующие участники размещения заказа:</w:t>
      </w:r>
    </w:p>
    <w:p w:rsidR="00556072" w:rsidRDefault="00556072" w:rsidP="00556072">
      <w:pPr>
        <w:jc w:val="both"/>
        <w:rPr>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40"/>
        <w:gridCol w:w="2504"/>
        <w:gridCol w:w="2820"/>
        <w:gridCol w:w="3661"/>
      </w:tblGrid>
      <w:tr w:rsidR="00556072" w:rsidTr="00350136">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556072" w:rsidRDefault="00556072" w:rsidP="00350136">
            <w:pPr>
              <w:pStyle w:val="a3"/>
              <w:spacing w:line="276" w:lineRule="auto"/>
            </w:pPr>
            <w:r>
              <w:t xml:space="preserve">№ </w:t>
            </w:r>
            <w:proofErr w:type="spellStart"/>
            <w:proofErr w:type="gramStart"/>
            <w:r>
              <w:t>п</w:t>
            </w:r>
            <w:proofErr w:type="spellEnd"/>
            <w:proofErr w:type="gramEnd"/>
            <w:r>
              <w:t>/</w:t>
            </w:r>
            <w:proofErr w:type="spellStart"/>
            <w:r>
              <w:t>п</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rsidR="00556072" w:rsidRDefault="00556072" w:rsidP="00350136">
            <w:pPr>
              <w:pStyle w:val="a3"/>
              <w:spacing w:line="276" w:lineRule="auto"/>
            </w:pPr>
            <w:proofErr w:type="spellStart"/>
            <w:r>
              <w:t>Рег</w:t>
            </w:r>
            <w:proofErr w:type="spellEnd"/>
          </w:p>
          <w:p w:rsidR="00556072" w:rsidRDefault="00556072" w:rsidP="00350136">
            <w:pPr>
              <w:pStyle w:val="a3"/>
              <w:spacing w:line="276" w:lineRule="auto"/>
            </w:pPr>
            <w:r>
              <w:t>№</w:t>
            </w:r>
          </w:p>
        </w:tc>
        <w:tc>
          <w:tcPr>
            <w:tcW w:w="2504" w:type="dxa"/>
            <w:tcBorders>
              <w:top w:val="single" w:sz="4" w:space="0" w:color="auto"/>
              <w:left w:val="single" w:sz="4" w:space="0" w:color="auto"/>
              <w:bottom w:val="single" w:sz="4" w:space="0" w:color="auto"/>
              <w:right w:val="single" w:sz="4" w:space="0" w:color="auto"/>
            </w:tcBorders>
            <w:vAlign w:val="center"/>
            <w:hideMark/>
          </w:tcPr>
          <w:p w:rsidR="00556072" w:rsidRDefault="00556072" w:rsidP="00350136">
            <w:pPr>
              <w:pStyle w:val="a3"/>
              <w:spacing w:line="276" w:lineRule="auto"/>
              <w:jc w:val="center"/>
            </w:pPr>
            <w:r>
              <w:t>Наименование участника</w:t>
            </w:r>
          </w:p>
        </w:tc>
        <w:tc>
          <w:tcPr>
            <w:tcW w:w="2820" w:type="dxa"/>
            <w:tcBorders>
              <w:top w:val="single" w:sz="4" w:space="0" w:color="auto"/>
              <w:left w:val="single" w:sz="4" w:space="0" w:color="auto"/>
              <w:bottom w:val="single" w:sz="4" w:space="0" w:color="auto"/>
              <w:right w:val="single" w:sz="4" w:space="0" w:color="auto"/>
            </w:tcBorders>
            <w:vAlign w:val="center"/>
            <w:hideMark/>
          </w:tcPr>
          <w:p w:rsidR="00556072" w:rsidRDefault="00556072" w:rsidP="00350136">
            <w:pPr>
              <w:pStyle w:val="a3"/>
              <w:spacing w:line="276" w:lineRule="auto"/>
              <w:jc w:val="both"/>
            </w:pPr>
            <w:r>
              <w:rPr>
                <w:color w:val="000000"/>
                <w:spacing w:val="-6"/>
                <w:sz w:val="19"/>
                <w:szCs w:val="19"/>
              </w:rPr>
              <w:t>Место нахождения (для юридического лица), место жительства (для физического лица)</w:t>
            </w:r>
          </w:p>
        </w:tc>
        <w:tc>
          <w:tcPr>
            <w:tcW w:w="3661" w:type="dxa"/>
            <w:tcBorders>
              <w:top w:val="single" w:sz="4" w:space="0" w:color="auto"/>
              <w:left w:val="single" w:sz="4" w:space="0" w:color="auto"/>
              <w:bottom w:val="single" w:sz="4" w:space="0" w:color="auto"/>
              <w:right w:val="single" w:sz="4" w:space="0" w:color="auto"/>
            </w:tcBorders>
            <w:vAlign w:val="center"/>
            <w:hideMark/>
          </w:tcPr>
          <w:p w:rsidR="00556072" w:rsidRDefault="00556072" w:rsidP="00350136">
            <w:pPr>
              <w:pStyle w:val="a3"/>
              <w:spacing w:line="276" w:lineRule="auto"/>
              <w:ind w:left="-32" w:right="-4"/>
              <w:jc w:val="center"/>
            </w:pPr>
            <w:r>
              <w:t>Почтовый адрес</w:t>
            </w:r>
          </w:p>
        </w:tc>
      </w:tr>
      <w:tr w:rsidR="00556072" w:rsidTr="00350136">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556072" w:rsidRDefault="00556072" w:rsidP="00350136">
            <w:pPr>
              <w:pStyle w:val="a3"/>
              <w:spacing w:line="276" w:lineRule="auto"/>
            </w:pPr>
          </w:p>
          <w:p w:rsidR="00556072" w:rsidRDefault="00556072" w:rsidP="00350136">
            <w:pPr>
              <w:pStyle w:val="a3"/>
              <w:spacing w:line="276" w:lineRule="auto"/>
            </w:pPr>
            <w:r>
              <w:t>1.</w:t>
            </w:r>
          </w:p>
          <w:p w:rsidR="00556072" w:rsidRDefault="00556072" w:rsidP="00350136">
            <w:pPr>
              <w:pStyle w:val="a3"/>
              <w:spacing w:line="276" w:lineRule="auto"/>
            </w:pPr>
          </w:p>
        </w:tc>
        <w:tc>
          <w:tcPr>
            <w:tcW w:w="540" w:type="dxa"/>
            <w:tcBorders>
              <w:top w:val="single" w:sz="4" w:space="0" w:color="auto"/>
              <w:left w:val="single" w:sz="4" w:space="0" w:color="auto"/>
              <w:bottom w:val="single" w:sz="4" w:space="0" w:color="auto"/>
              <w:right w:val="single" w:sz="4" w:space="0" w:color="auto"/>
            </w:tcBorders>
            <w:vAlign w:val="center"/>
            <w:hideMark/>
          </w:tcPr>
          <w:p w:rsidR="00556072" w:rsidRPr="00936090" w:rsidRDefault="00556072" w:rsidP="00350136">
            <w:pPr>
              <w:pStyle w:val="a3"/>
              <w:spacing w:line="276" w:lineRule="auto"/>
            </w:pPr>
            <w:r w:rsidRPr="00936090">
              <w:t>1</w:t>
            </w:r>
          </w:p>
        </w:tc>
        <w:tc>
          <w:tcPr>
            <w:tcW w:w="2504" w:type="dxa"/>
            <w:tcBorders>
              <w:top w:val="single" w:sz="4" w:space="0" w:color="auto"/>
              <w:left w:val="single" w:sz="4" w:space="0" w:color="auto"/>
              <w:bottom w:val="single" w:sz="4" w:space="0" w:color="auto"/>
              <w:right w:val="single" w:sz="4" w:space="0" w:color="auto"/>
            </w:tcBorders>
            <w:vAlign w:val="center"/>
            <w:hideMark/>
          </w:tcPr>
          <w:p w:rsidR="00556072" w:rsidRPr="00936090" w:rsidRDefault="00556072" w:rsidP="00350136">
            <w:pPr>
              <w:spacing w:line="276" w:lineRule="auto"/>
              <w:jc w:val="center"/>
              <w:rPr>
                <w:sz w:val="24"/>
                <w:szCs w:val="24"/>
              </w:rPr>
            </w:pPr>
            <w:r w:rsidRPr="00936090">
              <w:rPr>
                <w:sz w:val="24"/>
                <w:szCs w:val="24"/>
              </w:rPr>
              <w:t>ОАО «Ремонтно-строительное управление»</w:t>
            </w:r>
          </w:p>
        </w:tc>
        <w:tc>
          <w:tcPr>
            <w:tcW w:w="2820" w:type="dxa"/>
            <w:tcBorders>
              <w:top w:val="single" w:sz="4" w:space="0" w:color="auto"/>
              <w:left w:val="single" w:sz="4" w:space="0" w:color="auto"/>
              <w:bottom w:val="single" w:sz="4" w:space="0" w:color="auto"/>
              <w:right w:val="single" w:sz="4" w:space="0" w:color="auto"/>
            </w:tcBorders>
            <w:vAlign w:val="center"/>
            <w:hideMark/>
          </w:tcPr>
          <w:p w:rsidR="00556072" w:rsidRPr="00936090" w:rsidRDefault="00556072" w:rsidP="00350136">
            <w:pPr>
              <w:spacing w:line="276" w:lineRule="auto"/>
              <w:jc w:val="both"/>
            </w:pPr>
            <w:r w:rsidRPr="00936090">
              <w:t xml:space="preserve">Тюменская область, Ханты-Мансийский </w:t>
            </w:r>
            <w:proofErr w:type="gramStart"/>
            <w:r w:rsidRPr="00936090">
              <w:t>автономный</w:t>
            </w:r>
            <w:proofErr w:type="gramEnd"/>
            <w:r w:rsidRPr="00936090">
              <w:t xml:space="preserve"> </w:t>
            </w:r>
            <w:proofErr w:type="spellStart"/>
            <w:r w:rsidRPr="00936090">
              <w:t>округ-Югра</w:t>
            </w:r>
            <w:proofErr w:type="spellEnd"/>
            <w:r w:rsidRPr="00936090">
              <w:t xml:space="preserve">, г. </w:t>
            </w:r>
            <w:proofErr w:type="spellStart"/>
            <w:r w:rsidRPr="00936090">
              <w:t>Югорск</w:t>
            </w:r>
            <w:proofErr w:type="spellEnd"/>
            <w:r w:rsidRPr="00936090">
              <w:t xml:space="preserve">, ул. Промышленная,3 </w:t>
            </w:r>
          </w:p>
        </w:tc>
        <w:tc>
          <w:tcPr>
            <w:tcW w:w="3661" w:type="dxa"/>
            <w:tcBorders>
              <w:top w:val="single" w:sz="4" w:space="0" w:color="auto"/>
              <w:left w:val="single" w:sz="4" w:space="0" w:color="auto"/>
              <w:bottom w:val="single" w:sz="4" w:space="0" w:color="auto"/>
              <w:right w:val="single" w:sz="4" w:space="0" w:color="auto"/>
            </w:tcBorders>
            <w:vAlign w:val="center"/>
            <w:hideMark/>
          </w:tcPr>
          <w:p w:rsidR="00556072" w:rsidRPr="00936090" w:rsidRDefault="00556072" w:rsidP="00350136">
            <w:pPr>
              <w:spacing w:line="276" w:lineRule="auto"/>
              <w:jc w:val="center"/>
            </w:pPr>
            <w:r w:rsidRPr="00936090">
              <w:t xml:space="preserve">628260, Тюменская область, Ханты-Мансийский </w:t>
            </w:r>
            <w:proofErr w:type="gramStart"/>
            <w:r w:rsidRPr="00936090">
              <w:t>автономный</w:t>
            </w:r>
            <w:proofErr w:type="gramEnd"/>
            <w:r w:rsidRPr="00936090">
              <w:t xml:space="preserve"> </w:t>
            </w:r>
            <w:proofErr w:type="spellStart"/>
            <w:r w:rsidRPr="00936090">
              <w:t>округ-Югра</w:t>
            </w:r>
            <w:proofErr w:type="spellEnd"/>
            <w:r w:rsidRPr="00936090">
              <w:t xml:space="preserve">, г. </w:t>
            </w:r>
            <w:proofErr w:type="spellStart"/>
            <w:r w:rsidRPr="00936090">
              <w:t>Югорск</w:t>
            </w:r>
            <w:proofErr w:type="spellEnd"/>
            <w:r w:rsidRPr="00936090">
              <w:t>, ул. Промышленная,3</w:t>
            </w:r>
          </w:p>
        </w:tc>
      </w:tr>
      <w:tr w:rsidR="00556072" w:rsidTr="00350136">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556072" w:rsidRDefault="00556072" w:rsidP="00350136">
            <w:pPr>
              <w:pStyle w:val="a3"/>
              <w:spacing w:line="276" w:lineRule="auto"/>
            </w:pPr>
            <w: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556072" w:rsidRPr="00936090" w:rsidRDefault="00556072" w:rsidP="00350136">
            <w:pPr>
              <w:pStyle w:val="a3"/>
              <w:spacing w:line="276" w:lineRule="auto"/>
            </w:pPr>
            <w:r w:rsidRPr="00936090">
              <w:t>3</w:t>
            </w:r>
          </w:p>
        </w:tc>
        <w:tc>
          <w:tcPr>
            <w:tcW w:w="2504" w:type="dxa"/>
            <w:tcBorders>
              <w:top w:val="single" w:sz="4" w:space="0" w:color="auto"/>
              <w:left w:val="single" w:sz="4" w:space="0" w:color="auto"/>
              <w:bottom w:val="single" w:sz="4" w:space="0" w:color="auto"/>
              <w:right w:val="single" w:sz="4" w:space="0" w:color="auto"/>
            </w:tcBorders>
            <w:hideMark/>
          </w:tcPr>
          <w:p w:rsidR="00556072" w:rsidRPr="00936090" w:rsidRDefault="00556072" w:rsidP="00350136">
            <w:pPr>
              <w:tabs>
                <w:tab w:val="left" w:pos="6660"/>
              </w:tabs>
              <w:spacing w:line="276" w:lineRule="auto"/>
              <w:jc w:val="center"/>
              <w:rPr>
                <w:sz w:val="24"/>
                <w:szCs w:val="24"/>
              </w:rPr>
            </w:pPr>
            <w:r w:rsidRPr="00936090">
              <w:rPr>
                <w:sz w:val="24"/>
                <w:szCs w:val="24"/>
              </w:rPr>
              <w:t>ЗАО «</w:t>
            </w:r>
            <w:proofErr w:type="spellStart"/>
            <w:r w:rsidRPr="00936090">
              <w:rPr>
                <w:sz w:val="24"/>
                <w:szCs w:val="24"/>
              </w:rPr>
              <w:t>Универсалстрой</w:t>
            </w:r>
            <w:proofErr w:type="spellEnd"/>
            <w:r w:rsidRPr="00936090">
              <w:rPr>
                <w:sz w:val="24"/>
                <w:szCs w:val="24"/>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556072" w:rsidRPr="00936090" w:rsidRDefault="00556072" w:rsidP="00350136">
            <w:pPr>
              <w:spacing w:line="276" w:lineRule="auto"/>
              <w:jc w:val="both"/>
            </w:pPr>
            <w:r w:rsidRPr="00936090">
              <w:t xml:space="preserve">Российская Федерация, Тюменская область, Ханты-Мансийский автономный </w:t>
            </w:r>
            <w:proofErr w:type="spellStart"/>
            <w:r w:rsidRPr="00936090">
              <w:t>округ-Югра</w:t>
            </w:r>
            <w:proofErr w:type="spellEnd"/>
            <w:r w:rsidRPr="00936090">
              <w:t>, г. Нижневартовск, Западный промышленный узел, панель 23, ул. 2П-2, №13</w:t>
            </w:r>
          </w:p>
        </w:tc>
        <w:tc>
          <w:tcPr>
            <w:tcW w:w="3661" w:type="dxa"/>
            <w:tcBorders>
              <w:top w:val="single" w:sz="4" w:space="0" w:color="auto"/>
              <w:left w:val="single" w:sz="4" w:space="0" w:color="auto"/>
              <w:bottom w:val="single" w:sz="4" w:space="0" w:color="auto"/>
              <w:right w:val="single" w:sz="4" w:space="0" w:color="auto"/>
            </w:tcBorders>
            <w:vAlign w:val="center"/>
            <w:hideMark/>
          </w:tcPr>
          <w:p w:rsidR="00556072" w:rsidRPr="00936090" w:rsidRDefault="00556072" w:rsidP="00350136">
            <w:pPr>
              <w:spacing w:line="276" w:lineRule="auto"/>
              <w:jc w:val="center"/>
            </w:pPr>
            <w:r w:rsidRPr="00936090">
              <w:t xml:space="preserve">Российская Федерация, Тюменская область, Ханты-Мансийский автономный </w:t>
            </w:r>
            <w:proofErr w:type="spellStart"/>
            <w:r w:rsidRPr="00936090">
              <w:t>округ-Югра</w:t>
            </w:r>
            <w:proofErr w:type="spellEnd"/>
            <w:r w:rsidRPr="00936090">
              <w:t>, г. Нижневартовск, Западный промышленный узел, панель 23, ул. 2П-2, №13</w:t>
            </w:r>
          </w:p>
        </w:tc>
      </w:tr>
      <w:tr w:rsidR="00556072" w:rsidTr="00350136">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556072" w:rsidRDefault="00556072" w:rsidP="00350136">
            <w:pPr>
              <w:pStyle w:val="a3"/>
              <w:spacing w:line="276" w:lineRule="auto"/>
            </w:pPr>
            <w:r>
              <w:t>3.</w:t>
            </w:r>
          </w:p>
        </w:tc>
        <w:tc>
          <w:tcPr>
            <w:tcW w:w="540" w:type="dxa"/>
            <w:tcBorders>
              <w:top w:val="single" w:sz="4" w:space="0" w:color="auto"/>
              <w:left w:val="single" w:sz="4" w:space="0" w:color="auto"/>
              <w:bottom w:val="single" w:sz="4" w:space="0" w:color="auto"/>
              <w:right w:val="single" w:sz="4" w:space="0" w:color="auto"/>
            </w:tcBorders>
            <w:vAlign w:val="center"/>
            <w:hideMark/>
          </w:tcPr>
          <w:p w:rsidR="00556072" w:rsidRPr="00936090" w:rsidRDefault="00556072" w:rsidP="00350136">
            <w:pPr>
              <w:pStyle w:val="a3"/>
              <w:spacing w:line="276" w:lineRule="auto"/>
            </w:pPr>
            <w:r w:rsidRPr="00936090">
              <w:t>4</w:t>
            </w:r>
          </w:p>
        </w:tc>
        <w:tc>
          <w:tcPr>
            <w:tcW w:w="2504" w:type="dxa"/>
            <w:tcBorders>
              <w:top w:val="single" w:sz="4" w:space="0" w:color="auto"/>
              <w:left w:val="single" w:sz="4" w:space="0" w:color="auto"/>
              <w:bottom w:val="single" w:sz="4" w:space="0" w:color="auto"/>
              <w:right w:val="single" w:sz="4" w:space="0" w:color="auto"/>
            </w:tcBorders>
            <w:hideMark/>
          </w:tcPr>
          <w:p w:rsidR="00556072" w:rsidRPr="00936090" w:rsidRDefault="00556072" w:rsidP="00350136">
            <w:pPr>
              <w:tabs>
                <w:tab w:val="left" w:pos="6660"/>
              </w:tabs>
              <w:spacing w:line="276" w:lineRule="auto"/>
              <w:jc w:val="center"/>
              <w:rPr>
                <w:sz w:val="24"/>
                <w:szCs w:val="24"/>
              </w:rPr>
            </w:pPr>
            <w:r w:rsidRPr="00936090">
              <w:rPr>
                <w:sz w:val="24"/>
                <w:szCs w:val="24"/>
              </w:rPr>
              <w:t>ООО «</w:t>
            </w:r>
            <w:proofErr w:type="spellStart"/>
            <w:r w:rsidRPr="00936090">
              <w:rPr>
                <w:sz w:val="24"/>
                <w:szCs w:val="24"/>
              </w:rPr>
              <w:t>Югорскспецстрой</w:t>
            </w:r>
            <w:proofErr w:type="spellEnd"/>
            <w:r w:rsidRPr="00936090">
              <w:rPr>
                <w:sz w:val="24"/>
                <w:szCs w:val="24"/>
              </w:rPr>
              <w:t xml:space="preserve">» </w:t>
            </w:r>
          </w:p>
        </w:tc>
        <w:tc>
          <w:tcPr>
            <w:tcW w:w="2820" w:type="dxa"/>
            <w:tcBorders>
              <w:top w:val="single" w:sz="4" w:space="0" w:color="auto"/>
              <w:left w:val="single" w:sz="4" w:space="0" w:color="auto"/>
              <w:bottom w:val="single" w:sz="4" w:space="0" w:color="auto"/>
              <w:right w:val="single" w:sz="4" w:space="0" w:color="auto"/>
            </w:tcBorders>
            <w:vAlign w:val="center"/>
            <w:hideMark/>
          </w:tcPr>
          <w:p w:rsidR="00556072" w:rsidRPr="00936090" w:rsidRDefault="00556072" w:rsidP="00350136">
            <w:pPr>
              <w:spacing w:line="276" w:lineRule="auto"/>
              <w:jc w:val="both"/>
            </w:pPr>
            <w:r w:rsidRPr="00936090">
              <w:t xml:space="preserve">628260, Тюменская область, Ханты-Мансийский </w:t>
            </w:r>
            <w:proofErr w:type="gramStart"/>
            <w:r w:rsidRPr="00936090">
              <w:lastRenderedPageBreak/>
              <w:t>автономный</w:t>
            </w:r>
            <w:proofErr w:type="gramEnd"/>
            <w:r w:rsidRPr="00936090">
              <w:t xml:space="preserve"> </w:t>
            </w:r>
            <w:proofErr w:type="spellStart"/>
            <w:r w:rsidRPr="00936090">
              <w:t>округ-Югра</w:t>
            </w:r>
            <w:proofErr w:type="spellEnd"/>
            <w:r w:rsidRPr="00936090">
              <w:t xml:space="preserve">, г. </w:t>
            </w:r>
            <w:proofErr w:type="spellStart"/>
            <w:r w:rsidRPr="00936090">
              <w:t>Югорск</w:t>
            </w:r>
            <w:proofErr w:type="spellEnd"/>
            <w:r w:rsidRPr="00936090">
              <w:t xml:space="preserve">, Южная </w:t>
            </w:r>
            <w:proofErr w:type="spellStart"/>
            <w:r w:rsidRPr="00936090">
              <w:t>промзона</w:t>
            </w:r>
            <w:proofErr w:type="spellEnd"/>
          </w:p>
        </w:tc>
        <w:tc>
          <w:tcPr>
            <w:tcW w:w="3661" w:type="dxa"/>
            <w:tcBorders>
              <w:top w:val="single" w:sz="4" w:space="0" w:color="auto"/>
              <w:left w:val="single" w:sz="4" w:space="0" w:color="auto"/>
              <w:bottom w:val="single" w:sz="4" w:space="0" w:color="auto"/>
              <w:right w:val="single" w:sz="4" w:space="0" w:color="auto"/>
            </w:tcBorders>
            <w:vAlign w:val="center"/>
            <w:hideMark/>
          </w:tcPr>
          <w:p w:rsidR="00556072" w:rsidRPr="00936090" w:rsidRDefault="00556072" w:rsidP="00350136">
            <w:pPr>
              <w:spacing w:line="276" w:lineRule="auto"/>
              <w:jc w:val="center"/>
            </w:pPr>
            <w:r w:rsidRPr="00936090">
              <w:lastRenderedPageBreak/>
              <w:t xml:space="preserve">628260, Тюменская область, Ханты-Мансийский </w:t>
            </w:r>
            <w:proofErr w:type="gramStart"/>
            <w:r w:rsidRPr="00936090">
              <w:t>автономный</w:t>
            </w:r>
            <w:proofErr w:type="gramEnd"/>
            <w:r w:rsidRPr="00936090">
              <w:t xml:space="preserve"> </w:t>
            </w:r>
            <w:proofErr w:type="spellStart"/>
            <w:r w:rsidRPr="00936090">
              <w:t>округ-Югра</w:t>
            </w:r>
            <w:proofErr w:type="spellEnd"/>
            <w:r w:rsidRPr="00936090">
              <w:t xml:space="preserve">, </w:t>
            </w:r>
            <w:r w:rsidRPr="00936090">
              <w:lastRenderedPageBreak/>
              <w:t xml:space="preserve">г. </w:t>
            </w:r>
            <w:proofErr w:type="spellStart"/>
            <w:r w:rsidRPr="00936090">
              <w:t>Югорск</w:t>
            </w:r>
            <w:proofErr w:type="spellEnd"/>
            <w:r w:rsidRPr="00936090">
              <w:t xml:space="preserve">, Южная </w:t>
            </w:r>
            <w:proofErr w:type="spellStart"/>
            <w:r w:rsidRPr="00936090">
              <w:t>промзона</w:t>
            </w:r>
            <w:proofErr w:type="spellEnd"/>
          </w:p>
        </w:tc>
      </w:tr>
    </w:tbl>
    <w:p w:rsidR="00556072" w:rsidRDefault="00556072" w:rsidP="00556072">
      <w:pPr>
        <w:jc w:val="both"/>
        <w:rPr>
          <w:sz w:val="24"/>
          <w:szCs w:val="24"/>
        </w:rPr>
      </w:pPr>
      <w:r>
        <w:rPr>
          <w:sz w:val="24"/>
          <w:szCs w:val="24"/>
        </w:rPr>
        <w:lastRenderedPageBreak/>
        <w:t>Проведение аукциона:</w:t>
      </w:r>
    </w:p>
    <w:p w:rsidR="00556072" w:rsidRPr="009204D9" w:rsidRDefault="00556072" w:rsidP="00556072">
      <w:pPr>
        <w:pStyle w:val="a3"/>
        <w:jc w:val="both"/>
        <w:rPr>
          <w:b/>
          <w:sz w:val="24"/>
          <w:szCs w:val="24"/>
        </w:rPr>
      </w:pPr>
      <w:r w:rsidRPr="009204D9">
        <w:rPr>
          <w:sz w:val="24"/>
          <w:szCs w:val="24"/>
        </w:rPr>
        <w:t>1)В аукционе  участвовали  следующие участники аукциона:</w:t>
      </w:r>
      <w:r w:rsidRPr="009204D9">
        <w:rPr>
          <w:b/>
          <w:sz w:val="24"/>
          <w:szCs w:val="24"/>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40"/>
        <w:gridCol w:w="2504"/>
        <w:gridCol w:w="2820"/>
        <w:gridCol w:w="3661"/>
      </w:tblGrid>
      <w:tr w:rsidR="00556072" w:rsidTr="00350136">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556072" w:rsidRDefault="00556072" w:rsidP="00350136">
            <w:pPr>
              <w:pStyle w:val="a3"/>
              <w:spacing w:line="276" w:lineRule="auto"/>
            </w:pPr>
            <w:r>
              <w:t xml:space="preserve">№ </w:t>
            </w:r>
            <w:proofErr w:type="spellStart"/>
            <w:proofErr w:type="gramStart"/>
            <w:r>
              <w:t>п</w:t>
            </w:r>
            <w:proofErr w:type="spellEnd"/>
            <w:proofErr w:type="gramEnd"/>
            <w:r>
              <w:t>/</w:t>
            </w:r>
            <w:proofErr w:type="spellStart"/>
            <w:r>
              <w:t>п</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rsidR="00556072" w:rsidRDefault="00556072" w:rsidP="00350136">
            <w:pPr>
              <w:pStyle w:val="a3"/>
              <w:spacing w:line="276" w:lineRule="auto"/>
            </w:pPr>
            <w:r>
              <w:t>№</w:t>
            </w:r>
          </w:p>
          <w:p w:rsidR="00556072" w:rsidRDefault="00556072" w:rsidP="00350136">
            <w:pPr>
              <w:pStyle w:val="a3"/>
              <w:spacing w:line="276" w:lineRule="auto"/>
            </w:pPr>
            <w:r>
              <w:t>карточки</w:t>
            </w:r>
          </w:p>
        </w:tc>
        <w:tc>
          <w:tcPr>
            <w:tcW w:w="2504" w:type="dxa"/>
            <w:tcBorders>
              <w:top w:val="single" w:sz="4" w:space="0" w:color="auto"/>
              <w:left w:val="single" w:sz="4" w:space="0" w:color="auto"/>
              <w:bottom w:val="single" w:sz="4" w:space="0" w:color="auto"/>
              <w:right w:val="single" w:sz="4" w:space="0" w:color="auto"/>
            </w:tcBorders>
            <w:vAlign w:val="center"/>
            <w:hideMark/>
          </w:tcPr>
          <w:p w:rsidR="00556072" w:rsidRDefault="00556072" w:rsidP="00350136">
            <w:pPr>
              <w:pStyle w:val="a3"/>
              <w:spacing w:line="276" w:lineRule="auto"/>
              <w:jc w:val="center"/>
            </w:pPr>
            <w:r>
              <w:t>Наименование участника</w:t>
            </w:r>
          </w:p>
        </w:tc>
        <w:tc>
          <w:tcPr>
            <w:tcW w:w="2820" w:type="dxa"/>
            <w:tcBorders>
              <w:top w:val="single" w:sz="4" w:space="0" w:color="auto"/>
              <w:left w:val="single" w:sz="4" w:space="0" w:color="auto"/>
              <w:bottom w:val="single" w:sz="4" w:space="0" w:color="auto"/>
              <w:right w:val="single" w:sz="4" w:space="0" w:color="auto"/>
            </w:tcBorders>
            <w:vAlign w:val="center"/>
            <w:hideMark/>
          </w:tcPr>
          <w:p w:rsidR="00556072" w:rsidRDefault="00556072" w:rsidP="00350136">
            <w:pPr>
              <w:pStyle w:val="a3"/>
              <w:spacing w:line="276" w:lineRule="auto"/>
              <w:jc w:val="both"/>
            </w:pPr>
            <w:r>
              <w:rPr>
                <w:color w:val="000000"/>
                <w:spacing w:val="-6"/>
                <w:sz w:val="19"/>
                <w:szCs w:val="19"/>
              </w:rPr>
              <w:t>Место нахождения (для юридического лица), место жительства (для физического лица)</w:t>
            </w:r>
          </w:p>
        </w:tc>
        <w:tc>
          <w:tcPr>
            <w:tcW w:w="3661" w:type="dxa"/>
            <w:tcBorders>
              <w:top w:val="single" w:sz="4" w:space="0" w:color="auto"/>
              <w:left w:val="single" w:sz="4" w:space="0" w:color="auto"/>
              <w:bottom w:val="single" w:sz="4" w:space="0" w:color="auto"/>
              <w:right w:val="single" w:sz="4" w:space="0" w:color="auto"/>
            </w:tcBorders>
            <w:vAlign w:val="center"/>
            <w:hideMark/>
          </w:tcPr>
          <w:p w:rsidR="00556072" w:rsidRDefault="00556072" w:rsidP="00350136">
            <w:pPr>
              <w:pStyle w:val="a3"/>
              <w:spacing w:line="276" w:lineRule="auto"/>
              <w:ind w:left="-32" w:right="-4"/>
              <w:jc w:val="center"/>
            </w:pPr>
            <w:r>
              <w:t>Почтовый адрес</w:t>
            </w:r>
          </w:p>
        </w:tc>
      </w:tr>
      <w:tr w:rsidR="00556072" w:rsidRPr="00816467" w:rsidTr="00350136">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556072" w:rsidRDefault="00556072" w:rsidP="00350136">
            <w:pPr>
              <w:pStyle w:val="a3"/>
              <w:spacing w:line="276" w:lineRule="auto"/>
            </w:pPr>
          </w:p>
          <w:p w:rsidR="00556072" w:rsidRPr="00816467" w:rsidRDefault="00556072" w:rsidP="00350136">
            <w:pPr>
              <w:pStyle w:val="a3"/>
              <w:spacing w:line="276" w:lineRule="auto"/>
            </w:pPr>
            <w:r w:rsidRPr="00816467">
              <w:t>1.</w:t>
            </w:r>
          </w:p>
          <w:p w:rsidR="00556072" w:rsidRPr="00816467" w:rsidRDefault="00556072" w:rsidP="00350136">
            <w:pPr>
              <w:pStyle w:val="a3"/>
              <w:spacing w:line="276" w:lineRule="auto"/>
            </w:pPr>
          </w:p>
        </w:tc>
        <w:tc>
          <w:tcPr>
            <w:tcW w:w="540" w:type="dxa"/>
            <w:tcBorders>
              <w:top w:val="single" w:sz="4" w:space="0" w:color="auto"/>
              <w:left w:val="single" w:sz="4" w:space="0" w:color="auto"/>
              <w:bottom w:val="single" w:sz="4" w:space="0" w:color="auto"/>
              <w:right w:val="single" w:sz="4" w:space="0" w:color="auto"/>
            </w:tcBorders>
            <w:vAlign w:val="center"/>
            <w:hideMark/>
          </w:tcPr>
          <w:p w:rsidR="00556072" w:rsidRPr="00816467" w:rsidRDefault="00556072" w:rsidP="00350136">
            <w:pPr>
              <w:pStyle w:val="a3"/>
              <w:spacing w:line="276" w:lineRule="auto"/>
            </w:pPr>
            <w:r w:rsidRPr="00816467">
              <w:t>1</w:t>
            </w:r>
          </w:p>
        </w:tc>
        <w:tc>
          <w:tcPr>
            <w:tcW w:w="2504" w:type="dxa"/>
            <w:tcBorders>
              <w:top w:val="single" w:sz="4" w:space="0" w:color="auto"/>
              <w:left w:val="single" w:sz="4" w:space="0" w:color="auto"/>
              <w:bottom w:val="single" w:sz="4" w:space="0" w:color="auto"/>
              <w:right w:val="single" w:sz="4" w:space="0" w:color="auto"/>
            </w:tcBorders>
            <w:vAlign w:val="center"/>
            <w:hideMark/>
          </w:tcPr>
          <w:p w:rsidR="00556072" w:rsidRPr="00816467" w:rsidRDefault="00556072" w:rsidP="00350136">
            <w:pPr>
              <w:spacing w:line="276" w:lineRule="auto"/>
              <w:jc w:val="center"/>
              <w:rPr>
                <w:sz w:val="24"/>
                <w:szCs w:val="24"/>
              </w:rPr>
            </w:pPr>
            <w:r w:rsidRPr="00816467">
              <w:rPr>
                <w:sz w:val="24"/>
                <w:szCs w:val="24"/>
              </w:rPr>
              <w:t>ОАО «Ремонтно-строительное управление»</w:t>
            </w:r>
          </w:p>
        </w:tc>
        <w:tc>
          <w:tcPr>
            <w:tcW w:w="2820" w:type="dxa"/>
            <w:tcBorders>
              <w:top w:val="single" w:sz="4" w:space="0" w:color="auto"/>
              <w:left w:val="single" w:sz="4" w:space="0" w:color="auto"/>
              <w:bottom w:val="single" w:sz="4" w:space="0" w:color="auto"/>
              <w:right w:val="single" w:sz="4" w:space="0" w:color="auto"/>
            </w:tcBorders>
            <w:vAlign w:val="center"/>
            <w:hideMark/>
          </w:tcPr>
          <w:p w:rsidR="00556072" w:rsidRPr="00816467" w:rsidRDefault="00556072" w:rsidP="00350136">
            <w:pPr>
              <w:spacing w:line="276" w:lineRule="auto"/>
              <w:jc w:val="both"/>
            </w:pPr>
            <w:r w:rsidRPr="00816467">
              <w:t xml:space="preserve">Тюменская область, Ханты-Мансийский </w:t>
            </w:r>
            <w:proofErr w:type="gramStart"/>
            <w:r w:rsidRPr="00816467">
              <w:t>автономный</w:t>
            </w:r>
            <w:proofErr w:type="gramEnd"/>
            <w:r w:rsidRPr="00816467">
              <w:t xml:space="preserve"> </w:t>
            </w:r>
            <w:proofErr w:type="spellStart"/>
            <w:r w:rsidRPr="00816467">
              <w:t>округ-Югра</w:t>
            </w:r>
            <w:proofErr w:type="spellEnd"/>
            <w:r w:rsidRPr="00816467">
              <w:t xml:space="preserve">, г. </w:t>
            </w:r>
            <w:proofErr w:type="spellStart"/>
            <w:r w:rsidRPr="00816467">
              <w:t>Югорск</w:t>
            </w:r>
            <w:proofErr w:type="spellEnd"/>
            <w:r w:rsidRPr="00816467">
              <w:t xml:space="preserve">, ул. Промышленная,3 </w:t>
            </w:r>
          </w:p>
        </w:tc>
        <w:tc>
          <w:tcPr>
            <w:tcW w:w="3661" w:type="dxa"/>
            <w:tcBorders>
              <w:top w:val="single" w:sz="4" w:space="0" w:color="auto"/>
              <w:left w:val="single" w:sz="4" w:space="0" w:color="auto"/>
              <w:bottom w:val="single" w:sz="4" w:space="0" w:color="auto"/>
              <w:right w:val="single" w:sz="4" w:space="0" w:color="auto"/>
            </w:tcBorders>
            <w:vAlign w:val="center"/>
            <w:hideMark/>
          </w:tcPr>
          <w:p w:rsidR="00556072" w:rsidRPr="00816467" w:rsidRDefault="00556072" w:rsidP="00350136">
            <w:pPr>
              <w:spacing w:line="276" w:lineRule="auto"/>
              <w:jc w:val="center"/>
            </w:pPr>
            <w:r w:rsidRPr="00816467">
              <w:t xml:space="preserve">628260, Тюменская область, Ханты-Мансийский </w:t>
            </w:r>
            <w:proofErr w:type="gramStart"/>
            <w:r w:rsidRPr="00816467">
              <w:t>автономный</w:t>
            </w:r>
            <w:proofErr w:type="gramEnd"/>
            <w:r w:rsidRPr="00816467">
              <w:t xml:space="preserve"> </w:t>
            </w:r>
            <w:proofErr w:type="spellStart"/>
            <w:r w:rsidRPr="00816467">
              <w:t>округ-Югра</w:t>
            </w:r>
            <w:proofErr w:type="spellEnd"/>
            <w:r w:rsidRPr="00816467">
              <w:t xml:space="preserve">, г. </w:t>
            </w:r>
            <w:proofErr w:type="spellStart"/>
            <w:r w:rsidRPr="00816467">
              <w:t>Югорск</w:t>
            </w:r>
            <w:proofErr w:type="spellEnd"/>
            <w:r w:rsidRPr="00816467">
              <w:t>, ул. Промышленная,3</w:t>
            </w:r>
          </w:p>
        </w:tc>
      </w:tr>
      <w:tr w:rsidR="00556072" w:rsidRPr="00816467" w:rsidTr="00350136">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556072" w:rsidRPr="00816467" w:rsidRDefault="00556072" w:rsidP="00350136">
            <w:pPr>
              <w:pStyle w:val="a3"/>
              <w:spacing w:line="276" w:lineRule="auto"/>
            </w:pPr>
            <w:r w:rsidRPr="00816467">
              <w:t>3.</w:t>
            </w:r>
          </w:p>
        </w:tc>
        <w:tc>
          <w:tcPr>
            <w:tcW w:w="540" w:type="dxa"/>
            <w:tcBorders>
              <w:top w:val="single" w:sz="4" w:space="0" w:color="auto"/>
              <w:left w:val="single" w:sz="4" w:space="0" w:color="auto"/>
              <w:bottom w:val="single" w:sz="4" w:space="0" w:color="auto"/>
              <w:right w:val="single" w:sz="4" w:space="0" w:color="auto"/>
            </w:tcBorders>
            <w:vAlign w:val="center"/>
            <w:hideMark/>
          </w:tcPr>
          <w:p w:rsidR="00556072" w:rsidRPr="00816467" w:rsidRDefault="00556072" w:rsidP="00350136">
            <w:pPr>
              <w:pStyle w:val="a3"/>
              <w:spacing w:line="276" w:lineRule="auto"/>
            </w:pPr>
            <w:r w:rsidRPr="00816467">
              <w:t>2</w:t>
            </w:r>
          </w:p>
        </w:tc>
        <w:tc>
          <w:tcPr>
            <w:tcW w:w="2504" w:type="dxa"/>
            <w:tcBorders>
              <w:top w:val="single" w:sz="4" w:space="0" w:color="auto"/>
              <w:left w:val="single" w:sz="4" w:space="0" w:color="auto"/>
              <w:bottom w:val="single" w:sz="4" w:space="0" w:color="auto"/>
              <w:right w:val="single" w:sz="4" w:space="0" w:color="auto"/>
            </w:tcBorders>
            <w:hideMark/>
          </w:tcPr>
          <w:p w:rsidR="00556072" w:rsidRPr="00816467" w:rsidRDefault="00556072" w:rsidP="00350136">
            <w:pPr>
              <w:tabs>
                <w:tab w:val="left" w:pos="6660"/>
              </w:tabs>
              <w:spacing w:line="276" w:lineRule="auto"/>
              <w:jc w:val="center"/>
              <w:rPr>
                <w:sz w:val="24"/>
                <w:szCs w:val="24"/>
              </w:rPr>
            </w:pPr>
            <w:r w:rsidRPr="00816467">
              <w:rPr>
                <w:sz w:val="24"/>
                <w:szCs w:val="24"/>
              </w:rPr>
              <w:t>ЗАО «</w:t>
            </w:r>
            <w:proofErr w:type="spellStart"/>
            <w:r w:rsidRPr="00816467">
              <w:rPr>
                <w:sz w:val="24"/>
                <w:szCs w:val="24"/>
              </w:rPr>
              <w:t>Универсалстрой</w:t>
            </w:r>
            <w:proofErr w:type="spellEnd"/>
            <w:r w:rsidRPr="00816467">
              <w:rPr>
                <w:sz w:val="24"/>
                <w:szCs w:val="24"/>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556072" w:rsidRPr="00816467" w:rsidRDefault="00556072" w:rsidP="00350136">
            <w:pPr>
              <w:spacing w:line="276" w:lineRule="auto"/>
              <w:jc w:val="both"/>
            </w:pPr>
            <w:r w:rsidRPr="00816467">
              <w:t xml:space="preserve">Российская Федерация, Тюменская область, Ханты-Мансийский автономный </w:t>
            </w:r>
            <w:proofErr w:type="spellStart"/>
            <w:r w:rsidRPr="00816467">
              <w:t>округ-Югра</w:t>
            </w:r>
            <w:proofErr w:type="spellEnd"/>
            <w:r w:rsidRPr="00816467">
              <w:t>, г. Нижневартовск, Западный промышленный узел, панель 23, ул. 2П-2, №13</w:t>
            </w:r>
          </w:p>
        </w:tc>
        <w:tc>
          <w:tcPr>
            <w:tcW w:w="3661" w:type="dxa"/>
            <w:tcBorders>
              <w:top w:val="single" w:sz="4" w:space="0" w:color="auto"/>
              <w:left w:val="single" w:sz="4" w:space="0" w:color="auto"/>
              <w:bottom w:val="single" w:sz="4" w:space="0" w:color="auto"/>
              <w:right w:val="single" w:sz="4" w:space="0" w:color="auto"/>
            </w:tcBorders>
            <w:vAlign w:val="center"/>
            <w:hideMark/>
          </w:tcPr>
          <w:p w:rsidR="00556072" w:rsidRPr="00816467" w:rsidRDefault="00556072" w:rsidP="00350136">
            <w:pPr>
              <w:spacing w:line="276" w:lineRule="auto"/>
              <w:jc w:val="center"/>
            </w:pPr>
            <w:r w:rsidRPr="00816467">
              <w:t xml:space="preserve">Российская Федерация, Тюменская область, Ханты-Мансийский автономный </w:t>
            </w:r>
            <w:proofErr w:type="spellStart"/>
            <w:r w:rsidRPr="00816467">
              <w:t>округ-Югра</w:t>
            </w:r>
            <w:proofErr w:type="spellEnd"/>
            <w:r w:rsidRPr="00816467">
              <w:t>, г. Нижневартовск, Западный промышленный узел, панель 23, ул. 2П-2, №13</w:t>
            </w:r>
          </w:p>
        </w:tc>
      </w:tr>
      <w:tr w:rsidR="00556072" w:rsidTr="00350136">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556072" w:rsidRPr="00816467" w:rsidRDefault="00556072" w:rsidP="00350136">
            <w:pPr>
              <w:pStyle w:val="a3"/>
              <w:spacing w:line="276" w:lineRule="auto"/>
            </w:pPr>
            <w:r w:rsidRPr="00816467">
              <w:t>4.</w:t>
            </w:r>
          </w:p>
        </w:tc>
        <w:tc>
          <w:tcPr>
            <w:tcW w:w="540" w:type="dxa"/>
            <w:tcBorders>
              <w:top w:val="single" w:sz="4" w:space="0" w:color="auto"/>
              <w:left w:val="single" w:sz="4" w:space="0" w:color="auto"/>
              <w:bottom w:val="single" w:sz="4" w:space="0" w:color="auto"/>
              <w:right w:val="single" w:sz="4" w:space="0" w:color="auto"/>
            </w:tcBorders>
            <w:vAlign w:val="center"/>
            <w:hideMark/>
          </w:tcPr>
          <w:p w:rsidR="00556072" w:rsidRPr="00816467" w:rsidRDefault="00556072" w:rsidP="00350136">
            <w:pPr>
              <w:pStyle w:val="a3"/>
              <w:spacing w:line="276" w:lineRule="auto"/>
            </w:pPr>
            <w:r w:rsidRPr="00816467">
              <w:t>3</w:t>
            </w:r>
          </w:p>
        </w:tc>
        <w:tc>
          <w:tcPr>
            <w:tcW w:w="2504" w:type="dxa"/>
            <w:tcBorders>
              <w:top w:val="single" w:sz="4" w:space="0" w:color="auto"/>
              <w:left w:val="single" w:sz="4" w:space="0" w:color="auto"/>
              <w:bottom w:val="single" w:sz="4" w:space="0" w:color="auto"/>
              <w:right w:val="single" w:sz="4" w:space="0" w:color="auto"/>
            </w:tcBorders>
            <w:hideMark/>
          </w:tcPr>
          <w:p w:rsidR="00556072" w:rsidRPr="00816467" w:rsidRDefault="00556072" w:rsidP="00350136">
            <w:pPr>
              <w:tabs>
                <w:tab w:val="left" w:pos="6660"/>
              </w:tabs>
              <w:spacing w:line="276" w:lineRule="auto"/>
              <w:jc w:val="center"/>
              <w:rPr>
                <w:sz w:val="24"/>
                <w:szCs w:val="24"/>
              </w:rPr>
            </w:pPr>
            <w:r w:rsidRPr="00816467">
              <w:rPr>
                <w:sz w:val="24"/>
                <w:szCs w:val="24"/>
              </w:rPr>
              <w:t>ООО «</w:t>
            </w:r>
            <w:proofErr w:type="spellStart"/>
            <w:r w:rsidRPr="00816467">
              <w:rPr>
                <w:sz w:val="24"/>
                <w:szCs w:val="24"/>
              </w:rPr>
              <w:t>Югорскспецстрой</w:t>
            </w:r>
            <w:proofErr w:type="spellEnd"/>
            <w:r w:rsidRPr="00816467">
              <w:rPr>
                <w:sz w:val="24"/>
                <w:szCs w:val="24"/>
              </w:rPr>
              <w:t xml:space="preserve">» </w:t>
            </w:r>
          </w:p>
        </w:tc>
        <w:tc>
          <w:tcPr>
            <w:tcW w:w="2820" w:type="dxa"/>
            <w:tcBorders>
              <w:top w:val="single" w:sz="4" w:space="0" w:color="auto"/>
              <w:left w:val="single" w:sz="4" w:space="0" w:color="auto"/>
              <w:bottom w:val="single" w:sz="4" w:space="0" w:color="auto"/>
              <w:right w:val="single" w:sz="4" w:space="0" w:color="auto"/>
            </w:tcBorders>
            <w:vAlign w:val="center"/>
            <w:hideMark/>
          </w:tcPr>
          <w:p w:rsidR="00556072" w:rsidRPr="00816467" w:rsidRDefault="00556072" w:rsidP="00350136">
            <w:pPr>
              <w:spacing w:line="276" w:lineRule="auto"/>
              <w:jc w:val="both"/>
            </w:pPr>
            <w:r w:rsidRPr="00816467">
              <w:t xml:space="preserve">628260, Тюменская область, Ханты-Мансийский </w:t>
            </w:r>
            <w:proofErr w:type="gramStart"/>
            <w:r w:rsidRPr="00816467">
              <w:t>автономный</w:t>
            </w:r>
            <w:proofErr w:type="gramEnd"/>
            <w:r w:rsidRPr="00816467">
              <w:t xml:space="preserve"> </w:t>
            </w:r>
            <w:proofErr w:type="spellStart"/>
            <w:r w:rsidRPr="00816467">
              <w:t>округ-Югра</w:t>
            </w:r>
            <w:proofErr w:type="spellEnd"/>
            <w:r w:rsidRPr="00816467">
              <w:t xml:space="preserve">, г. </w:t>
            </w:r>
            <w:proofErr w:type="spellStart"/>
            <w:r w:rsidRPr="00816467">
              <w:t>Югорск</w:t>
            </w:r>
            <w:proofErr w:type="spellEnd"/>
            <w:r w:rsidRPr="00816467">
              <w:t xml:space="preserve">, Южная </w:t>
            </w:r>
            <w:proofErr w:type="spellStart"/>
            <w:r w:rsidRPr="00816467">
              <w:t>промзона</w:t>
            </w:r>
            <w:proofErr w:type="spellEnd"/>
          </w:p>
        </w:tc>
        <w:tc>
          <w:tcPr>
            <w:tcW w:w="3661" w:type="dxa"/>
            <w:tcBorders>
              <w:top w:val="single" w:sz="4" w:space="0" w:color="auto"/>
              <w:left w:val="single" w:sz="4" w:space="0" w:color="auto"/>
              <w:bottom w:val="single" w:sz="4" w:space="0" w:color="auto"/>
              <w:right w:val="single" w:sz="4" w:space="0" w:color="auto"/>
            </w:tcBorders>
            <w:vAlign w:val="center"/>
            <w:hideMark/>
          </w:tcPr>
          <w:p w:rsidR="00556072" w:rsidRPr="00816467" w:rsidRDefault="00556072" w:rsidP="00350136">
            <w:pPr>
              <w:spacing w:line="276" w:lineRule="auto"/>
              <w:jc w:val="center"/>
            </w:pPr>
            <w:r w:rsidRPr="00816467">
              <w:t xml:space="preserve">628260, Тюменская область, Ханты-Мансийский </w:t>
            </w:r>
            <w:proofErr w:type="gramStart"/>
            <w:r w:rsidRPr="00816467">
              <w:t>автономный</w:t>
            </w:r>
            <w:proofErr w:type="gramEnd"/>
            <w:r w:rsidRPr="00816467">
              <w:t xml:space="preserve"> </w:t>
            </w:r>
            <w:proofErr w:type="spellStart"/>
            <w:r w:rsidRPr="00816467">
              <w:t>округ-Югра</w:t>
            </w:r>
            <w:proofErr w:type="spellEnd"/>
            <w:r w:rsidRPr="00816467">
              <w:t xml:space="preserve">, г. </w:t>
            </w:r>
            <w:proofErr w:type="spellStart"/>
            <w:r w:rsidRPr="00816467">
              <w:t>Югорск</w:t>
            </w:r>
            <w:proofErr w:type="spellEnd"/>
            <w:r w:rsidRPr="00816467">
              <w:t xml:space="preserve">, Южная </w:t>
            </w:r>
            <w:proofErr w:type="spellStart"/>
            <w:r w:rsidRPr="00816467">
              <w:t>промзона</w:t>
            </w:r>
            <w:proofErr w:type="spellEnd"/>
          </w:p>
        </w:tc>
      </w:tr>
    </w:tbl>
    <w:p w:rsidR="00556072" w:rsidRDefault="00556072" w:rsidP="00556072">
      <w:pPr>
        <w:jc w:val="both"/>
        <w:rPr>
          <w:sz w:val="24"/>
          <w:szCs w:val="24"/>
        </w:rPr>
      </w:pPr>
      <w:r>
        <w:rPr>
          <w:sz w:val="24"/>
          <w:szCs w:val="24"/>
        </w:rPr>
        <w:t xml:space="preserve">      2) В соответствии с извещением о проведен</w:t>
      </w:r>
      <w:proofErr w:type="gramStart"/>
      <w:r>
        <w:rPr>
          <w:sz w:val="24"/>
          <w:szCs w:val="24"/>
        </w:rPr>
        <w:t>ии ау</w:t>
      </w:r>
      <w:proofErr w:type="gramEnd"/>
      <w:r>
        <w:rPr>
          <w:sz w:val="24"/>
          <w:szCs w:val="24"/>
        </w:rPr>
        <w:t>кциона начальная (максимальная) цена контракта  (цена лота) составляет 59 936 000 рублей.</w:t>
      </w:r>
    </w:p>
    <w:p w:rsidR="00556072" w:rsidRPr="001F0B9B" w:rsidRDefault="00556072" w:rsidP="00556072">
      <w:pPr>
        <w:jc w:val="both"/>
        <w:rPr>
          <w:sz w:val="24"/>
          <w:szCs w:val="24"/>
        </w:rPr>
      </w:pPr>
      <w:r>
        <w:rPr>
          <w:sz w:val="24"/>
          <w:szCs w:val="24"/>
        </w:rPr>
        <w:t xml:space="preserve">     </w:t>
      </w:r>
      <w:r w:rsidRPr="001F0B9B">
        <w:rPr>
          <w:sz w:val="24"/>
          <w:szCs w:val="24"/>
        </w:rPr>
        <w:t xml:space="preserve">3) Последнее предложение о цене муниципального контракта поступило от </w:t>
      </w:r>
      <w:r>
        <w:rPr>
          <w:sz w:val="24"/>
          <w:szCs w:val="24"/>
        </w:rPr>
        <w:t>ОАО «Ремонтно-строительное управление»</w:t>
      </w:r>
      <w:r w:rsidRPr="00816467">
        <w:rPr>
          <w:sz w:val="24"/>
          <w:szCs w:val="24"/>
        </w:rPr>
        <w:t xml:space="preserve">, Тюменская область, Ханты-Мансийский </w:t>
      </w:r>
      <w:proofErr w:type="gramStart"/>
      <w:r w:rsidRPr="00816467">
        <w:rPr>
          <w:sz w:val="24"/>
          <w:szCs w:val="24"/>
        </w:rPr>
        <w:t>автономный</w:t>
      </w:r>
      <w:proofErr w:type="gramEnd"/>
      <w:r w:rsidRPr="00816467">
        <w:rPr>
          <w:sz w:val="24"/>
          <w:szCs w:val="24"/>
        </w:rPr>
        <w:t xml:space="preserve"> </w:t>
      </w:r>
      <w:proofErr w:type="spellStart"/>
      <w:r w:rsidRPr="00816467">
        <w:rPr>
          <w:sz w:val="24"/>
          <w:szCs w:val="24"/>
        </w:rPr>
        <w:t>округ-Югра</w:t>
      </w:r>
      <w:proofErr w:type="spellEnd"/>
      <w:r w:rsidRPr="00816467">
        <w:rPr>
          <w:sz w:val="24"/>
          <w:szCs w:val="24"/>
        </w:rPr>
        <w:t xml:space="preserve">, г. </w:t>
      </w:r>
      <w:proofErr w:type="spellStart"/>
      <w:r w:rsidRPr="00816467">
        <w:rPr>
          <w:sz w:val="24"/>
          <w:szCs w:val="24"/>
        </w:rPr>
        <w:t>Югорск</w:t>
      </w:r>
      <w:proofErr w:type="spellEnd"/>
      <w:r w:rsidRPr="00816467">
        <w:rPr>
          <w:sz w:val="24"/>
          <w:szCs w:val="24"/>
        </w:rPr>
        <w:t xml:space="preserve">, ул. Промышленная,3 </w:t>
      </w:r>
      <w:r w:rsidRPr="001F0B9B">
        <w:rPr>
          <w:sz w:val="24"/>
          <w:szCs w:val="24"/>
        </w:rPr>
        <w:t xml:space="preserve">и составило </w:t>
      </w:r>
      <w:r>
        <w:rPr>
          <w:sz w:val="24"/>
          <w:szCs w:val="24"/>
        </w:rPr>
        <w:t>48 548 160</w:t>
      </w:r>
      <w:r w:rsidRPr="001F0B9B">
        <w:rPr>
          <w:sz w:val="24"/>
          <w:szCs w:val="24"/>
        </w:rPr>
        <w:t xml:space="preserve"> рублей.</w:t>
      </w:r>
    </w:p>
    <w:p w:rsidR="00556072" w:rsidRPr="001F0B9B" w:rsidRDefault="00556072" w:rsidP="00556072">
      <w:pPr>
        <w:jc w:val="both"/>
        <w:rPr>
          <w:sz w:val="24"/>
          <w:szCs w:val="24"/>
        </w:rPr>
      </w:pPr>
      <w:r w:rsidRPr="001F0B9B">
        <w:rPr>
          <w:sz w:val="24"/>
          <w:szCs w:val="24"/>
        </w:rPr>
        <w:t xml:space="preserve">     4) Предпоследнее предложение о цене муниципального контракта поступило от </w:t>
      </w:r>
      <w:r>
        <w:rPr>
          <w:sz w:val="24"/>
          <w:szCs w:val="24"/>
        </w:rPr>
        <w:t>ЗАО «</w:t>
      </w:r>
      <w:proofErr w:type="spellStart"/>
      <w:r>
        <w:rPr>
          <w:sz w:val="24"/>
          <w:szCs w:val="24"/>
        </w:rPr>
        <w:t>Универсалстрой</w:t>
      </w:r>
      <w:proofErr w:type="spellEnd"/>
      <w:r>
        <w:rPr>
          <w:sz w:val="24"/>
          <w:szCs w:val="24"/>
        </w:rPr>
        <w:t>»</w:t>
      </w:r>
      <w:r w:rsidRPr="00816467">
        <w:rPr>
          <w:sz w:val="24"/>
          <w:szCs w:val="24"/>
        </w:rPr>
        <w:t xml:space="preserve">, Российская Федерация, Тюменская область, Ханты-Мансийский автономный </w:t>
      </w:r>
      <w:proofErr w:type="spellStart"/>
      <w:r w:rsidRPr="00816467">
        <w:rPr>
          <w:sz w:val="24"/>
          <w:szCs w:val="24"/>
        </w:rPr>
        <w:t>округ-Югра</w:t>
      </w:r>
      <w:proofErr w:type="spellEnd"/>
      <w:r w:rsidRPr="00816467">
        <w:rPr>
          <w:sz w:val="24"/>
          <w:szCs w:val="24"/>
        </w:rPr>
        <w:t>, г. Нижневартовск, Западный промышленный узел, панель 23, ул. 2П-2, №13</w:t>
      </w:r>
      <w:r w:rsidRPr="001F0B9B">
        <w:rPr>
          <w:sz w:val="24"/>
          <w:szCs w:val="24"/>
        </w:rPr>
        <w:t xml:space="preserve">и составило </w:t>
      </w:r>
      <w:r>
        <w:rPr>
          <w:sz w:val="24"/>
          <w:szCs w:val="24"/>
        </w:rPr>
        <w:t>51 245 280</w:t>
      </w:r>
      <w:r w:rsidRPr="001F0B9B">
        <w:rPr>
          <w:sz w:val="24"/>
          <w:szCs w:val="24"/>
        </w:rPr>
        <w:t xml:space="preserve"> рублей. </w:t>
      </w:r>
    </w:p>
    <w:p w:rsidR="00556072" w:rsidRDefault="00556072" w:rsidP="00556072">
      <w:pPr>
        <w:jc w:val="both"/>
        <w:rPr>
          <w:sz w:val="24"/>
          <w:szCs w:val="24"/>
        </w:rPr>
      </w:pPr>
      <w:r w:rsidRPr="001F0B9B">
        <w:rPr>
          <w:sz w:val="24"/>
          <w:szCs w:val="24"/>
        </w:rPr>
        <w:t xml:space="preserve">    5) Победителем открытого аукциона </w:t>
      </w:r>
      <w:r>
        <w:rPr>
          <w:sz w:val="24"/>
          <w:szCs w:val="24"/>
        </w:rPr>
        <w:t xml:space="preserve">на право заключения муниципального контракта на выполнение функций заказчика-застройщика по строительству многоэтажного жилого дома для социальных нужд в городе </w:t>
      </w:r>
      <w:proofErr w:type="spellStart"/>
      <w:r>
        <w:rPr>
          <w:sz w:val="24"/>
          <w:szCs w:val="24"/>
        </w:rPr>
        <w:t>Югорске</w:t>
      </w:r>
      <w:proofErr w:type="spellEnd"/>
      <w:r>
        <w:rPr>
          <w:sz w:val="24"/>
          <w:szCs w:val="24"/>
        </w:rPr>
        <w:t xml:space="preserve"> </w:t>
      </w:r>
      <w:r w:rsidRPr="001F0B9B">
        <w:rPr>
          <w:sz w:val="24"/>
          <w:szCs w:val="24"/>
        </w:rPr>
        <w:t xml:space="preserve">признано </w:t>
      </w:r>
      <w:r>
        <w:rPr>
          <w:sz w:val="24"/>
          <w:szCs w:val="24"/>
        </w:rPr>
        <w:t>ОАО «Ремонтно-строительное управление»</w:t>
      </w:r>
      <w:r w:rsidRPr="00816467">
        <w:rPr>
          <w:sz w:val="24"/>
          <w:szCs w:val="24"/>
        </w:rPr>
        <w:t xml:space="preserve">, Тюменская область, Ханты-Мансийский </w:t>
      </w:r>
      <w:proofErr w:type="gramStart"/>
      <w:r w:rsidRPr="00816467">
        <w:rPr>
          <w:sz w:val="24"/>
          <w:szCs w:val="24"/>
        </w:rPr>
        <w:t>автономный</w:t>
      </w:r>
      <w:proofErr w:type="gramEnd"/>
      <w:r w:rsidRPr="00816467">
        <w:rPr>
          <w:sz w:val="24"/>
          <w:szCs w:val="24"/>
        </w:rPr>
        <w:t xml:space="preserve"> </w:t>
      </w:r>
      <w:proofErr w:type="spellStart"/>
      <w:r w:rsidRPr="00816467">
        <w:rPr>
          <w:sz w:val="24"/>
          <w:szCs w:val="24"/>
        </w:rPr>
        <w:t>округ-Югра</w:t>
      </w:r>
      <w:proofErr w:type="spellEnd"/>
      <w:r w:rsidRPr="00816467">
        <w:rPr>
          <w:sz w:val="24"/>
          <w:szCs w:val="24"/>
        </w:rPr>
        <w:t xml:space="preserve">, г. </w:t>
      </w:r>
      <w:proofErr w:type="spellStart"/>
      <w:r w:rsidRPr="00816467">
        <w:rPr>
          <w:sz w:val="24"/>
          <w:szCs w:val="24"/>
        </w:rPr>
        <w:t>Югорск</w:t>
      </w:r>
      <w:proofErr w:type="spellEnd"/>
      <w:r w:rsidRPr="00816467">
        <w:rPr>
          <w:sz w:val="24"/>
          <w:szCs w:val="24"/>
        </w:rPr>
        <w:t xml:space="preserve">, ул. Промышленная,3 </w:t>
      </w:r>
      <w:r w:rsidRPr="001F0B9B">
        <w:rPr>
          <w:sz w:val="24"/>
          <w:szCs w:val="24"/>
        </w:rPr>
        <w:t xml:space="preserve">с ценой муниципального контракта  </w:t>
      </w:r>
      <w:r>
        <w:rPr>
          <w:sz w:val="24"/>
          <w:szCs w:val="24"/>
        </w:rPr>
        <w:t xml:space="preserve">48 548 160 </w:t>
      </w:r>
      <w:r w:rsidRPr="001F0B9B">
        <w:rPr>
          <w:sz w:val="24"/>
          <w:szCs w:val="24"/>
        </w:rPr>
        <w:t>рублей.</w:t>
      </w:r>
    </w:p>
    <w:p w:rsidR="00556072" w:rsidRDefault="00556072" w:rsidP="00556072">
      <w:pPr>
        <w:rPr>
          <w:b/>
          <w:sz w:val="24"/>
          <w:szCs w:val="24"/>
        </w:rPr>
      </w:pPr>
      <w:r>
        <w:rPr>
          <w:b/>
          <w:sz w:val="24"/>
          <w:szCs w:val="24"/>
        </w:rPr>
        <w:t xml:space="preserve">Подписи председателя, членов комиссии </w:t>
      </w:r>
    </w:p>
    <w:p w:rsidR="00556072" w:rsidRDefault="00556072" w:rsidP="00556072">
      <w:r>
        <w:rPr>
          <w:b/>
          <w:sz w:val="24"/>
          <w:szCs w:val="24"/>
        </w:rPr>
        <w:t>и  представителя заказчика</w:t>
      </w:r>
    </w:p>
    <w:p w:rsidR="00A95EFA" w:rsidRDefault="00A95EFA"/>
    <w:sectPr w:rsidR="00A95EFA" w:rsidSect="00A95E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6072"/>
    <w:rsid w:val="00556072"/>
    <w:rsid w:val="00A95E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07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556072"/>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55607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4370</Characters>
  <Application>Microsoft Office Word</Application>
  <DocSecurity>0</DocSecurity>
  <Lines>36</Lines>
  <Paragraphs>10</Paragraphs>
  <ScaleCrop>false</ScaleCrop>
  <Company>Adm</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cp:revision>
  <dcterms:created xsi:type="dcterms:W3CDTF">2010-12-01T09:41:00Z</dcterms:created>
  <dcterms:modified xsi:type="dcterms:W3CDTF">2010-12-01T09:41:00Z</dcterms:modified>
</cp:coreProperties>
</file>