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17" w:rsidRDefault="002E1017" w:rsidP="002E1017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2E1017" w:rsidRDefault="002E1017" w:rsidP="002E101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2E1017" w:rsidRDefault="002E1017" w:rsidP="002E101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E1017" w:rsidRDefault="002E1017" w:rsidP="002E101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2E1017" w:rsidRDefault="002E1017" w:rsidP="002E1017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0187300005819000167-3</w:t>
      </w:r>
    </w:p>
    <w:p w:rsidR="002E1017" w:rsidRPr="00B57CAE" w:rsidRDefault="002E1017" w:rsidP="002E101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57CAE">
        <w:rPr>
          <w:rFonts w:ascii="PT Astra Serif" w:hAnsi="PT Astra Serif"/>
          <w:sz w:val="24"/>
          <w:szCs w:val="24"/>
        </w:rPr>
        <w:t>Югорска</w:t>
      </w:r>
      <w:proofErr w:type="spellEnd"/>
      <w:r w:rsidRPr="00B57CA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E1017" w:rsidRPr="00B57CAE" w:rsidRDefault="002E1017" w:rsidP="002E101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B57CAE">
        <w:rPr>
          <w:rFonts w:ascii="PT Astra Serif" w:hAnsi="PT Astra Serif"/>
          <w:sz w:val="24"/>
          <w:szCs w:val="24"/>
        </w:rPr>
        <w:t>Голин</w:t>
      </w:r>
      <w:proofErr w:type="spellEnd"/>
      <w:r w:rsidRPr="00B57CAE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E1017" w:rsidRPr="00B57CAE" w:rsidRDefault="002E1017" w:rsidP="002E101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>Члены комиссии:</w:t>
      </w:r>
    </w:p>
    <w:p w:rsidR="002E1017" w:rsidRPr="00B57CAE" w:rsidRDefault="002E1017" w:rsidP="002E101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B57CAE">
        <w:rPr>
          <w:rFonts w:ascii="PT Astra Serif" w:hAnsi="PT Astra Serif"/>
          <w:sz w:val="24"/>
          <w:szCs w:val="24"/>
        </w:rPr>
        <w:t>Бандурин</w:t>
      </w:r>
      <w:proofErr w:type="spellEnd"/>
      <w:r w:rsidRPr="00B57CAE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57CAE">
        <w:rPr>
          <w:rFonts w:ascii="PT Astra Serif" w:hAnsi="PT Astra Serif"/>
          <w:sz w:val="24"/>
          <w:szCs w:val="24"/>
        </w:rPr>
        <w:t>жилищно</w:t>
      </w:r>
      <w:proofErr w:type="spellEnd"/>
      <w:r w:rsidRPr="00B57CAE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B57CAE">
        <w:rPr>
          <w:rFonts w:ascii="PT Astra Serif" w:hAnsi="PT Astra Serif"/>
          <w:sz w:val="24"/>
          <w:szCs w:val="24"/>
        </w:rPr>
        <w:t>Югорска</w:t>
      </w:r>
      <w:proofErr w:type="spellEnd"/>
      <w:r w:rsidRPr="00B57CAE">
        <w:rPr>
          <w:rFonts w:ascii="PT Astra Serif" w:hAnsi="PT Astra Serif"/>
          <w:sz w:val="24"/>
          <w:szCs w:val="24"/>
        </w:rPr>
        <w:t>;</w:t>
      </w:r>
    </w:p>
    <w:p w:rsidR="002E1017" w:rsidRPr="00B57CAE" w:rsidRDefault="002E1017" w:rsidP="002E101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E1017" w:rsidRPr="00B57CAE" w:rsidRDefault="002E1017" w:rsidP="002E101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B57CAE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B57CAE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B57CAE">
        <w:rPr>
          <w:rFonts w:ascii="PT Astra Serif" w:hAnsi="PT Astra Serif"/>
          <w:sz w:val="24"/>
          <w:szCs w:val="24"/>
        </w:rPr>
        <w:t>Югорска</w:t>
      </w:r>
      <w:proofErr w:type="spellEnd"/>
      <w:r w:rsidRPr="00B57CAE">
        <w:rPr>
          <w:rFonts w:ascii="PT Astra Serif" w:hAnsi="PT Astra Serif"/>
          <w:sz w:val="24"/>
          <w:szCs w:val="24"/>
        </w:rPr>
        <w:t>;</w:t>
      </w:r>
    </w:p>
    <w:p w:rsidR="002E1017" w:rsidRPr="00B57CAE" w:rsidRDefault="002E1017" w:rsidP="002E101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B57CAE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B57CAE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B57CAE">
        <w:rPr>
          <w:rFonts w:ascii="PT Astra Serif" w:hAnsi="PT Astra Serif"/>
          <w:sz w:val="24"/>
          <w:szCs w:val="24"/>
        </w:rPr>
        <w:t>Югорска</w:t>
      </w:r>
      <w:proofErr w:type="spellEnd"/>
      <w:r w:rsidRPr="00B57CAE">
        <w:rPr>
          <w:rFonts w:ascii="PT Astra Serif" w:hAnsi="PT Astra Serif"/>
          <w:sz w:val="24"/>
          <w:szCs w:val="24"/>
        </w:rPr>
        <w:t>;</w:t>
      </w:r>
    </w:p>
    <w:p w:rsidR="002E1017" w:rsidRPr="00B57CAE" w:rsidRDefault="002E1017" w:rsidP="002E101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57CAE">
        <w:rPr>
          <w:rFonts w:ascii="PT Astra Serif" w:hAnsi="PT Astra Serif"/>
          <w:sz w:val="24"/>
          <w:szCs w:val="24"/>
        </w:rPr>
        <w:t>Югорска</w:t>
      </w:r>
      <w:proofErr w:type="spellEnd"/>
      <w:r w:rsidRPr="00B57CAE">
        <w:rPr>
          <w:rFonts w:ascii="PT Astra Serif" w:hAnsi="PT Astra Serif"/>
          <w:sz w:val="24"/>
          <w:szCs w:val="24"/>
        </w:rPr>
        <w:t>;</w:t>
      </w:r>
    </w:p>
    <w:p w:rsidR="002E1017" w:rsidRPr="00B57CAE" w:rsidRDefault="002E1017" w:rsidP="002E1017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57CAE">
        <w:rPr>
          <w:rFonts w:ascii="PT Astra Serif" w:hAnsi="PT Astra Serif"/>
          <w:sz w:val="24"/>
          <w:szCs w:val="24"/>
        </w:rPr>
        <w:t>Югорска</w:t>
      </w:r>
      <w:proofErr w:type="spellEnd"/>
      <w:r w:rsidRPr="00B57CAE">
        <w:rPr>
          <w:rFonts w:ascii="PT Astra Serif" w:hAnsi="PT Astra Serif"/>
          <w:sz w:val="24"/>
          <w:szCs w:val="24"/>
        </w:rPr>
        <w:t>.</w:t>
      </w:r>
    </w:p>
    <w:p w:rsidR="002E1017" w:rsidRDefault="002E1017" w:rsidP="002E101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B57CAE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2E1017" w:rsidRDefault="002E1017" w:rsidP="002E101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</w:t>
      </w:r>
      <w:r>
        <w:rPr>
          <w:rFonts w:ascii="PT Astra Serif" w:hAnsi="PT Astra Serif"/>
          <w:bCs/>
          <w:sz w:val="24"/>
          <w:szCs w:val="24"/>
        </w:rPr>
        <w:t>«Средняя общеобразовательная школа № 2».</w:t>
      </w:r>
    </w:p>
    <w:p w:rsidR="002E1017" w:rsidRDefault="002E1017" w:rsidP="002E101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0187300005819000167 </w:t>
      </w:r>
      <w:r>
        <w:rPr>
          <w:bCs/>
          <w:sz w:val="22"/>
          <w:szCs w:val="22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питания.</w:t>
      </w:r>
    </w:p>
    <w:p w:rsidR="002E1017" w:rsidRDefault="002E1017" w:rsidP="002E1017">
      <w:pPr>
        <w:tabs>
          <w:tab w:val="num" w:pos="0"/>
          <w:tab w:val="num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0187300005819000167. </w:t>
      </w:r>
    </w:p>
    <w:p w:rsidR="002E1017" w:rsidRDefault="002E1017" w:rsidP="002E1017">
      <w:pPr>
        <w:keepNext/>
        <w:keepLines/>
        <w:suppressLineNumbers/>
        <w:suppressAutoHyphens/>
        <w:rPr>
          <w:b/>
          <w:color w:val="000000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</w:rPr>
        <w:t>193862200262586220100100250010000000</w:t>
      </w:r>
      <w:r>
        <w:rPr>
          <w:bCs/>
          <w:color w:val="000000"/>
          <w:sz w:val="22"/>
          <w:szCs w:val="22"/>
        </w:rPr>
        <w:t>.</w:t>
      </w:r>
    </w:p>
    <w:p w:rsidR="002E1017" w:rsidRDefault="002E1017" w:rsidP="002E101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 </w:t>
      </w:r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2E1017" w:rsidRDefault="002E1017" w:rsidP="002E1017">
      <w:pPr>
        <w:autoSpaceDE w:val="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2E1017" w:rsidRDefault="002E1017" w:rsidP="002E1017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2E1017" w:rsidTr="002E1017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2E1017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2E1017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E1017" w:rsidTr="002E101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2E101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1050A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105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Давлатхужа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105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13.04.2017</w:t>
                  </w:r>
                </w:p>
              </w:tc>
            </w:tr>
            <w:tr w:rsidR="00105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190374.40</w:t>
                  </w:r>
                </w:p>
              </w:tc>
            </w:tr>
            <w:tr w:rsidR="00105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862202982579</w:t>
                  </w:r>
                </w:p>
              </w:tc>
            </w:tr>
            <w:tr w:rsidR="00105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/>
              </w:tc>
            </w:tr>
            <w:tr w:rsidR="00105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аежная</w:t>
                  </w:r>
                  <w:proofErr w:type="spellEnd"/>
                  <w:r>
                    <w:rPr>
                      <w:rFonts w:ascii="Calibri" w:hAnsi="Calibri"/>
                    </w:rPr>
                    <w:t>, д.82</w:t>
                  </w:r>
                </w:p>
              </w:tc>
            </w:tr>
            <w:tr w:rsidR="00105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аежная</w:t>
                  </w:r>
                  <w:proofErr w:type="spellEnd"/>
                  <w:r>
                    <w:rPr>
                      <w:rFonts w:ascii="Calibri" w:hAnsi="Calibri"/>
                    </w:rPr>
                    <w:t>, д.82</w:t>
                  </w:r>
                </w:p>
              </w:tc>
            </w:tr>
            <w:tr w:rsidR="001050A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+7 34675 7 60 23</w:t>
                  </w:r>
                </w:p>
              </w:tc>
            </w:tr>
          </w:tbl>
          <w:p w:rsidR="002E1017" w:rsidRDefault="002E1017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1050A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190374.40</w:t>
            </w:r>
          </w:p>
        </w:tc>
      </w:tr>
      <w:tr w:rsidR="002E1017" w:rsidTr="002E101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2E101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1050A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Общество с 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</w:rPr>
                    <w:t>ограниченной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ответсвенностью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 xml:space="preserve"> "ИСТОК"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17.12.2018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190447.00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осадская</w:t>
                  </w:r>
                  <w:proofErr w:type="spellEnd"/>
                  <w:r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осадская</w:t>
                  </w:r>
                  <w:proofErr w:type="spellEnd"/>
                  <w:r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+79028713162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Киселёва Анастасия Владимировна</w:t>
                  </w:r>
                </w:p>
              </w:tc>
            </w:tr>
          </w:tbl>
          <w:p w:rsidR="002E1017" w:rsidRDefault="002E1017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1050A6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190447.00</w:t>
            </w:r>
          </w:p>
        </w:tc>
      </w:tr>
      <w:tr w:rsidR="002E1017" w:rsidTr="002E1017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2E101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1050A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Оптторг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>-Продукт"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14.09.2016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325223.16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620012,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.У</w:t>
                  </w:r>
                  <w:proofErr w:type="gramEnd"/>
                  <w:r>
                    <w:rPr>
                      <w:rFonts w:ascii="Calibri" w:hAnsi="Calibri"/>
                    </w:rPr>
                    <w:t>ральских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рабочих, д.4 - 49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рассовиков</w:t>
                  </w:r>
                  <w:proofErr w:type="spellEnd"/>
                  <w:r>
                    <w:rPr>
                      <w:rFonts w:ascii="Calibri" w:hAnsi="Calibri"/>
                    </w:rPr>
                    <w:t>, д.1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8 346 753 74 79</w:t>
                  </w:r>
                </w:p>
              </w:tc>
            </w:tr>
            <w:tr w:rsidR="001050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0A6" w:rsidRDefault="001050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Шарафиев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Ильдар </w:t>
                  </w:r>
                  <w:proofErr w:type="spellStart"/>
                  <w:r>
                    <w:rPr>
                      <w:rFonts w:ascii="Calibri" w:hAnsi="Calibri"/>
                    </w:rPr>
                    <w:t>Гафурьянович</w:t>
                  </w:r>
                  <w:proofErr w:type="spellEnd"/>
                </w:p>
              </w:tc>
            </w:tr>
          </w:tbl>
          <w:p w:rsidR="002E1017" w:rsidRDefault="002E1017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1017" w:rsidRDefault="001050A6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325223.16</w:t>
            </w:r>
          </w:p>
        </w:tc>
      </w:tr>
    </w:tbl>
    <w:p w:rsidR="002E1017" w:rsidRDefault="002E1017" w:rsidP="002E101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</w:t>
      </w:r>
      <w:r>
        <w:rPr>
          <w:rFonts w:ascii="PT Astra Serif" w:hAnsi="PT Astra Serif"/>
          <w:sz w:val="24"/>
          <w:szCs w:val="24"/>
        </w:rPr>
        <w:lastRenderedPageBreak/>
        <w:t>заявок на участие в электронном аукционе требованиям, установленным документацией об аукционе:</w:t>
      </w:r>
    </w:p>
    <w:p w:rsidR="002E1017" w:rsidRPr="001050A6" w:rsidRDefault="002E1017" w:rsidP="001050A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1050A6" w:rsidRPr="001050A6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1050A6" w:rsidRPr="001050A6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1050A6" w:rsidRPr="001050A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1050A6" w:rsidRPr="001050A6">
        <w:rPr>
          <w:rFonts w:ascii="PT Astra Serif" w:hAnsi="PT Astra Serif"/>
          <w:sz w:val="24"/>
          <w:szCs w:val="24"/>
        </w:rPr>
        <w:t>Ахмадович</w:t>
      </w:r>
      <w:proofErr w:type="spellEnd"/>
      <w:r w:rsidR="001050A6" w:rsidRPr="001050A6">
        <w:rPr>
          <w:rFonts w:ascii="PT Astra Serif" w:hAnsi="PT Astra Serif"/>
          <w:sz w:val="24"/>
          <w:szCs w:val="24"/>
        </w:rPr>
        <w:t>;</w:t>
      </w:r>
    </w:p>
    <w:p w:rsidR="001050A6" w:rsidRPr="001050A6" w:rsidRDefault="001050A6" w:rsidP="001050A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1050A6">
        <w:rPr>
          <w:rFonts w:ascii="PT Astra Serif" w:hAnsi="PT Astra Serif"/>
          <w:sz w:val="24"/>
          <w:szCs w:val="24"/>
        </w:rPr>
        <w:t>- Общество с ограниченной ответс</w:t>
      </w:r>
      <w:r>
        <w:rPr>
          <w:rFonts w:ascii="PT Astra Serif" w:hAnsi="PT Astra Serif"/>
          <w:sz w:val="24"/>
          <w:szCs w:val="24"/>
        </w:rPr>
        <w:t>т</w:t>
      </w:r>
      <w:r w:rsidRPr="001050A6">
        <w:rPr>
          <w:rFonts w:ascii="PT Astra Serif" w:hAnsi="PT Astra Serif"/>
          <w:sz w:val="24"/>
          <w:szCs w:val="24"/>
        </w:rPr>
        <w:t>венностью "ИСТОК";</w:t>
      </w:r>
    </w:p>
    <w:p w:rsidR="001050A6" w:rsidRDefault="001050A6" w:rsidP="001050A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1050A6">
        <w:rPr>
          <w:rFonts w:ascii="PT Astra Serif" w:hAnsi="PT Astra Serif"/>
          <w:sz w:val="24"/>
          <w:szCs w:val="24"/>
        </w:rPr>
        <w:t>- Общество с ограниченной ответственностью "Сов-</w:t>
      </w:r>
      <w:proofErr w:type="spellStart"/>
      <w:r w:rsidRPr="001050A6">
        <w:rPr>
          <w:rFonts w:ascii="PT Astra Serif" w:hAnsi="PT Astra Serif"/>
          <w:sz w:val="24"/>
          <w:szCs w:val="24"/>
        </w:rPr>
        <w:t>Оптторг</w:t>
      </w:r>
      <w:proofErr w:type="spellEnd"/>
      <w:r w:rsidRPr="001050A6">
        <w:rPr>
          <w:rFonts w:ascii="PT Astra Serif" w:hAnsi="PT Astra Serif"/>
          <w:sz w:val="24"/>
          <w:szCs w:val="24"/>
        </w:rPr>
        <w:t>-Продукт".</w:t>
      </w:r>
    </w:p>
    <w:p w:rsidR="002E1017" w:rsidRDefault="002E1017" w:rsidP="002E101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14.06.2019 победителем аукциона</w:t>
      </w:r>
      <w:r w:rsidR="001050A6">
        <w:rPr>
          <w:rFonts w:ascii="PT Astra Serif" w:hAnsi="PT Astra Serif"/>
          <w:sz w:val="24"/>
          <w:szCs w:val="24"/>
        </w:rPr>
        <w:t xml:space="preserve"> в электронной форме признается и</w:t>
      </w:r>
      <w:r w:rsidR="001050A6" w:rsidRPr="001050A6">
        <w:rPr>
          <w:rFonts w:ascii="PT Astra Serif" w:hAnsi="PT Astra Serif"/>
          <w:sz w:val="24"/>
          <w:szCs w:val="24"/>
        </w:rPr>
        <w:t xml:space="preserve">ндивидуальный предприниматель Ходжаев </w:t>
      </w:r>
      <w:proofErr w:type="spellStart"/>
      <w:r w:rsidR="001050A6" w:rsidRPr="001050A6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1050A6" w:rsidRPr="001050A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1050A6" w:rsidRPr="001050A6">
        <w:rPr>
          <w:rFonts w:ascii="PT Astra Serif" w:hAnsi="PT Astra Serif"/>
          <w:sz w:val="24"/>
          <w:szCs w:val="24"/>
        </w:rPr>
        <w:t>Ахмадович</w:t>
      </w:r>
      <w:proofErr w:type="spellEnd"/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1050A6" w:rsidRPr="001050A6">
        <w:rPr>
          <w:rFonts w:ascii="PT Astra Serif" w:hAnsi="PT Astra Serif"/>
          <w:sz w:val="24"/>
          <w:szCs w:val="24"/>
        </w:rPr>
        <w:t>190374.40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2E1017" w:rsidRDefault="002E1017" w:rsidP="002E101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E1017" w:rsidRDefault="002E1017" w:rsidP="002E1017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E1017" w:rsidRDefault="002E1017" w:rsidP="002E1017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2E1017" w:rsidRDefault="002E1017" w:rsidP="002E1017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E1017" w:rsidRDefault="002E1017" w:rsidP="002E1017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2E1017" w:rsidRDefault="002E1017" w:rsidP="002E1017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2E1017" w:rsidTr="002E101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E1017" w:rsidTr="002E101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2E1017" w:rsidTr="002E101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2E1017" w:rsidTr="002E101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2E1017" w:rsidTr="002E101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2E1017" w:rsidTr="002E101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2E1017" w:rsidTr="002E101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  <w:bookmarkStart w:id="0" w:name="_GoBack"/>
            <w:bookmarkEnd w:id="0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2E1017" w:rsidTr="002E101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017" w:rsidRDefault="002E101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017" w:rsidRDefault="002E1017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2E1017" w:rsidRDefault="002E1017" w:rsidP="002E1017">
      <w:pPr>
        <w:jc w:val="both"/>
        <w:rPr>
          <w:rFonts w:ascii="PT Serif" w:hAnsi="PT Serif"/>
          <w:b/>
          <w:sz w:val="24"/>
          <w:szCs w:val="24"/>
        </w:rPr>
      </w:pPr>
    </w:p>
    <w:p w:rsidR="002E1017" w:rsidRDefault="002E1017" w:rsidP="002E1017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2E1017" w:rsidRDefault="002E1017" w:rsidP="002E1017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2E1017" w:rsidRDefault="002E1017" w:rsidP="002E1017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2E1017" w:rsidRDefault="002E1017" w:rsidP="002E1017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2E1017" w:rsidRDefault="002E1017" w:rsidP="002E101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_______________Н.А. Морозова</w:t>
      </w:r>
    </w:p>
    <w:p w:rsidR="002E1017" w:rsidRDefault="002E1017" w:rsidP="002E101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2E1017" w:rsidRDefault="002E1017" w:rsidP="002E101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2E1017" w:rsidRDefault="002E1017" w:rsidP="002E101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2E1017" w:rsidRDefault="002E1017" w:rsidP="002E101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2E1017" w:rsidRDefault="002E1017" w:rsidP="002E1017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2E1017" w:rsidRDefault="002E1017" w:rsidP="002E1017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2E1017" w:rsidRDefault="002E1017" w:rsidP="002E1017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О.А. Никулина</w:t>
      </w:r>
    </w:p>
    <w:p w:rsidR="00D94F28" w:rsidRDefault="00D94F28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/>
    <w:p w:rsidR="00B57CAE" w:rsidRDefault="00B57CAE" w:rsidP="00B57CAE">
      <w:pPr>
        <w:ind w:hanging="426"/>
        <w:jc w:val="right"/>
        <w:sectPr w:rsidR="00B57CAE" w:rsidSect="002E1017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B57CAE" w:rsidRDefault="00B57CAE" w:rsidP="00B57CAE">
      <w:pPr>
        <w:ind w:hanging="426"/>
        <w:jc w:val="right"/>
      </w:pPr>
      <w:r>
        <w:lastRenderedPageBreak/>
        <w:t xml:space="preserve">   Приложение </w:t>
      </w:r>
    </w:p>
    <w:p w:rsidR="00B57CAE" w:rsidRDefault="00B57CAE" w:rsidP="00B57CAE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57CAE" w:rsidRDefault="00B57CAE" w:rsidP="00B57CAE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B57CAE" w:rsidRDefault="00B57CAE" w:rsidP="00B57CAE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«18» июня  2019  г. </w:t>
      </w:r>
      <w:r>
        <w:rPr>
          <w:color w:val="000000"/>
        </w:rPr>
        <w:t>0187300005819000167</w:t>
      </w:r>
      <w:r>
        <w:t>-3</w:t>
      </w:r>
    </w:p>
    <w:p w:rsidR="00B57CAE" w:rsidRDefault="00B57CAE" w:rsidP="00B57CAE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B57CAE" w:rsidRDefault="00B57CAE" w:rsidP="00B57CA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</w:t>
      </w:r>
    </w:p>
    <w:p w:rsidR="00B57CAE" w:rsidRDefault="00B57CAE" w:rsidP="00B57CA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60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9"/>
        <w:gridCol w:w="1276"/>
        <w:gridCol w:w="1702"/>
        <w:gridCol w:w="1561"/>
        <w:gridCol w:w="1702"/>
      </w:tblGrid>
      <w:tr w:rsidR="00B57CAE" w:rsidTr="00B57CAE">
        <w:trPr>
          <w:trHeight w:val="174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№227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Заявка №105</w:t>
            </w:r>
          </w:p>
        </w:tc>
      </w:tr>
      <w:tr w:rsidR="00B57CAE" w:rsidTr="00B57CAE">
        <w:trPr>
          <w:trHeight w:val="479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 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</w:p>
          <w:p w:rsidR="00B57CAE" w:rsidRDefault="00B57C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lang w:eastAsia="en-US"/>
              </w:rPr>
              <w:t>Югорск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</w:t>
            </w:r>
          </w:p>
          <w:p w:rsidR="00B57CAE" w:rsidRDefault="00B57CA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«ИСТОК», </w:t>
            </w:r>
          </w:p>
          <w:p w:rsidR="00B57CAE" w:rsidRDefault="00B57CA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</w:t>
            </w:r>
          </w:p>
          <w:p w:rsidR="00B57CAE" w:rsidRDefault="00B57CA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«Сов-</w:t>
            </w:r>
            <w:proofErr w:type="spellStart"/>
            <w:r>
              <w:rPr>
                <w:bCs/>
                <w:color w:val="000000"/>
                <w:lang w:eastAsia="en-US"/>
              </w:rPr>
              <w:t>Опттторг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-Продукт», </w:t>
            </w:r>
          </w:p>
          <w:p w:rsidR="00B57CAE" w:rsidRDefault="00B57CA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B57CAE" w:rsidTr="00B57CAE">
        <w:trPr>
          <w:trHeight w:val="515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57CAE" w:rsidTr="00B57CAE">
        <w:trPr>
          <w:trHeight w:val="499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57CAE" w:rsidTr="00B57CAE"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</w:t>
            </w:r>
            <w:r>
              <w:rPr>
                <w:sz w:val="16"/>
                <w:szCs w:val="16"/>
                <w:lang w:eastAsia="en-US"/>
              </w:rPr>
              <w:t>ли</w:t>
            </w:r>
            <w:r>
              <w:rPr>
                <w:sz w:val="16"/>
                <w:szCs w:val="16"/>
                <w:lang w:eastAsia="en-US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57CAE" w:rsidTr="00B57CAE"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57CAE" w:rsidTr="00B57CAE">
        <w:trPr>
          <w:trHeight w:val="742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57CAE" w:rsidTr="00B57CAE">
        <w:trPr>
          <w:trHeight w:val="424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57CAE" w:rsidTr="00B57CAE">
        <w:trPr>
          <w:trHeight w:val="615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57CAE" w:rsidTr="00B57CAE">
        <w:trPr>
          <w:trHeight w:val="267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 Участник закупки не является офшорной компанией.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CAE" w:rsidRDefault="00B57C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B57CAE" w:rsidTr="00B57CAE">
        <w:trPr>
          <w:trHeight w:val="424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B57CAE" w:rsidRDefault="00B57C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B57CAE" w:rsidTr="00B57CAE">
        <w:trPr>
          <w:trHeight w:val="307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B57CAE" w:rsidTr="00B57CAE">
        <w:trPr>
          <w:trHeight w:val="390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 396 613  </w:t>
            </w:r>
            <w:r>
              <w:rPr>
                <w:b/>
                <w:sz w:val="16"/>
                <w:szCs w:val="16"/>
                <w:lang w:eastAsia="en-US"/>
              </w:rPr>
              <w:t>рублей 68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CAE" w:rsidRDefault="00B57CAE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B57CAE" w:rsidTr="00B57CAE"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190 374,40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190 447,00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AE" w:rsidRDefault="00B57CAE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325 223,16</w:t>
            </w:r>
          </w:p>
        </w:tc>
      </w:tr>
      <w:tr w:rsidR="00B57CAE" w:rsidTr="00B57CAE">
        <w:trPr>
          <w:trHeight w:val="259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AE" w:rsidRDefault="00B57CAE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E" w:rsidRDefault="00B57CAE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B57CAE" w:rsidRDefault="00B57CAE" w:rsidP="00B57CAE">
      <w:pPr>
        <w:sectPr w:rsidR="00B57CAE" w:rsidSect="00B57CAE">
          <w:pgSz w:w="16838" w:h="11906" w:orient="landscape"/>
          <w:pgMar w:top="709" w:right="284" w:bottom="851" w:left="1134" w:header="709" w:footer="709" w:gutter="0"/>
          <w:cols w:space="708"/>
          <w:docGrid w:linePitch="360"/>
        </w:sectPr>
      </w:pPr>
    </w:p>
    <w:p w:rsidR="00B57CAE" w:rsidRDefault="00B57CAE" w:rsidP="00B57CAE"/>
    <w:p w:rsidR="00B57CAE" w:rsidRDefault="00B57CAE"/>
    <w:sectPr w:rsidR="00B57CAE" w:rsidSect="002E1017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4B"/>
    <w:rsid w:val="001050A6"/>
    <w:rsid w:val="002E1017"/>
    <w:rsid w:val="002E6C4B"/>
    <w:rsid w:val="00823F29"/>
    <w:rsid w:val="00B57CAE"/>
    <w:rsid w:val="00BB75D2"/>
    <w:rsid w:val="00D94F2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E101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E101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57C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B57CAE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B57C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C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E101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E101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57C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6">
    <w:name w:val="iceouttxt6"/>
    <w:basedOn w:val="a0"/>
    <w:rsid w:val="00B57CAE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B57C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2019-06-17T13:53:00Z</cp:lastPrinted>
  <dcterms:created xsi:type="dcterms:W3CDTF">2019-06-17T09:41:00Z</dcterms:created>
  <dcterms:modified xsi:type="dcterms:W3CDTF">2019-06-17T13:54:00Z</dcterms:modified>
</cp:coreProperties>
</file>