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1F" w:rsidRDefault="00E0271F" w:rsidP="00E0271F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0271F" w:rsidRDefault="00E0271F" w:rsidP="00E027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0271F" w:rsidRDefault="00E0271F" w:rsidP="00E027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0271F" w:rsidRDefault="00E0271F" w:rsidP="00E027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0271F" w:rsidRDefault="00E0271F" w:rsidP="00E0271F">
      <w:pPr>
        <w:jc w:val="center"/>
        <w:rPr>
          <w:rFonts w:ascii="PT Astra Serif" w:hAnsi="PT Astra Serif"/>
          <w:b/>
          <w:sz w:val="24"/>
          <w:szCs w:val="24"/>
        </w:rPr>
      </w:pPr>
    </w:p>
    <w:p w:rsidR="00E0271F" w:rsidRDefault="00E0271F" w:rsidP="00E0271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«08» сентября 2022 г.                                                                                    № 0187300005822000198-1</w:t>
      </w:r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</w:p>
    <w:p w:rsidR="00E0271F" w:rsidRDefault="00E0271F" w:rsidP="00E0271F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271F" w:rsidRDefault="00E0271F" w:rsidP="00E0271F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271F" w:rsidRDefault="00E0271F" w:rsidP="00E0271F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0271F" w:rsidRDefault="00E0271F" w:rsidP="00E0271F">
      <w:pPr>
        <w:pStyle w:val="a6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0271F" w:rsidRDefault="00E0271F" w:rsidP="00E0271F">
      <w:pPr>
        <w:pStyle w:val="a6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0271F" w:rsidRDefault="00E0271F" w:rsidP="00E0271F">
      <w:pPr>
        <w:pStyle w:val="a6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0271F" w:rsidRDefault="00E0271F" w:rsidP="00E0271F">
      <w:pPr>
        <w:pStyle w:val="a6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0271F" w:rsidRDefault="00E0271F" w:rsidP="00E0271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</w:t>
      </w:r>
      <w:r w:rsidR="00E278F3">
        <w:rPr>
          <w:rFonts w:ascii="PT Astra Serif" w:hAnsi="PT Astra Serif"/>
          <w:spacing w:val="-6"/>
          <w:sz w:val="24"/>
          <w:szCs w:val="24"/>
        </w:rPr>
        <w:t xml:space="preserve"> общеобразовательная школа №2».</w:t>
      </w:r>
    </w:p>
    <w:p w:rsidR="00E0271F" w:rsidRDefault="00E0271F" w:rsidP="00E0271F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 xml:space="preserve">1. Наименование аукциона: аукцион в электронной форме № 018730005822000198 </w:t>
      </w:r>
      <w:r w:rsidRPr="00E0271F">
        <w:rPr>
          <w:rFonts w:ascii="PT Astra Serif" w:hAnsi="PT Astra Serif"/>
          <w:sz w:val="22"/>
          <w:szCs w:val="22"/>
          <w:lang w:val="ru-RU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E0271F">
        <w:rPr>
          <w:rFonts w:ascii="PT Astra Serif" w:hAnsi="PT Astra Serif"/>
          <w:bCs/>
          <w:sz w:val="22"/>
          <w:szCs w:val="22"/>
          <w:lang w:val="ru-RU"/>
        </w:rPr>
        <w:t>(молочная продукция) дошкольные группы</w:t>
      </w:r>
      <w:r>
        <w:rPr>
          <w:rFonts w:ascii="PT Astra Serif" w:hAnsi="PT Astra Serif"/>
          <w:lang w:val="ru-RU"/>
        </w:rPr>
        <w:t>.</w:t>
      </w:r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0187300005822000198. </w:t>
      </w:r>
    </w:p>
    <w:p w:rsidR="00E0271F" w:rsidRDefault="00E0271F" w:rsidP="00E0271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22 38622002625862201001 0098 001 0000 244</w:t>
      </w:r>
      <w:r>
        <w:rPr>
          <w:rFonts w:ascii="PT Astra Serif" w:hAnsi="PT Astra Serif"/>
          <w:sz w:val="24"/>
          <w:szCs w:val="24"/>
        </w:rPr>
        <w:t>.</w:t>
      </w:r>
    </w:p>
    <w:p w:rsidR="00E0271F" w:rsidRDefault="00E0271F" w:rsidP="00E0271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E0271F" w:rsidRPr="00E0271F" w:rsidRDefault="00E0271F" w:rsidP="00E0271F">
      <w:pPr>
        <w:rPr>
          <w:rFonts w:ascii="PT Astra Serif" w:hAnsi="PT Astra Serif"/>
          <w:snapToGrid w:val="0"/>
          <w:color w:val="000000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color w:val="000000"/>
          <w:sz w:val="22"/>
          <w:szCs w:val="22"/>
        </w:rPr>
        <w:t>109 982 (сто девять тысяч девятьсот восемьдесят два) рубля 00 копеек</w:t>
      </w:r>
      <w:r>
        <w:rPr>
          <w:rFonts w:ascii="PT Astra Serif" w:hAnsi="PT Astra Serif"/>
          <w:snapToGrid w:val="0"/>
          <w:color w:val="000000"/>
          <w:sz w:val="22"/>
          <w:szCs w:val="22"/>
        </w:rPr>
        <w:t>.</w:t>
      </w:r>
    </w:p>
    <w:p w:rsidR="00E0271F" w:rsidRDefault="00E0271F" w:rsidP="00E0271F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  <w:lang w:val="ru-RU"/>
        </w:rPr>
        <w:t>ии ау</w:t>
      </w:r>
      <w:proofErr w:type="gramEnd"/>
      <w:r>
        <w:rPr>
          <w:rFonts w:ascii="PT Astra Serif" w:hAnsi="PT Astra Serif"/>
          <w:sz w:val="24"/>
          <w:szCs w:val="24"/>
          <w:lang w:val="ru-RU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126).</w:t>
      </w:r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126.</w:t>
      </w:r>
    </w:p>
    <w:p w:rsidR="00E0271F" w:rsidRDefault="00E0271F" w:rsidP="00E027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0271F" w:rsidRDefault="00E0271F" w:rsidP="00E027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0271F" w:rsidRDefault="00E0271F" w:rsidP="00E0271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0271F" w:rsidRDefault="00E0271F" w:rsidP="00E0271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E0271F" w:rsidTr="00E027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0271F" w:rsidTr="00E027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0271F" w:rsidTr="00E027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0271F" w:rsidTr="00E0271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71F" w:rsidRDefault="00E0271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0271F" w:rsidRDefault="00E0271F" w:rsidP="00E0271F">
      <w:pPr>
        <w:rPr>
          <w:rFonts w:ascii="PT Astra Serif" w:hAnsi="PT Astra Serif"/>
          <w:b/>
          <w:sz w:val="24"/>
          <w:szCs w:val="24"/>
        </w:rPr>
      </w:pPr>
    </w:p>
    <w:p w:rsidR="00E0271F" w:rsidRDefault="00E0271F" w:rsidP="00E0271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0271F" w:rsidRDefault="00E0271F" w:rsidP="00E0271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E0271F" w:rsidRDefault="00E0271F" w:rsidP="00E0271F">
      <w:pPr>
        <w:ind w:left="567"/>
        <w:rPr>
          <w:rFonts w:ascii="PT Astra Serif" w:hAnsi="PT Astra Serif"/>
          <w:b/>
          <w:sz w:val="24"/>
          <w:szCs w:val="24"/>
        </w:rPr>
      </w:pPr>
    </w:p>
    <w:p w:rsidR="00E0271F" w:rsidRDefault="00E0271F" w:rsidP="00E0271F">
      <w:pPr>
        <w:ind w:left="567"/>
        <w:rPr>
          <w:rFonts w:ascii="PT Astra Serif" w:hAnsi="PT Astra Serif"/>
          <w:b/>
          <w:sz w:val="24"/>
          <w:szCs w:val="24"/>
        </w:rPr>
      </w:pPr>
    </w:p>
    <w:p w:rsidR="00E0271F" w:rsidRDefault="00E0271F" w:rsidP="00E0271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0271F" w:rsidRDefault="00E0271F" w:rsidP="00E0271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E0271F" w:rsidRDefault="00E0271F" w:rsidP="00E0271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E0271F" w:rsidRDefault="00E0271F" w:rsidP="00E0271F">
      <w:pPr>
        <w:ind w:left="142"/>
        <w:rPr>
          <w:rFonts w:ascii="PT Astra Serif" w:hAnsi="PT Astra Serif"/>
          <w:sz w:val="24"/>
          <w:szCs w:val="24"/>
        </w:rPr>
      </w:pPr>
    </w:p>
    <w:p w:rsidR="00E0271F" w:rsidRDefault="00E0271F" w:rsidP="00E0271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E0271F" w:rsidRDefault="00E0271F" w:rsidP="00E0271F">
      <w:pPr>
        <w:jc w:val="both"/>
        <w:rPr>
          <w:sz w:val="24"/>
          <w:szCs w:val="24"/>
        </w:rPr>
      </w:pPr>
    </w:p>
    <w:p w:rsidR="00E0271F" w:rsidRDefault="00E0271F" w:rsidP="00E0271F">
      <w:pPr>
        <w:jc w:val="both"/>
        <w:rPr>
          <w:sz w:val="24"/>
          <w:szCs w:val="24"/>
        </w:rPr>
      </w:pPr>
    </w:p>
    <w:p w:rsidR="00E0271F" w:rsidRDefault="00E0271F" w:rsidP="00E0271F">
      <w:pPr>
        <w:jc w:val="both"/>
        <w:rPr>
          <w:sz w:val="24"/>
          <w:szCs w:val="24"/>
        </w:rPr>
      </w:pPr>
    </w:p>
    <w:p w:rsidR="00E0271F" w:rsidRDefault="00E0271F" w:rsidP="00E0271F"/>
    <w:p w:rsidR="00E0271F" w:rsidRDefault="00E0271F" w:rsidP="00E0271F"/>
    <w:p w:rsidR="00E0271F" w:rsidRDefault="00E0271F" w:rsidP="00E0271F"/>
    <w:p w:rsidR="00E0271F" w:rsidRDefault="00E0271F" w:rsidP="00E0271F"/>
    <w:p w:rsidR="00E0271F" w:rsidRDefault="00E0271F" w:rsidP="00E0271F"/>
    <w:p w:rsidR="00E0271F" w:rsidRDefault="00E0271F" w:rsidP="00E0271F"/>
    <w:p w:rsidR="00E0271F" w:rsidRDefault="00E0271F" w:rsidP="00E0271F"/>
    <w:p w:rsidR="00E0271F" w:rsidRDefault="00E0271F" w:rsidP="00E0271F"/>
    <w:bookmarkEnd w:id="0"/>
    <w:p w:rsidR="005E4891" w:rsidRDefault="005E4891" w:rsidP="00E0271F"/>
    <w:sectPr w:rsidR="005E4891" w:rsidSect="00E0271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E9"/>
    <w:rsid w:val="00390AE9"/>
    <w:rsid w:val="005E4891"/>
    <w:rsid w:val="00E0271F"/>
    <w:rsid w:val="00E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71F"/>
    <w:rPr>
      <w:color w:val="0000FF" w:themeColor="hyperlink"/>
      <w:u w:val="single"/>
    </w:rPr>
  </w:style>
  <w:style w:type="paragraph" w:styleId="a4">
    <w:name w:val="No Spacing"/>
    <w:uiPriority w:val="1"/>
    <w:qFormat/>
    <w:rsid w:val="00E0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E02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E0271F"/>
    <w:pPr>
      <w:ind w:left="720"/>
      <w:contextualSpacing/>
    </w:pPr>
  </w:style>
  <w:style w:type="paragraph" w:customStyle="1" w:styleId="Standard">
    <w:name w:val="Standard"/>
    <w:rsid w:val="00E0271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71F"/>
    <w:rPr>
      <w:color w:val="0000FF" w:themeColor="hyperlink"/>
      <w:u w:val="single"/>
    </w:rPr>
  </w:style>
  <w:style w:type="paragraph" w:styleId="a4">
    <w:name w:val="No Spacing"/>
    <w:uiPriority w:val="1"/>
    <w:qFormat/>
    <w:rsid w:val="00E0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E02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E0271F"/>
    <w:pPr>
      <w:ind w:left="720"/>
      <w:contextualSpacing/>
    </w:pPr>
  </w:style>
  <w:style w:type="paragraph" w:customStyle="1" w:styleId="Standard">
    <w:name w:val="Standard"/>
    <w:rsid w:val="00E0271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2022-09-07T09:30:00Z</dcterms:created>
  <dcterms:modified xsi:type="dcterms:W3CDTF">2022-09-07T09:58:00Z</dcterms:modified>
</cp:coreProperties>
</file>