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FC1" w:rsidRDefault="00D30FC1" w:rsidP="00D30FC1">
      <w:pPr>
        <w:jc w:val="center"/>
      </w:pPr>
      <w:r w:rsidRPr="002A659A">
        <w:rPr>
          <w:rFonts w:eastAsia="Calibri"/>
          <w:b/>
          <w:sz w:val="24"/>
          <w:szCs w:val="24"/>
          <w:lang w:val="en-US" w:eastAsia="en-US"/>
        </w:rPr>
        <w:t>II</w:t>
      </w:r>
      <w:r w:rsidRPr="002A659A">
        <w:rPr>
          <w:rFonts w:eastAsia="Calibri"/>
          <w:b/>
          <w:sz w:val="24"/>
          <w:szCs w:val="24"/>
          <w:lang w:eastAsia="en-US"/>
        </w:rPr>
        <w:t>. ТЕХНИЧЕСКОЕ ЗАДАНИЕ</w:t>
      </w:r>
    </w:p>
    <w:p w:rsidR="00D30FC1" w:rsidRPr="00B4718B" w:rsidRDefault="00D30FC1" w:rsidP="00D30FC1">
      <w:pPr>
        <w:jc w:val="center"/>
        <w:rPr>
          <w:b/>
          <w:bCs/>
          <w:sz w:val="22"/>
          <w:szCs w:val="22"/>
        </w:rPr>
      </w:pPr>
      <w:r w:rsidRPr="00B4718B">
        <w:rPr>
          <w:b/>
          <w:bCs/>
          <w:sz w:val="22"/>
          <w:szCs w:val="22"/>
        </w:rPr>
        <w:t xml:space="preserve">на оказание </w:t>
      </w:r>
      <w:proofErr w:type="gramStart"/>
      <w:r w:rsidRPr="00B4718B">
        <w:rPr>
          <w:b/>
          <w:bCs/>
          <w:sz w:val="22"/>
          <w:szCs w:val="22"/>
        </w:rPr>
        <w:t>образовательных</w:t>
      </w:r>
      <w:proofErr w:type="gramEnd"/>
      <w:r w:rsidRPr="00B4718B">
        <w:rPr>
          <w:b/>
          <w:bCs/>
          <w:sz w:val="22"/>
          <w:szCs w:val="22"/>
        </w:rPr>
        <w:t xml:space="preserve"> услуг по дополнительной профессиональной программе повышения квалификации «Государственная национальная политика в системе национальной безопасности</w:t>
      </w:r>
      <w:r w:rsidRPr="00B4718B">
        <w:rPr>
          <w:b/>
          <w:sz w:val="24"/>
          <w:szCs w:val="24"/>
        </w:rPr>
        <w:t>»</w:t>
      </w:r>
    </w:p>
    <w:p w:rsidR="00D30FC1" w:rsidRPr="00B4718B" w:rsidRDefault="00D30FC1" w:rsidP="00D30FC1">
      <w:pPr>
        <w:jc w:val="center"/>
        <w:rPr>
          <w:b/>
          <w:bCs/>
          <w:sz w:val="22"/>
          <w:szCs w:val="22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6804"/>
      </w:tblGrid>
      <w:tr w:rsidR="00D30FC1" w:rsidRPr="00B4718B" w:rsidTr="00D30FC1">
        <w:tc>
          <w:tcPr>
            <w:tcW w:w="709" w:type="dxa"/>
            <w:shd w:val="clear" w:color="auto" w:fill="D9D9D9"/>
          </w:tcPr>
          <w:p w:rsidR="00D30FC1" w:rsidRPr="00B4718B" w:rsidRDefault="00D30FC1" w:rsidP="00A447B4">
            <w:pPr>
              <w:jc w:val="center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 xml:space="preserve">№ </w:t>
            </w:r>
            <w:proofErr w:type="gramStart"/>
            <w:r w:rsidRPr="00B4718B">
              <w:rPr>
                <w:sz w:val="22"/>
                <w:szCs w:val="22"/>
              </w:rPr>
              <w:t>п</w:t>
            </w:r>
            <w:proofErr w:type="gramEnd"/>
            <w:r w:rsidRPr="00B4718B">
              <w:rPr>
                <w:sz w:val="22"/>
                <w:szCs w:val="22"/>
              </w:rPr>
              <w:t>/п</w:t>
            </w:r>
          </w:p>
        </w:tc>
        <w:tc>
          <w:tcPr>
            <w:tcW w:w="2552" w:type="dxa"/>
            <w:shd w:val="clear" w:color="auto" w:fill="D9D9D9"/>
          </w:tcPr>
          <w:p w:rsidR="00D30FC1" w:rsidRPr="00B4718B" w:rsidRDefault="00D30FC1" w:rsidP="00A447B4">
            <w:pPr>
              <w:jc w:val="center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>Параметры требований к услугам</w:t>
            </w:r>
          </w:p>
        </w:tc>
        <w:tc>
          <w:tcPr>
            <w:tcW w:w="6804" w:type="dxa"/>
            <w:shd w:val="clear" w:color="auto" w:fill="D9D9D9"/>
          </w:tcPr>
          <w:p w:rsidR="00D30FC1" w:rsidRPr="00B4718B" w:rsidRDefault="00D30FC1" w:rsidP="00A447B4">
            <w:pPr>
              <w:jc w:val="center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>Требования к услугам</w:t>
            </w:r>
          </w:p>
        </w:tc>
      </w:tr>
      <w:tr w:rsidR="00D30FC1" w:rsidRPr="00B4718B" w:rsidTr="00D30FC1">
        <w:tc>
          <w:tcPr>
            <w:tcW w:w="709" w:type="dxa"/>
          </w:tcPr>
          <w:p w:rsidR="00D30FC1" w:rsidRPr="00B4718B" w:rsidRDefault="00D30FC1" w:rsidP="00A447B4">
            <w:pPr>
              <w:jc w:val="both"/>
              <w:rPr>
                <w:bCs/>
                <w:sz w:val="22"/>
                <w:szCs w:val="22"/>
              </w:rPr>
            </w:pPr>
            <w:r w:rsidRPr="00B4718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D30FC1" w:rsidRPr="00B4718B" w:rsidRDefault="00D30FC1" w:rsidP="00A447B4">
            <w:pPr>
              <w:rPr>
                <w:sz w:val="22"/>
                <w:szCs w:val="22"/>
              </w:rPr>
            </w:pPr>
            <w:r w:rsidRPr="00B4718B">
              <w:rPr>
                <w:bCs/>
                <w:sz w:val="22"/>
                <w:szCs w:val="22"/>
              </w:rPr>
              <w:t>Наименование услуг</w:t>
            </w:r>
          </w:p>
        </w:tc>
        <w:tc>
          <w:tcPr>
            <w:tcW w:w="6804" w:type="dxa"/>
          </w:tcPr>
          <w:p w:rsidR="00D30FC1" w:rsidRPr="00B4718B" w:rsidRDefault="00D30FC1" w:rsidP="00A447B4">
            <w:pPr>
              <w:ind w:firstLine="317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 xml:space="preserve">Оказание </w:t>
            </w:r>
            <w:proofErr w:type="gramStart"/>
            <w:r w:rsidRPr="00B4718B">
              <w:rPr>
                <w:sz w:val="22"/>
                <w:szCs w:val="22"/>
              </w:rPr>
              <w:t>образовательных</w:t>
            </w:r>
            <w:proofErr w:type="gramEnd"/>
            <w:r w:rsidRPr="00B4718B">
              <w:rPr>
                <w:sz w:val="22"/>
                <w:szCs w:val="22"/>
              </w:rPr>
              <w:t xml:space="preserve"> услуг по дополнительной профессиональной программе повышения квалификации </w:t>
            </w:r>
            <w:r w:rsidRPr="00B4718B">
              <w:rPr>
                <w:b/>
                <w:bCs/>
                <w:sz w:val="22"/>
                <w:szCs w:val="22"/>
              </w:rPr>
              <w:t>«Государственная национальная политика в системе национальной безопасности»</w:t>
            </w:r>
            <w:r w:rsidRPr="00B4718B">
              <w:rPr>
                <w:sz w:val="22"/>
                <w:szCs w:val="22"/>
              </w:rPr>
              <w:t xml:space="preserve"> (далее – ДПП).</w:t>
            </w:r>
          </w:p>
        </w:tc>
      </w:tr>
      <w:tr w:rsidR="00D30FC1" w:rsidRPr="00B4718B" w:rsidTr="00D30FC1">
        <w:tc>
          <w:tcPr>
            <w:tcW w:w="709" w:type="dxa"/>
          </w:tcPr>
          <w:p w:rsidR="00D30FC1" w:rsidRPr="00B4718B" w:rsidRDefault="00D30FC1" w:rsidP="00A447B4">
            <w:pPr>
              <w:jc w:val="both"/>
              <w:rPr>
                <w:bCs/>
                <w:sz w:val="22"/>
                <w:szCs w:val="22"/>
              </w:rPr>
            </w:pPr>
            <w:r w:rsidRPr="00B4718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D30FC1" w:rsidRPr="00B4718B" w:rsidRDefault="00D30FC1" w:rsidP="00A447B4">
            <w:pPr>
              <w:rPr>
                <w:bCs/>
                <w:sz w:val="22"/>
                <w:szCs w:val="22"/>
              </w:rPr>
            </w:pPr>
            <w:r w:rsidRPr="00B4718B">
              <w:rPr>
                <w:bCs/>
                <w:sz w:val="22"/>
                <w:szCs w:val="22"/>
              </w:rPr>
              <w:t xml:space="preserve">Категория </w:t>
            </w:r>
            <w:proofErr w:type="gramStart"/>
            <w:r w:rsidRPr="00B4718B">
              <w:rPr>
                <w:bCs/>
                <w:sz w:val="22"/>
                <w:szCs w:val="22"/>
              </w:rPr>
              <w:t>обучаемых</w:t>
            </w:r>
            <w:proofErr w:type="gramEnd"/>
          </w:p>
        </w:tc>
        <w:tc>
          <w:tcPr>
            <w:tcW w:w="6804" w:type="dxa"/>
          </w:tcPr>
          <w:p w:rsidR="00D30FC1" w:rsidRPr="00B4718B" w:rsidRDefault="00D30FC1" w:rsidP="00A447B4">
            <w:pPr>
              <w:ind w:firstLine="317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 xml:space="preserve">Муниципальные служащие администрации города </w:t>
            </w:r>
            <w:proofErr w:type="spellStart"/>
            <w:r w:rsidRPr="00B4718B">
              <w:rPr>
                <w:sz w:val="22"/>
                <w:szCs w:val="22"/>
              </w:rPr>
              <w:t>Югорска</w:t>
            </w:r>
            <w:proofErr w:type="spellEnd"/>
            <w:r w:rsidRPr="00B4718B">
              <w:rPr>
                <w:sz w:val="22"/>
                <w:szCs w:val="22"/>
              </w:rPr>
              <w:t xml:space="preserve"> (далее – слушатели).</w:t>
            </w:r>
          </w:p>
        </w:tc>
      </w:tr>
      <w:tr w:rsidR="00D30FC1" w:rsidRPr="00B4718B" w:rsidTr="00D30FC1">
        <w:trPr>
          <w:trHeight w:val="273"/>
        </w:trPr>
        <w:tc>
          <w:tcPr>
            <w:tcW w:w="709" w:type="dxa"/>
          </w:tcPr>
          <w:p w:rsidR="00D30FC1" w:rsidRPr="00B4718B" w:rsidRDefault="00D30FC1" w:rsidP="00A447B4">
            <w:pPr>
              <w:jc w:val="both"/>
              <w:rPr>
                <w:bCs/>
                <w:sz w:val="22"/>
                <w:szCs w:val="22"/>
              </w:rPr>
            </w:pPr>
            <w:r w:rsidRPr="00B4718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:rsidR="00D30FC1" w:rsidRPr="00B4718B" w:rsidRDefault="00D30FC1" w:rsidP="00A447B4">
            <w:pPr>
              <w:rPr>
                <w:bCs/>
                <w:sz w:val="22"/>
                <w:szCs w:val="22"/>
              </w:rPr>
            </w:pPr>
            <w:r w:rsidRPr="00B4718B">
              <w:rPr>
                <w:bCs/>
                <w:sz w:val="22"/>
                <w:szCs w:val="22"/>
              </w:rPr>
              <w:t>Нормативные правовые акты, в соответствии с которыми осуществляется оказание услуг</w:t>
            </w:r>
          </w:p>
        </w:tc>
        <w:tc>
          <w:tcPr>
            <w:tcW w:w="6804" w:type="dxa"/>
          </w:tcPr>
          <w:p w:rsidR="00D30FC1" w:rsidRPr="00B4718B" w:rsidRDefault="00D30FC1" w:rsidP="00A447B4">
            <w:pPr>
              <w:tabs>
                <w:tab w:val="left" w:pos="423"/>
                <w:tab w:val="num" w:pos="1980"/>
              </w:tabs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718B">
              <w:rPr>
                <w:rFonts w:eastAsia="Calibri"/>
                <w:sz w:val="22"/>
                <w:szCs w:val="22"/>
                <w:lang w:eastAsia="en-US"/>
              </w:rPr>
              <w:t>Федеральный закон от 29.12.2012 № 273-ФЗ «Об образовании в Российской Федерации»;</w:t>
            </w:r>
          </w:p>
          <w:p w:rsidR="00D30FC1" w:rsidRPr="00B4718B" w:rsidRDefault="00D30FC1" w:rsidP="00A447B4">
            <w:pPr>
              <w:tabs>
                <w:tab w:val="left" w:pos="423"/>
                <w:tab w:val="num" w:pos="1980"/>
              </w:tabs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718B">
              <w:rPr>
                <w:rFonts w:eastAsia="Calibri"/>
                <w:sz w:val="22"/>
                <w:szCs w:val="22"/>
                <w:lang w:eastAsia="en-US"/>
              </w:rPr>
              <w:t>Федеральный закон от 27.07.2004 № 79-ФЗ «О государственной гражданской службе Российской Федерации».</w:t>
            </w:r>
          </w:p>
          <w:p w:rsidR="00D30FC1" w:rsidRPr="00B4718B" w:rsidRDefault="00D30FC1" w:rsidP="00A447B4">
            <w:pPr>
              <w:tabs>
                <w:tab w:val="left" w:pos="423"/>
                <w:tab w:val="num" w:pos="1980"/>
              </w:tabs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718B">
              <w:rPr>
                <w:rFonts w:eastAsia="Calibri"/>
                <w:sz w:val="22"/>
                <w:szCs w:val="22"/>
                <w:lang w:eastAsia="en-US"/>
              </w:rPr>
              <w:t>Федеральный закон от 02.03.2007 № 25-ФЗ «О муниципальной службе Российской Федерации»;</w:t>
            </w:r>
          </w:p>
          <w:p w:rsidR="00D30FC1" w:rsidRPr="00B4718B" w:rsidRDefault="00D30FC1" w:rsidP="00A447B4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718B">
              <w:rPr>
                <w:rFonts w:eastAsia="Calibri"/>
                <w:sz w:val="22"/>
                <w:szCs w:val="22"/>
                <w:lang w:eastAsia="en-US"/>
              </w:rPr>
              <w:t>Федеральный закон от 17.06.1996  № 74-ФЗ «О национально-культурной автономии»;</w:t>
            </w:r>
          </w:p>
          <w:p w:rsidR="00D30FC1" w:rsidRPr="00B4718B" w:rsidRDefault="00D30FC1" w:rsidP="00A447B4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718B">
              <w:rPr>
                <w:rFonts w:eastAsia="Calibri"/>
                <w:sz w:val="22"/>
                <w:szCs w:val="22"/>
                <w:lang w:eastAsia="en-US"/>
              </w:rPr>
              <w:t xml:space="preserve">Федеральный закон от 26.09.1997 № 125-ФЗ «О свободе совести </w:t>
            </w:r>
            <w:proofErr w:type="gramStart"/>
            <w:r w:rsidRPr="00B4718B">
              <w:rPr>
                <w:rFonts w:eastAsia="Calibri"/>
                <w:sz w:val="22"/>
                <w:szCs w:val="22"/>
                <w:lang w:eastAsia="en-US"/>
              </w:rPr>
              <w:t>и</w:t>
            </w:r>
            <w:proofErr w:type="gramEnd"/>
            <w:r w:rsidRPr="00B4718B">
              <w:rPr>
                <w:rFonts w:eastAsia="Calibri"/>
                <w:sz w:val="22"/>
                <w:szCs w:val="22"/>
                <w:lang w:eastAsia="en-US"/>
              </w:rPr>
              <w:t xml:space="preserve"> о религиозных объединениях»;</w:t>
            </w:r>
          </w:p>
          <w:p w:rsidR="00D30FC1" w:rsidRPr="00B4718B" w:rsidRDefault="00D30FC1" w:rsidP="00A447B4">
            <w:pPr>
              <w:tabs>
                <w:tab w:val="left" w:pos="423"/>
                <w:tab w:val="num" w:pos="1980"/>
              </w:tabs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718B">
              <w:rPr>
                <w:rFonts w:eastAsia="Calibri"/>
                <w:sz w:val="22"/>
                <w:szCs w:val="22"/>
                <w:lang w:eastAsia="en-US"/>
              </w:rPr>
              <w:t>Указ Президента Российской Федерации от 21.02.2019  № 68</w:t>
            </w:r>
            <w:r w:rsidRPr="00B4718B">
              <w:rPr>
                <w:rFonts w:eastAsia="Calibri"/>
                <w:sz w:val="22"/>
                <w:szCs w:val="22"/>
                <w:lang w:eastAsia="en-US"/>
              </w:rPr>
              <w:br/>
              <w:t>«О профессиональном развитии государственных гражданских служащих Российской Федерации»;</w:t>
            </w:r>
          </w:p>
          <w:p w:rsidR="00D30FC1" w:rsidRPr="00B4718B" w:rsidRDefault="00D30FC1" w:rsidP="00A447B4">
            <w:pPr>
              <w:tabs>
                <w:tab w:val="left" w:pos="423"/>
                <w:tab w:val="num" w:pos="1980"/>
              </w:tabs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718B">
              <w:rPr>
                <w:rFonts w:eastAsia="Calibri"/>
                <w:sz w:val="22"/>
                <w:szCs w:val="22"/>
                <w:lang w:eastAsia="en-US"/>
              </w:rPr>
              <w:t>Стратегия национальной безопасности Российской Федерации до 2020 года (утверждена Указом Президента Российской Федерации от 12.05.2009 № 537);</w:t>
            </w:r>
          </w:p>
          <w:p w:rsidR="00D30FC1" w:rsidRPr="00B4718B" w:rsidRDefault="00D30FC1" w:rsidP="00A447B4">
            <w:pPr>
              <w:tabs>
                <w:tab w:val="left" w:pos="423"/>
                <w:tab w:val="num" w:pos="1980"/>
              </w:tabs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718B">
              <w:rPr>
                <w:rFonts w:eastAsia="Calibri"/>
                <w:sz w:val="22"/>
                <w:szCs w:val="22"/>
                <w:lang w:eastAsia="en-US"/>
              </w:rPr>
              <w:t>Указ Президента Российской Федерации от 19.12.2012 № 1666 «О Стратегии государственной национальной политики Российской Федерации на период до 2025 года»;</w:t>
            </w:r>
          </w:p>
          <w:p w:rsidR="00D30FC1" w:rsidRPr="00B4718B" w:rsidRDefault="00D30FC1" w:rsidP="00A447B4">
            <w:pPr>
              <w:tabs>
                <w:tab w:val="left" w:pos="423"/>
                <w:tab w:val="num" w:pos="1980"/>
              </w:tabs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718B">
              <w:rPr>
                <w:rFonts w:eastAsia="Calibri"/>
                <w:sz w:val="22"/>
                <w:szCs w:val="22"/>
                <w:lang w:eastAsia="en-US"/>
              </w:rPr>
              <w:t>Постановление Правительства Российской Федерации от 06.05.2008 № 362 «Об утверждении государственных требований к профессиональной переподготовке, повышению квалификации и стажировке государственных гражданских служащих Российской Федерации»;</w:t>
            </w:r>
          </w:p>
          <w:p w:rsidR="00D30FC1" w:rsidRPr="00B4718B" w:rsidRDefault="00D30FC1" w:rsidP="00A447B4">
            <w:pPr>
              <w:tabs>
                <w:tab w:val="left" w:pos="423"/>
                <w:tab w:val="num" w:pos="1980"/>
              </w:tabs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718B">
              <w:rPr>
                <w:rFonts w:eastAsia="Calibri"/>
                <w:sz w:val="22"/>
                <w:szCs w:val="22"/>
                <w:lang w:eastAsia="en-US"/>
              </w:rPr>
              <w:t>Приказ Министерства образования и науки Российской Федерации от 01.07.2013 № 499 «Об утверждении порядка организации и осуществления образовательной деятельности по дополнительным профессиональным программам»;</w:t>
            </w:r>
          </w:p>
          <w:p w:rsidR="00D30FC1" w:rsidRPr="00B4718B" w:rsidRDefault="00D30FC1" w:rsidP="00A447B4">
            <w:pPr>
              <w:tabs>
                <w:tab w:val="left" w:pos="423"/>
                <w:tab w:val="num" w:pos="1980"/>
              </w:tabs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718B">
              <w:rPr>
                <w:rFonts w:eastAsia="Calibri"/>
                <w:sz w:val="22"/>
                <w:szCs w:val="22"/>
                <w:lang w:eastAsia="en-US"/>
              </w:rPr>
              <w:t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      </w:r>
          </w:p>
          <w:p w:rsidR="00D30FC1" w:rsidRPr="00B4718B" w:rsidRDefault="00D30FC1" w:rsidP="00A447B4">
            <w:pPr>
              <w:tabs>
                <w:tab w:val="left" w:pos="33"/>
              </w:tabs>
              <w:ind w:left="33" w:firstLine="284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4718B">
              <w:rPr>
                <w:rFonts w:eastAsia="Calibri"/>
                <w:sz w:val="22"/>
                <w:szCs w:val="22"/>
                <w:lang w:eastAsia="en-US"/>
              </w:rPr>
              <w:t xml:space="preserve">Закон Ханты-Мансийского автономного округа – Югры от 20.07.2007 № 113-оз «Об отдельных вопросах муниципальной службы </w:t>
            </w:r>
            <w:proofErr w:type="gramStart"/>
            <w:r w:rsidRPr="00B4718B">
              <w:rPr>
                <w:rFonts w:eastAsia="Calibri"/>
                <w:sz w:val="22"/>
                <w:szCs w:val="22"/>
                <w:lang w:eastAsia="en-US"/>
              </w:rPr>
              <w:t>в</w:t>
            </w:r>
            <w:proofErr w:type="gramEnd"/>
            <w:r w:rsidRPr="00B4718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4718B">
              <w:rPr>
                <w:rFonts w:eastAsia="Calibri"/>
                <w:sz w:val="22"/>
                <w:szCs w:val="22"/>
                <w:lang w:eastAsia="en-US"/>
              </w:rPr>
              <w:t>Ханты-Мансийском</w:t>
            </w:r>
            <w:proofErr w:type="gramEnd"/>
            <w:r w:rsidRPr="00B4718B">
              <w:rPr>
                <w:rFonts w:eastAsia="Calibri"/>
                <w:sz w:val="22"/>
                <w:szCs w:val="22"/>
                <w:lang w:eastAsia="en-US"/>
              </w:rPr>
              <w:t xml:space="preserve"> автономном округе – Югре»;</w:t>
            </w:r>
          </w:p>
          <w:p w:rsidR="00D30FC1" w:rsidRPr="00B4718B" w:rsidRDefault="00D30FC1" w:rsidP="00A447B4">
            <w:pPr>
              <w:autoSpaceDE w:val="0"/>
              <w:autoSpaceDN w:val="0"/>
              <w:adjustRightInd w:val="0"/>
              <w:ind w:firstLine="317"/>
              <w:contextualSpacing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B4718B">
              <w:rPr>
                <w:rFonts w:eastAsia="Calibri"/>
                <w:sz w:val="22"/>
                <w:szCs w:val="22"/>
                <w:lang w:eastAsia="en-US"/>
              </w:rPr>
              <w:t xml:space="preserve">Постановление Правительства Ханты-Мансийского автономного округа – Югры от 01.03.2013 № 64-п «О мерах по реализации </w:t>
            </w:r>
            <w:proofErr w:type="gramStart"/>
            <w:r w:rsidRPr="00B4718B">
              <w:rPr>
                <w:rFonts w:eastAsia="Calibri"/>
                <w:sz w:val="22"/>
                <w:szCs w:val="22"/>
                <w:lang w:eastAsia="en-US"/>
              </w:rPr>
              <w:t>в</w:t>
            </w:r>
            <w:proofErr w:type="gramEnd"/>
            <w:r w:rsidRPr="00B4718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4718B">
              <w:rPr>
                <w:rFonts w:eastAsia="Calibri"/>
                <w:sz w:val="22"/>
                <w:szCs w:val="22"/>
                <w:lang w:eastAsia="en-US"/>
              </w:rPr>
              <w:t>Ханты-Мансийском</w:t>
            </w:r>
            <w:proofErr w:type="gramEnd"/>
            <w:r w:rsidRPr="00B4718B">
              <w:rPr>
                <w:rFonts w:eastAsia="Calibri"/>
                <w:sz w:val="22"/>
                <w:szCs w:val="22"/>
                <w:lang w:eastAsia="en-US"/>
              </w:rPr>
              <w:t xml:space="preserve"> автономном округе – Югре Стратегии государственной национальной политики Российской Федерации на период до 2025 г.»;</w:t>
            </w:r>
          </w:p>
        </w:tc>
      </w:tr>
      <w:tr w:rsidR="00D30FC1" w:rsidRPr="00B4718B" w:rsidTr="00D30FC1">
        <w:tc>
          <w:tcPr>
            <w:tcW w:w="709" w:type="dxa"/>
          </w:tcPr>
          <w:p w:rsidR="00D30FC1" w:rsidRPr="00B4718B" w:rsidRDefault="00D30FC1" w:rsidP="00A447B4">
            <w:pPr>
              <w:jc w:val="both"/>
              <w:rPr>
                <w:bCs/>
                <w:sz w:val="22"/>
                <w:szCs w:val="22"/>
              </w:rPr>
            </w:pPr>
            <w:r w:rsidRPr="00B4718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:rsidR="00D30FC1" w:rsidRPr="00B4718B" w:rsidRDefault="00D30FC1" w:rsidP="00A447B4">
            <w:pPr>
              <w:rPr>
                <w:bCs/>
                <w:sz w:val="22"/>
                <w:szCs w:val="22"/>
              </w:rPr>
            </w:pPr>
            <w:r w:rsidRPr="00B4718B">
              <w:rPr>
                <w:bCs/>
                <w:sz w:val="22"/>
                <w:szCs w:val="22"/>
              </w:rPr>
              <w:t>Цель и назначение услуг</w:t>
            </w:r>
          </w:p>
        </w:tc>
        <w:tc>
          <w:tcPr>
            <w:tcW w:w="6804" w:type="dxa"/>
          </w:tcPr>
          <w:p w:rsidR="00D30FC1" w:rsidRPr="00B4718B" w:rsidRDefault="00D30FC1" w:rsidP="00A447B4">
            <w:pPr>
              <w:autoSpaceDE w:val="0"/>
              <w:autoSpaceDN w:val="0"/>
              <w:adjustRightInd w:val="0"/>
              <w:ind w:firstLine="317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 xml:space="preserve">Цель: совершенствование и получение новых компетенций, необходимых для профессиональной служебной деятельности </w:t>
            </w:r>
            <w:r w:rsidRPr="00B4718B">
              <w:rPr>
                <w:sz w:val="22"/>
                <w:szCs w:val="22"/>
              </w:rPr>
              <w:lastRenderedPageBreak/>
              <w:t>муниципальных служащих.</w:t>
            </w:r>
          </w:p>
          <w:p w:rsidR="00D30FC1" w:rsidRPr="00B4718B" w:rsidRDefault="00D30FC1" w:rsidP="00A447B4">
            <w:pPr>
              <w:tabs>
                <w:tab w:val="left" w:pos="423"/>
              </w:tabs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 w:val="22"/>
                <w:szCs w:val="22"/>
              </w:rPr>
            </w:pPr>
            <w:r w:rsidRPr="00B4718B">
              <w:rPr>
                <w:color w:val="000000"/>
                <w:sz w:val="22"/>
                <w:szCs w:val="22"/>
              </w:rPr>
              <w:t>Назначение: Удовлетворение образовательных и профессиональных потребностей обучаемых, способствование повышению эффективности их профессиональной служебной деятельности.</w:t>
            </w:r>
          </w:p>
        </w:tc>
      </w:tr>
      <w:tr w:rsidR="00D30FC1" w:rsidRPr="00B4718B" w:rsidTr="00D30FC1">
        <w:tc>
          <w:tcPr>
            <w:tcW w:w="709" w:type="dxa"/>
          </w:tcPr>
          <w:p w:rsidR="00D30FC1" w:rsidRPr="00B4718B" w:rsidRDefault="00D30FC1" w:rsidP="00A447B4">
            <w:pPr>
              <w:jc w:val="both"/>
              <w:rPr>
                <w:bCs/>
                <w:sz w:val="22"/>
                <w:szCs w:val="22"/>
              </w:rPr>
            </w:pPr>
            <w:r w:rsidRPr="00B4718B">
              <w:rPr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2552" w:type="dxa"/>
          </w:tcPr>
          <w:p w:rsidR="00D30FC1" w:rsidRPr="00B4718B" w:rsidRDefault="00D30FC1" w:rsidP="00A447B4">
            <w:pPr>
              <w:rPr>
                <w:bCs/>
                <w:sz w:val="22"/>
                <w:szCs w:val="22"/>
              </w:rPr>
            </w:pPr>
            <w:r w:rsidRPr="00B4718B">
              <w:rPr>
                <w:bCs/>
                <w:sz w:val="22"/>
                <w:szCs w:val="22"/>
              </w:rPr>
              <w:t>Форма, объем, срок и место оказания услуг</w:t>
            </w:r>
          </w:p>
        </w:tc>
        <w:tc>
          <w:tcPr>
            <w:tcW w:w="6804" w:type="dxa"/>
          </w:tcPr>
          <w:p w:rsidR="00D30FC1" w:rsidRPr="00B4718B" w:rsidRDefault="00D30FC1" w:rsidP="00A447B4">
            <w:pPr>
              <w:ind w:firstLine="317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>Форма обучения: очная, с применением дистанционных образовательных технологий.</w:t>
            </w:r>
          </w:p>
          <w:p w:rsidR="00D30FC1" w:rsidRPr="00B4718B" w:rsidRDefault="00D30FC1" w:rsidP="00A447B4">
            <w:pPr>
              <w:ind w:firstLine="317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>Объем ДПП 72 часа: очно 16 академических часов, дистанционно  56 академических часов (академический час устанавливается продолжительностью 45 мин).</w:t>
            </w:r>
          </w:p>
          <w:p w:rsidR="00D30FC1" w:rsidRPr="00B4718B" w:rsidRDefault="00D30FC1" w:rsidP="00A447B4">
            <w:pPr>
              <w:ind w:firstLine="317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>Срок оказания услуг: с момента подписания муниципального контракта по 10.12.2020 (конкретная дата обучения согласовывается Заказчиком и Исполнителем дополнительно в течение 10 (десять) рабочих дней после заключения контракта).</w:t>
            </w:r>
          </w:p>
          <w:p w:rsidR="00D30FC1" w:rsidRPr="00B4718B" w:rsidRDefault="00D30FC1" w:rsidP="00A447B4">
            <w:pPr>
              <w:ind w:firstLine="317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 xml:space="preserve">Место оказания услуг: </w:t>
            </w:r>
          </w:p>
          <w:p w:rsidR="00D30FC1" w:rsidRPr="00B4718B" w:rsidRDefault="00D30FC1" w:rsidP="00A447B4">
            <w:pPr>
              <w:ind w:firstLine="317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 xml:space="preserve">- место проведения очных занятий – Ханты-Мансийский автономный округ – Югра, город </w:t>
            </w:r>
            <w:proofErr w:type="spellStart"/>
            <w:r w:rsidRPr="00B4718B">
              <w:rPr>
                <w:sz w:val="22"/>
                <w:szCs w:val="22"/>
              </w:rPr>
              <w:t>Югорск</w:t>
            </w:r>
            <w:proofErr w:type="spellEnd"/>
            <w:r w:rsidRPr="00B4718B">
              <w:rPr>
                <w:sz w:val="22"/>
                <w:szCs w:val="22"/>
              </w:rPr>
              <w:t>;</w:t>
            </w:r>
          </w:p>
          <w:p w:rsidR="00D30FC1" w:rsidRPr="00B4718B" w:rsidRDefault="00D30FC1" w:rsidP="00A447B4">
            <w:pPr>
              <w:ind w:firstLine="317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>- место проведения дистанционного обучения - место нахождения образовательной организации;</w:t>
            </w:r>
          </w:p>
          <w:p w:rsidR="00D30FC1" w:rsidRPr="00B4718B" w:rsidRDefault="00D30FC1" w:rsidP="00A447B4">
            <w:pPr>
              <w:ind w:firstLine="317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 xml:space="preserve">-место предоставления документов о повышении квалификации – Ханты-Мансийский автономный округ – Югра, город </w:t>
            </w:r>
            <w:proofErr w:type="spellStart"/>
            <w:r w:rsidRPr="00B4718B">
              <w:rPr>
                <w:sz w:val="22"/>
                <w:szCs w:val="22"/>
              </w:rPr>
              <w:t>Югорск</w:t>
            </w:r>
            <w:proofErr w:type="spellEnd"/>
            <w:r w:rsidRPr="00B4718B">
              <w:rPr>
                <w:sz w:val="22"/>
                <w:szCs w:val="22"/>
              </w:rPr>
              <w:t>, ул.40 лет Победы, дом 11.</w:t>
            </w:r>
          </w:p>
        </w:tc>
      </w:tr>
      <w:tr w:rsidR="00D30FC1" w:rsidRPr="00B4718B" w:rsidTr="00D30FC1">
        <w:tc>
          <w:tcPr>
            <w:tcW w:w="709" w:type="dxa"/>
          </w:tcPr>
          <w:p w:rsidR="00D30FC1" w:rsidRPr="00B4718B" w:rsidRDefault="00D30FC1" w:rsidP="00A447B4">
            <w:pPr>
              <w:jc w:val="both"/>
              <w:rPr>
                <w:bCs/>
                <w:sz w:val="22"/>
                <w:szCs w:val="22"/>
              </w:rPr>
            </w:pPr>
            <w:r w:rsidRPr="00B4718B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552" w:type="dxa"/>
          </w:tcPr>
          <w:p w:rsidR="00D30FC1" w:rsidRPr="00B4718B" w:rsidRDefault="00D30FC1" w:rsidP="00A447B4">
            <w:pPr>
              <w:rPr>
                <w:bCs/>
                <w:sz w:val="22"/>
                <w:szCs w:val="22"/>
              </w:rPr>
            </w:pPr>
            <w:r w:rsidRPr="00B4718B">
              <w:rPr>
                <w:bCs/>
                <w:sz w:val="22"/>
                <w:szCs w:val="22"/>
              </w:rPr>
              <w:t xml:space="preserve">Количество </w:t>
            </w:r>
            <w:proofErr w:type="gramStart"/>
            <w:r w:rsidRPr="00B4718B">
              <w:rPr>
                <w:bCs/>
                <w:sz w:val="22"/>
                <w:szCs w:val="22"/>
              </w:rPr>
              <w:t>обучаемых</w:t>
            </w:r>
            <w:proofErr w:type="gramEnd"/>
          </w:p>
        </w:tc>
        <w:tc>
          <w:tcPr>
            <w:tcW w:w="6804" w:type="dxa"/>
          </w:tcPr>
          <w:p w:rsidR="00D30FC1" w:rsidRPr="00B4718B" w:rsidRDefault="00D30FC1" w:rsidP="00A447B4">
            <w:pPr>
              <w:ind w:firstLine="317"/>
              <w:jc w:val="both"/>
              <w:rPr>
                <w:bCs/>
                <w:sz w:val="22"/>
                <w:szCs w:val="22"/>
              </w:rPr>
            </w:pPr>
            <w:r w:rsidRPr="00B4718B">
              <w:rPr>
                <w:bCs/>
                <w:sz w:val="22"/>
                <w:szCs w:val="22"/>
              </w:rPr>
              <w:t>4 (четыре) человека. Список слушателей направляется Заказчиком Исполнителю в течение 10 (десять) рабочих дней со дня подписания контракта. Заказчиком могут быть внесены изменения в список, не позднее 5 (пять) рабочих дней до дня начала обучения.</w:t>
            </w:r>
          </w:p>
        </w:tc>
      </w:tr>
      <w:tr w:rsidR="00D30FC1" w:rsidRPr="00B4718B" w:rsidTr="00D30FC1">
        <w:tc>
          <w:tcPr>
            <w:tcW w:w="709" w:type="dxa"/>
          </w:tcPr>
          <w:p w:rsidR="00D30FC1" w:rsidRPr="00B4718B" w:rsidRDefault="00D30FC1" w:rsidP="00A447B4">
            <w:pPr>
              <w:jc w:val="both"/>
              <w:rPr>
                <w:bCs/>
                <w:sz w:val="22"/>
                <w:szCs w:val="22"/>
              </w:rPr>
            </w:pPr>
            <w:r w:rsidRPr="00B4718B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552" w:type="dxa"/>
          </w:tcPr>
          <w:p w:rsidR="00D30FC1" w:rsidRPr="00B4718B" w:rsidRDefault="00D30FC1" w:rsidP="00A447B4">
            <w:pPr>
              <w:rPr>
                <w:bCs/>
                <w:sz w:val="22"/>
                <w:szCs w:val="22"/>
              </w:rPr>
            </w:pPr>
            <w:r w:rsidRPr="00B4718B">
              <w:rPr>
                <w:bCs/>
                <w:sz w:val="22"/>
                <w:szCs w:val="22"/>
              </w:rPr>
              <w:t>Требования к ДПП и ее реализации</w:t>
            </w:r>
          </w:p>
        </w:tc>
        <w:tc>
          <w:tcPr>
            <w:tcW w:w="6804" w:type="dxa"/>
          </w:tcPr>
          <w:p w:rsidR="00D30FC1" w:rsidRPr="00B4718B" w:rsidRDefault="00D30FC1" w:rsidP="00A447B4">
            <w:pPr>
              <w:tabs>
                <w:tab w:val="num" w:pos="1980"/>
              </w:tabs>
              <w:ind w:left="1404" w:hanging="1087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>I. Порядок оказания услуг.</w:t>
            </w:r>
          </w:p>
          <w:p w:rsidR="00D30FC1" w:rsidRPr="00B4718B" w:rsidRDefault="00D30FC1" w:rsidP="00A447B4">
            <w:pPr>
              <w:tabs>
                <w:tab w:val="num" w:pos="1980"/>
              </w:tabs>
              <w:ind w:left="1404" w:hanging="1087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 xml:space="preserve">1.1. Исполнитель должен: </w:t>
            </w:r>
          </w:p>
          <w:p w:rsidR="00D30FC1" w:rsidRPr="00B4718B" w:rsidRDefault="00D30FC1" w:rsidP="00A447B4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 xml:space="preserve">1.1.1. Разработать ДПП (включая учебный план) и согласовать её с Заказчиком не позднее 10 (десять) рабочих дней со дня заключения контракта. Программа повышения квалификации должна включать современные инновационные отечественные и зарубежные образовательные технологии: лекции-диалоги, деловые игры, анализ конкретных ситуаций, кейсы, дистанционное обучение, компьютерное тестирование, использование теории и практики принятия управленческих решений, обмен опытом и т.д. ДПП </w:t>
            </w:r>
            <w:proofErr w:type="gramStart"/>
            <w:r w:rsidRPr="00B4718B">
              <w:rPr>
                <w:sz w:val="22"/>
                <w:szCs w:val="22"/>
              </w:rPr>
              <w:t>разрабатывается и утверждается</w:t>
            </w:r>
            <w:proofErr w:type="gramEnd"/>
            <w:r w:rsidRPr="00B4718B">
              <w:rPr>
                <w:sz w:val="22"/>
                <w:szCs w:val="22"/>
              </w:rPr>
              <w:t xml:space="preserve"> Исполнителем в соответствии с требованиями Федерального закона от 29.12.2012 № 273-ФЗ «Об образовании в Российской Федерации», приказа Министерства образования и науки Российской Федерации от 23.08.2017 № 816 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      </w:r>
          </w:p>
          <w:p w:rsidR="00D30FC1" w:rsidRPr="00B4718B" w:rsidRDefault="00D30FC1" w:rsidP="00A447B4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 xml:space="preserve">1.1.2. Подготовить учебно-методический, раздаточный материал и обеспечить им </w:t>
            </w:r>
            <w:proofErr w:type="gramStart"/>
            <w:r w:rsidRPr="00B4718B">
              <w:rPr>
                <w:sz w:val="22"/>
                <w:szCs w:val="22"/>
              </w:rPr>
              <w:t>обучаемых</w:t>
            </w:r>
            <w:proofErr w:type="gramEnd"/>
            <w:r w:rsidRPr="00B4718B">
              <w:rPr>
                <w:sz w:val="22"/>
                <w:szCs w:val="22"/>
              </w:rPr>
              <w:t>.</w:t>
            </w:r>
          </w:p>
          <w:p w:rsidR="00D30FC1" w:rsidRPr="00B4718B" w:rsidRDefault="00D30FC1" w:rsidP="00A447B4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>1.1.3.Организовать учебный процесс</w:t>
            </w:r>
          </w:p>
          <w:p w:rsidR="00D30FC1" w:rsidRPr="00B4718B" w:rsidRDefault="00D30FC1" w:rsidP="00A447B4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 xml:space="preserve">1.1.4. Провести комплексную оценку приобретенных </w:t>
            </w:r>
            <w:proofErr w:type="gramStart"/>
            <w:r w:rsidRPr="00B4718B">
              <w:rPr>
                <w:sz w:val="22"/>
                <w:szCs w:val="22"/>
              </w:rPr>
              <w:t>обучаемыми</w:t>
            </w:r>
            <w:proofErr w:type="gramEnd"/>
            <w:r w:rsidRPr="00B4718B">
              <w:rPr>
                <w:sz w:val="22"/>
                <w:szCs w:val="22"/>
              </w:rPr>
              <w:t xml:space="preserve"> знаний (вводное тестирование и итоговую аттестацию) и направить Заказчику результаты в течение 10 (десять) рабочих дней после оказания услуг в форме ведомости, самостоятельно определяемой Исполнителем.</w:t>
            </w:r>
          </w:p>
          <w:p w:rsidR="00D30FC1" w:rsidRPr="00B4718B" w:rsidRDefault="00D30FC1" w:rsidP="00A447B4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>1.1.5. Провести анкетирование обучаемых о степени их удовлетворенности результатами обучения, результаты направить Заказчику в течение 10 (десять) рабочих дней после оказания услуг</w:t>
            </w:r>
          </w:p>
          <w:p w:rsidR="00D30FC1" w:rsidRPr="00B4718B" w:rsidRDefault="00D30FC1" w:rsidP="00A447B4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 xml:space="preserve">1.1.6. Согласовать не позднее 10 (десять) рабочих дней со дня получения предложений Заказчика сроки обучения в рамках </w:t>
            </w:r>
            <w:r w:rsidRPr="00B4718B">
              <w:rPr>
                <w:sz w:val="22"/>
                <w:szCs w:val="22"/>
              </w:rPr>
              <w:lastRenderedPageBreak/>
              <w:t>заключенного контракта.</w:t>
            </w:r>
          </w:p>
          <w:p w:rsidR="00D30FC1" w:rsidRPr="00B4718B" w:rsidRDefault="00D30FC1" w:rsidP="00A447B4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 xml:space="preserve">1.1.7. Ежедневно вести журнал учета посещаемости занятий и своевременно информировать Заказчика о пропусках занятий </w:t>
            </w:r>
            <w:proofErr w:type="gramStart"/>
            <w:r w:rsidRPr="00B4718B">
              <w:rPr>
                <w:sz w:val="22"/>
                <w:szCs w:val="22"/>
              </w:rPr>
              <w:t>обучаемыми</w:t>
            </w:r>
            <w:proofErr w:type="gramEnd"/>
            <w:r w:rsidRPr="00B4718B">
              <w:rPr>
                <w:sz w:val="22"/>
                <w:szCs w:val="22"/>
              </w:rPr>
              <w:t xml:space="preserve"> (в день установления факта пропуска занятия).</w:t>
            </w:r>
          </w:p>
          <w:p w:rsidR="00D30FC1" w:rsidRPr="00B4718B" w:rsidRDefault="00D30FC1" w:rsidP="00A447B4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 xml:space="preserve">1.1.8. Закрепить ответственное лицо для взаимодействия с Заказчиком и кураторства по отношению к обучаемым на период обучения и решения оперативных вопросов в </w:t>
            </w:r>
            <w:proofErr w:type="spellStart"/>
            <w:r w:rsidRPr="00B4718B">
              <w:rPr>
                <w:sz w:val="22"/>
                <w:szCs w:val="22"/>
              </w:rPr>
              <w:t>г</w:t>
            </w:r>
            <w:proofErr w:type="gramStart"/>
            <w:r w:rsidRPr="00B4718B">
              <w:rPr>
                <w:sz w:val="22"/>
                <w:szCs w:val="22"/>
              </w:rPr>
              <w:t>.Ю</w:t>
            </w:r>
            <w:proofErr w:type="gramEnd"/>
            <w:r w:rsidRPr="00B4718B">
              <w:rPr>
                <w:sz w:val="22"/>
                <w:szCs w:val="22"/>
              </w:rPr>
              <w:t>горске</w:t>
            </w:r>
            <w:proofErr w:type="spellEnd"/>
            <w:r w:rsidRPr="00B4718B">
              <w:rPr>
                <w:sz w:val="22"/>
                <w:szCs w:val="22"/>
              </w:rPr>
              <w:t>.</w:t>
            </w:r>
          </w:p>
          <w:p w:rsidR="00D30FC1" w:rsidRPr="00B4718B" w:rsidRDefault="00D30FC1" w:rsidP="00A447B4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>1.2. Заказчик должен:</w:t>
            </w:r>
          </w:p>
          <w:p w:rsidR="00D30FC1" w:rsidRPr="00B4718B" w:rsidRDefault="00D30FC1" w:rsidP="00A447B4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>1.2.1. В течени</w:t>
            </w:r>
            <w:proofErr w:type="gramStart"/>
            <w:r w:rsidRPr="00B4718B">
              <w:rPr>
                <w:sz w:val="22"/>
                <w:szCs w:val="22"/>
              </w:rPr>
              <w:t>и</w:t>
            </w:r>
            <w:proofErr w:type="gramEnd"/>
            <w:r w:rsidRPr="00B4718B">
              <w:rPr>
                <w:sz w:val="22"/>
                <w:szCs w:val="22"/>
              </w:rPr>
              <w:t xml:space="preserve"> 10 (десять) рабочих дней со дня подписания контракта направить Исполнителю список обучаемых и предложения по срокам обучения в рамках заключенного контракта. Заказчиком могут быть внесены изменения в список, не </w:t>
            </w:r>
            <w:proofErr w:type="gramStart"/>
            <w:r w:rsidRPr="00B4718B">
              <w:rPr>
                <w:sz w:val="22"/>
                <w:szCs w:val="22"/>
              </w:rPr>
              <w:t>позднее</w:t>
            </w:r>
            <w:proofErr w:type="gramEnd"/>
            <w:r w:rsidRPr="00B4718B">
              <w:rPr>
                <w:sz w:val="22"/>
                <w:szCs w:val="22"/>
              </w:rPr>
              <w:t xml:space="preserve"> чем за 5 (пять) рабочих дней до дня начала обучения.</w:t>
            </w:r>
          </w:p>
          <w:p w:rsidR="00D30FC1" w:rsidRPr="00B4718B" w:rsidRDefault="00D30FC1" w:rsidP="00A447B4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>1.2.2. Обеспечить своевременное информирование обучаемых о месте и сроках проведения обучения.</w:t>
            </w:r>
          </w:p>
          <w:p w:rsidR="00D30FC1" w:rsidRPr="00B4718B" w:rsidRDefault="00D30FC1" w:rsidP="00A447B4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>II. Условия оказания услуг.</w:t>
            </w:r>
          </w:p>
          <w:p w:rsidR="00D30FC1" w:rsidRPr="00B4718B" w:rsidRDefault="00D30FC1" w:rsidP="00A447B4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 xml:space="preserve">2.1. Услуги должны оказываться в соответствии с требованиями законодательства Российской Федерации и утвержденной программой ДПП. </w:t>
            </w:r>
          </w:p>
          <w:p w:rsidR="00D30FC1" w:rsidRPr="00B4718B" w:rsidRDefault="00D30FC1" w:rsidP="00A447B4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>2.2. Все оказываемые услуги и оформление их результатов должны отвечать требованиям соответствующих стандартов и технических условий.</w:t>
            </w:r>
          </w:p>
          <w:p w:rsidR="00D30FC1" w:rsidRPr="00B4718B" w:rsidRDefault="00D30FC1" w:rsidP="00A447B4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>2.3. Учебный процесс должен быть организован на современном уровне, с широким применением современных образовательных методов и технологий, включающий тренинг технологии.</w:t>
            </w:r>
          </w:p>
          <w:p w:rsidR="00D30FC1" w:rsidRPr="00B4718B" w:rsidRDefault="00D30FC1" w:rsidP="00A447B4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 xml:space="preserve">2.4. Обучение должно быть организовано на русском языке. </w:t>
            </w:r>
          </w:p>
          <w:p w:rsidR="00D30FC1" w:rsidRPr="00B4718B" w:rsidRDefault="00D30FC1" w:rsidP="00A447B4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>2.5 Кандидатура преподавателя (ФИО, образование, регалии, место работы, должность) должна быть согласована с Заказчиком. Преподаватель должен быть компетентным в правовых вопросах и готов ответить на вопросы слушателей по тематике занятий.</w:t>
            </w:r>
          </w:p>
          <w:p w:rsidR="00D30FC1" w:rsidRPr="00B4718B" w:rsidRDefault="00D30FC1" w:rsidP="00A447B4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>Курсы повышения квалификации должны проводиться практикующим специалистом:</w:t>
            </w:r>
          </w:p>
          <w:p w:rsidR="00D30FC1" w:rsidRPr="00B4718B" w:rsidRDefault="00D30FC1" w:rsidP="00A447B4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 xml:space="preserve">Квалификация преподавателя должна быть подтверждена: </w:t>
            </w:r>
          </w:p>
          <w:p w:rsidR="00D30FC1" w:rsidRPr="00B4718B" w:rsidRDefault="00D30FC1" w:rsidP="00A447B4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 xml:space="preserve">- дипломом о высшем образовании (например – </w:t>
            </w:r>
            <w:proofErr w:type="gramStart"/>
            <w:r w:rsidRPr="00B4718B">
              <w:rPr>
                <w:sz w:val="22"/>
                <w:szCs w:val="22"/>
              </w:rPr>
              <w:t>юридическое</w:t>
            </w:r>
            <w:proofErr w:type="gramEnd"/>
            <w:r w:rsidRPr="00B4718B">
              <w:rPr>
                <w:sz w:val="22"/>
                <w:szCs w:val="22"/>
              </w:rPr>
              <w:t>, педагогическое, экономическое);</w:t>
            </w:r>
          </w:p>
          <w:p w:rsidR="00D30FC1" w:rsidRPr="00B4718B" w:rsidRDefault="00D30FC1" w:rsidP="00A447B4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>- документами высших учебных заведений или институтов дополнительного образования о дополнительном профессиональном образовании по теме ДПО (диплом о переподготовке (приветствуется), удостоверения, свидетельства или сертификаты);</w:t>
            </w:r>
          </w:p>
          <w:p w:rsidR="00D30FC1" w:rsidRPr="00B4718B" w:rsidRDefault="00D30FC1" w:rsidP="00A447B4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 xml:space="preserve">Копии вышеперечисленных документов должны быть представлены Заказчику на электронный адрес </w:t>
            </w:r>
            <w:hyperlink r:id="rId5" w:history="1">
              <w:r w:rsidRPr="00B4718B">
                <w:rPr>
                  <w:color w:val="0000FF"/>
                  <w:sz w:val="22"/>
                  <w:szCs w:val="22"/>
                  <w:u w:val="single"/>
                </w:rPr>
                <w:t>omsik@ugorsk.ru</w:t>
              </w:r>
            </w:hyperlink>
            <w:r w:rsidRPr="00B4718B">
              <w:rPr>
                <w:sz w:val="22"/>
                <w:szCs w:val="22"/>
              </w:rPr>
              <w:t>.</w:t>
            </w:r>
          </w:p>
          <w:p w:rsidR="00D30FC1" w:rsidRPr="00B4718B" w:rsidRDefault="00D30FC1" w:rsidP="00A447B4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 xml:space="preserve">2.6. </w:t>
            </w:r>
            <w:proofErr w:type="gramStart"/>
            <w:r w:rsidRPr="00B4718B">
              <w:rPr>
                <w:sz w:val="22"/>
                <w:szCs w:val="22"/>
              </w:rPr>
              <w:t xml:space="preserve">Исполнителем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обучающихся. </w:t>
            </w:r>
            <w:proofErr w:type="gramEnd"/>
          </w:p>
          <w:p w:rsidR="00D30FC1" w:rsidRPr="00B4718B" w:rsidRDefault="00D30FC1" w:rsidP="00A447B4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 xml:space="preserve">Исполнитель не </w:t>
            </w:r>
            <w:proofErr w:type="gramStart"/>
            <w:r w:rsidRPr="00B4718B">
              <w:rPr>
                <w:sz w:val="22"/>
                <w:szCs w:val="22"/>
              </w:rPr>
              <w:t>позднее</w:t>
            </w:r>
            <w:proofErr w:type="gramEnd"/>
            <w:r w:rsidRPr="00B4718B">
              <w:rPr>
                <w:sz w:val="22"/>
                <w:szCs w:val="22"/>
              </w:rPr>
              <w:t xml:space="preserve"> чем за  5 (пять) рабочих дней до начала обучения:</w:t>
            </w:r>
          </w:p>
          <w:p w:rsidR="00D30FC1" w:rsidRPr="00B4718B" w:rsidRDefault="00D30FC1" w:rsidP="00A447B4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>- согласовывает с Заказчиком параметры совместимости подключаемых программно-образовательных сервисов с программным обеспечением, используемым в органах местного самоуправления;</w:t>
            </w:r>
          </w:p>
          <w:p w:rsidR="00D30FC1" w:rsidRPr="00B4718B" w:rsidRDefault="00D30FC1" w:rsidP="00A447B4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 xml:space="preserve">- предоставляет Заказчику инструкцию по работе в системе дистанционного обучения, а также организует тестовый доступ к </w:t>
            </w:r>
            <w:r w:rsidRPr="00B4718B">
              <w:rPr>
                <w:sz w:val="22"/>
                <w:szCs w:val="22"/>
              </w:rPr>
              <w:lastRenderedPageBreak/>
              <w:t>личному кабинету обучаемого;</w:t>
            </w:r>
          </w:p>
          <w:p w:rsidR="00D30FC1" w:rsidRPr="00B4718B" w:rsidRDefault="00D30FC1" w:rsidP="00A447B4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 xml:space="preserve">- предоставляет </w:t>
            </w:r>
            <w:proofErr w:type="gramStart"/>
            <w:r w:rsidRPr="00B4718B">
              <w:rPr>
                <w:sz w:val="22"/>
                <w:szCs w:val="22"/>
              </w:rPr>
              <w:t>обучаемым</w:t>
            </w:r>
            <w:proofErr w:type="gramEnd"/>
            <w:r w:rsidRPr="00B4718B">
              <w:rPr>
                <w:sz w:val="22"/>
                <w:szCs w:val="22"/>
              </w:rPr>
              <w:t xml:space="preserve"> и представителю Заказчика свободный доступ к системе дистанционного обучения на весь период обучения.</w:t>
            </w:r>
          </w:p>
          <w:p w:rsidR="00D30FC1" w:rsidRPr="00B4718B" w:rsidRDefault="00D30FC1" w:rsidP="00A447B4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 xml:space="preserve">Исполнитель не позднее 2 (два) рабочих дней до начала курсов повышения квалификации направляет </w:t>
            </w:r>
            <w:proofErr w:type="gramStart"/>
            <w:r w:rsidRPr="00B4718B">
              <w:rPr>
                <w:sz w:val="22"/>
                <w:szCs w:val="22"/>
              </w:rPr>
              <w:t>обучаемым</w:t>
            </w:r>
            <w:proofErr w:type="gramEnd"/>
            <w:r w:rsidRPr="00B4718B">
              <w:rPr>
                <w:sz w:val="22"/>
                <w:szCs w:val="22"/>
              </w:rPr>
              <w:t xml:space="preserve"> инструкции для подключения к системе дистанционного обучения и осуществляет консультационную помощь в подключении к этой системе (в случае проблем при подключении). </w:t>
            </w:r>
          </w:p>
          <w:p w:rsidR="00D30FC1" w:rsidRPr="00B4718B" w:rsidRDefault="00D30FC1" w:rsidP="00A447B4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>В инструкциях должна быть предусмотрена последовательность следующих действий:</w:t>
            </w:r>
          </w:p>
          <w:p w:rsidR="00D30FC1" w:rsidRPr="00B4718B" w:rsidRDefault="00D30FC1" w:rsidP="00A447B4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>- вход в систему дистанционного обучения;</w:t>
            </w:r>
          </w:p>
          <w:p w:rsidR="00D30FC1" w:rsidRPr="00B4718B" w:rsidRDefault="00D30FC1" w:rsidP="00A447B4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>- прохождение авторизации;</w:t>
            </w:r>
          </w:p>
          <w:p w:rsidR="00D30FC1" w:rsidRPr="00B4718B" w:rsidRDefault="00D30FC1" w:rsidP="00A447B4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>- поиск необходимых курсов;</w:t>
            </w:r>
          </w:p>
          <w:p w:rsidR="00D30FC1" w:rsidRPr="00B4718B" w:rsidRDefault="00D30FC1" w:rsidP="00A447B4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>- поиск и изучение необходимой информации, поиск и выполнение заданий, поиск и прохождение этапов промежуточной и итоговой аттестации.</w:t>
            </w:r>
          </w:p>
          <w:p w:rsidR="00D30FC1" w:rsidRPr="00B4718B" w:rsidRDefault="00D30FC1" w:rsidP="00A447B4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 xml:space="preserve">Инструкции должны сопровождаться изображениями экранов (скриншотами) системы дистанционного обучения или должны быть в виде кратких </w:t>
            </w:r>
            <w:proofErr w:type="spellStart"/>
            <w:r w:rsidRPr="00B4718B">
              <w:rPr>
                <w:sz w:val="22"/>
                <w:szCs w:val="22"/>
              </w:rPr>
              <w:t>видеоинструкций</w:t>
            </w:r>
            <w:proofErr w:type="spellEnd"/>
            <w:r w:rsidRPr="00B4718B">
              <w:rPr>
                <w:sz w:val="22"/>
                <w:szCs w:val="22"/>
              </w:rPr>
              <w:t>, размещенных в системе дистанционного обучения или на других ресурсах.</w:t>
            </w:r>
          </w:p>
          <w:p w:rsidR="00D30FC1" w:rsidRPr="00B4718B" w:rsidRDefault="00D30FC1" w:rsidP="00A447B4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proofErr w:type="gramStart"/>
            <w:r w:rsidRPr="00B4718B">
              <w:rPr>
                <w:sz w:val="22"/>
                <w:szCs w:val="22"/>
              </w:rPr>
              <w:t>Исполнитель организует учебно-методическую помощь обучающимся, в том числе в форме индивидуальных консультаций, оказываемых педагогическими работниками дистанционно с использованием информационных и телекоммуникационных технологий.</w:t>
            </w:r>
            <w:proofErr w:type="gramEnd"/>
          </w:p>
          <w:p w:rsidR="00D30FC1" w:rsidRPr="00B4718B" w:rsidRDefault="00D30FC1" w:rsidP="00A447B4">
            <w:pPr>
              <w:tabs>
                <w:tab w:val="num" w:pos="1980"/>
              </w:tabs>
              <w:ind w:left="33" w:firstLine="284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>2.7.  Сроки обучения, программа ДПП (включая учебный план), списки слушателей курсов повышения квалификации, а также иные вопросы,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omsik@ugorsk.ru, указанной сторонами в  муниципальном контракте.</w:t>
            </w:r>
          </w:p>
          <w:p w:rsidR="00D30FC1" w:rsidRPr="00B4718B" w:rsidRDefault="00D30FC1" w:rsidP="00A62E01">
            <w:pPr>
              <w:ind w:firstLine="317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 xml:space="preserve">2.8. Акт </w:t>
            </w:r>
            <w:r w:rsidR="00A62E01">
              <w:rPr>
                <w:sz w:val="22"/>
                <w:szCs w:val="22"/>
              </w:rPr>
              <w:t>оказанных услуг</w:t>
            </w:r>
            <w:bookmarkStart w:id="0" w:name="_GoBack"/>
            <w:bookmarkEnd w:id="0"/>
            <w:r w:rsidRPr="00B4718B">
              <w:rPr>
                <w:sz w:val="22"/>
                <w:szCs w:val="22"/>
              </w:rPr>
              <w:t>, итоги комплексной оценки с указанием качественных показателей, ведомости выдачи удостоверений о повышении квалификации, документы для оплаты оказанных услуг направляются сторонами в оригинале.</w:t>
            </w:r>
          </w:p>
        </w:tc>
      </w:tr>
      <w:tr w:rsidR="00D30FC1" w:rsidRPr="00B4718B" w:rsidTr="00D30FC1">
        <w:tc>
          <w:tcPr>
            <w:tcW w:w="709" w:type="dxa"/>
          </w:tcPr>
          <w:p w:rsidR="00D30FC1" w:rsidRPr="00B4718B" w:rsidRDefault="00D30FC1" w:rsidP="00A447B4">
            <w:pPr>
              <w:jc w:val="both"/>
              <w:rPr>
                <w:bCs/>
                <w:sz w:val="22"/>
                <w:szCs w:val="22"/>
              </w:rPr>
            </w:pPr>
            <w:r w:rsidRPr="00B4718B">
              <w:rPr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2552" w:type="dxa"/>
          </w:tcPr>
          <w:p w:rsidR="00D30FC1" w:rsidRPr="00B4718B" w:rsidRDefault="00D30FC1" w:rsidP="00A447B4">
            <w:pPr>
              <w:rPr>
                <w:bCs/>
                <w:sz w:val="22"/>
                <w:szCs w:val="22"/>
              </w:rPr>
            </w:pPr>
            <w:r w:rsidRPr="00B4718B">
              <w:rPr>
                <w:bCs/>
                <w:sz w:val="22"/>
                <w:szCs w:val="22"/>
              </w:rPr>
              <w:t>Требования к содержанию ДПП</w:t>
            </w:r>
          </w:p>
        </w:tc>
        <w:tc>
          <w:tcPr>
            <w:tcW w:w="6804" w:type="dxa"/>
          </w:tcPr>
          <w:p w:rsidR="00D30FC1" w:rsidRPr="00B4718B" w:rsidRDefault="00D30FC1" w:rsidP="00A447B4">
            <w:pPr>
              <w:tabs>
                <w:tab w:val="left" w:pos="1260"/>
              </w:tabs>
              <w:suppressAutoHyphens/>
              <w:ind w:firstLine="317"/>
              <w:jc w:val="both"/>
              <w:rPr>
                <w:rFonts w:eastAsia="SimSun"/>
                <w:sz w:val="22"/>
                <w:szCs w:val="22"/>
                <w:lang w:eastAsia="zh-CN" w:bidi="hi-IN"/>
              </w:rPr>
            </w:pPr>
            <w:r w:rsidRPr="00B4718B">
              <w:rPr>
                <w:spacing w:val="-6"/>
                <w:sz w:val="22"/>
                <w:szCs w:val="22"/>
                <w:lang w:eastAsia="zh-CN"/>
              </w:rPr>
              <w:t xml:space="preserve">1.Программа должна </w:t>
            </w:r>
          </w:p>
          <w:p w:rsidR="00D30FC1" w:rsidRPr="00B4718B" w:rsidRDefault="00D30FC1" w:rsidP="00A447B4">
            <w:pPr>
              <w:tabs>
                <w:tab w:val="left" w:pos="1260"/>
              </w:tabs>
              <w:suppressAutoHyphens/>
              <w:ind w:firstLine="317"/>
              <w:jc w:val="both"/>
              <w:rPr>
                <w:rFonts w:eastAsia="SimSun"/>
                <w:sz w:val="22"/>
                <w:szCs w:val="22"/>
                <w:lang w:eastAsia="zh-CN" w:bidi="hi-IN"/>
              </w:rPr>
            </w:pPr>
            <w:r w:rsidRPr="00B4718B">
              <w:rPr>
                <w:spacing w:val="-6"/>
                <w:sz w:val="22"/>
                <w:szCs w:val="22"/>
                <w:lang w:eastAsia="zh-CN"/>
              </w:rPr>
              <w:t>соответствовать требованиям законодательства Российской Федерации о дополнительном профессиональном образовании обучающихся  и обеспечивать получение необходимых знаний по предлагаемой тематике</w:t>
            </w:r>
          </w:p>
          <w:p w:rsidR="00D30FC1" w:rsidRPr="00B4718B" w:rsidRDefault="00D30FC1" w:rsidP="00A447B4">
            <w:pPr>
              <w:tabs>
                <w:tab w:val="left" w:pos="0"/>
                <w:tab w:val="left" w:pos="34"/>
              </w:tabs>
              <w:suppressAutoHyphens/>
              <w:ind w:firstLine="317"/>
              <w:jc w:val="both"/>
              <w:rPr>
                <w:sz w:val="22"/>
                <w:szCs w:val="22"/>
                <w:lang w:eastAsia="zh-CN"/>
              </w:rPr>
            </w:pPr>
            <w:r w:rsidRPr="00B4718B">
              <w:rPr>
                <w:sz w:val="22"/>
                <w:szCs w:val="22"/>
                <w:lang w:eastAsia="zh-CN"/>
              </w:rPr>
              <w:t>2.</w:t>
            </w:r>
            <w:r w:rsidRPr="00B4718B">
              <w:rPr>
                <w:bCs/>
                <w:sz w:val="22"/>
                <w:szCs w:val="22"/>
                <w:lang w:eastAsia="zh-CN"/>
              </w:rPr>
              <w:t>Программа должна включать следующие основные разделы</w:t>
            </w:r>
            <w:r w:rsidRPr="00B4718B">
              <w:rPr>
                <w:sz w:val="22"/>
                <w:szCs w:val="22"/>
                <w:lang w:eastAsia="zh-CN"/>
              </w:rPr>
              <w:t>:</w:t>
            </w:r>
          </w:p>
          <w:p w:rsidR="00D30FC1" w:rsidRPr="00B4718B" w:rsidRDefault="00D30FC1" w:rsidP="00A447B4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ind w:firstLine="33"/>
              <w:jc w:val="both"/>
              <w:rPr>
                <w:bCs/>
                <w:spacing w:val="-6"/>
                <w:sz w:val="22"/>
                <w:szCs w:val="22"/>
                <w:lang w:eastAsia="zh-CN"/>
              </w:rPr>
            </w:pPr>
            <w:r w:rsidRPr="00B4718B">
              <w:rPr>
                <w:bCs/>
                <w:spacing w:val="-6"/>
                <w:sz w:val="22"/>
                <w:szCs w:val="22"/>
                <w:lang w:eastAsia="zh-CN"/>
              </w:rPr>
              <w:t xml:space="preserve">2.1. </w:t>
            </w:r>
            <w:proofErr w:type="gramStart"/>
            <w:r w:rsidRPr="00B4718B">
              <w:rPr>
                <w:bCs/>
                <w:spacing w:val="-6"/>
                <w:sz w:val="22"/>
                <w:szCs w:val="22"/>
                <w:lang w:eastAsia="zh-CN"/>
              </w:rPr>
              <w:t xml:space="preserve">Государственная национальная политика и </w:t>
            </w:r>
            <w:r w:rsidRPr="00B4718B">
              <w:rPr>
                <w:sz w:val="28"/>
                <w:szCs w:val="28"/>
              </w:rPr>
              <w:t xml:space="preserve"> </w:t>
            </w:r>
            <w:r w:rsidRPr="00B4718B">
              <w:rPr>
                <w:bCs/>
                <w:spacing w:val="-6"/>
                <w:sz w:val="22"/>
                <w:szCs w:val="22"/>
                <w:lang w:eastAsia="zh-CN"/>
              </w:rPr>
              <w:t xml:space="preserve">национальная безопасность в </w:t>
            </w:r>
            <w:r w:rsidRPr="00B4718B">
              <w:rPr>
                <w:sz w:val="28"/>
                <w:szCs w:val="28"/>
              </w:rPr>
              <w:t xml:space="preserve"> </w:t>
            </w:r>
            <w:r w:rsidRPr="00B4718B">
              <w:rPr>
                <w:bCs/>
                <w:spacing w:val="-6"/>
                <w:sz w:val="22"/>
                <w:szCs w:val="22"/>
                <w:lang w:eastAsia="zh-CN"/>
              </w:rPr>
              <w:t>Российской Федерации (конституционные принципы,</w:t>
            </w:r>
            <w:proofErr w:type="gramEnd"/>
          </w:p>
          <w:p w:rsidR="00D30FC1" w:rsidRPr="00B4718B" w:rsidRDefault="00D30FC1" w:rsidP="00A447B4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ind w:firstLine="33"/>
              <w:jc w:val="both"/>
              <w:rPr>
                <w:bCs/>
                <w:spacing w:val="-6"/>
                <w:sz w:val="22"/>
                <w:szCs w:val="22"/>
                <w:lang w:eastAsia="zh-CN"/>
              </w:rPr>
            </w:pPr>
            <w:r w:rsidRPr="00B4718B">
              <w:rPr>
                <w:bCs/>
                <w:spacing w:val="-6"/>
                <w:sz w:val="22"/>
                <w:szCs w:val="22"/>
                <w:lang w:eastAsia="zh-CN"/>
              </w:rPr>
              <w:t>правовая основа, направления, стратегия;</w:t>
            </w:r>
            <w:r w:rsidRPr="00B4718B">
              <w:rPr>
                <w:sz w:val="28"/>
                <w:szCs w:val="28"/>
              </w:rPr>
              <w:t xml:space="preserve"> </w:t>
            </w:r>
            <w:r w:rsidRPr="00B4718B">
              <w:rPr>
                <w:bCs/>
                <w:spacing w:val="-6"/>
                <w:sz w:val="22"/>
                <w:szCs w:val="22"/>
                <w:lang w:eastAsia="zh-CN"/>
              </w:rPr>
              <w:t>проблемы);</w:t>
            </w:r>
          </w:p>
          <w:p w:rsidR="00D30FC1" w:rsidRPr="00B4718B" w:rsidRDefault="00D30FC1" w:rsidP="00A447B4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ind w:firstLine="33"/>
              <w:jc w:val="both"/>
              <w:rPr>
                <w:bCs/>
                <w:spacing w:val="-6"/>
                <w:sz w:val="22"/>
                <w:szCs w:val="22"/>
                <w:lang w:eastAsia="zh-CN"/>
              </w:rPr>
            </w:pPr>
            <w:r w:rsidRPr="00B4718B">
              <w:rPr>
                <w:bCs/>
                <w:spacing w:val="-6"/>
                <w:sz w:val="22"/>
                <w:szCs w:val="22"/>
                <w:lang w:eastAsia="zh-CN"/>
              </w:rPr>
              <w:t>2.2. Внешние и внутренние факторы, влияющие на состояние национальной безопасности Российской Федерации</w:t>
            </w:r>
            <w:proofErr w:type="gramStart"/>
            <w:r w:rsidRPr="00B4718B">
              <w:rPr>
                <w:bCs/>
                <w:spacing w:val="-6"/>
                <w:sz w:val="22"/>
                <w:szCs w:val="22"/>
                <w:lang w:eastAsia="zh-CN"/>
              </w:rPr>
              <w:t xml:space="preserve"> ;</w:t>
            </w:r>
            <w:proofErr w:type="gramEnd"/>
          </w:p>
          <w:p w:rsidR="00D30FC1" w:rsidRPr="00B4718B" w:rsidRDefault="00D30FC1" w:rsidP="00A447B4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ind w:firstLine="33"/>
              <w:jc w:val="both"/>
              <w:rPr>
                <w:bCs/>
                <w:spacing w:val="-6"/>
                <w:sz w:val="22"/>
                <w:szCs w:val="22"/>
                <w:lang w:eastAsia="zh-CN"/>
              </w:rPr>
            </w:pPr>
            <w:r w:rsidRPr="00B4718B">
              <w:rPr>
                <w:bCs/>
                <w:spacing w:val="-6"/>
                <w:sz w:val="22"/>
                <w:szCs w:val="22"/>
                <w:lang w:eastAsia="zh-CN"/>
              </w:rPr>
              <w:t>2.3. Современный комплекс проблем и основные угрозы безопасности личности, общества и государства;</w:t>
            </w:r>
          </w:p>
          <w:p w:rsidR="00D30FC1" w:rsidRPr="00B4718B" w:rsidRDefault="00D30FC1" w:rsidP="00A447B4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ind w:firstLine="33"/>
              <w:jc w:val="both"/>
              <w:rPr>
                <w:bCs/>
                <w:spacing w:val="-6"/>
                <w:sz w:val="22"/>
                <w:szCs w:val="22"/>
                <w:lang w:eastAsia="zh-CN"/>
              </w:rPr>
            </w:pPr>
            <w:r w:rsidRPr="00B4718B">
              <w:rPr>
                <w:bCs/>
                <w:spacing w:val="-6"/>
                <w:sz w:val="22"/>
                <w:szCs w:val="22"/>
                <w:lang w:eastAsia="zh-CN"/>
              </w:rPr>
              <w:t>2.4. Региональные и локальные конфликты как угрозы национальной безопасности;</w:t>
            </w:r>
          </w:p>
          <w:p w:rsidR="00D30FC1" w:rsidRPr="00B4718B" w:rsidRDefault="00D30FC1" w:rsidP="00A447B4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ind w:firstLine="33"/>
              <w:jc w:val="both"/>
              <w:rPr>
                <w:bCs/>
                <w:spacing w:val="-6"/>
                <w:sz w:val="22"/>
                <w:szCs w:val="22"/>
                <w:lang w:eastAsia="zh-CN"/>
              </w:rPr>
            </w:pPr>
            <w:r w:rsidRPr="00B4718B">
              <w:rPr>
                <w:bCs/>
                <w:spacing w:val="-6"/>
                <w:sz w:val="22"/>
                <w:szCs w:val="22"/>
                <w:lang w:eastAsia="zh-CN"/>
              </w:rPr>
              <w:t>2.5. Система органов исполнительной власти, осуществляющих полномочия по реализации государственной национальной политики Российской Федерации;</w:t>
            </w:r>
          </w:p>
          <w:p w:rsidR="00D30FC1" w:rsidRPr="00B4718B" w:rsidRDefault="00D30FC1" w:rsidP="00A447B4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ind w:firstLine="33"/>
              <w:jc w:val="both"/>
              <w:rPr>
                <w:bCs/>
                <w:spacing w:val="-6"/>
                <w:sz w:val="22"/>
                <w:szCs w:val="22"/>
                <w:lang w:eastAsia="zh-CN"/>
              </w:rPr>
            </w:pPr>
            <w:r w:rsidRPr="00B4718B">
              <w:rPr>
                <w:bCs/>
                <w:spacing w:val="-6"/>
                <w:sz w:val="22"/>
                <w:szCs w:val="22"/>
                <w:lang w:eastAsia="zh-CN"/>
              </w:rPr>
              <w:t>2.6. Региональная политика в системе национальной безопасности</w:t>
            </w:r>
          </w:p>
          <w:p w:rsidR="00D30FC1" w:rsidRPr="00B4718B" w:rsidRDefault="00D30FC1" w:rsidP="00A447B4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ind w:firstLine="33"/>
              <w:jc w:val="both"/>
              <w:rPr>
                <w:bCs/>
                <w:spacing w:val="-6"/>
                <w:sz w:val="22"/>
                <w:szCs w:val="22"/>
                <w:lang w:eastAsia="zh-CN"/>
              </w:rPr>
            </w:pPr>
            <w:r w:rsidRPr="00B4718B">
              <w:rPr>
                <w:bCs/>
                <w:spacing w:val="-6"/>
                <w:sz w:val="22"/>
                <w:szCs w:val="22"/>
                <w:lang w:eastAsia="zh-CN"/>
              </w:rPr>
              <w:t>Обеспечение национальной безопасности на муниципальном уровне</w:t>
            </w:r>
          </w:p>
          <w:p w:rsidR="00D30FC1" w:rsidRPr="00B4718B" w:rsidRDefault="00D30FC1" w:rsidP="00A447B4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ind w:firstLine="33"/>
              <w:jc w:val="both"/>
              <w:rPr>
                <w:bCs/>
                <w:spacing w:val="-6"/>
                <w:sz w:val="22"/>
                <w:szCs w:val="22"/>
                <w:lang w:eastAsia="zh-CN"/>
              </w:rPr>
            </w:pPr>
            <w:r w:rsidRPr="00B4718B">
              <w:rPr>
                <w:bCs/>
                <w:spacing w:val="-6"/>
                <w:sz w:val="22"/>
                <w:szCs w:val="22"/>
                <w:lang w:eastAsia="zh-CN"/>
              </w:rPr>
              <w:t xml:space="preserve">2.7.  Роль и полномочия органов местного самоуправления в обеспечении </w:t>
            </w:r>
            <w:r w:rsidRPr="00B4718B">
              <w:rPr>
                <w:bCs/>
                <w:spacing w:val="-6"/>
                <w:sz w:val="22"/>
                <w:szCs w:val="22"/>
                <w:lang w:eastAsia="zh-CN"/>
              </w:rPr>
              <w:lastRenderedPageBreak/>
              <w:t>национальной безопасности</w:t>
            </w:r>
          </w:p>
          <w:p w:rsidR="00D30FC1" w:rsidRPr="00B4718B" w:rsidRDefault="00D30FC1" w:rsidP="00A447B4">
            <w:pPr>
              <w:widowControl w:val="0"/>
              <w:tabs>
                <w:tab w:val="left" w:pos="573"/>
              </w:tabs>
              <w:autoSpaceDE w:val="0"/>
              <w:autoSpaceDN w:val="0"/>
              <w:adjustRightInd w:val="0"/>
              <w:ind w:firstLine="33"/>
              <w:jc w:val="both"/>
              <w:rPr>
                <w:bCs/>
                <w:spacing w:val="-6"/>
                <w:sz w:val="22"/>
                <w:szCs w:val="22"/>
                <w:lang w:eastAsia="zh-CN"/>
              </w:rPr>
            </w:pPr>
            <w:r w:rsidRPr="00B4718B">
              <w:rPr>
                <w:bCs/>
                <w:spacing w:val="-6"/>
                <w:sz w:val="22"/>
                <w:szCs w:val="22"/>
                <w:lang w:eastAsia="zh-CN"/>
              </w:rPr>
              <w:t>2.8. Причины и способы предотвращения локальных конфликтов</w:t>
            </w:r>
          </w:p>
          <w:p w:rsidR="00D30FC1" w:rsidRPr="00B4718B" w:rsidRDefault="00D30FC1" w:rsidP="00A447B4">
            <w:pPr>
              <w:spacing w:line="288" w:lineRule="auto"/>
              <w:jc w:val="both"/>
              <w:rPr>
                <w:bCs/>
                <w:spacing w:val="-6"/>
                <w:sz w:val="22"/>
                <w:szCs w:val="22"/>
                <w:lang w:eastAsia="zh-CN"/>
              </w:rPr>
            </w:pPr>
            <w:r w:rsidRPr="00B4718B">
              <w:rPr>
                <w:bCs/>
                <w:spacing w:val="-6"/>
                <w:sz w:val="22"/>
                <w:szCs w:val="22"/>
                <w:lang w:eastAsia="zh-CN"/>
              </w:rPr>
              <w:t>2.9. Гражданская активность как фактор национальной безопасности</w:t>
            </w:r>
          </w:p>
          <w:p w:rsidR="00D30FC1" w:rsidRPr="00B4718B" w:rsidRDefault="00D30FC1" w:rsidP="00A447B4">
            <w:pPr>
              <w:spacing w:line="288" w:lineRule="auto"/>
              <w:jc w:val="both"/>
              <w:rPr>
                <w:bCs/>
                <w:spacing w:val="-6"/>
                <w:sz w:val="22"/>
                <w:szCs w:val="22"/>
                <w:lang w:eastAsia="zh-CN"/>
              </w:rPr>
            </w:pPr>
            <w:r w:rsidRPr="00B4718B">
              <w:rPr>
                <w:bCs/>
                <w:spacing w:val="-6"/>
                <w:sz w:val="22"/>
                <w:szCs w:val="22"/>
                <w:lang w:eastAsia="zh-CN"/>
              </w:rPr>
              <w:t>2.10.  Опыт реализации государственной национальной политики в малых городах России;</w:t>
            </w:r>
          </w:p>
          <w:p w:rsidR="00D30FC1" w:rsidRPr="00B4718B" w:rsidRDefault="00D30FC1" w:rsidP="00A447B4">
            <w:pPr>
              <w:spacing w:line="288" w:lineRule="auto"/>
              <w:jc w:val="both"/>
              <w:rPr>
                <w:bCs/>
                <w:spacing w:val="-6"/>
                <w:sz w:val="22"/>
                <w:szCs w:val="22"/>
                <w:lang w:eastAsia="zh-CN"/>
              </w:rPr>
            </w:pPr>
          </w:p>
        </w:tc>
      </w:tr>
      <w:tr w:rsidR="00D30FC1" w:rsidRPr="00B4718B" w:rsidTr="00D30FC1">
        <w:tc>
          <w:tcPr>
            <w:tcW w:w="709" w:type="dxa"/>
          </w:tcPr>
          <w:p w:rsidR="00D30FC1" w:rsidRPr="00B4718B" w:rsidRDefault="00D30FC1" w:rsidP="00A447B4">
            <w:pPr>
              <w:jc w:val="both"/>
              <w:rPr>
                <w:bCs/>
                <w:sz w:val="22"/>
                <w:szCs w:val="22"/>
              </w:rPr>
            </w:pPr>
            <w:r w:rsidRPr="00B4718B">
              <w:rPr>
                <w:bCs/>
                <w:sz w:val="22"/>
                <w:szCs w:val="22"/>
              </w:rPr>
              <w:lastRenderedPageBreak/>
              <w:t>9</w:t>
            </w:r>
          </w:p>
        </w:tc>
        <w:tc>
          <w:tcPr>
            <w:tcW w:w="2552" w:type="dxa"/>
          </w:tcPr>
          <w:p w:rsidR="00D30FC1" w:rsidRPr="00B4718B" w:rsidRDefault="00D30FC1" w:rsidP="00A447B4">
            <w:pPr>
              <w:rPr>
                <w:bCs/>
                <w:sz w:val="22"/>
                <w:szCs w:val="22"/>
              </w:rPr>
            </w:pPr>
            <w:r w:rsidRPr="00B4718B">
              <w:rPr>
                <w:bCs/>
                <w:sz w:val="22"/>
                <w:szCs w:val="22"/>
              </w:rPr>
              <w:t>Минимальные требования к методическому обеспечению ДПП и раздаточному материалу</w:t>
            </w:r>
          </w:p>
        </w:tc>
        <w:tc>
          <w:tcPr>
            <w:tcW w:w="6804" w:type="dxa"/>
          </w:tcPr>
          <w:p w:rsidR="00D30FC1" w:rsidRPr="00B4718B" w:rsidRDefault="00D30FC1" w:rsidP="00A447B4">
            <w:pPr>
              <w:tabs>
                <w:tab w:val="num" w:pos="0"/>
              </w:tabs>
              <w:ind w:firstLine="317"/>
              <w:jc w:val="both"/>
              <w:rPr>
                <w:bCs/>
                <w:sz w:val="22"/>
                <w:szCs w:val="22"/>
              </w:rPr>
            </w:pPr>
            <w:r w:rsidRPr="00B4718B">
              <w:rPr>
                <w:bCs/>
                <w:sz w:val="22"/>
                <w:szCs w:val="22"/>
              </w:rPr>
              <w:t>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преподавателей, принимающих участие в обучении.</w:t>
            </w:r>
          </w:p>
          <w:p w:rsidR="00D30FC1" w:rsidRPr="00B4718B" w:rsidRDefault="00D30FC1" w:rsidP="00A447B4">
            <w:pPr>
              <w:tabs>
                <w:tab w:val="num" w:pos="0"/>
              </w:tabs>
              <w:ind w:firstLine="317"/>
              <w:jc w:val="both"/>
              <w:rPr>
                <w:sz w:val="22"/>
                <w:szCs w:val="22"/>
              </w:rPr>
            </w:pPr>
            <w:r w:rsidRPr="00B4718B">
              <w:rPr>
                <w:bCs/>
                <w:sz w:val="22"/>
                <w:szCs w:val="22"/>
              </w:rPr>
              <w:t xml:space="preserve">Методическое обеспечение ДПП </w:t>
            </w:r>
            <w:r w:rsidRPr="00B4718B">
              <w:rPr>
                <w:sz w:val="22"/>
                <w:szCs w:val="22"/>
              </w:rPr>
              <w:t xml:space="preserve">должно включать перечень печатных и электронных образовательных ресурсов для всех компонентов ДПП, в том числе учебно-методическую и профильную литературу. </w:t>
            </w:r>
          </w:p>
          <w:p w:rsidR="00D30FC1" w:rsidRPr="00B4718B" w:rsidRDefault="00D30FC1" w:rsidP="00A447B4">
            <w:pPr>
              <w:tabs>
                <w:tab w:val="num" w:pos="0"/>
              </w:tabs>
              <w:ind w:firstLine="317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>Раздаточный материал должен содержать структурированные лекции и/или презентации преподавателей, действующие на момент обучения нормативные правовые акты и иные материалы.</w:t>
            </w:r>
          </w:p>
        </w:tc>
      </w:tr>
      <w:tr w:rsidR="00D30FC1" w:rsidRPr="00B4718B" w:rsidTr="00D30FC1">
        <w:tc>
          <w:tcPr>
            <w:tcW w:w="709" w:type="dxa"/>
          </w:tcPr>
          <w:p w:rsidR="00D30FC1" w:rsidRPr="00B4718B" w:rsidRDefault="00D30FC1" w:rsidP="00A447B4">
            <w:pPr>
              <w:jc w:val="both"/>
              <w:rPr>
                <w:bCs/>
                <w:sz w:val="22"/>
                <w:szCs w:val="22"/>
              </w:rPr>
            </w:pPr>
            <w:r w:rsidRPr="00B4718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552" w:type="dxa"/>
          </w:tcPr>
          <w:p w:rsidR="00D30FC1" w:rsidRPr="00B4718B" w:rsidRDefault="00D30FC1" w:rsidP="00A447B4">
            <w:pPr>
              <w:rPr>
                <w:bCs/>
                <w:sz w:val="22"/>
                <w:szCs w:val="22"/>
              </w:rPr>
            </w:pPr>
            <w:r w:rsidRPr="00B4718B">
              <w:rPr>
                <w:bCs/>
                <w:sz w:val="22"/>
                <w:szCs w:val="22"/>
              </w:rPr>
              <w:t xml:space="preserve">Требования к результатам услуг </w:t>
            </w:r>
          </w:p>
          <w:p w:rsidR="00D30FC1" w:rsidRPr="00B4718B" w:rsidRDefault="00D30FC1" w:rsidP="00A447B4">
            <w:pPr>
              <w:rPr>
                <w:bCs/>
                <w:sz w:val="22"/>
                <w:szCs w:val="22"/>
              </w:rPr>
            </w:pPr>
            <w:r w:rsidRPr="00B4718B">
              <w:rPr>
                <w:bCs/>
                <w:sz w:val="22"/>
                <w:szCs w:val="22"/>
              </w:rPr>
              <w:t>и форме их представления</w:t>
            </w:r>
          </w:p>
        </w:tc>
        <w:tc>
          <w:tcPr>
            <w:tcW w:w="6804" w:type="dxa"/>
          </w:tcPr>
          <w:p w:rsidR="00D30FC1" w:rsidRPr="00B4718B" w:rsidRDefault="00D30FC1" w:rsidP="00A447B4">
            <w:pPr>
              <w:shd w:val="clear" w:color="auto" w:fill="FFFFFF"/>
              <w:tabs>
                <w:tab w:val="left" w:pos="1498"/>
              </w:tabs>
              <w:ind w:firstLine="317"/>
              <w:jc w:val="both"/>
              <w:rPr>
                <w:color w:val="000000"/>
                <w:sz w:val="22"/>
                <w:szCs w:val="22"/>
              </w:rPr>
            </w:pPr>
            <w:r w:rsidRPr="00B4718B">
              <w:rPr>
                <w:color w:val="000000"/>
                <w:sz w:val="22"/>
                <w:szCs w:val="22"/>
              </w:rPr>
              <w:t>По результатам оказания услуг обучаемым, успешно освоившим дополнительную профессиональную программу и прошедшим итоговую аттестацию, выдается удостоверение о повышении квалификации.</w:t>
            </w:r>
          </w:p>
          <w:p w:rsidR="00D30FC1" w:rsidRPr="00B4718B" w:rsidRDefault="00D30FC1" w:rsidP="00A447B4">
            <w:pPr>
              <w:ind w:firstLine="317"/>
              <w:jc w:val="both"/>
              <w:rPr>
                <w:sz w:val="22"/>
                <w:szCs w:val="22"/>
              </w:rPr>
            </w:pPr>
            <w:r w:rsidRPr="00B4718B">
              <w:rPr>
                <w:color w:val="000000"/>
                <w:sz w:val="22"/>
                <w:szCs w:val="22"/>
              </w:rPr>
      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дополнительной профессиональной программы и (или) отчисленным из учебного заведения, выдается справка об обучении или о периоде </w:t>
            </w:r>
            <w:proofErr w:type="gramStart"/>
            <w:r w:rsidRPr="00B4718B">
              <w:rPr>
                <w:color w:val="000000"/>
                <w:sz w:val="22"/>
                <w:szCs w:val="22"/>
              </w:rPr>
              <w:t>обучения по образцу</w:t>
            </w:r>
            <w:proofErr w:type="gramEnd"/>
            <w:r w:rsidRPr="00B4718B">
              <w:rPr>
                <w:color w:val="000000"/>
                <w:sz w:val="22"/>
                <w:szCs w:val="22"/>
              </w:rPr>
              <w:t>, самостоятельно устанавливаемому организацией, осуществляющей образовательную деятельность.</w:t>
            </w:r>
          </w:p>
        </w:tc>
      </w:tr>
      <w:tr w:rsidR="00D30FC1" w:rsidRPr="00B4718B" w:rsidTr="00D30FC1">
        <w:tc>
          <w:tcPr>
            <w:tcW w:w="709" w:type="dxa"/>
          </w:tcPr>
          <w:p w:rsidR="00D30FC1" w:rsidRPr="00B4718B" w:rsidRDefault="00D30FC1" w:rsidP="00A447B4">
            <w:pPr>
              <w:jc w:val="both"/>
              <w:rPr>
                <w:bCs/>
                <w:sz w:val="22"/>
                <w:szCs w:val="22"/>
              </w:rPr>
            </w:pPr>
            <w:r w:rsidRPr="00B4718B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2552" w:type="dxa"/>
          </w:tcPr>
          <w:p w:rsidR="00D30FC1" w:rsidRPr="00B4718B" w:rsidRDefault="00D30FC1" w:rsidP="00A447B4">
            <w:pPr>
              <w:rPr>
                <w:bCs/>
                <w:sz w:val="22"/>
                <w:szCs w:val="22"/>
              </w:rPr>
            </w:pPr>
            <w:r w:rsidRPr="00B4718B">
              <w:rPr>
                <w:bCs/>
                <w:sz w:val="22"/>
                <w:szCs w:val="22"/>
              </w:rPr>
              <w:t>Требования к объему и гарантиям качества услуг</w:t>
            </w:r>
          </w:p>
        </w:tc>
        <w:tc>
          <w:tcPr>
            <w:tcW w:w="6804" w:type="dxa"/>
          </w:tcPr>
          <w:p w:rsidR="00D30FC1" w:rsidRPr="00B4718B" w:rsidRDefault="00D30FC1" w:rsidP="00A447B4">
            <w:pPr>
              <w:ind w:firstLine="317"/>
              <w:jc w:val="both"/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 xml:space="preserve">Оценку качества услуг проводит Заказчик в отношении соответствия результатов освоения программы </w:t>
            </w:r>
            <w:proofErr w:type="gramStart"/>
            <w:r w:rsidRPr="00B4718B">
              <w:rPr>
                <w:sz w:val="22"/>
                <w:szCs w:val="22"/>
              </w:rPr>
              <w:t>обучаемыми</w:t>
            </w:r>
            <w:proofErr w:type="gramEnd"/>
            <w:r w:rsidRPr="00B4718B">
              <w:rPr>
                <w:sz w:val="22"/>
                <w:szCs w:val="22"/>
              </w:rPr>
              <w:t xml:space="preserve"> ее целям и назначению, а также соблюдения и выполнения Исполнителем всех условий по оказанию услуги, предусмотренных техническим заданием.</w:t>
            </w:r>
          </w:p>
        </w:tc>
      </w:tr>
      <w:tr w:rsidR="00D30FC1" w:rsidRPr="00B4718B" w:rsidTr="00D30FC1">
        <w:tc>
          <w:tcPr>
            <w:tcW w:w="709" w:type="dxa"/>
          </w:tcPr>
          <w:p w:rsidR="00D30FC1" w:rsidRPr="00B4718B" w:rsidRDefault="00D30FC1" w:rsidP="00A447B4">
            <w:pPr>
              <w:jc w:val="both"/>
              <w:rPr>
                <w:bCs/>
                <w:sz w:val="22"/>
                <w:szCs w:val="22"/>
              </w:rPr>
            </w:pPr>
            <w:r w:rsidRPr="00B4718B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552" w:type="dxa"/>
          </w:tcPr>
          <w:p w:rsidR="00D30FC1" w:rsidRPr="00B4718B" w:rsidRDefault="00D30FC1" w:rsidP="00A447B4">
            <w:pPr>
              <w:rPr>
                <w:sz w:val="22"/>
                <w:szCs w:val="22"/>
              </w:rPr>
            </w:pPr>
            <w:r w:rsidRPr="00B4718B">
              <w:rPr>
                <w:sz w:val="22"/>
                <w:szCs w:val="22"/>
              </w:rPr>
              <w:t xml:space="preserve">Иные требования к услугам и условиям их оказания </w:t>
            </w:r>
          </w:p>
        </w:tc>
        <w:tc>
          <w:tcPr>
            <w:tcW w:w="6804" w:type="dxa"/>
          </w:tcPr>
          <w:p w:rsidR="00D30FC1" w:rsidRPr="00B4718B" w:rsidRDefault="00D30FC1" w:rsidP="00A447B4">
            <w:pPr>
              <w:tabs>
                <w:tab w:val="num" w:pos="0"/>
              </w:tabs>
              <w:ind w:firstLine="317"/>
              <w:jc w:val="both"/>
              <w:rPr>
                <w:sz w:val="22"/>
                <w:szCs w:val="22"/>
              </w:rPr>
            </w:pPr>
            <w:proofErr w:type="gramStart"/>
            <w:r w:rsidRPr="00B4718B">
              <w:rPr>
                <w:sz w:val="22"/>
                <w:szCs w:val="22"/>
              </w:rPr>
              <w:t>Для оказания услуг Исполнитель должен иметь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29.12.2012 № 273-ФЗ «Об образовании в Российской Федерации» (ст. 91 - лицензирование образовательной деятельности), от 04.05.2011 № 99-ФЗ «О лицензировании отдельных видов деятельности», (ст. 12, п. 40), постановлением Правительства Российской Федерации от 28.10.2013 № 966 «О лицензировании образовательной деятельности», (п.18</w:t>
            </w:r>
            <w:proofErr w:type="gramEnd"/>
            <w:r w:rsidRPr="00B4718B">
              <w:rPr>
                <w:sz w:val="22"/>
                <w:szCs w:val="22"/>
              </w:rPr>
              <w:t xml:space="preserve"> приложения к Положению о лицензировании образовательной деятельности - реализация дополнительных профессиональных программ повышения квалификации).</w:t>
            </w:r>
          </w:p>
        </w:tc>
      </w:tr>
    </w:tbl>
    <w:p w:rsidR="00D30FC1" w:rsidRPr="00B4718B" w:rsidRDefault="00D30FC1" w:rsidP="00D30FC1">
      <w:pPr>
        <w:autoSpaceDE w:val="0"/>
        <w:autoSpaceDN w:val="0"/>
        <w:adjustRightInd w:val="0"/>
        <w:rPr>
          <w:rFonts w:ascii="Arial" w:hAnsi="Arial" w:cs="Arial"/>
          <w:kern w:val="16"/>
          <w:sz w:val="24"/>
          <w:szCs w:val="24"/>
        </w:rPr>
      </w:pPr>
    </w:p>
    <w:p w:rsidR="00D30FC1" w:rsidRPr="00B4718B" w:rsidRDefault="00D30FC1" w:rsidP="00D30FC1">
      <w:pPr>
        <w:ind w:left="-851" w:firstLine="284"/>
        <w:jc w:val="both"/>
        <w:rPr>
          <w:bCs/>
          <w:sz w:val="24"/>
          <w:szCs w:val="24"/>
        </w:rPr>
      </w:pPr>
      <w:r w:rsidRPr="00B4718B">
        <w:rPr>
          <w:bCs/>
          <w:sz w:val="24"/>
          <w:szCs w:val="24"/>
        </w:rPr>
        <w:t>Начальник управления</w:t>
      </w:r>
    </w:p>
    <w:p w:rsidR="00D30FC1" w:rsidRPr="00B4718B" w:rsidRDefault="00D30FC1" w:rsidP="00D30FC1">
      <w:pPr>
        <w:ind w:left="-851" w:firstLine="284"/>
        <w:jc w:val="both"/>
        <w:rPr>
          <w:bCs/>
          <w:sz w:val="24"/>
          <w:szCs w:val="24"/>
        </w:rPr>
      </w:pPr>
      <w:r w:rsidRPr="00B4718B">
        <w:rPr>
          <w:bCs/>
          <w:sz w:val="24"/>
          <w:szCs w:val="24"/>
        </w:rPr>
        <w:t>по вопросам муниципальной службы,</w:t>
      </w:r>
    </w:p>
    <w:p w:rsidR="00D30FC1" w:rsidRPr="00B4718B" w:rsidRDefault="00D30FC1" w:rsidP="00D30FC1">
      <w:pPr>
        <w:ind w:left="-851" w:firstLine="284"/>
        <w:jc w:val="both"/>
        <w:rPr>
          <w:bCs/>
          <w:sz w:val="24"/>
          <w:szCs w:val="24"/>
        </w:rPr>
      </w:pPr>
      <w:r w:rsidRPr="00B4718B">
        <w:rPr>
          <w:bCs/>
          <w:sz w:val="24"/>
          <w:szCs w:val="24"/>
        </w:rPr>
        <w:t xml:space="preserve">кадров и наград                                                                                                                Т.А. </w:t>
      </w:r>
      <w:proofErr w:type="spellStart"/>
      <w:r w:rsidRPr="00B4718B">
        <w:rPr>
          <w:bCs/>
          <w:sz w:val="24"/>
          <w:szCs w:val="24"/>
        </w:rPr>
        <w:t>Семкина</w:t>
      </w:r>
      <w:proofErr w:type="spellEnd"/>
    </w:p>
    <w:sectPr w:rsidR="00D30FC1" w:rsidRPr="00B47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122"/>
    <w:rsid w:val="00105122"/>
    <w:rsid w:val="00A62E01"/>
    <w:rsid w:val="00D30FC1"/>
    <w:rsid w:val="00D7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msik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2143</Words>
  <Characters>12219</Characters>
  <Application>Microsoft Office Word</Application>
  <DocSecurity>0</DocSecurity>
  <Lines>101</Lines>
  <Paragraphs>28</Paragraphs>
  <ScaleCrop>false</ScaleCrop>
  <Company/>
  <LinksUpToDate>false</LinksUpToDate>
  <CharactersWithSpaces>14334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4</cp:revision>
  <dcterms:created xsi:type="dcterms:W3CDTF">2020-02-03T05:04:00Z</dcterms:created>
  <dcterms:modified xsi:type="dcterms:W3CDTF">2020-02-12T05:21:00Z</dcterms:modified>
</cp:coreProperties>
</file>