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6C" w:rsidRDefault="0086616C" w:rsidP="0086616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6616C" w:rsidRDefault="0086616C" w:rsidP="0086616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6616C" w:rsidRDefault="0086616C" w:rsidP="0086616C">
      <w:pPr>
        <w:jc w:val="center"/>
        <w:rPr>
          <w:rFonts w:ascii="PT Astra Serif" w:hAnsi="PT Astra Serif"/>
          <w:b/>
          <w:bCs/>
          <w:sz w:val="24"/>
          <w:szCs w:val="24"/>
        </w:rPr>
      </w:pPr>
      <w:r>
        <w:rPr>
          <w:rFonts w:ascii="PT Astra Serif" w:hAnsi="PT Astra Serif"/>
          <w:b/>
          <w:bCs/>
          <w:sz w:val="24"/>
          <w:szCs w:val="24"/>
        </w:rPr>
        <w:t>ПРОТОКОЛ</w:t>
      </w:r>
    </w:p>
    <w:p w:rsidR="0086616C" w:rsidRDefault="0086616C" w:rsidP="0086616C">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6616C" w:rsidRDefault="0086616C" w:rsidP="0086616C">
      <w:pPr>
        <w:jc w:val="center"/>
        <w:rPr>
          <w:rFonts w:ascii="PT Astra Serif" w:hAnsi="PT Astra Serif"/>
          <w:b/>
          <w:sz w:val="24"/>
          <w:szCs w:val="24"/>
        </w:rPr>
      </w:pPr>
    </w:p>
    <w:p w:rsidR="0086616C" w:rsidRDefault="0086616C" w:rsidP="0086616C">
      <w:pPr>
        <w:ind w:left="284"/>
        <w:jc w:val="both"/>
        <w:rPr>
          <w:rFonts w:ascii="PT Astra Serif" w:hAnsi="PT Astra Serif"/>
          <w:sz w:val="24"/>
          <w:szCs w:val="24"/>
        </w:rPr>
      </w:pPr>
      <w:r>
        <w:rPr>
          <w:rFonts w:ascii="PT Astra Serif" w:hAnsi="PT Astra Serif"/>
          <w:sz w:val="24"/>
          <w:szCs w:val="24"/>
        </w:rPr>
        <w:t xml:space="preserve">   «28» декабря 2021 г.                                                                              № 0187300005821000491-1</w:t>
      </w:r>
    </w:p>
    <w:p w:rsidR="0086616C" w:rsidRDefault="0086616C" w:rsidP="0086616C">
      <w:pPr>
        <w:ind w:left="284"/>
        <w:jc w:val="both"/>
        <w:rPr>
          <w:rFonts w:ascii="PT Astra Serif" w:hAnsi="PT Astra Serif"/>
          <w:sz w:val="24"/>
          <w:szCs w:val="24"/>
        </w:rPr>
      </w:pPr>
    </w:p>
    <w:p w:rsidR="0086616C" w:rsidRPr="005A3594" w:rsidRDefault="0086616C" w:rsidP="0086616C">
      <w:pPr>
        <w:ind w:left="426"/>
        <w:jc w:val="both"/>
        <w:rPr>
          <w:rFonts w:ascii="PT Astra Serif" w:hAnsi="PT Astra Serif"/>
          <w:sz w:val="24"/>
          <w:szCs w:val="24"/>
        </w:rPr>
      </w:pPr>
      <w:r w:rsidRPr="005A3594">
        <w:rPr>
          <w:rFonts w:ascii="PT Astra Serif" w:hAnsi="PT Astra Serif"/>
          <w:sz w:val="24"/>
          <w:szCs w:val="24"/>
        </w:rPr>
        <w:t xml:space="preserve">ПРИСУТСТВОВАЛИ: </w:t>
      </w:r>
    </w:p>
    <w:p w:rsidR="0086616C" w:rsidRPr="005A3594" w:rsidRDefault="0086616C" w:rsidP="0086616C">
      <w:pPr>
        <w:ind w:left="426" w:right="142"/>
        <w:jc w:val="both"/>
        <w:rPr>
          <w:rFonts w:ascii="PT Astra Serif" w:hAnsi="PT Astra Serif"/>
          <w:sz w:val="24"/>
          <w:szCs w:val="24"/>
        </w:rPr>
      </w:pPr>
      <w:r w:rsidRPr="005A359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 xml:space="preserve"> (далее - комиссия) в следующем  составе:</w:t>
      </w:r>
    </w:p>
    <w:p w:rsidR="0086616C" w:rsidRPr="005A3594" w:rsidRDefault="0086616C" w:rsidP="0086616C">
      <w:pPr>
        <w:pStyle w:val="a7"/>
        <w:numPr>
          <w:ilvl w:val="0"/>
          <w:numId w:val="1"/>
        </w:numPr>
        <w:tabs>
          <w:tab w:val="left" w:pos="426"/>
        </w:tabs>
        <w:ind w:left="426" w:right="142" w:firstLine="0"/>
        <w:jc w:val="both"/>
        <w:rPr>
          <w:rFonts w:ascii="PT Astra Serif" w:hAnsi="PT Astra Serif"/>
          <w:sz w:val="24"/>
          <w:szCs w:val="24"/>
        </w:rPr>
      </w:pPr>
      <w:r w:rsidRPr="005A359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6616C" w:rsidRPr="005A3594" w:rsidRDefault="0086616C" w:rsidP="0086616C">
      <w:pPr>
        <w:pStyle w:val="a7"/>
        <w:tabs>
          <w:tab w:val="left" w:pos="-567"/>
          <w:tab w:val="left" w:pos="426"/>
          <w:tab w:val="left" w:pos="851"/>
        </w:tabs>
        <w:ind w:left="426" w:right="-1"/>
        <w:jc w:val="both"/>
        <w:rPr>
          <w:rFonts w:ascii="PT Astra Serif" w:hAnsi="PT Astra Serif"/>
          <w:sz w:val="24"/>
          <w:szCs w:val="24"/>
        </w:rPr>
      </w:pPr>
      <w:r w:rsidRPr="005A3594">
        <w:rPr>
          <w:rFonts w:ascii="PT Astra Serif" w:hAnsi="PT Astra Serif"/>
          <w:sz w:val="24"/>
          <w:szCs w:val="24"/>
        </w:rPr>
        <w:t>Члены комиссии:</w:t>
      </w:r>
    </w:p>
    <w:p w:rsidR="0086616C" w:rsidRPr="005A3594" w:rsidRDefault="0086616C" w:rsidP="0086616C">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Н.А. Морозова – советник руководителя;</w:t>
      </w:r>
    </w:p>
    <w:p w:rsidR="0086616C" w:rsidRPr="005A3594" w:rsidRDefault="0086616C" w:rsidP="0086616C">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Т.И. </w:t>
      </w:r>
      <w:proofErr w:type="spellStart"/>
      <w:r w:rsidRPr="005A3594">
        <w:rPr>
          <w:rFonts w:ascii="PT Astra Serif" w:hAnsi="PT Astra Serif"/>
          <w:sz w:val="24"/>
          <w:szCs w:val="24"/>
        </w:rPr>
        <w:t>Долгодворова</w:t>
      </w:r>
      <w:proofErr w:type="spellEnd"/>
      <w:r w:rsidRPr="005A3594">
        <w:rPr>
          <w:rFonts w:ascii="PT Astra Serif" w:hAnsi="PT Astra Serif"/>
          <w:sz w:val="24"/>
          <w:szCs w:val="24"/>
        </w:rPr>
        <w:t xml:space="preserve"> - заместитель главы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86616C" w:rsidRPr="005A3594" w:rsidRDefault="0086616C" w:rsidP="0086616C">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О.С. </w:t>
      </w:r>
      <w:proofErr w:type="spellStart"/>
      <w:r w:rsidRPr="005A3594">
        <w:rPr>
          <w:rFonts w:ascii="PT Astra Serif" w:hAnsi="PT Astra Serif"/>
          <w:sz w:val="24"/>
          <w:szCs w:val="24"/>
        </w:rPr>
        <w:t>Валинурова</w:t>
      </w:r>
      <w:proofErr w:type="spellEnd"/>
      <w:r w:rsidRPr="005A3594">
        <w:rPr>
          <w:rFonts w:ascii="PT Astra Serif" w:hAnsi="PT Astra Serif"/>
          <w:sz w:val="24"/>
          <w:szCs w:val="24"/>
        </w:rPr>
        <w:t xml:space="preserve"> - </w:t>
      </w:r>
      <w:r w:rsidRPr="005A359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A3594">
        <w:rPr>
          <w:rFonts w:ascii="PT Astra Serif" w:hAnsi="PT Astra Serif"/>
          <w:sz w:val="24"/>
          <w:szCs w:val="24"/>
          <w:lang w:eastAsia="ar-SA"/>
        </w:rPr>
        <w:t>жилищно</w:t>
      </w:r>
      <w:proofErr w:type="spellEnd"/>
      <w:r w:rsidRPr="005A359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A3594">
        <w:rPr>
          <w:rFonts w:ascii="PT Astra Serif" w:hAnsi="PT Astra Serif"/>
          <w:sz w:val="24"/>
          <w:szCs w:val="24"/>
          <w:lang w:eastAsia="ar-SA"/>
        </w:rPr>
        <w:t>Югорска</w:t>
      </w:r>
      <w:proofErr w:type="spellEnd"/>
      <w:r w:rsidRPr="005A3594">
        <w:rPr>
          <w:rFonts w:ascii="PT Astra Serif" w:hAnsi="PT Astra Serif"/>
          <w:sz w:val="24"/>
          <w:szCs w:val="24"/>
          <w:lang w:eastAsia="ar-SA"/>
        </w:rPr>
        <w:t>»</w:t>
      </w:r>
      <w:r w:rsidRPr="005A3594">
        <w:rPr>
          <w:rFonts w:ascii="PT Astra Serif" w:hAnsi="PT Astra Serif"/>
          <w:sz w:val="24"/>
          <w:szCs w:val="24"/>
        </w:rPr>
        <w:t>;</w:t>
      </w:r>
    </w:p>
    <w:p w:rsidR="0086616C" w:rsidRPr="005A3594" w:rsidRDefault="0086616C" w:rsidP="0086616C">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Ж.В. </w:t>
      </w:r>
      <w:proofErr w:type="spellStart"/>
      <w:r w:rsidRPr="005A3594">
        <w:rPr>
          <w:rFonts w:ascii="PT Astra Serif" w:hAnsi="PT Astra Serif"/>
          <w:sz w:val="24"/>
          <w:szCs w:val="24"/>
        </w:rPr>
        <w:t>Резинкина</w:t>
      </w:r>
      <w:proofErr w:type="spellEnd"/>
      <w:r w:rsidRPr="005A359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86616C" w:rsidRPr="005A3594" w:rsidRDefault="0086616C" w:rsidP="0086616C">
      <w:pPr>
        <w:numPr>
          <w:ilvl w:val="0"/>
          <w:numId w:val="1"/>
        </w:numPr>
        <w:tabs>
          <w:tab w:val="left" w:pos="284"/>
        </w:tabs>
        <w:ind w:left="426" w:right="142" w:firstLine="0"/>
        <w:jc w:val="both"/>
        <w:rPr>
          <w:rFonts w:ascii="PT Astra Serif" w:hAnsi="PT Astra Serif"/>
          <w:spacing w:val="-6"/>
          <w:sz w:val="24"/>
          <w:szCs w:val="24"/>
        </w:rPr>
      </w:pPr>
      <w:r w:rsidRPr="005A359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A3594">
        <w:rPr>
          <w:rFonts w:ascii="PT Astra Serif" w:hAnsi="PT Astra Serif"/>
          <w:spacing w:val="-6"/>
          <w:sz w:val="24"/>
          <w:szCs w:val="24"/>
        </w:rPr>
        <w:t>Югорска</w:t>
      </w:r>
      <w:proofErr w:type="spellEnd"/>
      <w:r w:rsidRPr="005A3594">
        <w:rPr>
          <w:rFonts w:ascii="PT Astra Serif" w:hAnsi="PT Astra Serif"/>
          <w:spacing w:val="-6"/>
          <w:sz w:val="24"/>
          <w:szCs w:val="24"/>
        </w:rPr>
        <w:t>;</w:t>
      </w:r>
    </w:p>
    <w:p w:rsidR="0086616C" w:rsidRPr="005A3594" w:rsidRDefault="0086616C" w:rsidP="0086616C">
      <w:pPr>
        <w:pStyle w:val="a7"/>
        <w:widowControl/>
        <w:numPr>
          <w:ilvl w:val="0"/>
          <w:numId w:val="1"/>
        </w:numPr>
        <w:tabs>
          <w:tab w:val="left" w:pos="-567"/>
          <w:tab w:val="left" w:pos="142"/>
          <w:tab w:val="left" w:pos="426"/>
          <w:tab w:val="left" w:pos="709"/>
        </w:tabs>
        <w:ind w:left="426" w:right="142" w:firstLine="0"/>
        <w:jc w:val="both"/>
        <w:rPr>
          <w:rFonts w:ascii="PT Astra Serif" w:hAnsi="PT Astra Serif"/>
          <w:sz w:val="24"/>
          <w:szCs w:val="24"/>
        </w:rPr>
      </w:pPr>
      <w:r w:rsidRPr="005A3594">
        <w:rPr>
          <w:rFonts w:ascii="PT Astra Serif" w:hAnsi="PT Astra Serif"/>
          <w:sz w:val="24"/>
          <w:szCs w:val="24"/>
        </w:rPr>
        <w:t xml:space="preserve">Н.Б. Захарова </w:t>
      </w:r>
      <w:r w:rsidRPr="005A3594">
        <w:rPr>
          <w:rFonts w:ascii="PT Astra Serif" w:hAnsi="PT Astra Serif" w:cs="Bodoni MT"/>
          <w:sz w:val="24"/>
          <w:szCs w:val="24"/>
        </w:rPr>
        <w:t>–</w:t>
      </w:r>
      <w:r w:rsidRPr="005A359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86616C" w:rsidRDefault="0086616C" w:rsidP="0086616C">
      <w:pPr>
        <w:pStyle w:val="a7"/>
        <w:tabs>
          <w:tab w:val="left" w:pos="426"/>
        </w:tabs>
        <w:autoSpaceDE w:val="0"/>
        <w:autoSpaceDN w:val="0"/>
        <w:adjustRightInd w:val="0"/>
        <w:ind w:left="426" w:right="142"/>
        <w:jc w:val="both"/>
        <w:rPr>
          <w:rFonts w:ascii="PT Astra Serif" w:hAnsi="PT Astra Serif"/>
          <w:sz w:val="24"/>
          <w:szCs w:val="24"/>
        </w:rPr>
      </w:pPr>
      <w:r w:rsidRPr="005A3594">
        <w:rPr>
          <w:rFonts w:ascii="PT Astra Serif" w:hAnsi="PT Astra Serif"/>
          <w:sz w:val="24"/>
          <w:szCs w:val="24"/>
        </w:rPr>
        <w:t>Всего присутствовали 7 членов комиссии из 7</w:t>
      </w:r>
      <w:r w:rsidRPr="005A3594">
        <w:rPr>
          <w:rFonts w:ascii="PT Astra Serif" w:hAnsi="PT Astra Serif"/>
          <w:noProof/>
          <w:sz w:val="24"/>
          <w:szCs w:val="24"/>
        </w:rPr>
        <w:t>.</w:t>
      </w:r>
    </w:p>
    <w:p w:rsidR="0086616C" w:rsidRDefault="0086616C" w:rsidP="0086616C">
      <w:pPr>
        <w:pStyle w:val="ConsPlusNormal"/>
        <w:widowControl/>
        <w:tabs>
          <w:tab w:val="num" w:pos="426"/>
        </w:tabs>
        <w:ind w:left="426" w:hanging="292"/>
        <w:jc w:val="both"/>
        <w:rPr>
          <w:rFonts w:ascii="PT Astra Serif" w:hAnsi="PT Astra Serif" w:cs="Times New Roman"/>
          <w:sz w:val="24"/>
          <w:szCs w:val="24"/>
        </w:rPr>
      </w:pPr>
      <w:r>
        <w:rPr>
          <w:rFonts w:ascii="PT Astra Serif" w:hAnsi="PT Astra Serif"/>
          <w:sz w:val="24"/>
          <w:szCs w:val="24"/>
        </w:rPr>
        <w:t xml:space="preserve">     </w:t>
      </w: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86616C" w:rsidRPr="0086616C" w:rsidRDefault="0086616C" w:rsidP="0086616C">
      <w:pPr>
        <w:pStyle w:val="a7"/>
        <w:numPr>
          <w:ilvl w:val="0"/>
          <w:numId w:val="2"/>
        </w:numPr>
        <w:tabs>
          <w:tab w:val="left" w:pos="567"/>
        </w:tabs>
        <w:autoSpaceDE w:val="0"/>
        <w:autoSpaceDN w:val="0"/>
        <w:adjustRightInd w:val="0"/>
        <w:ind w:left="426" w:firstLine="0"/>
        <w:jc w:val="both"/>
        <w:rPr>
          <w:rFonts w:ascii="PT Astra Serif" w:hAnsi="PT Astra Serif"/>
          <w:sz w:val="24"/>
          <w:szCs w:val="24"/>
        </w:rPr>
      </w:pPr>
      <w:r w:rsidRPr="0086616C">
        <w:rPr>
          <w:rFonts w:ascii="PT Astra Serif" w:hAnsi="PT Astra Serif"/>
          <w:sz w:val="24"/>
          <w:szCs w:val="24"/>
        </w:rPr>
        <w:t>Наименование аукциона: аукцион в электронной форме № 0187300005821000491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w:t>
      </w:r>
    </w:p>
    <w:p w:rsidR="0086616C" w:rsidRDefault="0086616C" w:rsidP="0086616C">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cs="Bodoni MT"/>
          <w:sz w:val="24"/>
          <w:szCs w:val="24"/>
        </w:rPr>
        <w:t>–</w:t>
      </w:r>
      <w:r>
        <w:rPr>
          <w:rFonts w:ascii="PT Astra Serif" w:hAnsi="PT Astra Serif"/>
          <w:sz w:val="24"/>
          <w:szCs w:val="24"/>
        </w:rPr>
        <w:t xml:space="preserve">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0187300005821000491. </w:t>
      </w:r>
    </w:p>
    <w:p w:rsidR="0086616C" w:rsidRDefault="0086616C" w:rsidP="0086616C">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6616C">
        <w:rPr>
          <w:rFonts w:ascii="PT Astra Serif" w:hAnsi="PT Astra Serif"/>
          <w:sz w:val="24"/>
          <w:szCs w:val="24"/>
        </w:rPr>
        <w:t>21 38622001011862201001 0077 002 0000 244</w:t>
      </w:r>
      <w:r>
        <w:rPr>
          <w:rFonts w:ascii="PT Astra Serif" w:hAnsi="PT Astra Serif"/>
          <w:sz w:val="24"/>
          <w:szCs w:val="24"/>
        </w:rPr>
        <w:t>.</w:t>
      </w:r>
    </w:p>
    <w:p w:rsidR="0086616C" w:rsidRDefault="0086616C" w:rsidP="0086616C">
      <w:pPr>
        <w:autoSpaceDE w:val="0"/>
        <w:autoSpaceDN w:val="0"/>
        <w:adjustRightInd w:val="0"/>
        <w:ind w:left="426" w:hanging="426"/>
        <w:jc w:val="both"/>
        <w:rPr>
          <w:rFonts w:ascii="PT Astra Serif" w:hAnsi="PT Astra Serif"/>
          <w:sz w:val="24"/>
          <w:szCs w:val="24"/>
        </w:rPr>
      </w:pPr>
      <w:r>
        <w:rPr>
          <w:rFonts w:ascii="PT Astra Serif" w:hAnsi="PT Astra Serif"/>
          <w:sz w:val="24"/>
          <w:szCs w:val="24"/>
        </w:rPr>
        <w:t xml:space="preserve">       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Мира, 6</w:t>
      </w:r>
      <w:r>
        <w:rPr>
          <w:rFonts w:ascii="PT Astra Serif" w:hAnsi="PT Astra Serif"/>
          <w:sz w:val="24"/>
          <w:szCs w:val="24"/>
        </w:rPr>
        <w:t>.</w:t>
      </w:r>
      <w:proofErr w:type="gramEnd"/>
    </w:p>
    <w:p w:rsidR="0086616C" w:rsidRPr="00D55C69" w:rsidRDefault="0086616C" w:rsidP="0086616C">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w:t>
      </w:r>
      <w:r w:rsidRPr="00D55C69">
        <w:rPr>
          <w:rFonts w:ascii="PT Astra Serif" w:hAnsi="PT Astra Serif"/>
          <w:sz w:val="24"/>
          <w:szCs w:val="24"/>
        </w:rPr>
        <w:t>участие в аукционе была проведена комиссией в 10.00 часов 27 декабря  2021 года, по адресу: ул. 40 лет Победы, 11, г. Югорск, Ханты-Мансийский  автономный  округ-Югра, Тюменская область.</w:t>
      </w:r>
    </w:p>
    <w:p w:rsidR="0086616C" w:rsidRDefault="0086616C" w:rsidP="0086616C">
      <w:pPr>
        <w:tabs>
          <w:tab w:val="left" w:pos="927"/>
        </w:tabs>
        <w:autoSpaceDE w:val="0"/>
        <w:ind w:left="426"/>
        <w:jc w:val="both"/>
        <w:rPr>
          <w:rFonts w:ascii="PT Astra Serif" w:hAnsi="PT Astra Serif"/>
          <w:sz w:val="24"/>
          <w:szCs w:val="24"/>
        </w:rPr>
      </w:pPr>
      <w:r w:rsidRPr="00D55C69">
        <w:rPr>
          <w:rFonts w:ascii="PT Astra Serif" w:hAnsi="PT Astra Serif"/>
          <w:sz w:val="24"/>
          <w:szCs w:val="24"/>
        </w:rPr>
        <w:t xml:space="preserve">4. Количество поступивших заявок на участие  в аукционе </w:t>
      </w:r>
      <w:r w:rsidRPr="00D55C69">
        <w:rPr>
          <w:rFonts w:ascii="PT Astra Serif" w:hAnsi="PT Astra Serif" w:cs="Bodoni MT"/>
          <w:sz w:val="24"/>
          <w:szCs w:val="24"/>
        </w:rPr>
        <w:t>–</w:t>
      </w:r>
      <w:r w:rsidRPr="00D55C69">
        <w:rPr>
          <w:rFonts w:ascii="PT Astra Serif" w:hAnsi="PT Astra Serif"/>
          <w:sz w:val="24"/>
          <w:szCs w:val="24"/>
        </w:rPr>
        <w:t xml:space="preserve"> </w:t>
      </w:r>
      <w:r w:rsidR="00ED4B97">
        <w:rPr>
          <w:rFonts w:ascii="PT Astra Serif" w:hAnsi="PT Astra Serif"/>
          <w:sz w:val="24"/>
          <w:szCs w:val="24"/>
        </w:rPr>
        <w:t>3</w:t>
      </w:r>
      <w:r w:rsidRPr="00D55C69">
        <w:rPr>
          <w:rFonts w:ascii="PT Astra Serif" w:hAnsi="PT Astra Serif"/>
          <w:sz w:val="24"/>
          <w:szCs w:val="24"/>
        </w:rPr>
        <w:t>.</w:t>
      </w:r>
    </w:p>
    <w:p w:rsidR="0086616C" w:rsidRDefault="0086616C" w:rsidP="0086616C">
      <w:pPr>
        <w:tabs>
          <w:tab w:val="left" w:pos="927"/>
        </w:tabs>
        <w:autoSpaceDE w:val="0"/>
        <w:ind w:left="426"/>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668"/>
        <w:gridCol w:w="3764"/>
      </w:tblGrid>
      <w:tr w:rsidR="0086616C" w:rsidTr="0086616C">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16C" w:rsidRDefault="0086616C">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16C" w:rsidRDefault="0086616C">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16C" w:rsidRDefault="0086616C">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Причина отказа в допуске</w:t>
            </w:r>
          </w:p>
        </w:tc>
      </w:tr>
      <w:tr w:rsidR="0086616C" w:rsidTr="0086616C">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16C" w:rsidRPr="00ED4B97" w:rsidRDefault="00ED4B97">
            <w:pPr>
              <w:spacing w:line="276" w:lineRule="auto"/>
              <w:jc w:val="center"/>
              <w:rPr>
                <w:rFonts w:ascii="PT Astra Serif" w:hAnsi="PT Astra Serif"/>
                <w:sz w:val="24"/>
                <w:szCs w:val="24"/>
                <w:lang w:eastAsia="en-US"/>
              </w:rPr>
            </w:pPr>
            <w:r w:rsidRPr="00ED4B97">
              <w:rPr>
                <w:rFonts w:ascii="PT Astra Serif" w:hAnsi="PT Astra Serif"/>
                <w:sz w:val="24"/>
                <w:szCs w:val="24"/>
                <w:lang w:eastAsia="en-US"/>
              </w:rPr>
              <w:t>29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16C" w:rsidRPr="00ED4B97" w:rsidRDefault="0086616C">
            <w:pPr>
              <w:spacing w:line="276" w:lineRule="auto"/>
              <w:jc w:val="center"/>
              <w:rPr>
                <w:rFonts w:ascii="PT Astra Serif" w:hAnsi="PT Astra Serif"/>
                <w:spacing w:val="-6"/>
                <w:lang w:eastAsia="en-US"/>
              </w:rPr>
            </w:pPr>
            <w:r w:rsidRPr="00ED4B97">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616C" w:rsidRDefault="0086616C">
            <w:pPr>
              <w:widowControl/>
              <w:spacing w:line="276" w:lineRule="auto"/>
              <w:rPr>
                <w:rFonts w:asciiTheme="minorHAnsi" w:eastAsiaTheme="minorHAnsi" w:hAnsiTheme="minorHAnsi"/>
                <w:sz w:val="22"/>
                <w:szCs w:val="22"/>
                <w:lang w:eastAsia="en-US"/>
              </w:rPr>
            </w:pPr>
          </w:p>
        </w:tc>
      </w:tr>
      <w:tr w:rsidR="0086616C" w:rsidTr="0086616C">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16C" w:rsidRPr="00ED4B97" w:rsidRDefault="00ED4B97">
            <w:pPr>
              <w:spacing w:line="276" w:lineRule="auto"/>
              <w:jc w:val="center"/>
              <w:rPr>
                <w:rFonts w:ascii="PT Astra Serif" w:hAnsi="PT Astra Serif"/>
                <w:sz w:val="24"/>
                <w:szCs w:val="24"/>
                <w:lang w:eastAsia="en-US"/>
              </w:rPr>
            </w:pPr>
            <w:r w:rsidRPr="00ED4B97">
              <w:rPr>
                <w:rFonts w:ascii="PT Astra Serif" w:hAnsi="PT Astra Serif"/>
                <w:sz w:val="24"/>
                <w:szCs w:val="24"/>
                <w:lang w:eastAsia="en-US"/>
              </w:rPr>
              <w:t>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16C" w:rsidRPr="00ED4B97" w:rsidRDefault="0086616C">
            <w:pPr>
              <w:spacing w:line="276" w:lineRule="auto"/>
              <w:jc w:val="center"/>
              <w:rPr>
                <w:rFonts w:ascii="PT Astra Serif" w:hAnsi="PT Astra Serif"/>
                <w:spacing w:val="-6"/>
                <w:lang w:eastAsia="en-US"/>
              </w:rPr>
            </w:pPr>
            <w:r w:rsidRPr="00ED4B97">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616C" w:rsidRDefault="0086616C">
            <w:pPr>
              <w:widowControl/>
              <w:spacing w:line="276" w:lineRule="auto"/>
              <w:rPr>
                <w:rFonts w:ascii="PT Astra Serif" w:eastAsia="Calibri" w:hAnsi="PT Astra Serif"/>
                <w:sz w:val="24"/>
                <w:szCs w:val="24"/>
                <w:lang w:eastAsia="en-US"/>
              </w:rPr>
            </w:pPr>
          </w:p>
        </w:tc>
      </w:tr>
      <w:tr w:rsidR="00ED4B97" w:rsidTr="0086616C">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4B97" w:rsidRPr="00ED4B97" w:rsidRDefault="00ED4B97">
            <w:pPr>
              <w:spacing w:line="276" w:lineRule="auto"/>
              <w:jc w:val="center"/>
              <w:rPr>
                <w:rFonts w:ascii="PT Astra Serif" w:hAnsi="PT Astra Serif"/>
                <w:sz w:val="24"/>
                <w:szCs w:val="24"/>
                <w:lang w:eastAsia="en-US"/>
              </w:rPr>
            </w:pPr>
            <w:r w:rsidRPr="00ED4B97">
              <w:rPr>
                <w:rFonts w:ascii="PT Astra Serif" w:hAnsi="PT Astra Serif"/>
                <w:sz w:val="24"/>
                <w:szCs w:val="24"/>
                <w:lang w:eastAsia="en-US"/>
              </w:rPr>
              <w:t>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4B97" w:rsidRPr="00ED4B97" w:rsidRDefault="00ED4B97">
            <w:pPr>
              <w:spacing w:line="276" w:lineRule="auto"/>
              <w:jc w:val="center"/>
              <w:rPr>
                <w:rFonts w:ascii="PT Astra Serif" w:hAnsi="PT Astra Serif"/>
                <w:spacing w:val="-6"/>
                <w:lang w:eastAsia="en-US"/>
              </w:rPr>
            </w:pPr>
            <w:r w:rsidRPr="00ED4B97">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B97" w:rsidRDefault="00ED4B97">
            <w:pPr>
              <w:widowControl/>
              <w:spacing w:line="276" w:lineRule="auto"/>
              <w:rPr>
                <w:rFonts w:ascii="PT Astra Serif" w:eastAsia="Calibri" w:hAnsi="PT Astra Serif"/>
                <w:sz w:val="24"/>
                <w:szCs w:val="24"/>
                <w:lang w:eastAsia="en-US"/>
              </w:rPr>
            </w:pPr>
          </w:p>
        </w:tc>
      </w:tr>
    </w:tbl>
    <w:p w:rsidR="0086616C" w:rsidRDefault="0086616C" w:rsidP="0086616C">
      <w:pPr>
        <w:pStyle w:val="a7"/>
        <w:widowControl/>
        <w:tabs>
          <w:tab w:val="left" w:pos="-567"/>
          <w:tab w:val="left" w:pos="142"/>
          <w:tab w:val="left" w:pos="284"/>
        </w:tabs>
        <w:ind w:left="426"/>
        <w:jc w:val="both"/>
        <w:rPr>
          <w:rFonts w:ascii="PT Astra Serif" w:hAnsi="PT Astra Serif"/>
          <w:sz w:val="24"/>
          <w:szCs w:val="24"/>
        </w:rPr>
      </w:pPr>
      <w:r>
        <w:rPr>
          <w:rFonts w:ascii="PT Astra Serif" w:hAnsi="PT Astra Serif"/>
          <w:sz w:val="24"/>
          <w:szCs w:val="24"/>
        </w:rPr>
        <w:t xml:space="preserve">6. </w:t>
      </w:r>
      <w:r w:rsidRPr="00ED4B97">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6616C" w:rsidRDefault="0086616C" w:rsidP="0086616C">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86616C" w:rsidRDefault="0086616C" w:rsidP="0086616C">
      <w:pPr>
        <w:jc w:val="center"/>
        <w:rPr>
          <w:rFonts w:ascii="PT Astra Serif" w:hAnsi="PT Astra Serif"/>
          <w:noProof/>
          <w:sz w:val="24"/>
          <w:szCs w:val="24"/>
        </w:rPr>
      </w:pPr>
    </w:p>
    <w:p w:rsidR="0086616C" w:rsidRDefault="0086616C" w:rsidP="0086616C">
      <w:pPr>
        <w:jc w:val="center"/>
        <w:rPr>
          <w:rFonts w:ascii="PT Astra Serif" w:hAnsi="PT Astra Serif"/>
          <w:noProof/>
          <w:sz w:val="24"/>
          <w:szCs w:val="24"/>
        </w:rPr>
      </w:pPr>
      <w:r>
        <w:rPr>
          <w:rFonts w:ascii="PT Astra Serif" w:hAnsi="PT Astra Serif"/>
          <w:noProof/>
          <w:sz w:val="24"/>
          <w:szCs w:val="24"/>
        </w:rPr>
        <w:t>Сведения о решении</w:t>
      </w:r>
    </w:p>
    <w:p w:rsidR="0086616C" w:rsidRDefault="0086616C" w:rsidP="0086616C">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6616C" w:rsidRDefault="0086616C" w:rsidP="0086616C">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6616C" w:rsidRDefault="0086616C" w:rsidP="0086616C">
      <w:pPr>
        <w:jc w:val="center"/>
        <w:rPr>
          <w:rFonts w:ascii="PT Astra Serif" w:hAnsi="PT Astra Serif"/>
          <w:noProof/>
          <w:sz w:val="24"/>
          <w:szCs w:val="24"/>
        </w:rPr>
      </w:pPr>
    </w:p>
    <w:p w:rsidR="0086616C" w:rsidRDefault="0086616C" w:rsidP="0086616C">
      <w:pPr>
        <w:jc w:val="center"/>
        <w:rPr>
          <w:rFonts w:ascii="PT Astra Serif" w:hAnsi="PT Astra Serif"/>
          <w:noProof/>
          <w:sz w:val="24"/>
          <w:szCs w:val="24"/>
        </w:rPr>
      </w:pPr>
    </w:p>
    <w:p w:rsidR="0086616C" w:rsidRDefault="0086616C" w:rsidP="0086616C">
      <w:pPr>
        <w:jc w:val="center"/>
        <w:rPr>
          <w:rFonts w:ascii="PT Astra Serif" w:hAnsi="PT Astra Serif"/>
          <w:noProof/>
          <w:sz w:val="24"/>
          <w:szCs w:val="24"/>
        </w:rPr>
      </w:pPr>
    </w:p>
    <w:tbl>
      <w:tblPr>
        <w:tblW w:w="10065" w:type="dxa"/>
        <w:tblInd w:w="534" w:type="dxa"/>
        <w:tblLayout w:type="fixed"/>
        <w:tblLook w:val="01E0" w:firstRow="1" w:lastRow="1" w:firstColumn="1" w:lastColumn="1" w:noHBand="0" w:noVBand="0"/>
      </w:tblPr>
      <w:tblGrid>
        <w:gridCol w:w="5245"/>
        <w:gridCol w:w="2126"/>
        <w:gridCol w:w="2694"/>
      </w:tblGrid>
      <w:tr w:rsidR="0086616C" w:rsidTr="0086616C">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center"/>
              <w:rPr>
                <w:noProof/>
                <w:sz w:val="22"/>
                <w:szCs w:val="22"/>
                <w:lang w:eastAsia="en-US"/>
              </w:rPr>
            </w:pPr>
            <w:r>
              <w:rPr>
                <w:noProof/>
                <w:sz w:val="22"/>
                <w:szCs w:val="22"/>
                <w:lang w:eastAsia="en-US"/>
              </w:rPr>
              <w:t>Состав комиссии</w:t>
            </w:r>
          </w:p>
        </w:tc>
      </w:tr>
      <w:tr w:rsidR="0086616C" w:rsidTr="0086616C">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sz w:val="24"/>
                <w:szCs w:val="24"/>
                <w:lang w:eastAsia="en-US"/>
              </w:rPr>
            </w:pPr>
            <w:r>
              <w:rPr>
                <w:sz w:val="24"/>
                <w:szCs w:val="24"/>
                <w:lang w:eastAsia="en-US"/>
              </w:rPr>
              <w:t>С.Д. Голин</w:t>
            </w:r>
          </w:p>
        </w:tc>
      </w:tr>
      <w:tr w:rsidR="0086616C" w:rsidTr="0086616C">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86616C" w:rsidTr="0086616C">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86616C" w:rsidTr="0086616C">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86616C" w:rsidTr="0086616C">
        <w:tc>
          <w:tcPr>
            <w:tcW w:w="5242" w:type="dxa"/>
            <w:tcBorders>
              <w:top w:val="single" w:sz="4" w:space="0" w:color="auto"/>
              <w:left w:val="single" w:sz="4" w:space="0" w:color="auto"/>
              <w:bottom w:val="single" w:sz="4" w:space="0" w:color="auto"/>
              <w:right w:val="single" w:sz="4" w:space="0" w:color="auto"/>
            </w:tcBorders>
            <w:hideMark/>
          </w:tcPr>
          <w:p w:rsidR="0086616C" w:rsidRDefault="0086616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86616C" w:rsidTr="0086616C">
        <w:tc>
          <w:tcPr>
            <w:tcW w:w="5242"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86616C" w:rsidTr="0086616C">
        <w:tc>
          <w:tcPr>
            <w:tcW w:w="5242" w:type="dxa"/>
            <w:tcBorders>
              <w:top w:val="single" w:sz="4" w:space="0" w:color="auto"/>
              <w:left w:val="single" w:sz="4" w:space="0" w:color="auto"/>
              <w:bottom w:val="single" w:sz="4" w:space="0" w:color="auto"/>
              <w:right w:val="single" w:sz="4" w:space="0" w:color="auto"/>
            </w:tcBorders>
            <w:hideMark/>
          </w:tcPr>
          <w:p w:rsidR="0086616C" w:rsidRDefault="0086616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6616C" w:rsidRDefault="0086616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6616C" w:rsidRDefault="0086616C">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6616C" w:rsidRDefault="0086616C" w:rsidP="0086616C">
      <w:pPr>
        <w:jc w:val="both"/>
        <w:rPr>
          <w:b/>
          <w:color w:val="FF0000"/>
          <w:sz w:val="24"/>
          <w:szCs w:val="24"/>
        </w:rPr>
      </w:pPr>
    </w:p>
    <w:p w:rsidR="0086616C" w:rsidRDefault="0086616C" w:rsidP="0086616C">
      <w:pPr>
        <w:ind w:left="426" w:hanging="142"/>
        <w:rPr>
          <w:rFonts w:ascii="PT Astra Serif" w:hAnsi="PT Astra Serif"/>
          <w:sz w:val="24"/>
          <w:szCs w:val="24"/>
        </w:rPr>
      </w:pPr>
      <w:r>
        <w:rPr>
          <w:rFonts w:ascii="PT Astra Serif" w:hAnsi="PT Astra Serif"/>
          <w:b/>
          <w:sz w:val="24"/>
          <w:szCs w:val="24"/>
        </w:rPr>
        <w:t xml:space="preserve">  </w:t>
      </w:r>
    </w:p>
    <w:p w:rsidR="0086616C" w:rsidRDefault="0086616C" w:rsidP="0086616C">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86616C" w:rsidRDefault="0086616C" w:rsidP="0086616C">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86616C" w:rsidRDefault="0086616C" w:rsidP="0086616C">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86616C" w:rsidRDefault="0086616C" w:rsidP="0086616C">
      <w:pPr>
        <w:jc w:val="right"/>
        <w:rPr>
          <w:rFonts w:ascii="PT Astra Serif" w:hAnsi="PT Astra Serif"/>
          <w:sz w:val="24"/>
          <w:szCs w:val="24"/>
        </w:rPr>
      </w:pPr>
      <w:r>
        <w:rPr>
          <w:rFonts w:ascii="PT Astra Serif" w:hAnsi="PT Astra Serif"/>
          <w:sz w:val="24"/>
          <w:szCs w:val="24"/>
        </w:rPr>
        <w:t>______________Н.А. Морозова</w:t>
      </w:r>
    </w:p>
    <w:p w:rsidR="0086616C" w:rsidRDefault="0086616C" w:rsidP="0086616C">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86616C" w:rsidRDefault="0086616C" w:rsidP="0086616C">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86616C" w:rsidRDefault="0086616C" w:rsidP="0086616C">
      <w:pPr>
        <w:jc w:val="right"/>
        <w:rPr>
          <w:rFonts w:ascii="PT Astra Serif" w:hAnsi="PT Astra Serif"/>
          <w:sz w:val="24"/>
          <w:szCs w:val="24"/>
        </w:rPr>
      </w:pPr>
      <w:r>
        <w:rPr>
          <w:rFonts w:ascii="PT Astra Serif" w:hAnsi="PT Astra Serif"/>
          <w:sz w:val="24"/>
          <w:szCs w:val="24"/>
        </w:rPr>
        <w:t>_________________А.Т. Абдуллаев</w:t>
      </w:r>
    </w:p>
    <w:p w:rsidR="0086616C" w:rsidRDefault="0086616C" w:rsidP="0086616C">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86616C" w:rsidRDefault="0086616C" w:rsidP="0086616C">
      <w:pPr>
        <w:ind w:left="142"/>
        <w:rPr>
          <w:rFonts w:ascii="PT Astra Serif" w:hAnsi="PT Astra Serif"/>
          <w:sz w:val="24"/>
          <w:szCs w:val="24"/>
        </w:rPr>
      </w:pPr>
    </w:p>
    <w:p w:rsidR="0086616C" w:rsidRDefault="0086616C" w:rsidP="0086616C">
      <w:pPr>
        <w:jc w:val="both"/>
        <w:rPr>
          <w:rFonts w:ascii="PT Astra Serif" w:hAnsi="PT Astra Serif"/>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86616C">
      <w:pPr>
        <w:jc w:val="both"/>
        <w:rPr>
          <w:rFonts w:ascii="PT Astra Serif" w:hAnsi="PT Astra Serif"/>
          <w:sz w:val="24"/>
          <w:szCs w:val="24"/>
        </w:rPr>
      </w:pPr>
    </w:p>
    <w:p w:rsidR="00ED4B97" w:rsidRDefault="00ED4B97" w:rsidP="00ED4B97">
      <w:pPr>
        <w:jc w:val="right"/>
        <w:rPr>
          <w:rFonts w:ascii="PT Astra Serif" w:hAnsi="PT Astra Serif"/>
        </w:rPr>
        <w:sectPr w:rsidR="00ED4B97" w:rsidSect="005A3594">
          <w:pgSz w:w="11906" w:h="16838"/>
          <w:pgMar w:top="426" w:right="850" w:bottom="709" w:left="993" w:header="708" w:footer="708" w:gutter="0"/>
          <w:cols w:space="708"/>
          <w:docGrid w:linePitch="360"/>
        </w:sectPr>
      </w:pPr>
    </w:p>
    <w:p w:rsidR="00ED4B97" w:rsidRDefault="00ED4B97" w:rsidP="00ED4B97">
      <w:pPr>
        <w:jc w:val="right"/>
        <w:rPr>
          <w:rFonts w:ascii="PT Astra Serif" w:hAnsi="PT Astra Serif"/>
        </w:rPr>
      </w:pPr>
      <w:r>
        <w:rPr>
          <w:rFonts w:ascii="PT Astra Serif" w:hAnsi="PT Astra Serif"/>
        </w:rPr>
        <w:lastRenderedPageBreak/>
        <w:t xml:space="preserve">Приложение </w:t>
      </w:r>
    </w:p>
    <w:p w:rsidR="00ED4B97" w:rsidRDefault="00ED4B97" w:rsidP="00ED4B97">
      <w:pPr>
        <w:jc w:val="right"/>
        <w:rPr>
          <w:rFonts w:ascii="PT Astra Serif" w:hAnsi="PT Astra Serif"/>
        </w:rPr>
      </w:pPr>
      <w:r>
        <w:rPr>
          <w:rFonts w:ascii="PT Astra Serif" w:hAnsi="PT Astra Serif"/>
        </w:rPr>
        <w:t>к протоколу рассмотрения заявки</w:t>
      </w:r>
    </w:p>
    <w:p w:rsidR="00ED4B97" w:rsidRDefault="00ED4B97" w:rsidP="00ED4B97">
      <w:pPr>
        <w:jc w:val="right"/>
        <w:rPr>
          <w:rFonts w:ascii="PT Astra Serif" w:hAnsi="PT Astra Serif"/>
        </w:rPr>
      </w:pPr>
      <w:r>
        <w:rPr>
          <w:rFonts w:ascii="PT Astra Serif" w:hAnsi="PT Astra Serif"/>
        </w:rPr>
        <w:t>на участие в аукционе в электронной форме</w:t>
      </w:r>
    </w:p>
    <w:p w:rsidR="00ED4B97" w:rsidRDefault="00ED4B97" w:rsidP="00ED4B97">
      <w:pPr>
        <w:jc w:val="right"/>
        <w:rPr>
          <w:rFonts w:ascii="PT Astra Serif" w:hAnsi="PT Astra Serif"/>
        </w:rPr>
      </w:pPr>
      <w:r>
        <w:rPr>
          <w:rFonts w:ascii="PT Astra Serif" w:hAnsi="PT Astra Serif"/>
        </w:rPr>
        <w:t xml:space="preserve">от «28» декабря 2021 г. № </w:t>
      </w:r>
      <w:r>
        <w:rPr>
          <w:rFonts w:ascii="PT Astra Serif" w:hAnsi="PT Astra Serif"/>
          <w:color w:val="000000"/>
        </w:rPr>
        <w:t>0187300005820000491</w:t>
      </w:r>
      <w:r>
        <w:rPr>
          <w:rFonts w:ascii="PT Astra Serif" w:hAnsi="PT Astra Serif"/>
        </w:rPr>
        <w:t>-1</w:t>
      </w:r>
    </w:p>
    <w:p w:rsidR="00ED4B97" w:rsidRDefault="00ED4B97" w:rsidP="00ED4B97">
      <w:pPr>
        <w:jc w:val="center"/>
        <w:rPr>
          <w:rFonts w:ascii="PT Astra Serif" w:hAnsi="PT Astra Serif"/>
        </w:rPr>
      </w:pPr>
    </w:p>
    <w:p w:rsidR="00ED4B97" w:rsidRDefault="00ED4B97" w:rsidP="00ED4B97">
      <w:pPr>
        <w:jc w:val="center"/>
        <w:rPr>
          <w:rFonts w:ascii="PT Astra Serif" w:hAnsi="PT Astra Serif"/>
        </w:rPr>
      </w:pPr>
      <w:r>
        <w:rPr>
          <w:rFonts w:ascii="PT Astra Serif" w:hAnsi="PT Astra Serif"/>
        </w:rPr>
        <w:t>Таблица рассмотрения единственной заявки</w:t>
      </w:r>
    </w:p>
    <w:p w:rsidR="00ED4B97" w:rsidRDefault="00ED4B97" w:rsidP="00ED4B97">
      <w:pPr>
        <w:jc w:val="both"/>
        <w:rPr>
          <w:rFonts w:ascii="PT Astra Serif" w:hAnsi="PT Astra Serif"/>
          <w:bCs/>
        </w:rPr>
      </w:pPr>
      <w:r>
        <w:rPr>
          <w:rFonts w:ascii="PT Astra Serif" w:hAnsi="PT Astra Serif"/>
        </w:rPr>
        <w:t>на участие в аукционе в электронной форме</w:t>
      </w:r>
      <w:r>
        <w:rPr>
          <w:rFonts w:ascii="PT Astra Serif" w:hAnsi="PT Astra Serif"/>
          <w:bCs/>
        </w:rPr>
        <w:t xml:space="preserve"> среди субъектов малого предпринимательства и социально ориентированных некоммерческих организаций на поставку рыбы </w:t>
      </w:r>
    </w:p>
    <w:p w:rsidR="00ED4B97" w:rsidRDefault="00ED4B97" w:rsidP="00ED4B97">
      <w:pPr>
        <w:jc w:val="both"/>
        <w:rPr>
          <w:rFonts w:ascii="PT Astra Serif" w:hAnsi="PT Astra Serif"/>
        </w:rPr>
      </w:pPr>
    </w:p>
    <w:p w:rsidR="00ED4B97" w:rsidRDefault="00ED4B97" w:rsidP="00ED4B97">
      <w:pPr>
        <w:jc w:val="cente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3"/>
        <w:gridCol w:w="851"/>
        <w:gridCol w:w="3118"/>
        <w:gridCol w:w="1276"/>
        <w:gridCol w:w="709"/>
        <w:gridCol w:w="1276"/>
        <w:gridCol w:w="1417"/>
        <w:gridCol w:w="1418"/>
        <w:gridCol w:w="1856"/>
        <w:gridCol w:w="26"/>
      </w:tblGrid>
      <w:tr w:rsidR="00ED4B97" w:rsidTr="00ED4B97">
        <w:trPr>
          <w:trHeight w:val="418"/>
          <w:jc w:val="center"/>
        </w:trPr>
        <w:tc>
          <w:tcPr>
            <w:tcW w:w="3473" w:type="dxa"/>
            <w:vMerge w:val="restart"/>
            <w:tcBorders>
              <w:top w:val="single" w:sz="4" w:space="0" w:color="auto"/>
              <w:left w:val="single" w:sz="4" w:space="0" w:color="auto"/>
              <w:bottom w:val="single" w:sz="4" w:space="0" w:color="auto"/>
              <w:right w:val="single" w:sz="4" w:space="0" w:color="auto"/>
            </w:tcBorders>
            <w:vAlign w:val="center"/>
            <w:hideMark/>
          </w:tcPr>
          <w:p w:rsidR="00ED4B97" w:rsidRDefault="00ED4B97">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ED4B97" w:rsidRDefault="00ED4B97">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1) наименование страны происхождения товара;</w:t>
            </w:r>
          </w:p>
          <w:p w:rsidR="00ED4B97" w:rsidRDefault="00ED4B97">
            <w:pPr>
              <w:autoSpaceDE w:val="0"/>
              <w:autoSpaceDN w:val="0"/>
              <w:adjustRightInd w:val="0"/>
              <w:spacing w:line="276" w:lineRule="auto"/>
              <w:jc w:val="both"/>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D4B97" w:rsidRDefault="00ED4B97">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ED4B97" w:rsidRDefault="00ED4B97">
            <w:pPr>
              <w:spacing w:line="276" w:lineRule="auto"/>
              <w:jc w:val="center"/>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ED4B97" w:rsidTr="00ED4B97">
        <w:trPr>
          <w:gridAfter w:val="1"/>
          <w:wAfter w:w="26" w:type="dxa"/>
          <w:trHeight w:val="1036"/>
          <w:jc w:val="center"/>
        </w:trPr>
        <w:tc>
          <w:tcPr>
            <w:tcW w:w="3473"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b/>
                <w:lang w:eastAsia="en-US"/>
              </w:rPr>
            </w:pPr>
            <w:r>
              <w:rPr>
                <w:rFonts w:ascii="PT Astra Serif" w:hAnsi="PT Astra Serif"/>
                <w:b/>
                <w:lang w:eastAsia="en-US"/>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b/>
                <w:lang w:eastAsia="en-US"/>
              </w:rPr>
            </w:pPr>
            <w:r>
              <w:rPr>
                <w:rFonts w:ascii="PT Astra Serif" w:hAnsi="PT Astra Serif"/>
                <w:b/>
                <w:lang w:eastAsia="en-US"/>
              </w:rPr>
              <w:t>4</w:t>
            </w:r>
          </w:p>
        </w:tc>
        <w:tc>
          <w:tcPr>
            <w:tcW w:w="1856" w:type="dxa"/>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b/>
                <w:lang w:eastAsia="en-US"/>
              </w:rPr>
            </w:pPr>
            <w:r>
              <w:rPr>
                <w:rFonts w:ascii="PT Astra Serif" w:hAnsi="PT Astra Serif"/>
                <w:b/>
                <w:lang w:eastAsia="en-US"/>
              </w:rPr>
              <w:t>3</w:t>
            </w:r>
          </w:p>
        </w:tc>
      </w:tr>
      <w:tr w:rsidR="00ED4B97" w:rsidTr="00ED4B97">
        <w:trPr>
          <w:gridAfter w:val="1"/>
          <w:wAfter w:w="26" w:type="dxa"/>
          <w:trHeight w:val="1124"/>
          <w:jc w:val="center"/>
        </w:trPr>
        <w:tc>
          <w:tcPr>
            <w:tcW w:w="3473"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lang w:eastAsia="en-US"/>
              </w:rPr>
            </w:pPr>
            <w:r>
              <w:rPr>
                <w:rFonts w:ascii="PT Astra Serif" w:hAnsi="PT Astra Serif"/>
                <w:lang w:eastAsia="en-U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ED4B97" w:rsidRPr="00ED4B97" w:rsidRDefault="00ED4B97">
            <w:pPr>
              <w:tabs>
                <w:tab w:val="left" w:pos="708"/>
              </w:tabs>
              <w:spacing w:line="276" w:lineRule="auto"/>
              <w:jc w:val="center"/>
              <w:rPr>
                <w:rFonts w:ascii="PT Astra Serif" w:hAnsi="PT Astra Serif"/>
                <w:lang w:eastAsia="en-US"/>
              </w:rPr>
            </w:pPr>
            <w:r w:rsidRPr="00ED4B97">
              <w:rPr>
                <w:color w:val="000000"/>
                <w:lang w:eastAsia="en-US"/>
              </w:rPr>
              <w:t xml:space="preserve">Рыба лососевая мороженая. Вид разделки: </w:t>
            </w:r>
            <w:proofErr w:type="spellStart"/>
            <w:r w:rsidRPr="00ED4B97">
              <w:rPr>
                <w:color w:val="000000"/>
                <w:lang w:eastAsia="en-US"/>
              </w:rPr>
              <w:t>Потрашеная</w:t>
            </w:r>
            <w:proofErr w:type="spellEnd"/>
            <w:r w:rsidRPr="00ED4B97">
              <w:rPr>
                <w:color w:val="000000"/>
                <w:lang w:eastAsia="en-US"/>
              </w:rPr>
              <w:t>.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sz w:val="24"/>
                <w:szCs w:val="24"/>
                <w:lang w:eastAsia="en-US"/>
              </w:rPr>
            </w:pPr>
            <w:r>
              <w:rPr>
                <w:rFonts w:ascii="PT Astra Serif" w:hAnsi="PT Astra Serif"/>
                <w:lang w:eastAsia="en-US"/>
              </w:rPr>
              <w:t>соответствует</w:t>
            </w:r>
          </w:p>
        </w:tc>
        <w:tc>
          <w:tcPr>
            <w:tcW w:w="1856"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sz w:val="24"/>
                <w:szCs w:val="24"/>
                <w:lang w:eastAsia="en-US"/>
              </w:rPr>
            </w:pPr>
            <w:r>
              <w:rPr>
                <w:rFonts w:ascii="PT Astra Serif" w:hAnsi="PT Astra Serif"/>
                <w:lang w:eastAsia="en-US"/>
              </w:rPr>
              <w:t>соответствует</w:t>
            </w:r>
          </w:p>
        </w:tc>
      </w:tr>
      <w:tr w:rsidR="00ED4B97" w:rsidTr="00ED4B97">
        <w:trPr>
          <w:gridAfter w:val="1"/>
          <w:wAfter w:w="26" w:type="dxa"/>
          <w:trHeight w:val="1112"/>
          <w:jc w:val="center"/>
        </w:trPr>
        <w:tc>
          <w:tcPr>
            <w:tcW w:w="3473" w:type="dxa"/>
            <w:vMerge/>
            <w:tcBorders>
              <w:top w:val="single" w:sz="4" w:space="0" w:color="auto"/>
              <w:left w:val="single" w:sz="4" w:space="0" w:color="auto"/>
              <w:bottom w:val="single" w:sz="4" w:space="0" w:color="auto"/>
              <w:right w:val="single" w:sz="4" w:space="0" w:color="auto"/>
            </w:tcBorders>
            <w:vAlign w:val="center"/>
            <w:hideMark/>
          </w:tcPr>
          <w:p w:rsidR="00ED4B97" w:rsidRDefault="00ED4B97">
            <w:pPr>
              <w:rPr>
                <w:rFonts w:ascii="PT Astra Serif" w:hAnsi="PT Astra Serif"/>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D4B97" w:rsidRDefault="00ED4B97">
            <w:pPr>
              <w:spacing w:line="276" w:lineRule="auto"/>
              <w:jc w:val="center"/>
              <w:rPr>
                <w:rFonts w:ascii="PT Astra Serif" w:hAnsi="PT Astra Serif"/>
                <w:lang w:eastAsia="en-US"/>
              </w:rPr>
            </w:pPr>
            <w:r>
              <w:rPr>
                <w:rFonts w:ascii="PT Astra Serif" w:hAnsi="PT Astra Serif"/>
                <w:lang w:eastAsia="en-U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ED4B97" w:rsidRPr="00ED4B97" w:rsidRDefault="00ED4B97">
            <w:pPr>
              <w:tabs>
                <w:tab w:val="left" w:pos="708"/>
              </w:tabs>
              <w:spacing w:line="276" w:lineRule="auto"/>
              <w:jc w:val="center"/>
              <w:rPr>
                <w:rFonts w:ascii="PT Astra Serif" w:hAnsi="PT Astra Serif"/>
                <w:color w:val="000000"/>
                <w:lang w:eastAsia="en-US"/>
              </w:rPr>
            </w:pPr>
            <w:r w:rsidRPr="00ED4B97">
              <w:rPr>
                <w:color w:val="000000"/>
                <w:lang w:eastAsia="en-US"/>
              </w:rPr>
              <w:t xml:space="preserve">Рыба тресковая мороженая. Вид разделки: </w:t>
            </w:r>
            <w:proofErr w:type="spellStart"/>
            <w:r w:rsidRPr="00ED4B97">
              <w:rPr>
                <w:color w:val="000000"/>
                <w:lang w:eastAsia="en-US"/>
              </w:rPr>
              <w:t>Потрашеная</w:t>
            </w:r>
            <w:proofErr w:type="spellEnd"/>
            <w:r w:rsidRPr="00ED4B97">
              <w:rPr>
                <w:color w:val="000000"/>
                <w:lang w:eastAsia="en-US"/>
              </w:rPr>
              <w:t xml:space="preserve"> обезглавленная. Сорт рыбы, не ниже: Первый. Вид рыбы: Минтай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4B97" w:rsidRDefault="00ED4B9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sz w:val="24"/>
                <w:szCs w:val="24"/>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sz w:val="24"/>
                <w:szCs w:val="24"/>
                <w:lang w:eastAsia="en-US"/>
              </w:rPr>
            </w:pPr>
            <w:r>
              <w:rPr>
                <w:rFonts w:ascii="PT Astra Serif" w:hAnsi="PT Astra Serif"/>
                <w:lang w:eastAsia="en-US"/>
              </w:rPr>
              <w:t>соответствует</w:t>
            </w:r>
          </w:p>
        </w:tc>
        <w:tc>
          <w:tcPr>
            <w:tcW w:w="1856" w:type="dxa"/>
            <w:tcBorders>
              <w:top w:val="single" w:sz="4" w:space="0" w:color="auto"/>
              <w:left w:val="single" w:sz="4" w:space="0" w:color="auto"/>
              <w:bottom w:val="single" w:sz="4" w:space="0" w:color="auto"/>
              <w:right w:val="single" w:sz="4" w:space="0" w:color="auto"/>
            </w:tcBorders>
            <w:vAlign w:val="center"/>
            <w:hideMark/>
          </w:tcPr>
          <w:p w:rsidR="00ED4B97" w:rsidRDefault="00ED4B97" w:rsidP="00ED4B97">
            <w:pPr>
              <w:spacing w:line="276" w:lineRule="auto"/>
              <w:jc w:val="center"/>
              <w:rPr>
                <w:sz w:val="24"/>
                <w:szCs w:val="24"/>
                <w:lang w:eastAsia="en-US"/>
              </w:rPr>
            </w:pPr>
            <w:r>
              <w:rPr>
                <w:rFonts w:ascii="PT Astra Serif" w:hAnsi="PT Astra Serif"/>
                <w:lang w:eastAsia="en-US"/>
              </w:rPr>
              <w:t>соответствует</w:t>
            </w:r>
          </w:p>
        </w:tc>
      </w:tr>
    </w:tbl>
    <w:p w:rsidR="00ED4B97" w:rsidRDefault="00ED4B97" w:rsidP="00ED4B97">
      <w:pPr>
        <w:ind w:firstLine="284"/>
        <w:jc w:val="both"/>
        <w:rPr>
          <w:rFonts w:ascii="PT Astra Serif" w:hAnsi="PT Astra Serif"/>
          <w:bCs/>
        </w:rPr>
      </w:pPr>
      <w:bookmarkStart w:id="0" w:name="_GoBack"/>
      <w:bookmarkEnd w:id="0"/>
    </w:p>
    <w:sectPr w:rsidR="00ED4B97" w:rsidSect="00ED4B97">
      <w:pgSz w:w="16838" w:h="11906" w:orient="landscape"/>
      <w:pgMar w:top="992"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701D"/>
    <w:multiLevelType w:val="hybridMultilevel"/>
    <w:tmpl w:val="A8400EDE"/>
    <w:lvl w:ilvl="0" w:tplc="5A7243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16"/>
    <w:rsid w:val="005A3594"/>
    <w:rsid w:val="0086616C"/>
    <w:rsid w:val="00994EE9"/>
    <w:rsid w:val="00995D16"/>
    <w:rsid w:val="00A5750C"/>
    <w:rsid w:val="00D55C69"/>
    <w:rsid w:val="00ED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1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16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616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616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6616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6616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6616C"/>
    <w:pPr>
      <w:ind w:left="720"/>
      <w:contextualSpacing/>
    </w:pPr>
  </w:style>
  <w:style w:type="paragraph" w:customStyle="1" w:styleId="ConsPlusNormal">
    <w:name w:val="ConsPlusNormal"/>
    <w:uiPriority w:val="99"/>
    <w:rsid w:val="008661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5A3594"/>
    <w:rPr>
      <w:rFonts w:ascii="Tahoma" w:hAnsi="Tahoma" w:cs="Tahoma"/>
      <w:sz w:val="16"/>
      <w:szCs w:val="16"/>
    </w:rPr>
  </w:style>
  <w:style w:type="character" w:customStyle="1" w:styleId="a9">
    <w:name w:val="Текст выноски Знак"/>
    <w:basedOn w:val="a0"/>
    <w:link w:val="a8"/>
    <w:uiPriority w:val="99"/>
    <w:semiHidden/>
    <w:rsid w:val="005A35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1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16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616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616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6616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6616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6616C"/>
    <w:pPr>
      <w:ind w:left="720"/>
      <w:contextualSpacing/>
    </w:pPr>
  </w:style>
  <w:style w:type="paragraph" w:customStyle="1" w:styleId="ConsPlusNormal">
    <w:name w:val="ConsPlusNormal"/>
    <w:uiPriority w:val="99"/>
    <w:rsid w:val="008661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5A3594"/>
    <w:rPr>
      <w:rFonts w:ascii="Tahoma" w:hAnsi="Tahoma" w:cs="Tahoma"/>
      <w:sz w:val="16"/>
      <w:szCs w:val="16"/>
    </w:rPr>
  </w:style>
  <w:style w:type="character" w:customStyle="1" w:styleId="a9">
    <w:name w:val="Текст выноски Знак"/>
    <w:basedOn w:val="a0"/>
    <w:link w:val="a8"/>
    <w:uiPriority w:val="99"/>
    <w:semiHidden/>
    <w:rsid w:val="005A35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48711">
      <w:bodyDiv w:val="1"/>
      <w:marLeft w:val="0"/>
      <w:marRight w:val="0"/>
      <w:marTop w:val="0"/>
      <w:marBottom w:val="0"/>
      <w:divBdr>
        <w:top w:val="none" w:sz="0" w:space="0" w:color="auto"/>
        <w:left w:val="none" w:sz="0" w:space="0" w:color="auto"/>
        <w:bottom w:val="none" w:sz="0" w:space="0" w:color="auto"/>
        <w:right w:val="none" w:sz="0" w:space="0" w:color="auto"/>
      </w:divBdr>
    </w:div>
    <w:div w:id="18979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2021-12-28T05:42:00Z</cp:lastPrinted>
  <dcterms:created xsi:type="dcterms:W3CDTF">2021-12-20T09:31:00Z</dcterms:created>
  <dcterms:modified xsi:type="dcterms:W3CDTF">2021-12-28T06:39:00Z</dcterms:modified>
</cp:coreProperties>
</file>