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F" w:rsidRDefault="00D0481F" w:rsidP="00D048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 xml:space="preserve">План органов местного самоуправления, городских мероприятий с </w:t>
      </w:r>
      <w:r w:rsidR="00CC2B9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CC2B9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CC2B9E" w:rsidRPr="000B1159" w:rsidTr="002A19F0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CC2B9E" w:rsidRPr="000B1159" w:rsidRDefault="00CC2B9E" w:rsidP="00F96141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C2B9E" w:rsidRPr="000B1159" w:rsidRDefault="00CC2B9E" w:rsidP="00F96141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C2B9E" w:rsidRPr="000B1159" w:rsidRDefault="00CC2B9E" w:rsidP="00F96141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C2B9E" w:rsidRPr="000B1159" w:rsidRDefault="00CC2B9E" w:rsidP="00F96141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CC2B9E" w:rsidRPr="005A3FFD" w:rsidTr="002A19F0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CC2B9E" w:rsidRPr="003B48AB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CC2B9E" w:rsidRPr="003B48AB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3B48A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10.</w:t>
            </w:r>
            <w:r w:rsidRPr="003B48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B9E" w:rsidRDefault="00CC2B9E" w:rsidP="00F96141">
            <w:pPr>
              <w:jc w:val="center"/>
            </w:pPr>
            <w:r w:rsidRPr="003426E6">
              <w:t>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B9E" w:rsidRDefault="00CC2B9E" w:rsidP="00F96141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413 кабинет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B9E" w:rsidRDefault="00CC2B9E" w:rsidP="00F96141">
            <w:pPr>
              <w:jc w:val="center"/>
            </w:pPr>
            <w:r>
              <w:t>Совет при Правительстве Ханты-</w:t>
            </w:r>
          </w:p>
          <w:p w:rsidR="00CC2B9E" w:rsidRDefault="00CC2B9E" w:rsidP="00F96141">
            <w:pPr>
              <w:jc w:val="center"/>
            </w:pPr>
            <w:r>
              <w:t xml:space="preserve">Мансийского автономного округа </w:t>
            </w:r>
          </w:p>
          <w:p w:rsidR="00CC2B9E" w:rsidRDefault="00CC2B9E" w:rsidP="00F96141">
            <w:pPr>
              <w:jc w:val="center"/>
            </w:pPr>
            <w:r>
              <w:t xml:space="preserve">– Югры по вопросам развития инвестиционной 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C2B9E" w:rsidRPr="005A3FFD" w:rsidRDefault="00CC2B9E" w:rsidP="00F96141">
            <w:pPr>
              <w:jc w:val="center"/>
            </w:pPr>
            <w:proofErr w:type="gramStart"/>
            <w:r>
              <w:t>Ханты-Мансийском автономном округе – Югре (в режиме ВКС)</w:t>
            </w:r>
            <w:proofErr w:type="gramEnd"/>
          </w:p>
        </w:tc>
      </w:tr>
      <w:tr w:rsidR="00CC2B9E" w:rsidRPr="00F815B6" w:rsidTr="002A19F0">
        <w:trPr>
          <w:trHeight w:val="732"/>
        </w:trPr>
        <w:tc>
          <w:tcPr>
            <w:tcW w:w="1702" w:type="dxa"/>
            <w:shd w:val="clear" w:color="auto" w:fill="auto"/>
          </w:tcPr>
          <w:p w:rsidR="00CC2B9E" w:rsidRPr="003B48AB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CC2B9E" w:rsidRPr="003B48AB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C2B9E" w:rsidRPr="00F815B6" w:rsidRDefault="00CC2B9E" w:rsidP="00F96141">
            <w:pPr>
              <w:jc w:val="center"/>
            </w:pPr>
            <w:r>
              <w:t>10:00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C2B9E" w:rsidRPr="00736C42" w:rsidRDefault="00CC2B9E" w:rsidP="00F96141">
            <w:pPr>
              <w:jc w:val="center"/>
            </w:pPr>
            <w:r w:rsidRPr="003426E6">
              <w:t xml:space="preserve">Администрация города </w:t>
            </w:r>
            <w:proofErr w:type="spellStart"/>
            <w:r w:rsidRPr="003426E6">
              <w:t>Югорска</w:t>
            </w:r>
            <w:proofErr w:type="spellEnd"/>
            <w:r w:rsidRPr="003426E6">
              <w:t>, 413 кабинет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C2B9E" w:rsidRPr="00F815B6" w:rsidRDefault="00CC2B9E" w:rsidP="00F96141">
            <w:pPr>
              <w:spacing w:after="200"/>
              <w:jc w:val="center"/>
              <w:rPr>
                <w:lang w:eastAsia="en-US"/>
              </w:rPr>
            </w:pPr>
            <w:r w:rsidRPr="003426E6">
              <w:rPr>
                <w:lang w:eastAsia="en-US"/>
              </w:rPr>
              <w:t>Проектный комитет Ханты-Мансийского автономного округа – Югры (в режиме ВКС)</w:t>
            </w:r>
          </w:p>
        </w:tc>
      </w:tr>
      <w:tr w:rsidR="00D105C2" w:rsidRPr="00F815B6" w:rsidTr="002A19F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D105C2" w:rsidRPr="003B48AB" w:rsidRDefault="00D105C2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D105C2" w:rsidRDefault="00D105C2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105C2" w:rsidRDefault="00D105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105C2" w:rsidRDefault="00D105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Территория МО </w:t>
            </w:r>
          </w:p>
          <w:p w:rsidR="00D105C2" w:rsidRDefault="00D105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D105C2" w:rsidRPr="00F815B6" w:rsidRDefault="00D105C2" w:rsidP="00F96141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sz w:val="22"/>
                <w:szCs w:val="22"/>
              </w:rPr>
              <w:t xml:space="preserve">Межведомственная инспекционная комиссия содержания дорог города </w:t>
            </w:r>
            <w:proofErr w:type="spellStart"/>
            <w:r>
              <w:rPr>
                <w:sz w:val="22"/>
                <w:szCs w:val="22"/>
              </w:rPr>
              <w:t>Югорска</w:t>
            </w:r>
            <w:proofErr w:type="spellEnd"/>
          </w:p>
        </w:tc>
      </w:tr>
      <w:bookmarkEnd w:id="0"/>
      <w:tr w:rsidR="00CC2B9E" w:rsidRPr="00F815B6" w:rsidTr="002A19F0">
        <w:trPr>
          <w:trHeight w:val="740"/>
        </w:trPr>
        <w:tc>
          <w:tcPr>
            <w:tcW w:w="1702" w:type="dxa"/>
            <w:shd w:val="clear" w:color="auto" w:fill="auto"/>
          </w:tcPr>
          <w:p w:rsidR="00CC2B9E" w:rsidRPr="00727FDC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CC2B9E" w:rsidRPr="003B48AB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19.10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CC2B9E" w:rsidRPr="00F815B6" w:rsidRDefault="00CC2B9E" w:rsidP="00F96141">
            <w:pPr>
              <w:jc w:val="center"/>
            </w:pPr>
            <w:r>
              <w:t>15.00</w:t>
            </w:r>
          </w:p>
        </w:tc>
        <w:tc>
          <w:tcPr>
            <w:tcW w:w="2410" w:type="dxa"/>
            <w:shd w:val="clear" w:color="auto" w:fill="auto"/>
          </w:tcPr>
          <w:p w:rsidR="00CC2B9E" w:rsidRPr="00F815B6" w:rsidRDefault="00CC2B9E" w:rsidP="00F96141">
            <w:pPr>
              <w:jc w:val="center"/>
            </w:pPr>
            <w:r>
              <w:t>Спортивный зал 117 ПЧ 19 ОФПС</w:t>
            </w:r>
          </w:p>
        </w:tc>
        <w:tc>
          <w:tcPr>
            <w:tcW w:w="3685" w:type="dxa"/>
            <w:shd w:val="clear" w:color="auto" w:fill="auto"/>
          </w:tcPr>
          <w:p w:rsidR="00CC2B9E" w:rsidRPr="00F815B6" w:rsidRDefault="00CC2B9E" w:rsidP="00F96141">
            <w:pPr>
              <w:jc w:val="center"/>
            </w:pPr>
            <w:r>
              <w:t xml:space="preserve">Соревнования по пожарно-прикладному спорту среди учащихся муниципальных бюджетных общеобразовательных учреждений города </w:t>
            </w:r>
            <w:proofErr w:type="spellStart"/>
            <w:r>
              <w:t>Югорска</w:t>
            </w:r>
            <w:proofErr w:type="spellEnd"/>
          </w:p>
        </w:tc>
      </w:tr>
      <w:tr w:rsidR="00CC2B9E" w:rsidRPr="00F815B6" w:rsidTr="002A19F0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CC2B9E" w:rsidRPr="00EC3703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CC2B9E" w:rsidRPr="003426E6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B9E" w:rsidRPr="00F12F8D" w:rsidRDefault="00CC2B9E" w:rsidP="00F96141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19:00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B9E" w:rsidRPr="00F12F8D" w:rsidRDefault="00CC2B9E" w:rsidP="00F9614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426E6">
              <w:rPr>
                <w:rFonts w:eastAsia="Arial Unicode MS"/>
                <w:kern w:val="3"/>
                <w:lang w:eastAsia="ja-JP" w:bidi="ru-RU"/>
              </w:rPr>
              <w:t>Центр культуры «Югра-презент»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B9E" w:rsidRPr="00F815B6" w:rsidRDefault="00CC2B9E" w:rsidP="00F96141">
            <w:pPr>
              <w:jc w:val="center"/>
            </w:pPr>
            <w:r w:rsidRPr="003426E6">
              <w:t>Спектакль «Колесо фортуны» Московского театра</w:t>
            </w:r>
          </w:p>
        </w:tc>
      </w:tr>
      <w:tr w:rsidR="00CC2B9E" w:rsidRPr="00F815B6" w:rsidTr="002A19F0">
        <w:trPr>
          <w:trHeight w:val="662"/>
        </w:trPr>
        <w:tc>
          <w:tcPr>
            <w:tcW w:w="1702" w:type="dxa"/>
            <w:shd w:val="clear" w:color="auto" w:fill="auto"/>
          </w:tcPr>
          <w:p w:rsidR="00CC2B9E" w:rsidRPr="00EC3703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CC2B9E" w:rsidRPr="00EC3703" w:rsidRDefault="00CC2B9E" w:rsidP="00F961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C2B9E" w:rsidRPr="00DA0F17" w:rsidRDefault="00CC2B9E" w:rsidP="00F9614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C2B9E" w:rsidRPr="00DA0F17" w:rsidRDefault="00CC2B9E" w:rsidP="00F9614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C2B9E" w:rsidRPr="00F815B6" w:rsidRDefault="00CC2B9E" w:rsidP="00F96141">
            <w:pPr>
              <w:jc w:val="center"/>
            </w:pPr>
          </w:p>
        </w:tc>
      </w:tr>
      <w:tr w:rsidR="001B6C75" w:rsidRPr="005A3FFD" w:rsidTr="002A19F0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1B6C75" w:rsidRPr="00EC3703" w:rsidRDefault="001B6C75" w:rsidP="00F961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1B6C75" w:rsidRPr="00EC3703" w:rsidRDefault="001B6C75" w:rsidP="00F961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1B6C75" w:rsidRPr="00F12F8D" w:rsidRDefault="001B6C75" w:rsidP="00E6072A">
            <w:pPr>
              <w:jc w:val="both"/>
            </w:pPr>
            <w:r w:rsidRPr="00F12F8D">
              <w:t>13:00</w:t>
            </w:r>
          </w:p>
        </w:tc>
        <w:tc>
          <w:tcPr>
            <w:tcW w:w="2410" w:type="dxa"/>
            <w:shd w:val="clear" w:color="auto" w:fill="FFFFFF" w:themeFill="background1"/>
          </w:tcPr>
          <w:p w:rsidR="001B6C75" w:rsidRPr="00F12F8D" w:rsidRDefault="001B6C75" w:rsidP="00E6072A">
            <w:pPr>
              <w:jc w:val="both"/>
              <w:rPr>
                <w:bCs/>
              </w:rPr>
            </w:pPr>
            <w:r w:rsidRPr="00F12F8D">
              <w:rPr>
                <w:bCs/>
              </w:rPr>
              <w:t>Центральная городская детская библиотека</w:t>
            </w:r>
          </w:p>
          <w:p w:rsidR="001B6C75" w:rsidRPr="00F12F8D" w:rsidRDefault="001B6C75" w:rsidP="00E6072A">
            <w:pPr>
              <w:jc w:val="both"/>
              <w:rPr>
                <w:bCs/>
              </w:rPr>
            </w:pPr>
            <w:r w:rsidRPr="00F12F8D">
              <w:rPr>
                <w:bCs/>
              </w:rPr>
              <w:t>ул. Механизаторов, д.6</w:t>
            </w:r>
          </w:p>
          <w:p w:rsidR="001B6C75" w:rsidRPr="00F12F8D" w:rsidRDefault="001B6C75" w:rsidP="00E6072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B6C75" w:rsidRPr="005A3FFD" w:rsidRDefault="001B6C75" w:rsidP="00F96141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12F8D">
              <w:t>Творческая встреча  «Есть у города поэты»</w:t>
            </w:r>
          </w:p>
        </w:tc>
      </w:tr>
    </w:tbl>
    <w:p w:rsidR="00A16041" w:rsidRDefault="00A16041"/>
    <w:p w:rsidR="00D0481F" w:rsidRDefault="00D0481F">
      <w:r>
        <w:t>В течени</w:t>
      </w:r>
      <w:proofErr w:type="gramStart"/>
      <w:r>
        <w:t>и</w:t>
      </w:r>
      <w:proofErr w:type="gramEnd"/>
      <w:r>
        <w:t xml:space="preserve"> недели:</w:t>
      </w:r>
    </w:p>
    <w:tbl>
      <w:tblPr>
        <w:tblStyle w:val="a6"/>
        <w:tblW w:w="9119" w:type="dxa"/>
        <w:tblInd w:w="-601" w:type="dxa"/>
        <w:tblLook w:val="04A0" w:firstRow="1" w:lastRow="0" w:firstColumn="1" w:lastColumn="0" w:noHBand="0" w:noVBand="1"/>
      </w:tblPr>
      <w:tblGrid>
        <w:gridCol w:w="1699"/>
        <w:gridCol w:w="1349"/>
        <w:gridCol w:w="2408"/>
        <w:gridCol w:w="3663"/>
      </w:tblGrid>
      <w:tr w:rsidR="00CC2B9E" w:rsidRPr="00BE56B0" w:rsidTr="00F96141">
        <w:trPr>
          <w:trHeight w:val="1710"/>
        </w:trPr>
        <w:tc>
          <w:tcPr>
            <w:tcW w:w="1699" w:type="dxa"/>
          </w:tcPr>
          <w:p w:rsidR="00CC2B9E" w:rsidRPr="00D35B2E" w:rsidRDefault="00CC2B9E" w:rsidP="00F96141">
            <w:pPr>
              <w:jc w:val="both"/>
              <w:rPr>
                <w:bCs/>
              </w:rPr>
            </w:pPr>
            <w:r w:rsidRPr="00D35B2E">
              <w:rPr>
                <w:bCs/>
              </w:rPr>
              <w:t>17.10.2017</w:t>
            </w:r>
          </w:p>
          <w:p w:rsidR="00CC2B9E" w:rsidRPr="00BE56B0" w:rsidRDefault="00CC2B9E" w:rsidP="00F96141">
            <w:pPr>
              <w:jc w:val="both"/>
              <w:rPr>
                <w:b/>
              </w:rPr>
            </w:pPr>
            <w:r w:rsidRPr="00D35B2E">
              <w:rPr>
                <w:bCs/>
              </w:rPr>
              <w:t>-18.10.2017</w:t>
            </w:r>
            <w:r w:rsidRPr="00BE56B0">
              <w:rPr>
                <w:b/>
                <w:bCs/>
              </w:rPr>
              <w:t xml:space="preserve"> </w:t>
            </w:r>
          </w:p>
        </w:tc>
        <w:tc>
          <w:tcPr>
            <w:tcW w:w="1349" w:type="dxa"/>
          </w:tcPr>
          <w:p w:rsidR="00CC2B9E" w:rsidRPr="001376AF" w:rsidRDefault="00CC2B9E" w:rsidP="00F96141">
            <w:pPr>
              <w:jc w:val="both"/>
            </w:pPr>
            <w:r>
              <w:t>15.00</w:t>
            </w:r>
          </w:p>
        </w:tc>
        <w:tc>
          <w:tcPr>
            <w:tcW w:w="2408" w:type="dxa"/>
          </w:tcPr>
          <w:p w:rsidR="00CC2B9E" w:rsidRPr="00D35B2E" w:rsidRDefault="00CC2B9E" w:rsidP="00F96141">
            <w:pPr>
              <w:jc w:val="both"/>
              <w:rPr>
                <w:bCs/>
              </w:rPr>
            </w:pPr>
            <w:r w:rsidRPr="00D35B2E">
              <w:rPr>
                <w:bCs/>
              </w:rPr>
              <w:t xml:space="preserve">МБОУ "Лицей </w:t>
            </w:r>
          </w:p>
          <w:p w:rsidR="00CC2B9E" w:rsidRPr="00D35B2E" w:rsidRDefault="00CC2B9E" w:rsidP="00F96141">
            <w:pPr>
              <w:jc w:val="both"/>
            </w:pPr>
            <w:r w:rsidRPr="00D35B2E">
              <w:rPr>
                <w:bCs/>
              </w:rPr>
              <w:t xml:space="preserve">им. Г.Ф. </w:t>
            </w:r>
            <w:proofErr w:type="spellStart"/>
            <w:r w:rsidRPr="00D35B2E">
              <w:rPr>
                <w:bCs/>
              </w:rPr>
              <w:t>Атякшева</w:t>
            </w:r>
            <w:proofErr w:type="spellEnd"/>
          </w:p>
          <w:p w:rsidR="00CC2B9E" w:rsidRPr="00BE56B0" w:rsidRDefault="00CC2B9E" w:rsidP="00F96141">
            <w:pPr>
              <w:jc w:val="both"/>
            </w:pPr>
          </w:p>
        </w:tc>
        <w:tc>
          <w:tcPr>
            <w:tcW w:w="3663" w:type="dxa"/>
            <w:vAlign w:val="center"/>
          </w:tcPr>
          <w:p w:rsidR="00CC2B9E" w:rsidRPr="00BE56B0" w:rsidRDefault="00CC2B9E" w:rsidP="00F96141">
            <w:pPr>
              <w:jc w:val="both"/>
            </w:pPr>
            <w:r w:rsidRPr="00BE56B0">
              <w:t xml:space="preserve">Соревнования по волейболу </w:t>
            </w:r>
          </w:p>
          <w:p w:rsidR="00CC2B9E" w:rsidRPr="00BE56B0" w:rsidRDefault="00CC2B9E" w:rsidP="00F96141">
            <w:pPr>
              <w:jc w:val="both"/>
              <w:rPr>
                <w:b/>
                <w:bCs/>
              </w:rPr>
            </w:pPr>
            <w:r w:rsidRPr="00BE56B0">
              <w:t xml:space="preserve">среди команд работников ОУ г. </w:t>
            </w:r>
            <w:proofErr w:type="spellStart"/>
            <w:r w:rsidRPr="00BE56B0">
              <w:t>Югорска</w:t>
            </w:r>
            <w:proofErr w:type="spellEnd"/>
            <w:r w:rsidRPr="00BE56B0">
              <w:t xml:space="preserve">                                     </w:t>
            </w:r>
          </w:p>
        </w:tc>
      </w:tr>
      <w:tr w:rsidR="00CC2B9E" w:rsidRPr="0007324F" w:rsidTr="00F96141">
        <w:trPr>
          <w:trHeight w:val="1710"/>
        </w:trPr>
        <w:tc>
          <w:tcPr>
            <w:tcW w:w="1699" w:type="dxa"/>
          </w:tcPr>
          <w:p w:rsidR="00CC2B9E" w:rsidRPr="00D35B2E" w:rsidRDefault="00CC2B9E" w:rsidP="00F96141">
            <w:pPr>
              <w:jc w:val="both"/>
            </w:pPr>
            <w:r w:rsidRPr="00D35B2E">
              <w:rPr>
                <w:bCs/>
              </w:rPr>
              <w:t>19.10.2017</w:t>
            </w:r>
          </w:p>
        </w:tc>
        <w:tc>
          <w:tcPr>
            <w:tcW w:w="1349" w:type="dxa"/>
          </w:tcPr>
          <w:p w:rsidR="00CC2B9E" w:rsidRPr="001376AF" w:rsidRDefault="00CC2B9E" w:rsidP="00F96141">
            <w:pPr>
              <w:jc w:val="both"/>
            </w:pPr>
            <w:r>
              <w:t>10.00</w:t>
            </w:r>
          </w:p>
        </w:tc>
        <w:tc>
          <w:tcPr>
            <w:tcW w:w="2408" w:type="dxa"/>
          </w:tcPr>
          <w:p w:rsidR="00CC2B9E" w:rsidRPr="006A1EBC" w:rsidRDefault="00CC2B9E" w:rsidP="00F96141">
            <w:pPr>
              <w:jc w:val="both"/>
            </w:pPr>
            <w:r w:rsidRPr="006A1EBC">
              <w:rPr>
                <w:bCs/>
              </w:rPr>
              <w:t xml:space="preserve">МБУ ДО СДЮСШОР "Смена"                     </w:t>
            </w:r>
          </w:p>
        </w:tc>
        <w:tc>
          <w:tcPr>
            <w:tcW w:w="3663" w:type="dxa"/>
            <w:vAlign w:val="center"/>
          </w:tcPr>
          <w:p w:rsidR="00CC2B9E" w:rsidRPr="0007324F" w:rsidRDefault="00CC2B9E" w:rsidP="00F96141">
            <w:pPr>
              <w:jc w:val="both"/>
            </w:pPr>
            <w:r w:rsidRPr="0007324F">
              <w:t>ДЕТСКАЯ ЛЕГКАЯ АТЛЕТИКА,</w:t>
            </w:r>
          </w:p>
          <w:p w:rsidR="00CC2B9E" w:rsidRPr="0007324F" w:rsidRDefault="00CC2B9E" w:rsidP="00F96141">
            <w:pPr>
              <w:jc w:val="both"/>
            </w:pPr>
            <w:r w:rsidRPr="0007324F">
              <w:t>(4 классы)</w:t>
            </w:r>
          </w:p>
          <w:p w:rsidR="00CC2B9E" w:rsidRPr="0007324F" w:rsidRDefault="00CC2B9E" w:rsidP="00F96141">
            <w:pPr>
              <w:jc w:val="both"/>
            </w:pPr>
          </w:p>
        </w:tc>
      </w:tr>
      <w:tr w:rsidR="00CC2B9E" w:rsidTr="00F96141">
        <w:trPr>
          <w:trHeight w:val="1710"/>
        </w:trPr>
        <w:tc>
          <w:tcPr>
            <w:tcW w:w="1699" w:type="dxa"/>
          </w:tcPr>
          <w:p w:rsidR="00CC2B9E" w:rsidRPr="001376AF" w:rsidRDefault="00CC2B9E" w:rsidP="00F96141">
            <w:pPr>
              <w:jc w:val="both"/>
            </w:pPr>
            <w:r>
              <w:lastRenderedPageBreak/>
              <w:t>21.10.2017</w:t>
            </w:r>
          </w:p>
        </w:tc>
        <w:tc>
          <w:tcPr>
            <w:tcW w:w="1349" w:type="dxa"/>
          </w:tcPr>
          <w:p w:rsidR="00CC2B9E" w:rsidRPr="001376AF" w:rsidRDefault="00CC2B9E" w:rsidP="00F961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408" w:type="dxa"/>
          </w:tcPr>
          <w:p w:rsidR="00CC2B9E" w:rsidRPr="001376AF" w:rsidRDefault="00CC2B9E" w:rsidP="00F96141">
            <w:pPr>
              <w:jc w:val="both"/>
            </w:pPr>
            <w:r>
              <w:t xml:space="preserve">МАУ «МЦ «Гелиос» </w:t>
            </w:r>
          </w:p>
          <w:p w:rsidR="00CC2B9E" w:rsidRPr="001376AF" w:rsidRDefault="00CC2B9E" w:rsidP="00F96141">
            <w:pPr>
              <w:jc w:val="both"/>
            </w:pPr>
          </w:p>
        </w:tc>
        <w:tc>
          <w:tcPr>
            <w:tcW w:w="3663" w:type="dxa"/>
            <w:vAlign w:val="center"/>
          </w:tcPr>
          <w:p w:rsidR="00CC2B9E" w:rsidRDefault="00CC2B9E" w:rsidP="00F96141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Cs/>
                <w:color w:val="000000"/>
              </w:rPr>
              <w:t>Проведение благотворительной акции раздачи бездомных животных «В добрые руки»</w:t>
            </w:r>
          </w:p>
        </w:tc>
      </w:tr>
    </w:tbl>
    <w:p w:rsidR="00D0481F" w:rsidRDefault="00D0481F"/>
    <w:sectPr w:rsidR="00D0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0C"/>
    <w:rsid w:val="001B6C75"/>
    <w:rsid w:val="0068560C"/>
    <w:rsid w:val="00A16041"/>
    <w:rsid w:val="00B43B4D"/>
    <w:rsid w:val="00CC2B9E"/>
    <w:rsid w:val="00D0481F"/>
    <w:rsid w:val="00D105C2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048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B6C7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481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0481F"/>
  </w:style>
  <w:style w:type="paragraph" w:customStyle="1" w:styleId="a5">
    <w:name w:val="Содержимое таблицы"/>
    <w:basedOn w:val="a"/>
    <w:rsid w:val="00D0481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0">
    <w:name w:val="Заголовок 2 Знак"/>
    <w:basedOn w:val="a0"/>
    <w:link w:val="2"/>
    <w:rsid w:val="00D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D0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6C75"/>
    <w:rPr>
      <w:rFonts w:ascii="Cambria" w:eastAsia="Times New Roman" w:hAnsi="Cambria" w:cs="Times New Roman"/>
      <w:b/>
      <w:bCs/>
      <w:sz w:val="26"/>
      <w:szCs w:val="2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048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B6C7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481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0481F"/>
  </w:style>
  <w:style w:type="paragraph" w:customStyle="1" w:styleId="a5">
    <w:name w:val="Содержимое таблицы"/>
    <w:basedOn w:val="a"/>
    <w:rsid w:val="00D0481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0">
    <w:name w:val="Заголовок 2 Знак"/>
    <w:basedOn w:val="a0"/>
    <w:link w:val="2"/>
    <w:rsid w:val="00D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D0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6C75"/>
    <w:rPr>
      <w:rFonts w:ascii="Cambria" w:eastAsia="Times New Roman" w:hAnsi="Cambria" w:cs="Times New Roman"/>
      <w:b/>
      <w:bCs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7</cp:revision>
  <dcterms:created xsi:type="dcterms:W3CDTF">2017-10-06T09:18:00Z</dcterms:created>
  <dcterms:modified xsi:type="dcterms:W3CDTF">2017-10-17T04:13:00Z</dcterms:modified>
</cp:coreProperties>
</file>