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9B" w:rsidRPr="004B359B" w:rsidRDefault="004B359B" w:rsidP="004B359B">
      <w:pPr>
        <w:suppressAutoHyphens/>
        <w:spacing w:after="60" w:line="240" w:lineRule="auto"/>
        <w:ind w:right="-1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B359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Часть </w:t>
      </w:r>
      <w:r w:rsidRPr="004B359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IV</w:t>
      </w:r>
      <w:r w:rsidRPr="004B359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. Обоснование начальной (максимальной) цены контракта, начальная сумма цен указанных единиц и максимальное значение цены контракта</w:t>
      </w:r>
    </w:p>
    <w:p w:rsidR="004B359B" w:rsidRPr="004B359B" w:rsidRDefault="004B359B" w:rsidP="004B359B">
      <w:pPr>
        <w:jc w:val="center"/>
        <w:rPr>
          <w:rFonts w:ascii="Times New Roman" w:eastAsia="Calibri" w:hAnsi="Times New Roman" w:cs="Times New Roman"/>
        </w:rPr>
      </w:pPr>
      <w:r w:rsidRPr="004B359B">
        <w:rPr>
          <w:rFonts w:ascii="Times New Roman" w:eastAsia="Calibri" w:hAnsi="Times New Roman" w:cs="Times New Roman"/>
        </w:rPr>
        <w:t>При определении начальной (максимальной) цены контракта в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0" w:name="sub_1"/>
      <w:r w:rsidRPr="004B359B">
        <w:rPr>
          <w:rFonts w:ascii="Times New Roman" w:eastAsia="Calibri" w:hAnsi="Times New Roman" w:cs="Times New Roman"/>
        </w:rPr>
        <w:t>рственных и муниципальных нужд» применен проектно-сметный метод путем использования общедоступной информации</w:t>
      </w:r>
      <w:bookmarkEnd w:id="0"/>
      <w:r w:rsidRPr="004B359B">
        <w:rPr>
          <w:rFonts w:ascii="Times New Roman" w:eastAsia="Calibri" w:hAnsi="Times New Roman" w:cs="Times New Roman"/>
        </w:rPr>
        <w:t xml:space="preserve">. </w:t>
      </w:r>
      <w:r w:rsidRPr="004B359B">
        <w:rPr>
          <w:rFonts w:ascii="Times New Roman" w:eastAsia="Calibri" w:hAnsi="Times New Roman" w:cs="Times New Roman"/>
          <w:b/>
        </w:rPr>
        <w:t xml:space="preserve">Для выполнения работ по </w:t>
      </w:r>
      <w:r>
        <w:rPr>
          <w:rFonts w:ascii="Times New Roman" w:eastAsia="Calibri" w:hAnsi="Times New Roman" w:cs="Times New Roman"/>
          <w:b/>
        </w:rPr>
        <w:t xml:space="preserve">замене окон МБОУ СОШ № 2 в городе </w:t>
      </w:r>
      <w:proofErr w:type="spellStart"/>
      <w:r>
        <w:rPr>
          <w:rFonts w:ascii="Times New Roman" w:eastAsia="Calibri" w:hAnsi="Times New Roman" w:cs="Times New Roman"/>
          <w:b/>
        </w:rPr>
        <w:t>Югорске</w:t>
      </w:r>
      <w:proofErr w:type="spellEnd"/>
      <w:r w:rsidRPr="004B359B">
        <w:rPr>
          <w:rFonts w:ascii="Times New Roman" w:eastAsia="Calibri" w:hAnsi="Times New Roman" w:cs="Times New Roman"/>
          <w:b/>
        </w:rPr>
        <w:t xml:space="preserve">, </w:t>
      </w:r>
      <w:r w:rsidRPr="004B359B">
        <w:rPr>
          <w:rFonts w:ascii="Times New Roman" w:eastAsia="Calibri" w:hAnsi="Times New Roman" w:cs="Times New Roman"/>
        </w:rPr>
        <w:t xml:space="preserve">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 w:rsidRPr="004B359B">
        <w:rPr>
          <w:rFonts w:ascii="Times New Roman" w:eastAsia="Calibri" w:hAnsi="Times New Roman" w:cs="Times New Roman"/>
        </w:rPr>
        <w:t>Югорска</w:t>
      </w:r>
      <w:proofErr w:type="spellEnd"/>
      <w:r w:rsidRPr="004B359B">
        <w:rPr>
          <w:rFonts w:ascii="Times New Roman" w:eastAsia="Calibri" w:hAnsi="Times New Roman" w:cs="Times New Roman"/>
        </w:rPr>
        <w:t>, осуществляющими функции нормативно-правового регулирования в сфере строительства.</w:t>
      </w:r>
    </w:p>
    <w:tbl>
      <w:tblPr>
        <w:tblW w:w="163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4252"/>
        <w:gridCol w:w="1049"/>
        <w:gridCol w:w="1134"/>
        <w:gridCol w:w="1134"/>
        <w:gridCol w:w="937"/>
        <w:gridCol w:w="1189"/>
        <w:gridCol w:w="897"/>
        <w:gridCol w:w="1135"/>
        <w:gridCol w:w="849"/>
        <w:gridCol w:w="70"/>
        <w:gridCol w:w="922"/>
        <w:gridCol w:w="805"/>
      </w:tblGrid>
      <w:tr w:rsidR="00D52F3F" w:rsidRPr="00D52F3F" w:rsidTr="00BD52C2">
        <w:trPr>
          <w:trHeight w:val="450"/>
        </w:trPr>
        <w:tc>
          <w:tcPr>
            <w:tcW w:w="163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ЛОКАЛЬНЫЙ СМЕТНЫЙ РАСЧЕТ </w:t>
            </w:r>
          </w:p>
        </w:tc>
      </w:tr>
      <w:tr w:rsidR="00D52F3F" w:rsidRPr="00D52F3F" w:rsidTr="00BD52C2">
        <w:trPr>
          <w:trHeight w:val="315"/>
        </w:trPr>
        <w:tc>
          <w:tcPr>
            <w:tcW w:w="163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ВЫПОЛНЕНИЕ РАБОТ ПО ЗАМЕНЕ ОКОН МБОУ СОШ №2 В ГОРОДЕ ЮГОРСКЕ</w:t>
            </w:r>
          </w:p>
        </w:tc>
      </w:tr>
      <w:tr w:rsidR="0074145A" w:rsidRPr="00D52F3F" w:rsidTr="00BD52C2">
        <w:trPr>
          <w:trHeight w:val="1311"/>
        </w:trPr>
        <w:tc>
          <w:tcPr>
            <w:tcW w:w="16358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Основание: Дефектный акт</w:t>
            </w:r>
          </w:p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Сметная стоимость строительных работ _________________________1499,999тыс. руб.</w:t>
            </w:r>
          </w:p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на оплату труда 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</w:t>
            </w:r>
            <w:r w:rsidRPr="00D52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______9,237тыс. руб.</w:t>
            </w:r>
          </w:p>
          <w:p w:rsidR="0074145A" w:rsidRPr="00D52F3F" w:rsidRDefault="0074145A" w:rsidP="00D52F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Сметная трудоемкость ________________________________________976,39чел.час</w:t>
            </w:r>
          </w:p>
          <w:p w:rsidR="0074145A" w:rsidRPr="00D52F3F" w:rsidRDefault="0074145A" w:rsidP="007414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Составлен(а) в ценах 2001 г.</w:t>
            </w:r>
          </w:p>
        </w:tc>
      </w:tr>
      <w:tr w:rsidR="00D52F3F" w:rsidRPr="00D52F3F" w:rsidTr="00BD52C2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Затраты труда рабочих, чел.-ч, не занятых обслуживанием машин</w:t>
            </w:r>
          </w:p>
        </w:tc>
      </w:tr>
      <w:tr w:rsidR="00D52F3F" w:rsidRPr="00D52F3F" w:rsidTr="00BD52C2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эксплуата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мате-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эксплуата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мате-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F3F" w:rsidRPr="00D52F3F" w:rsidTr="00BD52C2">
        <w:trPr>
          <w:trHeight w:val="7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</w:tr>
      <w:tr w:rsidR="00D52F3F" w:rsidRPr="00D52F3F" w:rsidTr="00BD52C2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1. Кабинет №102</w:t>
            </w:r>
          </w:p>
        </w:tc>
      </w:tr>
      <w:tr w:rsidR="0074145A" w:rsidRPr="00D52F3F" w:rsidTr="00BD52C2">
        <w:trPr>
          <w:trHeight w:val="2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 // Демонтаж ПВХ окон</w:t>
            </w:r>
            <w:r>
              <w:rPr>
                <w:rFonts w:ascii="Arial" w:hAnsi="Arial" w:cs="Arial"/>
                <w:sz w:val="18"/>
                <w:szCs w:val="18"/>
              </w:rPr>
              <w:br/>
              <w:t>(100 м2)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(Приказ от 04.09.2019 № 519/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.; ЗПМ=0,8; МАТ=0 к 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>.; ТЗ=0,8; ТЗМ=0,8)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(114,88 руб.): 124%*0.9 от ФОТ (102,94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(55,12 руб.): 63%*0.85 от ФОТ (102,94 руб.)</w:t>
            </w:r>
            <w:bookmarkStart w:id="1" w:name="_GoBack"/>
            <w:bookmarkEnd w:id="1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1223,04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204,17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19,85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3,91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11,33</w:t>
            </w:r>
          </w:p>
        </w:tc>
      </w:tr>
      <w:tr w:rsidR="0074145A" w:rsidRPr="00D52F3F" w:rsidTr="00BD52C2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подоконных досок из ПВХ: в каменных стенах толщиной до 0,51 м // Разборка ПВХ подоконников</w:t>
            </w:r>
            <w:r>
              <w:rPr>
                <w:rFonts w:ascii="Arial" w:hAnsi="Arial" w:cs="Arial"/>
                <w:sz w:val="18"/>
                <w:szCs w:val="18"/>
              </w:rPr>
              <w:br/>
              <w:t>(100 м)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(Приказ от 04.09.2019 № 519/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.; ЗПМ=0,8; МАТ=0 к 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>.; ТЗ=0,8; ТЗМ=0,8)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(9,81 руб.): 124%*0.9 от ФОТ (8,79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(4,71 руб.): 63%*0.85 от ФОТ (8,79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153,49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1,02</w:t>
            </w:r>
          </w:p>
        </w:tc>
      </w:tr>
      <w:tr w:rsidR="0074145A" w:rsidRPr="00D52F3F" w:rsidTr="00BD52C2">
        <w:trPr>
          <w:trHeight w:val="31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>
              <w:rPr>
                <w:rFonts w:ascii="Arial" w:hAnsi="Arial" w:cs="Arial"/>
                <w:sz w:val="18"/>
                <w:szCs w:val="18"/>
              </w:rPr>
              <w:br/>
              <w:t>(100 м2)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(Приказ от 04.09.2019 № 519/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(169,44 руб.): 124%*0.9 от ФОТ (151,83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(81,31 руб.): 63%*0.85 от ФОТ (151,83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830,97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16,67</w:t>
            </w:r>
          </w:p>
        </w:tc>
      </w:tr>
      <w:tr w:rsidR="0074145A" w:rsidRPr="00D52F3F" w:rsidTr="00BD52C2">
        <w:trPr>
          <w:trHeight w:val="6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Окно ПВХ 1,8х1,8 (вариант 1)</w:t>
            </w:r>
            <w:r>
              <w:rPr>
                <w:rFonts w:ascii="Arial" w:hAnsi="Arial" w:cs="Arial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74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74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4145A" w:rsidRPr="00D52F3F" w:rsidTr="00BD52C2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Окно ПВХ 1,8х1,8 (вариант 2)</w:t>
            </w:r>
            <w:r>
              <w:rPr>
                <w:rFonts w:ascii="Arial" w:hAnsi="Arial" w:cs="Arial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МАТ=29611/1,2/7,9789*1,02*1,03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74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74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4145A" w:rsidRPr="00D52F3F" w:rsidTr="00BD52C2">
        <w:trPr>
          <w:trHeight w:val="21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подоконных досок из ПВХ: в каменных стенах толщиной до 0,51 м</w:t>
            </w:r>
            <w:r>
              <w:rPr>
                <w:rFonts w:ascii="Arial" w:hAnsi="Arial" w:cs="Arial"/>
                <w:sz w:val="18"/>
                <w:szCs w:val="18"/>
              </w:rPr>
              <w:br/>
              <w:t>(100 м)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(Приказ от 04.09.2019 № 519/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(14,11 руб.): 124%*0.9 от ФОТ (12,64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(6,77 руб.): 63%*0.85 от ФОТ (12,64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239,54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1,46</w:t>
            </w:r>
          </w:p>
        </w:tc>
      </w:tr>
      <w:tr w:rsidR="0074145A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Доски подоконные ПВХ, шириной: 300 мм</w:t>
            </w:r>
            <w:r>
              <w:rPr>
                <w:rFonts w:ascii="Arial" w:hAnsi="Arial" w:cs="Arial"/>
                <w:sz w:val="18"/>
                <w:szCs w:val="18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4145A" w:rsidRPr="00D52F3F" w:rsidTr="00BD52C2">
        <w:trPr>
          <w:trHeight w:val="25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>
              <w:rPr>
                <w:rFonts w:ascii="Arial" w:hAnsi="Arial" w:cs="Arial"/>
                <w:sz w:val="18"/>
                <w:szCs w:val="18"/>
              </w:rPr>
              <w:br/>
              <w:t>(100 м2)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(Приказ от 04.09.2019 № 519/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(70,81 руб.): 110%*0.9 от ФОТ (71,53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(33,44 руб.): 55%*0.85 от ФОТ (71,53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4,05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7,75</w:t>
            </w:r>
          </w:p>
        </w:tc>
      </w:tr>
      <w:tr w:rsidR="0074145A" w:rsidRPr="00D52F3F" w:rsidTr="00BD52C2"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Сэндвич-панели для откосов: белые, ширина 1,5 м, длина 3,0 м, толщина 10 мм</w:t>
            </w:r>
            <w:r>
              <w:rPr>
                <w:rFonts w:ascii="Arial" w:hAnsi="Arial" w:cs="Arial"/>
                <w:sz w:val="18"/>
                <w:szCs w:val="18"/>
              </w:rPr>
              <w:br/>
              <w:t>(м2)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74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74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4145A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Клеи жидкие гвозди: ALEX+, DAP</w:t>
            </w:r>
            <w:r>
              <w:rPr>
                <w:rFonts w:ascii="Arial" w:hAnsi="Arial" w:cs="Arial"/>
                <w:sz w:val="18"/>
                <w:szCs w:val="18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4145A" w:rsidRPr="00D52F3F" w:rsidTr="00BD52C2">
        <w:trPr>
          <w:trHeight w:val="18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уголков ПВХ на клее</w:t>
            </w:r>
            <w:r>
              <w:rPr>
                <w:rFonts w:ascii="Arial" w:hAnsi="Arial" w:cs="Arial"/>
                <w:sz w:val="18"/>
                <w:szCs w:val="18"/>
              </w:rPr>
              <w:br/>
              <w:t>(100 м)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(Приказ от 04.09.2019 № 519/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(11,89 руб.): 124%*0.9 от ФОТ (10,65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(5,7 руб.): 63%*0.85 от ФОТ (10,65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</w:tr>
      <w:tr w:rsidR="0074145A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Уголок ПВХ, размером: 30х30 мм</w:t>
            </w:r>
            <w:r>
              <w:rPr>
                <w:rFonts w:ascii="Arial" w:hAnsi="Arial" w:cs="Arial"/>
                <w:sz w:val="18"/>
                <w:szCs w:val="18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4145A" w:rsidRPr="00D52F3F" w:rsidTr="00BD52C2">
        <w:trPr>
          <w:trHeight w:val="12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>
              <w:rPr>
                <w:rFonts w:ascii="Arial" w:hAnsi="Arial" w:cs="Arial"/>
                <w:sz w:val="18"/>
                <w:szCs w:val="18"/>
              </w:rPr>
              <w:br/>
              <w:t>(100 м2)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(140,83 руб.): 83% от ФОТ (169,67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(84,84 руб.): 50% от ФОТ (169,67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0,0486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4,86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18,26</w:t>
            </w:r>
          </w:p>
        </w:tc>
      </w:tr>
      <w:tr w:rsidR="0074145A" w:rsidRPr="00D52F3F" w:rsidTr="00BD52C2">
        <w:trPr>
          <w:trHeight w:val="21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поверхности щетками // Очистка стен от старой краски</w:t>
            </w:r>
            <w:r>
              <w:rPr>
                <w:rFonts w:ascii="Arial" w:hAnsi="Arial" w:cs="Arial"/>
                <w:sz w:val="18"/>
                <w:szCs w:val="18"/>
              </w:rPr>
              <w:br/>
              <w:t>(м2)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(Приказ от 04.09.2019 № 519/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(122,31 руб.): 95%*0.9 от ФОТ (143,05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(85,11 руб.): 70%*0.85 от ФОТ (143,05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16,77</w:t>
            </w:r>
          </w:p>
        </w:tc>
      </w:tr>
      <w:tr w:rsidR="0074145A" w:rsidRPr="00D52F3F" w:rsidTr="00BD52C2">
        <w:trPr>
          <w:trHeight w:val="21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водно-дисперсионными акриловыми составами улучшенная: по штукатурке стен</w:t>
            </w:r>
            <w:r>
              <w:rPr>
                <w:rFonts w:ascii="Arial" w:hAnsi="Arial" w:cs="Arial"/>
                <w:sz w:val="18"/>
                <w:szCs w:val="18"/>
              </w:rPr>
              <w:br/>
              <w:t>(100 м2)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(Приказ от 04.09.2019 № 519/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(70,62 руб.): 110%*0.9 от ФОТ (71,33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(33,35 руб.): 55%*0.85 от ФОТ (71,33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8,12</w:t>
            </w:r>
          </w:p>
        </w:tc>
      </w:tr>
      <w:tr w:rsidR="0074145A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Краска водно-дисперсионная "БИРСС Интерьер-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Колор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", тон светлый</w:t>
            </w:r>
            <w:r>
              <w:rPr>
                <w:rFonts w:ascii="Arial" w:hAnsi="Arial" w:cs="Arial"/>
                <w:sz w:val="18"/>
                <w:szCs w:val="18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4145A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Default="0074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Грунтовка акриловая: НОРТЕКС-ГРУНТ</w:t>
            </w:r>
            <w:r>
              <w:rPr>
                <w:rFonts w:ascii="Arial" w:hAnsi="Arial" w:cs="Arial"/>
                <w:sz w:val="18"/>
                <w:szCs w:val="18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0,00324*1000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A" w:rsidRPr="00D52F3F" w:rsidRDefault="0074145A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11861,78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11,05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11074,28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1 Кабинет №102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12976,82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2. Кабинет №102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 // Демонтаж ПВХ окон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(114,88 руб.): 124%*0.9 от ФОТ (102,94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(55,12 руб.): 63%*0.85 от ФОТ (102,94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1223,04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204,17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19,85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3,91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11,33</w:t>
            </w:r>
          </w:p>
        </w:tc>
      </w:tr>
      <w:tr w:rsidR="00D52F3F" w:rsidRPr="00D52F3F" w:rsidTr="00BD52C2">
        <w:trPr>
          <w:trHeight w:val="1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 // Разборка ПВХ подоконников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(9,81 руб.): 124%*0.9 от ФОТ (8,79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(4,71 руб.): 63%*0.85 от ФОТ (8,79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153,49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1,02</w:t>
            </w:r>
          </w:p>
        </w:tc>
      </w:tr>
      <w:tr w:rsidR="00D52F3F" w:rsidRPr="00D52F3F" w:rsidTr="00BD52C2">
        <w:trPr>
          <w:trHeight w:val="28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(169,44 руб.): 124%*0.9 от ФОТ (151,83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(81,31 руб.): 63%*0.85 от ФОТ (151,83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830,97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16,67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2)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МАТ=29611/1,2/7,9789*1,02*1,03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(14,11 руб.): 124%*0.9 от ФОТ (12,64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(6,77 руб.): 63%*0.85 от ФОТ (12,64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239,54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1,46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Приказ Минстроя России от 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lastRenderedPageBreak/>
              <w:t>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4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(70,81 руб.): 110%*0.9 от ФОТ (71,53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(33,44 руб.): 55%*0.85 от ФОТ (71,53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4,05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7,75</w:t>
            </w:r>
          </w:p>
        </w:tc>
      </w:tr>
      <w:tr w:rsidR="00D52F3F" w:rsidRPr="00D52F3F" w:rsidTr="00BD52C2">
        <w:trPr>
          <w:trHeight w:val="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7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8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(11,89 руб.): 124%*0.9 от ФОТ (10,65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(5,7 руб.): 63%*0.85 от ФОТ (10,65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2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(140,83 руб.): 83% от ФОТ (169,67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(84,84 руб.): 50% от ФОТ (169,67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0,0486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4,86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18,26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 // Очистка стен от старой краски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(122,31 руб.): 95%*0.9 от ФОТ (143,05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(85,11 руб.): 70%*0.85 от ФОТ (143,05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16,77</w:t>
            </w:r>
          </w:p>
        </w:tc>
      </w:tr>
      <w:tr w:rsidR="00D52F3F" w:rsidRPr="00D52F3F" w:rsidTr="00BD52C2">
        <w:trPr>
          <w:trHeight w:val="21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(70,62 руб.): 110%*0.9 от ФОТ (71,33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(33,35 руб.): 55%*0.85 от ФОТ (71,33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водно-дисперсионная "БИРСС Интерьер-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тон светлый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НОРТЕКС-ГРУНТ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0,00324*1000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11861,78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11,05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11074,28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2 Кабинет №102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12976,82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3. Кабинет №104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 // Демонтаж ПВХ окон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(114,88 руб.): 124%*0.9 от ФОТ (102,94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(55,12 руб.): 63%*0.85 от ФОТ (102,94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1223,04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204,17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19,85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3,91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11,33</w:t>
            </w:r>
          </w:p>
        </w:tc>
      </w:tr>
      <w:tr w:rsidR="00D52F3F" w:rsidRPr="00D52F3F" w:rsidTr="00BD52C2">
        <w:trPr>
          <w:trHeight w:val="16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 // Разборка ПВХ подоконников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(9,81 руб.): 124%*0.9 от ФОТ (8,79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(4,71 руб.): 63%*0.85 от ФОТ (8,79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153,49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1,02</w:t>
            </w:r>
          </w:p>
        </w:tc>
      </w:tr>
      <w:tr w:rsidR="00D52F3F" w:rsidRPr="00D52F3F" w:rsidTr="00BD52C2">
        <w:trPr>
          <w:trHeight w:val="2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(169,44 руб.): 124%*0.9 от ФОТ (151,83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(81,31 руб.): 63%*0.85 от ФОТ (151,83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830,97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16,67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2)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МАТ=29611/1,2/7,9789*1,02*1,03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0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(14,11 руб.): 124%*0.9 от ФОТ (12,64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(6,77 руб.): 63%*0.85 от ФОТ (12,64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239,54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1,46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(70,81 руб.): 110%*0.9 от ФОТ (71,53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(33,44 руб.): 55%*0.85 от ФОТ (71,53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4,05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7,75</w:t>
            </w:r>
          </w:p>
        </w:tc>
      </w:tr>
      <w:tr w:rsidR="00D52F3F" w:rsidRPr="00D52F3F" w:rsidTr="00BD52C2">
        <w:trPr>
          <w:trHeight w:val="8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9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(11,89 руб.): 124%*0.9 от ФОТ (10,65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(5,7 руб.): 63%*0.85 от ФОТ (10,65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(140,83 руб.): 83% от ФОТ (169,67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(84,84 руб.): 50% от ФОТ (169,67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0,0486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4,86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18,26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 // Очистка стен от старой краски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(122,31 руб.): 95%*0.9 от ФОТ (143,05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(85,11 руб.): 70%*0.85 от ФОТ (143,05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16,77</w:t>
            </w:r>
          </w:p>
        </w:tc>
      </w:tr>
      <w:tr w:rsidR="00D52F3F" w:rsidRPr="00D52F3F" w:rsidTr="00BD52C2">
        <w:trPr>
          <w:trHeight w:val="21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(70,62 руб.): 110%*0.9 от ФОТ (71,33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(33,35 руб.): 55%*0.85 от ФОТ (71,33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водно-дисперсионная "БИРСС Интерьер-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тон светлый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НОРТЕКС-ГРУНТ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0,00324*1000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11861,78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11,05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11074,28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3 Кабинет №104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12976,82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4. Кабинет №105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 // Демонтаж ПВХ окон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(114,88 руб.): 124%*0.9 от ФОТ (102,94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(55,12 руб.): 63%*0.85 от ФОТ (102,94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1223,04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204,17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19,85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3,91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11,33</w:t>
            </w:r>
          </w:p>
        </w:tc>
      </w:tr>
      <w:tr w:rsidR="00D52F3F" w:rsidRPr="00D52F3F" w:rsidTr="00BD52C2">
        <w:trPr>
          <w:trHeight w:val="16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 // Разборка ПВХ подоконников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(9,81 руб.): 124%*0.9 от ФОТ (8,79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(4,71 руб.): 63%*0.85 от ФОТ (8,79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153,49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1,02</w:t>
            </w:r>
          </w:p>
        </w:tc>
      </w:tr>
      <w:tr w:rsidR="00D52F3F" w:rsidRPr="00D52F3F" w:rsidTr="00BD52C2">
        <w:trPr>
          <w:trHeight w:val="2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(169,44 руб.): 124%*0.9 от ФОТ (151,83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(81,31 руб.): 63%*0.85 от ФОТ (151,83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830,97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16,67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2)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МАТ=29611/1,2/7,9789*1,02*1,03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0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(14,11 руб.): 124%*0.9 от ФОТ (12,64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(6,77 руб.): 63%*0.85 от ФОТ (12,64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239,54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1,46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(70,81 руб.): 110%*0.9 от ФОТ (71,53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(33,44 руб.): 55%*0.85 от ФОТ (71,53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4,05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7,75</w:t>
            </w:r>
          </w:p>
        </w:tc>
      </w:tr>
      <w:tr w:rsidR="00D52F3F" w:rsidRPr="00D52F3F" w:rsidTr="00BD52C2">
        <w:trPr>
          <w:trHeight w:val="7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8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(11,89 руб.): 124%*0.9 от ФОТ (10,65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(5,7 руб.): 63%*0.85 от ФОТ (10,65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2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(140,83 руб.): 83% от ФОТ (169,67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(84,84 руб.): 50% от ФОТ (169,67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0,0486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4,86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18,26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 // Очистка стен от старой краски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(122,31 руб.): 95%*0.9 от ФОТ (143,05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(85,11 руб.): 70%*0.85 от ФОТ (143,05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16,77</w:t>
            </w:r>
          </w:p>
        </w:tc>
      </w:tr>
      <w:tr w:rsidR="00D52F3F" w:rsidRPr="00D52F3F" w:rsidTr="00BD52C2">
        <w:trPr>
          <w:trHeight w:val="21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(70,62 руб.): 110%*0.9 от ФОТ (71,33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(33,35 руб.): 55%*0.85 от ФОТ (71,33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водно-дисперсионная "БИРСС Интерьер-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тон светлый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НОРТЕКС-ГРУНТ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0,00324*1000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11861,78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11,05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11074,28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4 Кабинет №105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12976,82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5. Обеденный зал</w:t>
            </w:r>
          </w:p>
        </w:tc>
      </w:tr>
      <w:tr w:rsidR="00D52F3F" w:rsidRPr="00D52F3F" w:rsidTr="00BD52C2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ФЕР46-04-012-02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деревянных заполнений проемов: оконных без подоконных досок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(203,24 руб.): 116%*0.9 от ФОТ (194,67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(115,83 руб.): 70%*0.85 от ФОТ (194,67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0,1296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12,96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1639,58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1397,63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104,49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31,36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13,54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22,39</w:t>
            </w:r>
          </w:p>
        </w:tc>
      </w:tr>
      <w:tr w:rsidR="00D52F3F" w:rsidRPr="00D52F3F" w:rsidTr="00BD52C2">
        <w:trPr>
          <w:trHeight w:val="2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(225,93 руб.): 124%*0.9 от ФОТ (202,45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(108,41 руб.): 63%*0.85 от ФОТ (202,45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0,1296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12,96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1343,59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41,34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8,15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1107,95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22,23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2)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МАТ=29611/1,2/7,9789*1,02*1,03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6498,24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6498,24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0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(18,82 руб.): 124%*0.9 от ФОТ (16,86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(9,03 руб.): 63%*0.85 от ФОТ (16,86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8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0,23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1,95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290,96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290,96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6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(94,41 руб.): 110%*0.9 от ФОТ (95,36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(44,58 руб.): 55%*0.85 от ФОТ (95,36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10,34</w:t>
            </w:r>
          </w:p>
        </w:tc>
      </w:tr>
      <w:tr w:rsidR="00D52F3F" w:rsidRPr="00D52F3F" w:rsidTr="00BD52C2">
        <w:trPr>
          <w:trHeight w:val="8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808,20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808,20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8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(15,85 руб.): 124%*0.9 от ФОТ (14,2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(7,6 руб.): 63%*0.85 от ФОТ (14,2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21,6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1,66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21,6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69,98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(187,77 руб.): 83% от ФОТ (226,23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(113,12 руб.): 50% от ФОТ (226,23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0,0648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6,48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373,95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147,72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24,35</w:t>
            </w:r>
          </w:p>
        </w:tc>
      </w:tr>
      <w:tr w:rsidR="00D52F3F" w:rsidRPr="00D52F3F" w:rsidTr="00BD52C2">
        <w:trPr>
          <w:trHeight w:val="21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 // Очистка стен от старой краски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(163,07 руб.): 95%*0.9 от ФОТ (190,73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(113,48 руб.): 70%*0.85 от ФОТ (190,73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22,36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(94,15 руб.): 110%*0.9 от ФОТ (95,1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(44,46 руб.): 55%*0.85 от ФОТ (95,1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21,6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0,53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138,79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10,82</w:t>
            </w:r>
          </w:p>
        </w:tc>
      </w:tr>
      <w:tr w:rsidR="00D52F3F" w:rsidRPr="00D52F3F" w:rsidTr="00BD52C2">
        <w:trPr>
          <w:trHeight w:val="4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Приказ Минстроя России от 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lastRenderedPageBreak/>
              <w:t>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Краска водно-дисперсионная "БИРСС Интерьер-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тон светлый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НОРТЕКС-ГРУНТ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0,00432*1000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65,88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16211,01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22,91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15119,31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116,1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5 Обеденный зал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17770,76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116,1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6. Мучной цех</w:t>
            </w:r>
          </w:p>
        </w:tc>
      </w:tr>
      <w:tr w:rsidR="00D52F3F" w:rsidRPr="00D52F3F" w:rsidTr="00BD52C2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ФЕР46-04-012-02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деревянных заполнений проемов: оконных без подоконных досок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(50,81 руб.): 116%*0.9 от ФОТ (48,67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(28,96 руб.): 70%*0.85 от ФОТ (48,67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1639,58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1397,63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104,49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3,39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</w:t>
            </w:r>
          </w:p>
        </w:tc>
      </w:tr>
      <w:tr w:rsidR="00D52F3F" w:rsidRPr="00D52F3F" w:rsidTr="00BD52C2">
        <w:trPr>
          <w:trHeight w:val="27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(56,48 руб.): 124%*0.9 от ФОТ (50,61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(27,1 руб.): 63%*0.85 от ФОТ (50,61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2,04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276,99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5,56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0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(4,71 руб.): 124%*0.9 от ФОТ (4,22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(2,26 руб.): 63%*0.85 от ФОТ (4,22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0,49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(23,61 руб.): 110%*0.9 от ФОТ (23,85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(11,15 руб.): 55%*0.85 от ФОТ (23,85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1,35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2,58</w:t>
            </w:r>
          </w:p>
        </w:tc>
      </w:tr>
      <w:tr w:rsidR="00D52F3F" w:rsidRPr="00D52F3F" w:rsidTr="00BD52C2">
        <w:trPr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(3,96 руб.): 124%*0.9 от ФОТ (3,55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(1,9 руб.): 63%*0.85 от ФОТ (3,55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2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(46,94 руб.): 83% от ФОТ (56,56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(28,28 руб.): 50% от ФОТ (56,56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1,62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6,09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3631,32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19,06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5,61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3430,41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20,74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6 Мучной цех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3917,48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20,74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7. Мясо-рыбный цех</w:t>
            </w:r>
          </w:p>
        </w:tc>
      </w:tr>
      <w:tr w:rsidR="00D52F3F" w:rsidRPr="00D52F3F" w:rsidTr="00BD52C2">
        <w:trPr>
          <w:trHeight w:val="11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ФЕР46-04-012-02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деревянных заполнений проемов: оконных без подоконных досок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(50,81 руб.): 116%*0.9 от ФОТ (48,67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(28,96 руб.): 70%*0.85 от ФОТ (48,67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1639,58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1397,63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104,49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3,39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</w:t>
            </w:r>
          </w:p>
        </w:tc>
      </w:tr>
      <w:tr w:rsidR="00D52F3F" w:rsidRPr="00D52F3F" w:rsidTr="00BD52C2">
        <w:trPr>
          <w:trHeight w:val="27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(56,48 руб.): 124%*0.9 от ФОТ (50,61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(27,1 руб.): 63%*0.85 от ФОТ (50,61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2,04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276,99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5,56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1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(4,71 руб.): 124%*0.9 от ФОТ (4,22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(2,26 руб.): 63%*0.85 от ФОТ (4,22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0,49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(23,61 руб.): 110%*0.9 от ФОТ (23,85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(11,15 руб.): 55%*0.85 от ФОТ (23,85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1,35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2,58</w:t>
            </w:r>
          </w:p>
        </w:tc>
      </w:tr>
      <w:tr w:rsidR="00D52F3F" w:rsidRPr="00D52F3F" w:rsidTr="00BD52C2"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7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(3,96 руб.): 124%*0.9 от ФОТ (3,55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(1,9 руб.): 63%*0.85 от ФОТ (3,55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1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(46,94 руб.): 83% от ФОТ (56,56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(28,28 руб.): 50% от ФОТ (56,56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1,62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6,09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3631,32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19,06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5,61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3430,41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20,74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7 Мясо-рыбный цех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3917,48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20,74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8. Овощной цех</w:t>
            </w:r>
          </w:p>
        </w:tc>
      </w:tr>
      <w:tr w:rsidR="00D52F3F" w:rsidRPr="00D52F3F" w:rsidTr="00BD52C2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ФЕР46-04-012-02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деревянных заполнений проемов: оконных без подоконных досок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(50,81 руб.): 116%*0.9 от ФОТ (48,67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(28,96 руб.): 70%*0.85 от ФОТ (48,67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1639,58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1397,63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104,49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3,39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</w:t>
            </w:r>
          </w:p>
        </w:tc>
      </w:tr>
      <w:tr w:rsidR="00D52F3F" w:rsidRPr="00D52F3F" w:rsidTr="00BD52C2">
        <w:trPr>
          <w:trHeight w:val="27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(56,48 руб.): 124%*0.9 от ФОТ (50,61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(27,1 руб.): 63%*0.85 от ФОТ (50,61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2,04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276,99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5,56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1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(4,71 руб.): 124%*0.9 от ФОТ (4,22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(2,26 руб.): 63%*0.85 от ФОТ (4,22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0,49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(23,61 руб.): 110%*0.9 от ФОТ (23,85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(11,15 руб.): 55%*0.85 от ФОТ (23,85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1,35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2,58</w:t>
            </w:r>
          </w:p>
        </w:tc>
      </w:tr>
      <w:tr w:rsidR="00D52F3F" w:rsidRPr="00D52F3F" w:rsidTr="00BD52C2">
        <w:trPr>
          <w:trHeight w:val="8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8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(3,96 руб.): 124%*0.9 от ФОТ (3,55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(1,9 руб.): 63%*0.85 от ФОТ (3,55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2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(46,94 руб.): 83% от ФОТ (56,56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(28,28 руб.): 50% от ФОТ (56,56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1,62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6,09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3631,32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19,06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5,61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3430,41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20,74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8 Овощной цех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3917,48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20,74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9. Овощной склад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ФЕР20-06-018-01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кондиционеров оконных мощностью: до 3 кВт // Демонтаж кондиционеров оконных (с сохранением материала)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табл.3 п.1 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ЗПМ=0,7;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ТЗ=0,7; ТЗМ=0,7)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(14,39 руб.): 134%*0.9 от ФОТ (11,93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(8,42 руб.): 83%*0.85 от ФОТ (11,93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11,93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1,33</w:t>
            </w:r>
          </w:p>
        </w:tc>
      </w:tr>
      <w:tr w:rsidR="00D52F3F" w:rsidRPr="00D52F3F" w:rsidTr="00BD52C2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ФЕР46-04-012-02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деревянных заполнений проемов: оконных без подоконных досок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(50,81 руб.): 116%*0.9 от ФОТ (48,67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(28,96 руб.): 70%*0.85 от ФОТ (48,67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1639,58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1397,63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104,49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3,39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</w:t>
            </w:r>
          </w:p>
        </w:tc>
      </w:tr>
      <w:tr w:rsidR="00D52F3F" w:rsidRPr="00D52F3F" w:rsidTr="00BD52C2">
        <w:trPr>
          <w:trHeight w:val="27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(56,48 руб.): 124%*0.9 от ФОТ (50,61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(27,1 руб.): 63%*0.85 от ФОТ (50,61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2,04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276,99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5,56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3)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МАТ=11424/1,2/7,9789*1,02*1,03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1253,52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11424/1,2/7,9789*1,02*1,03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1253,52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11424/1,2/7,9789*1,02*1,03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1253,52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1253,52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1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(4,71 руб.): 124%*0.9 от ФОТ (4,22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(2,26 руб.): 63%*0.85 от ФОТ (4,22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0,49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(23,61 руб.): 110%*0.9 от ФОТ (23,85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(11,15 руб.): 55%*0.85 от ФОТ (23,85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1,35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2,58</w:t>
            </w:r>
          </w:p>
        </w:tc>
      </w:tr>
      <w:tr w:rsidR="00D52F3F" w:rsidRPr="00D52F3F" w:rsidTr="00BD52C2">
        <w:trPr>
          <w:trHeight w:val="8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(3,96 руб.): 124%*0.9 от ФОТ (3,55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(1,9 руб.): 63%*0.85 от ФОТ (3,55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(46,94 руб.): 83% от ФОТ (56,56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(28,28 руб.): 50% от ФОТ (56,56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1,62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6,09</w:t>
            </w:r>
          </w:p>
        </w:tc>
      </w:tr>
      <w:tr w:rsidR="00D52F3F" w:rsidRPr="00D52F3F" w:rsidTr="00BD52C2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ФЕР20-06-018-01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кондиционеров оконных мощностью: до 3 кВт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(20,55 руб.): 134%*0.9 от ФОТ (17,04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(12,02 руб.): 83%*0.85 от ФОТ (17,04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2195,11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210,82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19,06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5,61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1965,23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23,97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9 Овощной склад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2536,65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23,97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Раздел 10. Кабинет </w:t>
            </w:r>
            <w:proofErr w:type="spellStart"/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заведущего</w:t>
            </w:r>
            <w:proofErr w:type="spellEnd"/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столовой</w:t>
            </w:r>
          </w:p>
        </w:tc>
      </w:tr>
      <w:tr w:rsidR="00D52F3F" w:rsidRPr="00D52F3F" w:rsidTr="00BD52C2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ФЕР46-04-012-02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деревянных заполнений проемов: оконных без подоконных досок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(50,81 руб.): 116%*0.9 от ФОТ (48,67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(28,96 руб.): 70%*0.85 от ФОТ (48,67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1639,58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1397,63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104,49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3,39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</w:t>
            </w:r>
          </w:p>
        </w:tc>
      </w:tr>
      <w:tr w:rsidR="00D52F3F" w:rsidRPr="00D52F3F" w:rsidTr="00BD52C2">
        <w:trPr>
          <w:trHeight w:val="27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(56,48 руб.): 124%*0.9 от ФОТ (50,61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(27,1 руб.): 63%*0.85 от ФОТ (50,61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2,04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276,99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5,56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3)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МАТ=11424/1,2/7,9789*1,02*1,03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1253,52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11424/1,2/7,9789*1,02*1,03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1253,52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11424/1,2/7,9789*1,02*1,03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1253,52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1253,52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1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(4,71 руб.): 124%*0.9 от ФОТ (4,22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(2,26 руб.): 63%*0.85 от ФОТ (4,22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0,49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(23,61 руб.): 110%*0.9 от ФОТ (23,85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(11,15 руб.): 55%*0.85 от ФОТ (23,85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1,35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2,58</w:t>
            </w:r>
          </w:p>
        </w:tc>
      </w:tr>
      <w:tr w:rsidR="00D52F3F" w:rsidRPr="00D52F3F" w:rsidTr="00BD52C2">
        <w:trPr>
          <w:trHeight w:val="8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(3,96 руб.): 124%*0.9 от ФОТ (3,55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(1,9 руб.): 63%*0.85 от ФОТ (3,55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1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(46,94 руб.): 83% от ФОТ (56,56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(28,28 руб.): 50% от ФОТ (56,56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1,62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6,09</w:t>
            </w:r>
          </w:p>
        </w:tc>
      </w:tr>
      <w:tr w:rsidR="00D52F3F" w:rsidRPr="00D52F3F" w:rsidTr="00BD52C2">
        <w:trPr>
          <w:trHeight w:val="19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 // Очистка стен от старой краски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(40,77 руб.): 95%*0.9 от ФОТ (47,68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(28,37 руб.): 70%*0.85 от ФОТ (47,68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5,59</w:t>
            </w:r>
          </w:p>
        </w:tc>
      </w:tr>
      <w:tr w:rsidR="00D52F3F" w:rsidRPr="00D52F3F" w:rsidTr="00BD52C2">
        <w:trPr>
          <w:trHeight w:val="19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(23,53 руб.): 110%*0.9 от ФОТ (23,77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(11,11 руб.): 55%*0.85 от ФОТ (23,77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2,71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Приказ Минстроя 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lastRenderedPageBreak/>
              <w:t>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Краска водно-дисперсионная "БИРСС Интерьер-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тон светлый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НОРТЕКС-ГРУНТ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0,00108*1000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2322,36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19,76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5,74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2049,43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29,04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Итого по разделу 10 Кабинет </w:t>
            </w:r>
            <w:proofErr w:type="spellStart"/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заведущего</w:t>
            </w:r>
            <w:proofErr w:type="spellEnd"/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столовой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2712,30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29,04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11. Раздевалка</w:t>
            </w:r>
          </w:p>
        </w:tc>
      </w:tr>
      <w:tr w:rsidR="00D52F3F" w:rsidRPr="00D52F3F" w:rsidTr="00BD52C2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ФЕР46-04-012-02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деревянных заполнений проемов: оконных без подоконных досок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(50,81 руб.): 116%*0.9 от ФОТ (48,67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(28,96 руб.): 70%*0.85 от ФОТ (48,67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1639,58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1397,63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104,49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3,39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</w:t>
            </w:r>
          </w:p>
        </w:tc>
      </w:tr>
      <w:tr w:rsidR="00D52F3F" w:rsidRPr="00D52F3F" w:rsidTr="00BD52C2">
        <w:trPr>
          <w:trHeight w:val="27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(56,48 руб.): 124%*0.9 от ФОТ (50,61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(27,1 руб.): 63%*0.85 от ФОТ (50,61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2,04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276,99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5,56</w:t>
            </w:r>
          </w:p>
        </w:tc>
      </w:tr>
      <w:tr w:rsidR="00D52F3F" w:rsidRPr="00D52F3F" w:rsidTr="00BD52C2">
        <w:trPr>
          <w:trHeight w:val="5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(4,71 руб.): 124%*0.9 от ФОТ (4,22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(2,26 руб.): 63%*0.85 от ФОТ (4,22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0,49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(23,61 руб.): 110%*0.9 от ФОТ (23,85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(11,15 руб.): 55%*0.85 от ФОТ (23,85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1,35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2,58</w:t>
            </w:r>
          </w:p>
        </w:tc>
      </w:tr>
      <w:tr w:rsidR="00D52F3F" w:rsidRPr="00D52F3F" w:rsidTr="00BD52C2">
        <w:trPr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8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(3,96 руб.): 124%*0.9 от ФОТ (3,55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(1,9 руб.): 63%*0.85 от ФОТ (3,55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(46,94 руб.): 83% от ФОТ (56,56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(28,28 руб.): 50% от ФОТ (56,56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1,62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6,09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3631,32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19,06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5,61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3430,41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20,74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11 Раздевалка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3917,48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20,74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12. Медицинский кабинет</w:t>
            </w:r>
          </w:p>
        </w:tc>
      </w:tr>
      <w:tr w:rsidR="00D52F3F" w:rsidRPr="00D52F3F" w:rsidTr="00BD52C2">
        <w:trPr>
          <w:trHeight w:val="20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 // Демонтаж ПВХ окон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(38,29 руб.): 124%*0.9 от ФОТ (34,31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(18,37 руб.): 63%*0.85 от ФОТ (34,31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1223,04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204,17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6,62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1,30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3,78</w:t>
            </w:r>
          </w:p>
        </w:tc>
      </w:tr>
      <w:tr w:rsidR="00D52F3F" w:rsidRPr="00D52F3F" w:rsidTr="00BD52C2">
        <w:trPr>
          <w:trHeight w:val="16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 // Разборка ПВХ подоконников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(3,27 руб.): 124%*0.9 от ФОТ (2,93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(1,57 руб.): 63%*0.85 от ФОТ (2,93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153,49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0,34</w:t>
            </w:r>
          </w:p>
        </w:tc>
      </w:tr>
      <w:tr w:rsidR="00D52F3F" w:rsidRPr="00D52F3F" w:rsidTr="00BD52C2">
        <w:trPr>
          <w:trHeight w:val="2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(56,48 руб.): 124%*0.9 от ФОТ (50,61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(27,1 руб.): 63%*0.85 от ФОТ (50,61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3,24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2,04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276,99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5,56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(4,71 руб.): 124%*0.9 от ФОТ (4,22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(2,26 руб.): 63%*0.85 от ФОТ (4,22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0,49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(23,61 руб.): 110%*0.9 от ФОТ (23,85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(11,15 руб.): 55%*0.85 от ФОТ (23,85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1,35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2,58</w:t>
            </w:r>
          </w:p>
        </w:tc>
      </w:tr>
      <w:tr w:rsidR="00D52F3F" w:rsidRPr="00D52F3F" w:rsidTr="00BD52C2">
        <w:trPr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(3,96 руб.): 124%*0.9 от ФОТ (3,55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(1,9 руб.): 63%*0.85 от ФОТ (3,55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(46,94 руб.): 83% от ФОТ (56,56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(28,28 руб.): 50% от ФОТ (56,56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1,62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6,09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 // Очистка стен от старой краски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(40,77 руб.): 95%*0.9 от ФОТ (47,68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(28,37 руб.): 70%*0.85 от ФОТ (47,68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5,59</w:t>
            </w:r>
          </w:p>
        </w:tc>
      </w:tr>
      <w:tr w:rsidR="00D52F3F" w:rsidRPr="00D52F3F" w:rsidTr="00BD52C2">
        <w:trPr>
          <w:trHeight w:val="21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(23,53 руб.): 110%*0.9 от ФОТ (23,77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(11,11 руб.): 55%*0.85 от ФОТ (23,77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5,4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2,71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водно-дисперсионная "БИРСС Интерьер-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тон светлый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НОРТЕКС-ГРУНТ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0,00108*1000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3777,12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3,69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3514,61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27,56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12 Медицинский кабинет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4148,79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27,56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13. Кабинет №207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 // Демонтаж ПВХ окон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(31,92 руб.): 124%*0.9 от ФОТ (28,6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(15,32 руб.): 63%*0.85 от ФОТ (28,6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0,027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2,7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1223,04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204,17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1,09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3,15</w:t>
            </w:r>
          </w:p>
        </w:tc>
      </w:tr>
      <w:tr w:rsidR="00D52F3F" w:rsidRPr="00D52F3F" w:rsidTr="00BD52C2">
        <w:trPr>
          <w:trHeight w:val="16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 // Разборка ПВХ подоконников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(2,78 руб.): 124%*0.9 от ФОТ (2,49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(1,33 руб.): 63%*0.85 от ФОТ (2,49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0,017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1,7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153,49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0,29</w:t>
            </w:r>
          </w:p>
        </w:tc>
      </w:tr>
      <w:tr w:rsidR="00D52F3F" w:rsidRPr="00D52F3F" w:rsidTr="00BD52C2">
        <w:trPr>
          <w:trHeight w:val="2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(47,07 руб.): 124%*0.9 от ФОТ (42,18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(22,59 руб.): 63%*0.85 от ФОТ (42,18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0,027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2,7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1,70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230,83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4,63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1,5х1,8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МАТ=10502/1,2/7,9789*1,02*1,03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1152,35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10502/1,2/7,9789*1,02*1,03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1152,35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10502/1,2/7,9789*1,02*1,03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1152,35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1152,35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1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 руб.): 124%*0.9 от ФОТ (3,58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(1,92 руб.): 63%*0.85 от ФОТ (3,58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0,017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1,7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67,87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0,41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(22,38 руб.): 110%*0.9 от ФОТ (22,61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(10,57 руб.): 55%*0.85 от ФОТ (22,61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1,28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2,45</w:t>
            </w:r>
          </w:p>
        </w:tc>
      </w:tr>
      <w:tr w:rsidR="00D52F3F" w:rsidRPr="00D52F3F" w:rsidTr="00BD52C2">
        <w:trPr>
          <w:trHeight w:val="8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191,57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8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(3,74 руб.): 124%*0.9 от ФОТ (3,35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(1,79 руб.): 63%*0.85 от ФОТ (3,35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5,1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0,39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5,1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(44,34 руб.): 83% от ФОТ (53,42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(26,71 руб.): 50% от ФОТ (53,42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1,53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34,87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5,75</w:t>
            </w:r>
          </w:p>
        </w:tc>
      </w:tr>
      <w:tr w:rsidR="00D52F3F" w:rsidRPr="00D52F3F" w:rsidTr="00BD52C2">
        <w:trPr>
          <w:trHeight w:val="21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 // Очистка стен от старой краски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(36,23 руб.): 95%*0.9 от ФОТ (42,38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(25,22 руб.): 70%*0.85 от ФОТ (42,38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4,97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(20,93 руб.): 110%*0.9 от ФОТ (21,14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(9,88 руб.): 55%*0.85 от ФОТ (21,14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4,8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водно-дисперсионная "БИРСС Интерьер-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тон светлый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29,36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НОРТЕКС-ГРУНТ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0,00096*1000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2087,36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15,70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3,10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1855,01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24,44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13 Кабинет №207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2416,07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24,44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14. Кабинет №208</w:t>
            </w:r>
          </w:p>
        </w:tc>
      </w:tr>
      <w:tr w:rsidR="00D52F3F" w:rsidRPr="00D52F3F" w:rsidTr="00BD52C2">
        <w:trPr>
          <w:trHeight w:val="21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 // Демонтаж ПВХ окон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(114,88 руб.): 124%*0.9 от ФОТ (102,94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(55,12 руб.): 63%*0.85 от ФОТ (102,94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1223,04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204,17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19,85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3,91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11,33</w:t>
            </w:r>
          </w:p>
        </w:tc>
      </w:tr>
      <w:tr w:rsidR="00D52F3F" w:rsidRPr="00D52F3F" w:rsidTr="00BD52C2">
        <w:trPr>
          <w:trHeight w:val="18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 // Разборка ПВХ подоконников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(9,81 руб.): 124%*0.9 от ФОТ (8,79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(4,71 руб.): 63%*0.85 от ФОТ (8,79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153,49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1,02</w:t>
            </w:r>
          </w:p>
        </w:tc>
      </w:tr>
      <w:tr w:rsidR="00D52F3F" w:rsidRPr="00D52F3F" w:rsidTr="00BD52C2">
        <w:trPr>
          <w:trHeight w:val="28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(169,44 руб.): 124%*0.9 от ФОТ (151,83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(81,31 руб.): 63%*0.85 от ФОТ (151,83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830,97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16,67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2)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МАТ=29611/1,2/7,9789*1,02*1,03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(14,11 руб.): 124%*0.9 от ФОТ (12,64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(6,77 руб.): 63%*0.85 от ФОТ (12,64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239,54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1,46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(70,81 руб.): 110%*0.9 от ФОТ (71,53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(33,44 руб.): 55%*0.85 от ФОТ (71,53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4,05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7,75</w:t>
            </w:r>
          </w:p>
        </w:tc>
      </w:tr>
      <w:tr w:rsidR="00D52F3F" w:rsidRPr="00D52F3F" w:rsidTr="00BD52C2">
        <w:trPr>
          <w:trHeight w:val="8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9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(11,89 руб.): 124%*0.9 от ФОТ (10,65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(5,7 руб.): 63%*0.85 от ФОТ (10,65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(140,83 руб.): 83% от ФОТ (169,67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(84,84 руб.): 50% от ФОТ (169,67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0,0486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4,86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18,26</w:t>
            </w:r>
          </w:p>
        </w:tc>
      </w:tr>
      <w:tr w:rsidR="00D52F3F" w:rsidRPr="00D52F3F" w:rsidTr="00BD52C2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 // Очистка стен от старой краски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(122,31 руб.): 95%*0.9 от ФОТ (143,05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(85,11 руб.): 70%*0.85 от ФОТ (143,05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16,77</w:t>
            </w:r>
          </w:p>
        </w:tc>
      </w:tr>
      <w:tr w:rsidR="00D52F3F" w:rsidRPr="00D52F3F" w:rsidTr="00BD52C2">
        <w:trPr>
          <w:trHeight w:val="22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(70,62 руб.): 110%*0.9 от ФОТ (71,33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(33,35 руб.): 55%*0.85 от ФОТ (71,33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водно-дисперсионная "БИРСС Интерьер-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тон светлый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НОРТЕКС-ГРУНТ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0,00324*1000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11861,78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11,05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11074,28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14 Кабинет №208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12976,82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15. Кабинет №209</w:t>
            </w:r>
          </w:p>
        </w:tc>
      </w:tr>
      <w:tr w:rsidR="00D52F3F" w:rsidRPr="00D52F3F" w:rsidTr="00BD52C2">
        <w:trPr>
          <w:trHeight w:val="2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 // Демонтаж ПВХ окон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(114,88 руб.): 124%*0.9 от ФОТ (102,94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(55,12 руб.): 63%*0.85 от ФОТ (102,94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1223,04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204,17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19,85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3,91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11,33</w:t>
            </w:r>
          </w:p>
        </w:tc>
      </w:tr>
      <w:tr w:rsidR="00D52F3F" w:rsidRPr="00D52F3F" w:rsidTr="00BD52C2">
        <w:trPr>
          <w:trHeight w:val="16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 // Разборка ПВХ подоконников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(9,81 руб.): 124%*0.9 от ФОТ (8,79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(4,71 руб.): 63%*0.85 от ФОТ (8,79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153,49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1,02</w:t>
            </w:r>
          </w:p>
        </w:tc>
      </w:tr>
      <w:tr w:rsidR="00D52F3F" w:rsidRPr="00D52F3F" w:rsidTr="00BD52C2">
        <w:trPr>
          <w:trHeight w:val="2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(169,44 руб.): 124%*0.9 от ФОТ (151,83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(81,31 руб.): 63%*0.85 от ФОТ (151,83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830,97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16,67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2)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МАТ=29611/1,2/7,9789*1,02*1,03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0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(14,11 руб.): 124%*0.9 от ФОТ (12,64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(6,77 руб.): 63%*0.85 от ФОТ (12,64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239,54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1,46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(70,81 руб.): 110%*0.9 от ФОТ (71,53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(33,44 руб.): 55%*0.85 от ФОТ (71,53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4,05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7,75</w:t>
            </w:r>
          </w:p>
        </w:tc>
      </w:tr>
      <w:tr w:rsidR="00D52F3F" w:rsidRPr="00D52F3F" w:rsidTr="00BD52C2">
        <w:trPr>
          <w:trHeight w:val="8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8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(11,89 руб.): 124%*0.9 от ФОТ (10,65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(5,7 руб.): 63%*0.85 от ФОТ (10,65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(140,83 руб.): 83% от ФОТ (169,67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(84,84 руб.): 50% от ФОТ (169,67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0,0486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4,86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18,26</w:t>
            </w:r>
          </w:p>
        </w:tc>
      </w:tr>
      <w:tr w:rsidR="00D52F3F" w:rsidRPr="00D52F3F" w:rsidTr="00BD52C2">
        <w:trPr>
          <w:trHeight w:val="21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 // Очистка стен от старой краски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(122,31 руб.): 95%*0.9 от ФОТ (143,05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(85,11 руб.): 70%*0.85 от ФОТ (143,05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16,77</w:t>
            </w:r>
          </w:p>
        </w:tc>
      </w:tr>
      <w:tr w:rsidR="00D52F3F" w:rsidRPr="00D52F3F" w:rsidTr="00BD52C2">
        <w:trPr>
          <w:trHeight w:val="2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(70,62 руб.): 110%*0.9 от ФОТ (71,33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(33,35 руб.): 55%*0.85 от ФОТ (71,33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водно-дисперсионная "БИРСС Интерьер-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тон светлый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НОРТЕКС-ГРУНТ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0,00324*1000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11861,78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11,05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11074,28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15 Кабинет №209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12976,82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16. Кабинет №210</w:t>
            </w:r>
          </w:p>
        </w:tc>
      </w:tr>
      <w:tr w:rsidR="00D52F3F" w:rsidRPr="00D52F3F" w:rsidTr="00BD52C2">
        <w:trPr>
          <w:trHeight w:val="20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 // Демонтаж ПВХ окон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(114,88 руб.): 124%*0.9 от ФОТ (102,94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(55,12 руб.): 63%*0.85 от ФОТ (102,94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1223,04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204,17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19,85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11,33</w:t>
            </w:r>
          </w:p>
        </w:tc>
      </w:tr>
      <w:tr w:rsidR="00D52F3F" w:rsidRPr="00D52F3F" w:rsidTr="00BD52C2">
        <w:trPr>
          <w:trHeight w:val="1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 // Разборка ПВХ подоконников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(9,81 руб.): 124%*0.9 от ФОТ (8,79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(4,71 руб.): 63%*0.85 от ФОТ (8,79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153,49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1,02</w:t>
            </w:r>
          </w:p>
        </w:tc>
      </w:tr>
      <w:tr w:rsidR="00D52F3F" w:rsidRPr="00D52F3F" w:rsidTr="00BD52C2">
        <w:trPr>
          <w:trHeight w:val="26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(169,44 руб.): 124%*0.9 от ФОТ (151,83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(81,31 руб.): 63%*0.85 от ФОТ (151,83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16,67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2)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МАТ=29611/1,2/7,9789*1,02*1,03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(14,11 руб.): 124%*0.9 от ФОТ (12,64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(6,77 руб.): 63%*0.85 от ФОТ (12,64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1,46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(70,81 руб.): 110%*0.9 от ФОТ (71,53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(33,44 руб.): 55%*0.85 от ФОТ (71,53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4,05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7,75</w:t>
            </w:r>
          </w:p>
        </w:tc>
      </w:tr>
      <w:tr w:rsidR="00D52F3F" w:rsidRPr="00D52F3F" w:rsidTr="00BD52C2">
        <w:trPr>
          <w:trHeight w:val="8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9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(11,89 руб.): 124%*0.9 от ФОТ (10,65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(5,7 руб.): 63%*0.85 от ФОТ (10,65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(140,83 руб.): 83% от ФОТ (169,67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(84,84 руб.): 50% от ФОТ (169,67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0,0486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4,86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18,26</w:t>
            </w:r>
          </w:p>
        </w:tc>
      </w:tr>
      <w:tr w:rsidR="00D52F3F" w:rsidRPr="00D52F3F" w:rsidTr="00BD52C2">
        <w:trPr>
          <w:trHeight w:val="21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 // Очистка стен от старой краски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(122,31 руб.): 95%*0.9 от ФОТ (143,05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(85,11 руб.): 70%*0.85 от ФОТ (143,05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16,77</w:t>
            </w:r>
          </w:p>
        </w:tc>
      </w:tr>
      <w:tr w:rsidR="00D52F3F" w:rsidRPr="00D52F3F" w:rsidTr="00BD52C2">
        <w:trPr>
          <w:trHeight w:val="21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(70,62 руб.): 110%*0.9 от ФОТ (71,33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(33,35 руб.): 55%*0.85 от ФОТ (71,33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водно-дисперсионная "БИРСС Интерьер-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тон светлый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НОРТЕКС-ГРУНТ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0,00324*1000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11861,78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11,05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11074,28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16 Кабинет №210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12976,82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Раздел 17. Кабинет №211</w:t>
            </w:r>
          </w:p>
        </w:tc>
      </w:tr>
      <w:tr w:rsidR="00D52F3F" w:rsidRPr="00D52F3F" w:rsidTr="00BD52C2">
        <w:trPr>
          <w:trHeight w:val="20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 // Демонтаж ПВХ окон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(114,88 руб.): 124%*0.9 от ФОТ (102,94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(55,12 руб.): 63%*0.85 от ФОТ (102,94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1223,04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204,17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19,85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3,91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11,33</w:t>
            </w:r>
          </w:p>
        </w:tc>
      </w:tr>
      <w:tr w:rsidR="00D52F3F" w:rsidRPr="00D52F3F" w:rsidTr="00BD52C2">
        <w:trPr>
          <w:trHeight w:val="16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 // Разборка ПВХ подоконников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табл.2 п.2 Демонтаж (разборка) сборных деревянных конструкций ОЗП=0,8; ЭМ=0,8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ЗПМ=0,8; МАТ=0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ТЗ=0,8; ТЗМ=0,8)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(9,81 руб.): 124%*0.9 от ФОТ (8,79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(4,71 руб.): 63%*0.85 от ФОТ (8,79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153,49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1,02</w:t>
            </w:r>
          </w:p>
        </w:tc>
      </w:tr>
      <w:tr w:rsidR="00D52F3F" w:rsidRPr="00D52F3F" w:rsidTr="00BD52C2">
        <w:trPr>
          <w:trHeight w:val="2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(169,44 руб.): 124%*0.9 от ФОТ (151,83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(81,31 руб.): 63%*0.85 от ФОТ (151,83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0,0972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9,72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830,97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16,67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1)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МАТ=24777/1,2/7,9789*1,02*1,03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2718,70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24777/1,2/7,9789*1,02*1,03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5437,40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1,8х1,8 (вариант 2)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МАТ=29611/1,2/7,9789*1,02*1,03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29611/1,2/7,9789*1,02*1,03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1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(14,11 руб.): 124%*0.9 от ФОТ (12,64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(6,77 руб.): 63%*0.85 от ФОТ (12,64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239,54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1,46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(70,81 руб.): 110%*0.9 от ФОТ (71,53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(33,44 руб.): 55%*0.85 от ФОТ (71,53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4,05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7,75</w:t>
            </w:r>
          </w:p>
        </w:tc>
      </w:tr>
      <w:tr w:rsidR="00D52F3F" w:rsidRPr="00D52F3F" w:rsidTr="00BD52C2">
        <w:trPr>
          <w:trHeight w:val="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 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Сэндвич-панели для откосов: белые, ширина 1,5 м, длина 3,0 м, толщина 10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МАТ=1299,00/1,2/7,9789*1,02*1,03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142,54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1299,00/1,2/7,9789*1,02*1,03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606,15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8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(11,89 руб.): 124%*0.9 от ФОТ (10,65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(5,7 руб.): 63%*0.85 от ФОТ (10,65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ФЕРр61-20-3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наружных прямолинейных откосов по камню и бетону цементно-известковым раствором: с люлек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(140,83 руб.): 83% от ФОТ (169,67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(84,84 руб.): 50% от ФОТ (169,67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0,0486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4,86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18,26</w:t>
            </w:r>
          </w:p>
        </w:tc>
      </w:tr>
      <w:tr w:rsidR="00D52F3F" w:rsidRPr="00D52F3F" w:rsidTr="00BD52C2">
        <w:trPr>
          <w:trHeight w:val="2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 // Очистка стен от старой краски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(122,31 руб.): 95%*0.9 от ФОТ (143,05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(85,11 руб.): 70%*0.85 от ФОТ (143,05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16,77</w:t>
            </w:r>
          </w:p>
        </w:tc>
      </w:tr>
      <w:tr w:rsidR="00D52F3F" w:rsidRPr="00D52F3F" w:rsidTr="00BD52C2">
        <w:trPr>
          <w:trHeight w:val="21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(70,62 руб.): 110%*0.9 от ФОТ (71,33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(33,35 руб.): 55%*0.85 от ФОТ (71,33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16,2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2,11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8,12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ФССЦ-14.3.02.01-0206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водно-дисперсионная "БИРСС Интерьер-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тон светлый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ФССЦ-14.4.01.02-0113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НОРТЕКС-ГРУНТ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3,24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0,00324*1000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11861,78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11,05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11074,28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17 Кабинет №211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12976,82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82,63</w:t>
            </w:r>
          </w:p>
        </w:tc>
      </w:tr>
      <w:tr w:rsidR="00D52F3F" w:rsidRPr="00D52F3F" w:rsidTr="00BD52C2">
        <w:trPr>
          <w:trHeight w:val="383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18. Прочие работы</w:t>
            </w:r>
          </w:p>
        </w:tc>
      </w:tr>
      <w:tr w:rsidR="00D52F3F" w:rsidRPr="00D52F3F" w:rsidTr="00BD52C2">
        <w:trPr>
          <w:trHeight w:val="2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ФЕР12-01-008-02</w:t>
            </w: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обделок на фасадах (наружные подоконники, пояски, балконы и др.): без водосточных труб // Установка отливов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54,33 = 401,53 - 0,031 x 11 200,00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(11,76 руб.): 126%*0.9 от ФОТ (10,37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(5,73 руб.): 65%*0.85 от ФОТ (10,37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0,2151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21,51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60,77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0,83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0,18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1,21</w:t>
            </w:r>
          </w:p>
        </w:tc>
      </w:tr>
      <w:tr w:rsidR="00D52F3F" w:rsidRPr="00D52F3F" w:rsidTr="00BD52C2">
        <w:trPr>
          <w:trHeight w:val="6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Отлив оцинкованный с полимерным покрытием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МАТ=218,5/1,2/7,9789*1,02*1,03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23,98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218,5/1,2/7,9789*1,02*1,03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23,98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218,5/1,2/7,9789*1,02*1,03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1719,37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1719,37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ФССЦ-08.1.02.03-0021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Водоотлив оконный шириной планки 250 мм из оцинкованной стали с полимерным покрытием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п.м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ФСЭМ-91.06.09-001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Вышка телескопическая 25 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</w:t>
            </w:r>
            <w:proofErr w:type="spellEnd"/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.-ч)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0% от ФОТ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0% от ФОТ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142,70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5137,20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5137,20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486,00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ФЕРр69-9-1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помещений от строительного мусора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т)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(59,88 руб.): 82% от ФОТ (73,03 руб.)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(36,52 руб.): 50% от ФОТ (73,03 руб.)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0,047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4,7 /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1553,82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1553,82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214,32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10,07</w:t>
            </w:r>
          </w:p>
        </w:tc>
      </w:tr>
      <w:tr w:rsidR="00D52F3F" w:rsidRPr="00D52F3F" w:rsidTr="00BD52C2">
        <w:trPr>
          <w:trHeight w:val="1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ФССЦпг-01-01-01-041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0% от ФОТ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0% от ФОТ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202,01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1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ФССЦпг-03-21-01-009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9 км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0% от ФОТ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0% от ФОТ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49,21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Калькуляция МУП "Югорскэнергогаз"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Утилизация строительного мусора</w:t>
            </w: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(м3)</w:t>
            </w:r>
            <w:r w:rsidRPr="00D52F3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МАТ=470/1,2/7,9789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49,09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470/1,2/7,9789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49,09</w:t>
            </w:r>
            <w:r w:rsidRPr="00D52F3F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470/1,2/7,9789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286,19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286,19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7480,08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5388,60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486,03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2008,11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11,28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18 Прочие работы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7593,97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11,28</w:t>
            </w:r>
          </w:p>
        </w:tc>
      </w:tr>
      <w:tr w:rsidR="00D52F3F" w:rsidRPr="00D52F3F" w:rsidTr="00BD52C2">
        <w:trPr>
          <w:trHeight w:val="255"/>
        </w:trPr>
        <w:tc>
          <w:tcPr>
            <w:tcW w:w="16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D52F3F" w:rsidRPr="00D52F3F" w:rsidTr="00BD52C2">
        <w:trPr>
          <w:trHeight w:val="4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смете в базисных ценах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143492,56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8598,93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6066,05</w:t>
            </w: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637,92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128827,58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976,39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8545,69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4624,80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21402,69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337,96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118419,02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Отделочные работы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5018,02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176,45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Штукатурные работы (ремонтно-строительные)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6064,15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218,81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3608,53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172,67</w:t>
            </w:r>
          </w:p>
        </w:tc>
      </w:tr>
      <w:tr w:rsidR="00D52F3F" w:rsidRPr="00D52F3F" w:rsidTr="00BD52C2">
        <w:trPr>
          <w:trHeight w:val="522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Работы по реконструкции зданий и сооружений (усиление и замена существующих конструкций, разборка и возведение отдельных конструктивных элементов)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1328,89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55,99</w:t>
            </w:r>
          </w:p>
        </w:tc>
      </w:tr>
      <w:tr w:rsidR="00D52F3F" w:rsidRPr="00D52F3F" w:rsidTr="00BD52C2">
        <w:trPr>
          <w:trHeight w:val="522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3,23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Кровли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1,21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Прочие ремонтно-строительные работы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10,07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Погрузо-разгрузочные работы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Перевозка грузов автотранспортом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156663,05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976,39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128827,58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6066,05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9236,85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8545,69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4624,80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Индекс перевода цен 156 663,05 * 7,9789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1249998,81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НДС 20% от 1249998,81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249999,76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52F3F" w:rsidRPr="00D52F3F" w:rsidTr="00BD52C2">
        <w:trPr>
          <w:trHeight w:val="25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ВСЕГО по смете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1499998,57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F3F" w:rsidRPr="00D52F3F" w:rsidRDefault="00D52F3F" w:rsidP="00D52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2F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976,39</w:t>
            </w:r>
          </w:p>
        </w:tc>
      </w:tr>
    </w:tbl>
    <w:p w:rsidR="005216BF" w:rsidRDefault="005216BF"/>
    <w:p w:rsidR="004B359B" w:rsidRPr="004B359B" w:rsidRDefault="004B359B" w:rsidP="004B359B">
      <w:pPr>
        <w:suppressAutoHyphens/>
        <w:spacing w:after="60" w:line="240" w:lineRule="auto"/>
        <w:ind w:right="-15"/>
        <w:rPr>
          <w:rFonts w:ascii="Times New Roman" w:eastAsia="Calibri" w:hAnsi="Times New Roman" w:cs="Times New Roman"/>
          <w:b/>
        </w:rPr>
      </w:pPr>
      <w:r w:rsidRPr="004B359B">
        <w:rPr>
          <w:rFonts w:ascii="Times New Roman" w:eastAsia="Calibri" w:hAnsi="Times New Roman" w:cs="Times New Roman"/>
          <w:b/>
        </w:rPr>
        <w:t xml:space="preserve">Начальная (максимальная) цена </w:t>
      </w:r>
      <w:r w:rsidRPr="004B359B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начальная сумма цен указанных единиц и максимальное значение цены контракта </w:t>
      </w:r>
      <w:r w:rsidRPr="004B359B">
        <w:rPr>
          <w:rFonts w:ascii="Times New Roman" w:eastAsia="Calibri" w:hAnsi="Times New Roman" w:cs="Times New Roman"/>
          <w:b/>
        </w:rPr>
        <w:t xml:space="preserve">принята в размере – </w:t>
      </w:r>
      <w:r>
        <w:rPr>
          <w:rFonts w:ascii="Times New Roman" w:eastAsia="Calibri" w:hAnsi="Times New Roman" w:cs="Times New Roman"/>
          <w:b/>
        </w:rPr>
        <w:t>1 499 998,57  рублей</w:t>
      </w:r>
      <w:r w:rsidRPr="004B359B">
        <w:rPr>
          <w:rFonts w:ascii="Times New Roman" w:eastAsia="Calibri" w:hAnsi="Times New Roman" w:cs="Times New Roman"/>
          <w:b/>
        </w:rPr>
        <w:t>.</w:t>
      </w:r>
    </w:p>
    <w:p w:rsidR="004B359B" w:rsidRDefault="004B359B"/>
    <w:sectPr w:rsidR="004B359B" w:rsidSect="0074145A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A3"/>
    <w:rsid w:val="004B359B"/>
    <w:rsid w:val="005216BF"/>
    <w:rsid w:val="00541035"/>
    <w:rsid w:val="005F09A3"/>
    <w:rsid w:val="0074145A"/>
    <w:rsid w:val="00BD52C2"/>
    <w:rsid w:val="00D52F3F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2F3F"/>
  </w:style>
  <w:style w:type="character" w:styleId="a3">
    <w:name w:val="Hyperlink"/>
    <w:basedOn w:val="a0"/>
    <w:uiPriority w:val="99"/>
    <w:semiHidden/>
    <w:unhideWhenUsed/>
    <w:rsid w:val="00D52F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2F3F"/>
    <w:rPr>
      <w:color w:val="800080"/>
      <w:u w:val="single"/>
    </w:rPr>
  </w:style>
  <w:style w:type="paragraph" w:customStyle="1" w:styleId="font5">
    <w:name w:val="font5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5">
    <w:name w:val="xl65"/>
    <w:basedOn w:val="a"/>
    <w:rsid w:val="00D52F3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D52F3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52F3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52F3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52F3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52F3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D52F3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52F3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D52F3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52F3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D52F3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D5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52F3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2F3F"/>
  </w:style>
  <w:style w:type="character" w:styleId="a3">
    <w:name w:val="Hyperlink"/>
    <w:basedOn w:val="a0"/>
    <w:uiPriority w:val="99"/>
    <w:semiHidden/>
    <w:unhideWhenUsed/>
    <w:rsid w:val="00D52F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2F3F"/>
    <w:rPr>
      <w:color w:val="800080"/>
      <w:u w:val="single"/>
    </w:rPr>
  </w:style>
  <w:style w:type="paragraph" w:customStyle="1" w:styleId="font5">
    <w:name w:val="font5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5">
    <w:name w:val="xl65"/>
    <w:basedOn w:val="a"/>
    <w:rsid w:val="00D52F3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D52F3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52F3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52F3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52F3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52F3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D52F3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52F3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D52F3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52F3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52F3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D52F3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52F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D5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52F3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D5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46</Pages>
  <Words>16540</Words>
  <Characters>94281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3</cp:revision>
  <dcterms:created xsi:type="dcterms:W3CDTF">2020-03-25T07:46:00Z</dcterms:created>
  <dcterms:modified xsi:type="dcterms:W3CDTF">2020-03-26T10:16:00Z</dcterms:modified>
</cp:coreProperties>
</file>