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5D" w:rsidRPr="007B7894" w:rsidRDefault="00463966" w:rsidP="00DD3EC4">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E1C9E" w:rsidRPr="00AE1C9E" w:rsidRDefault="00AE1C9E" w:rsidP="00B9546A">
      <w:pPr>
        <w:numPr>
          <w:ilvl w:val="1"/>
          <w:numId w:val="5"/>
        </w:numPr>
        <w:autoSpaceDE w:val="0"/>
        <w:autoSpaceDN w:val="0"/>
        <w:adjustRightInd w:val="0"/>
        <w:ind w:hanging="1142"/>
        <w:jc w:val="both"/>
        <w:rPr>
          <w:u w:val="single"/>
        </w:rPr>
      </w:pPr>
      <w:proofErr w:type="gramStart"/>
      <w:r>
        <w:rPr>
          <w:u w:val="single"/>
        </w:rPr>
        <w:t>Идентификационный</w:t>
      </w:r>
      <w:proofErr w:type="gramEnd"/>
      <w:r>
        <w:rPr>
          <w:u w:val="single"/>
        </w:rPr>
        <w:t xml:space="preserve"> коз закупки: </w:t>
      </w:r>
      <w:r w:rsidR="00B64DDA">
        <w:rPr>
          <w:u w:val="single"/>
        </w:rPr>
        <w:t>1938622002625862201001002</w:t>
      </w:r>
      <w:r w:rsidR="00DD3EC4">
        <w:rPr>
          <w:u w:val="single"/>
        </w:rPr>
        <w:t>30010000000</w:t>
      </w:r>
    </w:p>
    <w:p w:rsidR="00463966" w:rsidRPr="00A542B3" w:rsidRDefault="00463966" w:rsidP="00CD342E">
      <w:pPr>
        <w:numPr>
          <w:ilvl w:val="1"/>
          <w:numId w:val="5"/>
        </w:numPr>
        <w:tabs>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Pr>
          <w:u w:val="single"/>
        </w:rPr>
        <w:t xml:space="preserve"> </w:t>
      </w:r>
      <w:r w:rsidR="00FE7761" w:rsidRPr="00A542B3">
        <w:rPr>
          <w:b/>
          <w:u w:val="single"/>
        </w:rPr>
        <w:t>А</w:t>
      </w:r>
      <w:r w:rsidR="00216F42" w:rsidRPr="00A542B3">
        <w:rPr>
          <w:b/>
          <w:u w:val="single"/>
        </w:rPr>
        <w:t xml:space="preserve">укцион в электронной форме </w:t>
      </w:r>
      <w:r w:rsidR="00567A72" w:rsidRPr="00A542B3">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542B3">
        <w:rPr>
          <w:b/>
          <w:u w:val="single"/>
        </w:rPr>
        <w:t xml:space="preserve"> </w:t>
      </w:r>
      <w:r w:rsidR="00216F42" w:rsidRPr="00A542B3">
        <w:rPr>
          <w:b/>
          <w:u w:val="single"/>
        </w:rPr>
        <w:t xml:space="preserve">на </w:t>
      </w:r>
      <w:r w:rsidR="00553CD9" w:rsidRPr="00A542B3">
        <w:rPr>
          <w:b/>
          <w:u w:val="single"/>
        </w:rPr>
        <w:t>поставк</w:t>
      </w:r>
      <w:r w:rsidR="00D65426" w:rsidRPr="00A542B3">
        <w:rPr>
          <w:b/>
          <w:u w:val="single"/>
        </w:rPr>
        <w:t>у</w:t>
      </w:r>
      <w:r w:rsidR="00594CC1" w:rsidRPr="00A542B3">
        <w:rPr>
          <w:b/>
          <w:u w:val="single"/>
        </w:rPr>
        <w:t xml:space="preserve"> </w:t>
      </w:r>
      <w:r w:rsidR="0021744F" w:rsidRPr="00A542B3">
        <w:rPr>
          <w:b/>
          <w:u w:val="single"/>
        </w:rPr>
        <w:t>продуктов питания</w:t>
      </w:r>
      <w:r w:rsidR="006645F0" w:rsidRPr="00A542B3">
        <w:rPr>
          <w:b/>
          <w:u w:val="single"/>
        </w:rPr>
        <w:t xml:space="preserve"> (овощи</w:t>
      </w:r>
      <w:r w:rsidR="00865D50">
        <w:rPr>
          <w:b/>
          <w:u w:val="single"/>
        </w:rPr>
        <w:t>, яблоки, джем</w:t>
      </w:r>
      <w:r w:rsidR="006645F0" w:rsidRPr="00A542B3">
        <w:rPr>
          <w:b/>
          <w:u w:val="single"/>
        </w:rPr>
        <w:t>)</w:t>
      </w:r>
      <w:r w:rsidR="004D54A3" w:rsidRPr="00A542B3">
        <w:rPr>
          <w:b/>
          <w:u w:val="single"/>
        </w:rPr>
        <w:t>.</w:t>
      </w:r>
    </w:p>
    <w:p w:rsidR="00463966" w:rsidRDefault="00463966" w:rsidP="00CD342E">
      <w:pPr>
        <w:numPr>
          <w:ilvl w:val="1"/>
          <w:numId w:val="5"/>
        </w:numPr>
        <w:tabs>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D342E">
      <w:pPr>
        <w:numPr>
          <w:ilvl w:val="1"/>
          <w:numId w:val="5"/>
        </w:numPr>
        <w:tabs>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CD342E">
      <w:pPr>
        <w:numPr>
          <w:ilvl w:val="1"/>
          <w:numId w:val="5"/>
        </w:numPr>
        <w:tabs>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CD342E">
      <w:pPr>
        <w:numPr>
          <w:ilvl w:val="1"/>
          <w:numId w:val="5"/>
        </w:numPr>
        <w:tabs>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CD342E">
      <w:pPr>
        <w:numPr>
          <w:ilvl w:val="1"/>
          <w:numId w:val="5"/>
        </w:numPr>
        <w:tabs>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CD342E">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C677F5">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84AD4">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CD342E">
      <w:pPr>
        <w:pStyle w:val="ConsPlusNormal"/>
        <w:widowControl/>
        <w:numPr>
          <w:ilvl w:val="1"/>
          <w:numId w:val="5"/>
        </w:numPr>
        <w:tabs>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CD342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CD342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D3EC4">
        <w:rPr>
          <w:rFonts w:ascii="Times New Roman" w:hAnsi="Times New Roman" w:cs="Times New Roman"/>
          <w:sz w:val="24"/>
          <w:szCs w:val="24"/>
        </w:rPr>
        <w:t>8</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A3518E">
        <w:rPr>
          <w:rFonts w:ascii="Times New Roman" w:hAnsi="Times New Roman" w:cs="Times New Roman"/>
          <w:sz w:val="24"/>
          <w:szCs w:val="24"/>
        </w:rPr>
        <w:t xml:space="preserve">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уп</w:t>
      </w:r>
      <w:r w:rsidR="006645F0">
        <w:rPr>
          <w:rFonts w:ascii="Times New Roman" w:hAnsi="Times New Roman" w:cs="Times New Roman"/>
          <w:sz w:val="24"/>
          <w:szCs w:val="24"/>
          <w:u w:val="single"/>
        </w:rPr>
        <w:t>равления экономической пол</w:t>
      </w:r>
      <w:r w:rsidR="00A3518E">
        <w:rPr>
          <w:rFonts w:ascii="Times New Roman" w:hAnsi="Times New Roman" w:cs="Times New Roman"/>
          <w:sz w:val="24"/>
          <w:szCs w:val="24"/>
          <w:u w:val="single"/>
        </w:rPr>
        <w:t>итики Захарова Наталья Борисовна</w:t>
      </w:r>
      <w:r w:rsidR="00B26F18">
        <w:rPr>
          <w:rFonts w:ascii="Times New Roman" w:hAnsi="Times New Roman" w:cs="Times New Roman"/>
          <w:sz w:val="24"/>
          <w:szCs w:val="24"/>
          <w:u w:val="single"/>
        </w:rPr>
        <w:t>.</w:t>
      </w:r>
    </w:p>
    <w:p w:rsidR="00463966" w:rsidRPr="00216F42" w:rsidRDefault="00463966" w:rsidP="00CD342E">
      <w:pPr>
        <w:numPr>
          <w:ilvl w:val="1"/>
          <w:numId w:val="5"/>
        </w:numPr>
        <w:tabs>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CD342E">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CD342E">
      <w:pPr>
        <w:numPr>
          <w:ilvl w:val="0"/>
          <w:numId w:val="5"/>
        </w:numPr>
        <w:tabs>
          <w:tab w:val="clear" w:pos="927"/>
          <w:tab w:val="num" w:pos="0"/>
        </w:tabs>
        <w:autoSpaceDE w:val="0"/>
        <w:autoSpaceDN w:val="0"/>
        <w:adjustRightInd w:val="0"/>
        <w:ind w:left="0" w:firstLine="0"/>
        <w:jc w:val="both"/>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708"/>
        <w:gridCol w:w="993"/>
        <w:gridCol w:w="1134"/>
        <w:gridCol w:w="1417"/>
      </w:tblGrid>
      <w:tr w:rsidR="00865D50" w:rsidRPr="00865D50" w:rsidTr="00642D1A">
        <w:tc>
          <w:tcPr>
            <w:tcW w:w="567" w:type="dxa"/>
            <w:vMerge w:val="restart"/>
            <w:tcBorders>
              <w:top w:val="single" w:sz="4" w:space="0" w:color="auto"/>
              <w:left w:val="single" w:sz="4" w:space="0" w:color="auto"/>
              <w:right w:val="single" w:sz="4" w:space="0" w:color="auto"/>
            </w:tcBorders>
          </w:tcPr>
          <w:p w:rsidR="00865D50" w:rsidRPr="00865D50" w:rsidRDefault="00865D50" w:rsidP="00CD342E">
            <w:pPr>
              <w:autoSpaceDE w:val="0"/>
              <w:autoSpaceDN w:val="0"/>
              <w:adjustRightInd w:val="0"/>
              <w:jc w:val="both"/>
            </w:pPr>
            <w:r w:rsidRPr="00865D50">
              <w:t xml:space="preserve">№ </w:t>
            </w:r>
            <w:proofErr w:type="gramStart"/>
            <w:r w:rsidRPr="00865D50">
              <w:t>п</w:t>
            </w:r>
            <w:proofErr w:type="gramEnd"/>
            <w:r w:rsidRPr="00865D50">
              <w:t>/п</w:t>
            </w:r>
          </w:p>
          <w:p w:rsidR="00865D50" w:rsidRPr="00865D50" w:rsidRDefault="00865D50" w:rsidP="00CD342E">
            <w:pPr>
              <w:autoSpaceDE w:val="0"/>
              <w:autoSpaceDN w:val="0"/>
              <w:adjustRightInd w:val="0"/>
              <w:jc w:val="both"/>
            </w:pPr>
          </w:p>
        </w:tc>
        <w:tc>
          <w:tcPr>
            <w:tcW w:w="7230" w:type="dxa"/>
            <w:gridSpan w:val="4"/>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865D50" w:rsidRPr="00865D50" w:rsidRDefault="00865D50" w:rsidP="00CD342E">
            <w:pPr>
              <w:autoSpaceDE w:val="0"/>
              <w:autoSpaceDN w:val="0"/>
              <w:adjustRightInd w:val="0"/>
              <w:jc w:val="both"/>
            </w:pPr>
            <w:r w:rsidRPr="00865D50">
              <w:t>Цена за единицу наименования,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 xml:space="preserve">Начальная (максимальная) цена, руб. </w:t>
            </w:r>
          </w:p>
        </w:tc>
      </w:tr>
      <w:tr w:rsidR="00865D50" w:rsidRPr="00865D50" w:rsidTr="00642D1A">
        <w:tc>
          <w:tcPr>
            <w:tcW w:w="567" w:type="dxa"/>
            <w:vMerge/>
            <w:tcBorders>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hideMark/>
          </w:tcPr>
          <w:p w:rsidR="00D6764D" w:rsidRDefault="00D6764D" w:rsidP="00D6764D">
            <w:pPr>
              <w:autoSpaceDE w:val="0"/>
              <w:autoSpaceDN w:val="0"/>
              <w:adjustRightInd w:val="0"/>
              <w:jc w:val="both"/>
            </w:pPr>
            <w:r>
              <w:t>Код</w:t>
            </w:r>
          </w:p>
          <w:p w:rsidR="00D6764D" w:rsidRDefault="00D6764D" w:rsidP="00D6764D">
            <w:pPr>
              <w:autoSpaceDE w:val="0"/>
              <w:autoSpaceDN w:val="0"/>
              <w:adjustRightInd w:val="0"/>
              <w:jc w:val="both"/>
            </w:pPr>
            <w:r>
              <w:t>КТРУ или</w:t>
            </w:r>
          </w:p>
          <w:p w:rsidR="00865D50" w:rsidRPr="00865D50" w:rsidRDefault="00D6764D" w:rsidP="00D6764D">
            <w:pPr>
              <w:autoSpaceDE w:val="0"/>
              <w:autoSpaceDN w:val="0"/>
              <w:adjustRightInd w:val="0"/>
              <w:jc w:val="both"/>
            </w:pPr>
            <w:r>
              <w:t>ОКПД</w:t>
            </w:r>
            <w:proofErr w:type="gramStart"/>
            <w:r>
              <w:t>2</w:t>
            </w:r>
            <w:proofErr w:type="gramEnd"/>
            <w:r>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Ед.</w:t>
            </w:r>
          </w:p>
          <w:p w:rsidR="00865D50" w:rsidRPr="00865D50" w:rsidRDefault="00865D50" w:rsidP="00CD342E">
            <w:pPr>
              <w:autoSpaceDE w:val="0"/>
              <w:autoSpaceDN w:val="0"/>
              <w:adjustRightInd w:val="0"/>
              <w:jc w:val="both"/>
            </w:pPr>
            <w:r w:rsidRPr="00865D50">
              <w:t>изм.</w:t>
            </w:r>
          </w:p>
        </w:tc>
        <w:tc>
          <w:tcPr>
            <w:tcW w:w="993" w:type="dxa"/>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Количество постав</w:t>
            </w:r>
          </w:p>
          <w:p w:rsidR="00865D50" w:rsidRPr="00865D50" w:rsidRDefault="00865D50" w:rsidP="00CD342E">
            <w:pPr>
              <w:autoSpaceDE w:val="0"/>
              <w:autoSpaceDN w:val="0"/>
              <w:adjustRightInd w:val="0"/>
              <w:jc w:val="both"/>
            </w:pPr>
            <w:proofErr w:type="spellStart"/>
            <w:r w:rsidRPr="00865D50">
              <w:t>ляемых</w:t>
            </w:r>
            <w:proofErr w:type="spellEnd"/>
            <w:r w:rsidRPr="00865D50">
              <w:t xml:space="preserve"> товаров</w:t>
            </w:r>
          </w:p>
        </w:tc>
        <w:tc>
          <w:tcPr>
            <w:tcW w:w="1134" w:type="dxa"/>
            <w:vMerge/>
            <w:tcBorders>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CD342E">
            <w:pPr>
              <w:autoSpaceDE w:val="0"/>
              <w:autoSpaceDN w:val="0"/>
              <w:adjustRightInd w:val="0"/>
              <w:jc w:val="both"/>
            </w:pP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CD342E">
            <w:pPr>
              <w:autoSpaceDE w:val="0"/>
              <w:autoSpaceDN w:val="0"/>
              <w:adjustRightInd w:val="0"/>
              <w:jc w:val="both"/>
            </w:pPr>
            <w:r w:rsidRPr="00865D50">
              <w:t>01.13.41.110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Морковь столовая</w:t>
            </w:r>
            <w:r w:rsidR="000F37D3">
              <w:t>. С</w:t>
            </w:r>
            <w:r w:rsidRPr="00865D50">
              <w:t>вежая. ГОСТ  32284-2013</w:t>
            </w:r>
            <w:r w:rsidR="00F92E28">
              <w:t>.</w:t>
            </w:r>
            <w:r w:rsidRPr="00865D50">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1200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42,00</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50400,00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2</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01.13.43.110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Лук репчатый</w:t>
            </w:r>
            <w:r w:rsidRPr="00865D50">
              <w:t xml:space="preserve">. Свежий. </w:t>
            </w:r>
            <w:r w:rsidR="003D7D00" w:rsidRPr="003D7D00">
              <w:t>ГОСТ 34306-2017</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1200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39,00</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46800,00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3</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01.13.12.120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0F37D3" w:rsidP="00CD342E">
            <w:pPr>
              <w:autoSpaceDE w:val="0"/>
              <w:autoSpaceDN w:val="0"/>
              <w:adjustRightInd w:val="0"/>
              <w:jc w:val="both"/>
            </w:pPr>
            <w:r>
              <w:rPr>
                <w:b/>
              </w:rPr>
              <w:t xml:space="preserve">Капуста белокочанная. </w:t>
            </w:r>
            <w:r w:rsidRPr="00423429">
              <w:t>С</w:t>
            </w:r>
            <w:r w:rsidR="00865D50" w:rsidRPr="00423429">
              <w:t>вежая.</w:t>
            </w:r>
            <w:r w:rsidR="00865D50" w:rsidRPr="00865D50">
              <w:t xml:space="preserve"> ГОСТ </w:t>
            </w:r>
            <w:proofErr w:type="gramStart"/>
            <w:r w:rsidR="00865D50" w:rsidRPr="00865D50">
              <w:t>Р</w:t>
            </w:r>
            <w:proofErr w:type="gramEnd"/>
            <w:r w:rsidR="00865D50" w:rsidRPr="00865D50">
              <w:t xml:space="preserve"> 51809-2001</w:t>
            </w:r>
            <w:r>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1200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41,67</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50004,00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4</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01.13.49.110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0F37D3" w:rsidP="00CD342E">
            <w:pPr>
              <w:autoSpaceDE w:val="0"/>
              <w:autoSpaceDN w:val="0"/>
              <w:adjustRightInd w:val="0"/>
              <w:jc w:val="both"/>
            </w:pPr>
            <w:r>
              <w:rPr>
                <w:b/>
              </w:rPr>
              <w:t>Свекла столовая.</w:t>
            </w:r>
            <w:r w:rsidR="00423429">
              <w:rPr>
                <w:b/>
              </w:rPr>
              <w:t xml:space="preserve"> </w:t>
            </w:r>
            <w:r w:rsidRPr="00423429">
              <w:t>С</w:t>
            </w:r>
            <w:r w:rsidR="00865D50" w:rsidRPr="00423429">
              <w:t>вежая</w:t>
            </w:r>
            <w:r w:rsidR="00865D50" w:rsidRPr="00865D50">
              <w:t>. ГОСТ  32285-2013</w:t>
            </w:r>
            <w:r w:rsidR="004C5DF1">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1200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41,67</w:t>
            </w:r>
          </w:p>
        </w:tc>
        <w:tc>
          <w:tcPr>
            <w:tcW w:w="1417" w:type="dxa"/>
            <w:tcBorders>
              <w:top w:val="single" w:sz="4" w:space="0" w:color="auto"/>
              <w:left w:val="single" w:sz="4" w:space="0" w:color="auto"/>
              <w:bottom w:val="single" w:sz="4" w:space="0" w:color="auto"/>
              <w:right w:val="single" w:sz="4" w:space="0" w:color="auto"/>
            </w:tcBorders>
            <w:vAlign w:val="center"/>
          </w:tcPr>
          <w:p w:rsidR="0098588E" w:rsidRPr="00865D50" w:rsidRDefault="003C4B5C" w:rsidP="00CD342E">
            <w:pPr>
              <w:autoSpaceDE w:val="0"/>
              <w:autoSpaceDN w:val="0"/>
              <w:adjustRightInd w:val="0"/>
              <w:jc w:val="both"/>
            </w:pPr>
            <w:r>
              <w:t>50004,00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5</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01.13.51.110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4C5DF1" w:rsidP="00CD342E">
            <w:pPr>
              <w:autoSpaceDE w:val="0"/>
              <w:autoSpaceDN w:val="0"/>
              <w:adjustRightInd w:val="0"/>
              <w:jc w:val="both"/>
            </w:pPr>
            <w:r>
              <w:rPr>
                <w:b/>
              </w:rPr>
              <w:t xml:space="preserve">Картофель столовый ранний. </w:t>
            </w:r>
            <w:r w:rsidRPr="00423429">
              <w:t>С</w:t>
            </w:r>
            <w:r w:rsidR="00865D50" w:rsidRPr="00423429">
              <w:t>вежий.</w:t>
            </w:r>
            <w:r w:rsidR="00865D50" w:rsidRPr="00865D50">
              <w:t xml:space="preserve"> ГОСТ </w:t>
            </w:r>
            <w:r>
              <w:t>7176-2017.</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5000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40,00</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200000,00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6</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01.24.10.000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Яблоки</w:t>
            </w:r>
            <w:r w:rsidR="004C5DF1">
              <w:rPr>
                <w:b/>
              </w:rPr>
              <w:t xml:space="preserve">. </w:t>
            </w:r>
            <w:r w:rsidR="004C5DF1" w:rsidRPr="00423429">
              <w:t>С</w:t>
            </w:r>
            <w:r w:rsidRPr="00423429">
              <w:t>вежие</w:t>
            </w:r>
            <w:r w:rsidRPr="00865D50">
              <w:rPr>
                <w:b/>
              </w:rPr>
              <w:t>.</w:t>
            </w:r>
            <w:r w:rsidRPr="00865D50">
              <w:t xml:space="preserve">  ГОСТ </w:t>
            </w:r>
            <w:r w:rsidR="004C5DF1">
              <w:t>34314-2017.</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900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127,33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114597,00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7</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01.13.32.000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Огурцы</w:t>
            </w:r>
            <w:r w:rsidR="00423429">
              <w:rPr>
                <w:b/>
              </w:rPr>
              <w:t xml:space="preserve">. </w:t>
            </w:r>
            <w:r w:rsidR="00423429" w:rsidRPr="00423429">
              <w:t>С</w:t>
            </w:r>
            <w:r w:rsidRPr="00423429">
              <w:t>вежие.</w:t>
            </w:r>
            <w:r w:rsidR="004C5DF1">
              <w:t xml:space="preserve">  ГОСТ 33932-2016</w:t>
            </w:r>
            <w:r w:rsidRPr="00865D50">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800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163,33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C4B5C" w:rsidP="00CD342E">
            <w:pPr>
              <w:autoSpaceDE w:val="0"/>
              <w:autoSpaceDN w:val="0"/>
              <w:adjustRightInd w:val="0"/>
              <w:jc w:val="both"/>
            </w:pPr>
            <w:r>
              <w:t>130664,00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8</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01.13.34.000</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Томаты</w:t>
            </w:r>
            <w:r w:rsidR="004C5DF1">
              <w:rPr>
                <w:b/>
              </w:rPr>
              <w:t xml:space="preserve"> (помидоры). С</w:t>
            </w:r>
            <w:r w:rsidRPr="00865D50">
              <w:rPr>
                <w:b/>
              </w:rPr>
              <w:t xml:space="preserve">вежие. </w:t>
            </w:r>
            <w:r w:rsidRPr="00865D50">
              <w:t xml:space="preserve"> ГОСТ 34298-2017</w:t>
            </w:r>
            <w:r w:rsidR="00F92E28">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D3044A" w:rsidP="00CD342E">
            <w:pPr>
              <w:autoSpaceDE w:val="0"/>
              <w:autoSpaceDN w:val="0"/>
              <w:adjustRightInd w:val="0"/>
              <w:jc w:val="both"/>
            </w:pPr>
            <w:r>
              <w:t>700</w:t>
            </w:r>
          </w:p>
        </w:tc>
        <w:tc>
          <w:tcPr>
            <w:tcW w:w="1134" w:type="dxa"/>
            <w:tcBorders>
              <w:top w:val="single" w:sz="4" w:space="0" w:color="auto"/>
              <w:left w:val="single" w:sz="4" w:space="0" w:color="auto"/>
              <w:bottom w:val="single" w:sz="4" w:space="0" w:color="auto"/>
              <w:right w:val="single" w:sz="4" w:space="0" w:color="auto"/>
            </w:tcBorders>
          </w:tcPr>
          <w:p w:rsidR="00865D50" w:rsidRPr="00865D50" w:rsidRDefault="00D3044A" w:rsidP="00CD342E">
            <w:pPr>
              <w:autoSpaceDE w:val="0"/>
              <w:autoSpaceDN w:val="0"/>
              <w:adjustRightInd w:val="0"/>
              <w:jc w:val="both"/>
            </w:pPr>
            <w:r>
              <w:t>173,00</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D3044A" w:rsidP="00CD342E">
            <w:pPr>
              <w:autoSpaceDE w:val="0"/>
              <w:autoSpaceDN w:val="0"/>
              <w:adjustRightInd w:val="0"/>
              <w:jc w:val="both"/>
            </w:pPr>
            <w:r>
              <w:t>121 100,00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9</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10.39.22.110</w:t>
            </w:r>
            <w:r w:rsidR="005567FC">
              <w:t>-0000000</w:t>
            </w:r>
            <w:r w:rsidR="00B9546A">
              <w:t>4</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3D7D00" w:rsidP="00CD342E">
            <w:pPr>
              <w:autoSpaceDE w:val="0"/>
              <w:autoSpaceDN w:val="0"/>
              <w:adjustRightInd w:val="0"/>
              <w:jc w:val="both"/>
            </w:pPr>
            <w:r>
              <w:rPr>
                <w:b/>
              </w:rPr>
              <w:t>Джемы</w:t>
            </w:r>
            <w:r w:rsidR="000322C0">
              <w:rPr>
                <w:b/>
              </w:rPr>
              <w:t xml:space="preserve">. </w:t>
            </w:r>
            <w:r w:rsidR="00865D50" w:rsidRPr="00865D50">
              <w:t xml:space="preserve"> </w:t>
            </w:r>
            <w:r w:rsidR="00640FE0" w:rsidRPr="00640FE0">
              <w:t>Вид продукта по способу обработки</w:t>
            </w:r>
            <w:r w:rsidR="00640FE0">
              <w:t>: с</w:t>
            </w:r>
            <w:r w:rsidR="00640FE0" w:rsidRPr="00640FE0">
              <w:t>терилизованный</w:t>
            </w:r>
            <w:r w:rsidR="00640FE0">
              <w:t xml:space="preserve">. </w:t>
            </w:r>
            <w:r w:rsidR="00640FE0" w:rsidRPr="00640FE0">
              <w:t xml:space="preserve"> Продукт обогащённый </w:t>
            </w:r>
            <w:proofErr w:type="spellStart"/>
            <w:r w:rsidR="00640FE0" w:rsidRPr="00640FE0">
              <w:lastRenderedPageBreak/>
              <w:t>витаминами</w:t>
            </w:r>
            <w:proofErr w:type="gramStart"/>
            <w:r w:rsidR="00B9546A">
              <w:t>:д</w:t>
            </w:r>
            <w:proofErr w:type="gramEnd"/>
            <w:r w:rsidR="00B9546A">
              <w:t>а</w:t>
            </w:r>
            <w:proofErr w:type="spellEnd"/>
            <w:r w:rsidR="00640FE0">
              <w:t xml:space="preserve">. </w:t>
            </w:r>
            <w:r w:rsidR="00640FE0" w:rsidRPr="00640FE0">
              <w:t xml:space="preserve"> </w:t>
            </w:r>
            <w:r w:rsidR="000322C0" w:rsidRPr="000322C0">
              <w:t>Вид сырья</w:t>
            </w:r>
            <w:r w:rsidR="00501801">
              <w:t>:</w:t>
            </w:r>
            <w:r w:rsidR="000322C0">
              <w:t xml:space="preserve"> абрикос.</w:t>
            </w:r>
            <w:r w:rsidR="00640FE0" w:rsidRPr="00640FE0">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132365" w:rsidP="00CD342E">
            <w:pPr>
              <w:autoSpaceDE w:val="0"/>
              <w:autoSpaceDN w:val="0"/>
              <w:adjustRightInd w:val="0"/>
              <w:jc w:val="both"/>
            </w:pPr>
            <w:proofErr w:type="gramStart"/>
            <w:r>
              <w:lastRenderedPageBreak/>
              <w:t>Кг</w:t>
            </w:r>
            <w:proofErr w:type="gramEnd"/>
            <w:r>
              <w:t>.</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D3044A" w:rsidP="00CD342E">
            <w:pPr>
              <w:autoSpaceDE w:val="0"/>
              <w:autoSpaceDN w:val="0"/>
              <w:adjustRightInd w:val="0"/>
              <w:jc w:val="both"/>
            </w:pPr>
            <w:r>
              <w:t>107</w:t>
            </w:r>
          </w:p>
        </w:tc>
        <w:tc>
          <w:tcPr>
            <w:tcW w:w="1134" w:type="dxa"/>
            <w:tcBorders>
              <w:top w:val="single" w:sz="4" w:space="0" w:color="auto"/>
              <w:left w:val="single" w:sz="4" w:space="0" w:color="auto"/>
              <w:bottom w:val="single" w:sz="4" w:space="0" w:color="auto"/>
              <w:right w:val="single" w:sz="4" w:space="0" w:color="auto"/>
            </w:tcBorders>
          </w:tcPr>
          <w:p w:rsidR="00865D50" w:rsidRPr="00865D50" w:rsidRDefault="00D3044A" w:rsidP="00CD342E">
            <w:pPr>
              <w:autoSpaceDE w:val="0"/>
              <w:autoSpaceDN w:val="0"/>
              <w:adjustRightInd w:val="0"/>
              <w:jc w:val="both"/>
            </w:pPr>
            <w:r>
              <w:t>328,16</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D3044A" w:rsidP="00CD342E">
            <w:pPr>
              <w:autoSpaceDE w:val="0"/>
              <w:autoSpaceDN w:val="0"/>
              <w:adjustRightInd w:val="0"/>
              <w:jc w:val="both"/>
            </w:pPr>
            <w:r>
              <w:t>35113,12</w:t>
            </w:r>
          </w:p>
        </w:tc>
      </w:tr>
      <w:tr w:rsidR="00865D50" w:rsidRPr="00865D50" w:rsidTr="00642D1A">
        <w:tc>
          <w:tcPr>
            <w:tcW w:w="8931" w:type="dxa"/>
            <w:gridSpan w:val="6"/>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lastRenderedPageBreak/>
              <w:t>Итого: Начальная (максимальная) цена гражданско-правового договора</w:t>
            </w:r>
            <w:proofErr w:type="gramStart"/>
            <w:r w:rsidRPr="00865D50">
              <w:t xml:space="preserve"> :</w:t>
            </w:r>
            <w:proofErr w:type="gramEnd"/>
            <w:r w:rsidRPr="00865D50">
              <w:t xml:space="preserve"> </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DE51A1" w:rsidP="00CD342E">
            <w:pPr>
              <w:autoSpaceDE w:val="0"/>
              <w:autoSpaceDN w:val="0"/>
              <w:adjustRightInd w:val="0"/>
              <w:jc w:val="both"/>
              <w:rPr>
                <w:b/>
              </w:rPr>
            </w:pPr>
            <w:r>
              <w:rPr>
                <w:b/>
              </w:rPr>
              <w:t>798 682,12</w:t>
            </w:r>
          </w:p>
        </w:tc>
      </w:tr>
    </w:tbl>
    <w:p w:rsidR="004C68DC" w:rsidRPr="004C68DC" w:rsidRDefault="004C68DC" w:rsidP="00CD342E">
      <w:pPr>
        <w:numPr>
          <w:ilvl w:val="0"/>
          <w:numId w:val="5"/>
        </w:numPr>
        <w:tabs>
          <w:tab w:val="clear" w:pos="927"/>
          <w:tab w:val="num" w:pos="0"/>
        </w:tabs>
        <w:ind w:left="0" w:firstLine="0"/>
        <w:jc w:val="both"/>
      </w:pPr>
      <w:r>
        <w:t>Место п</w:t>
      </w:r>
      <w:r w:rsidRPr="004C68DC">
        <w:t xml:space="preserve">оставки товара:  </w:t>
      </w:r>
      <w:r w:rsidR="00E852A9">
        <w:rPr>
          <w:u w:val="single"/>
        </w:rPr>
        <w:t xml:space="preserve">628260, </w:t>
      </w:r>
      <w:proofErr w:type="spellStart"/>
      <w:r w:rsidR="00E852A9">
        <w:rPr>
          <w:u w:val="single"/>
        </w:rPr>
        <w:t>ул</w:t>
      </w:r>
      <w:proofErr w:type="gramStart"/>
      <w:r w:rsidR="00E852A9">
        <w:rPr>
          <w:u w:val="single"/>
        </w:rPr>
        <w:t>.</w:t>
      </w:r>
      <w:r w:rsidR="00AB16F0">
        <w:rPr>
          <w:u w:val="single"/>
        </w:rPr>
        <w:t>М</w:t>
      </w:r>
      <w:proofErr w:type="gramEnd"/>
      <w:r w:rsidR="00AB16F0">
        <w:rPr>
          <w:u w:val="single"/>
        </w:rPr>
        <w:t>ира</w:t>
      </w:r>
      <w:proofErr w:type="spellEnd"/>
      <w:r w:rsidR="000232A5">
        <w:rPr>
          <w:u w:val="single"/>
        </w:rPr>
        <w:t>, д.</w:t>
      </w:r>
      <w:r w:rsidR="00AB16F0">
        <w:rPr>
          <w:u w:val="single"/>
        </w:rPr>
        <w:t>85</w:t>
      </w:r>
      <w:r w:rsidRPr="00B26F18">
        <w:rPr>
          <w:u w:val="single"/>
        </w:rPr>
        <w:t>, г. Югорск, Ханты - Мансийский автономный округ - Югра, Тюменская область</w:t>
      </w:r>
      <w:r w:rsidR="00D2495A">
        <w:rPr>
          <w:u w:val="single"/>
        </w:rPr>
        <w:t>.</w:t>
      </w:r>
    </w:p>
    <w:p w:rsidR="005F55B7" w:rsidRPr="005F55B7" w:rsidRDefault="006213F5" w:rsidP="00510891">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proofErr w:type="gramStart"/>
      <w:r w:rsidR="007E7C86">
        <w:rPr>
          <w:u w:val="single"/>
        </w:rPr>
        <w:t>с даты заключения</w:t>
      </w:r>
      <w:proofErr w:type="gramEnd"/>
      <w:r w:rsidR="007E7C86">
        <w:rPr>
          <w:u w:val="single"/>
        </w:rPr>
        <w:t xml:space="preserve"> гражданско-правового договора</w:t>
      </w:r>
      <w:r w:rsidR="00C54991">
        <w:rPr>
          <w:u w:val="single"/>
        </w:rPr>
        <w:t xml:space="preserve"> до </w:t>
      </w:r>
      <w:r w:rsidR="00DD3EC4">
        <w:rPr>
          <w:u w:val="single"/>
        </w:rPr>
        <w:t>31</w:t>
      </w:r>
      <w:r w:rsidR="00901105">
        <w:rPr>
          <w:u w:val="single"/>
        </w:rPr>
        <w:t>.</w:t>
      </w:r>
      <w:r w:rsidR="00DD3EC4">
        <w:rPr>
          <w:u w:val="single"/>
        </w:rPr>
        <w:t>12</w:t>
      </w:r>
      <w:r w:rsidR="00C54991">
        <w:rPr>
          <w:u w:val="single"/>
        </w:rPr>
        <w:t>.2019</w:t>
      </w:r>
      <w:r w:rsidR="003A340A">
        <w:rPr>
          <w:u w:val="single"/>
        </w:rPr>
        <w:t xml:space="preserve"> </w:t>
      </w:r>
      <w:r w:rsidR="001B70A0" w:rsidRPr="00B26F18">
        <w:rPr>
          <w:u w:val="single"/>
        </w:rPr>
        <w:t xml:space="preserve">г. по письменной заявке Заказчика </w:t>
      </w:r>
      <w:r w:rsidR="00510891" w:rsidRPr="00510891">
        <w:rPr>
          <w:u w:val="single"/>
        </w:rPr>
        <w:t xml:space="preserve">с понедельника по пятницу (кроме праздничных дней) </w:t>
      </w:r>
      <w:r w:rsidR="001B70A0" w:rsidRPr="00B26F18">
        <w:rPr>
          <w:u w:val="single"/>
        </w:rPr>
        <w:t xml:space="preserve">с 9-00 часов до 15-00 часов местного времени. </w:t>
      </w:r>
    </w:p>
    <w:p w:rsidR="00463966" w:rsidRPr="00C40889" w:rsidRDefault="00463966" w:rsidP="00CD342E">
      <w:pPr>
        <w:numPr>
          <w:ilvl w:val="0"/>
          <w:numId w:val="5"/>
        </w:numPr>
        <w:tabs>
          <w:tab w:val="clear" w:pos="927"/>
          <w:tab w:val="num" w:pos="0"/>
        </w:tabs>
        <w:autoSpaceDE w:val="0"/>
        <w:autoSpaceDN w:val="0"/>
        <w:adjustRightInd w:val="0"/>
        <w:ind w:left="0" w:firstLine="0"/>
        <w:jc w:val="both"/>
      </w:pPr>
      <w:r>
        <w:t>Источник финансирования</w:t>
      </w:r>
      <w:r w:rsidR="00C54991">
        <w:rPr>
          <w:u w:val="single"/>
        </w:rPr>
        <w:t>:</w:t>
      </w:r>
      <w:r w:rsidR="00F92E28">
        <w:rPr>
          <w:u w:val="single"/>
        </w:rPr>
        <w:t xml:space="preserve"> С</w:t>
      </w:r>
      <w:r w:rsidR="0090127A" w:rsidRPr="008F6B31">
        <w:rPr>
          <w:u w:val="single"/>
        </w:rPr>
        <w:t>редства</w:t>
      </w:r>
      <w:r w:rsidR="0090127A" w:rsidRPr="00B26F18">
        <w:rPr>
          <w:u w:val="single"/>
        </w:rPr>
        <w:t xml:space="preserve"> </w:t>
      </w:r>
      <w:r w:rsidR="00AB16F0">
        <w:rPr>
          <w:u w:val="single"/>
        </w:rPr>
        <w:t>бюджетных учреждений</w:t>
      </w:r>
      <w:r w:rsidR="00FE4603">
        <w:rPr>
          <w:u w:val="single"/>
        </w:rPr>
        <w:t xml:space="preserve"> на 201</w:t>
      </w:r>
      <w:r w:rsidR="00C54991">
        <w:rPr>
          <w:u w:val="single"/>
        </w:rPr>
        <w:t>9</w:t>
      </w:r>
      <w:r w:rsidR="00942FB1" w:rsidRPr="00B26F18">
        <w:rPr>
          <w:u w:val="single"/>
        </w:rPr>
        <w:t xml:space="preserve"> год</w:t>
      </w:r>
      <w:r w:rsidR="00D2495A">
        <w:rPr>
          <w:u w:val="single"/>
        </w:rPr>
        <w:t>.</w:t>
      </w:r>
    </w:p>
    <w:p w:rsidR="00463966" w:rsidRPr="004C68DC" w:rsidRDefault="00D24CA5" w:rsidP="00CD342E">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 xml:space="preserve">Расчет за поставленный </w:t>
      </w:r>
      <w:r w:rsidR="00DE54A6">
        <w:rPr>
          <w:iCs/>
          <w:u w:val="single"/>
        </w:rPr>
        <w:t>т</w:t>
      </w:r>
      <w:r w:rsidR="00C45CBC">
        <w:rPr>
          <w:iCs/>
          <w:u w:val="single"/>
        </w:rPr>
        <w:t>овар осуществляется в течение 15 (рабочих)</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5D2620" w:rsidRDefault="00F92E28" w:rsidP="005D2620">
      <w:pPr>
        <w:autoSpaceDE w:val="0"/>
        <w:autoSpaceDN w:val="0"/>
        <w:adjustRightInd w:val="0"/>
        <w:jc w:val="both"/>
      </w:pPr>
      <w:r>
        <w:t>8</w:t>
      </w:r>
      <w:r w:rsidR="00501801" w:rsidRPr="00FF5305">
        <w:t xml:space="preserve">. </w:t>
      </w:r>
      <w:r w:rsidR="005D2620">
        <w:t>Единые требования к участникам закупки:</w:t>
      </w:r>
    </w:p>
    <w:p w:rsidR="005D2620" w:rsidRDefault="005D2620" w:rsidP="005D2620">
      <w:pPr>
        <w:autoSpaceDE w:val="0"/>
        <w:autoSpaceDN w:val="0"/>
        <w:adjustRightInd w:val="0"/>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D2620" w:rsidRDefault="005D2620" w:rsidP="005D2620">
      <w:pPr>
        <w:autoSpaceDE w:val="0"/>
        <w:autoSpaceDN w:val="0"/>
        <w:adjustRightInd w:val="0"/>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D2620" w:rsidRDefault="005D2620" w:rsidP="005D2620">
      <w:pPr>
        <w:autoSpaceDE w:val="0"/>
        <w:autoSpaceDN w:val="0"/>
        <w:adjustRightInd w:val="0"/>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D2620" w:rsidRDefault="005D2620" w:rsidP="005D2620">
      <w:pPr>
        <w:autoSpaceDE w:val="0"/>
        <w:autoSpaceDN w:val="0"/>
        <w:adjustRightInd w:val="0"/>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w:t>
      </w:r>
      <w:r w:rsidR="00550746">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2620" w:rsidRDefault="005D2620" w:rsidP="005D2620">
      <w:pPr>
        <w:autoSpaceDE w:val="0"/>
        <w:autoSpaceDN w:val="0"/>
        <w:adjustRightInd w:val="0"/>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D2620" w:rsidRDefault="005D2620" w:rsidP="005D2620">
      <w:pPr>
        <w:autoSpaceDE w:val="0"/>
        <w:autoSpaceDN w:val="0"/>
        <w:adjustRightInd w:val="0"/>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D2620" w:rsidRDefault="005D2620" w:rsidP="005D2620">
      <w:pPr>
        <w:autoSpaceDE w:val="0"/>
        <w:autoSpaceDN w:val="0"/>
        <w:adjustRightInd w:val="0"/>
        <w:jc w:val="both"/>
      </w:pPr>
      <w: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lastRenderedPageBreak/>
        <w:t>литературы или искусства, исполнения, на финансирование проката или показа национального фильма</w:t>
      </w:r>
      <w:proofErr w:type="gramStart"/>
      <w:r>
        <w:t xml:space="preserve"> ;</w:t>
      </w:r>
      <w:proofErr w:type="gramEnd"/>
    </w:p>
    <w:p w:rsidR="005D2620" w:rsidRDefault="005D2620" w:rsidP="005D2620">
      <w:pPr>
        <w:autoSpaceDE w:val="0"/>
        <w:autoSpaceDN w:val="0"/>
        <w:adjustRightInd w:val="0"/>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D2620" w:rsidRDefault="005D2620" w:rsidP="005D2620">
      <w:pPr>
        <w:autoSpaceDE w:val="0"/>
        <w:autoSpaceDN w:val="0"/>
        <w:adjustRightInd w:val="0"/>
        <w:jc w:val="both"/>
      </w:pPr>
      <w:r>
        <w:t>8) участник закупки не является офшорной компанией;</w:t>
      </w:r>
    </w:p>
    <w:p w:rsidR="005D2620" w:rsidRDefault="005D2620" w:rsidP="005D2620">
      <w:pPr>
        <w:autoSpaceDE w:val="0"/>
        <w:autoSpaceDN w:val="0"/>
        <w:adjustRightInd w:val="0"/>
        <w:jc w:val="both"/>
      </w:pPr>
      <w:r>
        <w:t xml:space="preserve">9) отсутствие у участника закупки ограничений для участия в закупках, установленных законодательством Российской Федерации. </w:t>
      </w:r>
    </w:p>
    <w:p w:rsidR="005D2620" w:rsidRDefault="005D2620" w:rsidP="005D2620">
      <w:pPr>
        <w:autoSpaceDE w:val="0"/>
        <w:autoSpaceDN w:val="0"/>
        <w:adjustRightInd w:val="0"/>
        <w:jc w:val="both"/>
      </w:pPr>
      <w:r>
        <w:t>10. Требование об отсутствии сведений об участнике закупки в реестре недобросовестных поставщиков:</w:t>
      </w:r>
    </w:p>
    <w:p w:rsidR="005D2620" w:rsidRDefault="005D2620" w:rsidP="005D2620">
      <w:pPr>
        <w:autoSpaceDE w:val="0"/>
        <w:autoSpaceDN w:val="0"/>
        <w:adjustRightInd w:val="0"/>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A09FD" w:rsidRPr="009A09FD" w:rsidRDefault="00501801" w:rsidP="005D2620">
      <w:pPr>
        <w:autoSpaceDE w:val="0"/>
        <w:autoSpaceDN w:val="0"/>
        <w:adjustRightInd w:val="0"/>
        <w:jc w:val="both"/>
      </w:pPr>
      <w:r w:rsidRPr="00173CA9">
        <w:t>11.</w:t>
      </w:r>
      <w:r w:rsidR="009A09FD" w:rsidRPr="009A09FD">
        <w:t xml:space="preserve"> Требования, предъявляемые к участникам аукциона, в соответствии с </w:t>
      </w:r>
      <w:hyperlink r:id="rId9" w:anchor="/document/57431179/entry/3111" w:history="1">
        <w:r w:rsidR="009A09FD" w:rsidRPr="009A09FD">
          <w:rPr>
            <w:rStyle w:val="a5"/>
          </w:rPr>
          <w:t>пунктом 1 части 1</w:t>
        </w:r>
      </w:hyperlink>
      <w:r w:rsidR="009A09FD" w:rsidRPr="009A09FD">
        <w:t>, </w:t>
      </w:r>
      <w:hyperlink r:id="rId10" w:anchor="/document/57431179/entry/3120" w:history="1">
        <w:r w:rsidR="009A09FD" w:rsidRPr="009A09FD">
          <w:rPr>
            <w:rStyle w:val="a5"/>
          </w:rPr>
          <w:t>частями 2</w:t>
        </w:r>
      </w:hyperlink>
      <w:r w:rsidR="009A09FD" w:rsidRPr="009A09FD">
        <w:t> и </w:t>
      </w:r>
      <w:hyperlink r:id="rId11" w:anchor="/document/57431179/entry/990272" w:history="1">
        <w:r w:rsidR="009A09FD" w:rsidRPr="009A09FD">
          <w:rPr>
            <w:rStyle w:val="a5"/>
          </w:rPr>
          <w:t>2.1</w:t>
        </w:r>
      </w:hyperlink>
      <w:r w:rsidR="009A09FD" w:rsidRPr="009A09FD">
        <w:t> (при наличии таких требований) статьи 31 Закона  о контрактной системе: Не установлено.</w:t>
      </w:r>
    </w:p>
    <w:p w:rsidR="009A09FD" w:rsidRPr="009A09FD" w:rsidRDefault="009A09FD" w:rsidP="00CD342E">
      <w:pPr>
        <w:autoSpaceDE w:val="0"/>
        <w:autoSpaceDN w:val="0"/>
        <w:adjustRightInd w:val="0"/>
        <w:jc w:val="both"/>
      </w:pPr>
      <w:r w:rsidRPr="009A09FD">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9A09FD">
          <w:rPr>
            <w:rStyle w:val="a5"/>
          </w:rPr>
          <w:t>частями 2</w:t>
        </w:r>
      </w:hyperlink>
      <w:r w:rsidRPr="009A09FD">
        <w:t> и </w:t>
      </w:r>
      <w:hyperlink r:id="rId13" w:anchor="/document/57431179/entry/990272" w:history="1">
        <w:r w:rsidRPr="009A09FD">
          <w:rPr>
            <w:rStyle w:val="a5"/>
          </w:rPr>
          <w:t>2.1</w:t>
        </w:r>
      </w:hyperlink>
      <w:r w:rsidRPr="009A09FD">
        <w:t xml:space="preserve"> статьи 31</w:t>
      </w:r>
      <w:r w:rsidR="005D2620">
        <w:t xml:space="preserve"> Закона о контрактной системе: н</w:t>
      </w:r>
      <w:r w:rsidRPr="009A09FD">
        <w:t>е требуется.</w:t>
      </w:r>
    </w:p>
    <w:p w:rsidR="009A09FD" w:rsidRPr="009A09FD" w:rsidRDefault="009A09FD" w:rsidP="00CD342E">
      <w:pPr>
        <w:autoSpaceDE w:val="0"/>
        <w:autoSpaceDN w:val="0"/>
        <w:adjustRightInd w:val="0"/>
        <w:jc w:val="both"/>
      </w:pPr>
      <w:r w:rsidRPr="009A09FD">
        <w:t>13.</w:t>
      </w:r>
      <w:r w:rsidRPr="009A09FD">
        <w:rPr>
          <w:i/>
        </w:rPr>
        <w:t xml:space="preserve">Участниками </w:t>
      </w:r>
      <w:r w:rsidRPr="009A09FD">
        <w:rPr>
          <w:bCs/>
          <w:i/>
        </w:rPr>
        <w:t>закупки</w:t>
      </w:r>
      <w:r w:rsidRPr="009A09FD">
        <w:rPr>
          <w:i/>
        </w:rPr>
        <w:t xml:space="preserve"> могут быть только субъекты малого предпринимательства </w:t>
      </w:r>
      <w:r w:rsidRPr="009A09FD">
        <w:rPr>
          <w:bCs/>
          <w:i/>
        </w:rPr>
        <w:t>и социально ориентированные некоммерческие организации</w:t>
      </w:r>
      <w:r w:rsidRPr="009A09FD">
        <w:rPr>
          <w:vertAlign w:val="superscript"/>
        </w:rPr>
        <w:footnoteReference w:id="1"/>
      </w:r>
      <w:r w:rsidRPr="009A09FD">
        <w:rPr>
          <w:b/>
          <w:bCs/>
        </w:rPr>
        <w:t>.</w:t>
      </w:r>
    </w:p>
    <w:p w:rsidR="009A09FD" w:rsidRPr="009A09FD" w:rsidRDefault="009A09FD" w:rsidP="00CD342E">
      <w:pPr>
        <w:autoSpaceDE w:val="0"/>
        <w:autoSpaceDN w:val="0"/>
        <w:adjustRightInd w:val="0"/>
        <w:jc w:val="both"/>
      </w:pPr>
      <w:r w:rsidRPr="009A09FD">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9A09FD">
        <w:rPr>
          <w:i/>
        </w:rPr>
        <w:t>не установлено.</w:t>
      </w:r>
    </w:p>
    <w:p w:rsidR="009A09FD" w:rsidRPr="009A09FD" w:rsidRDefault="009A09FD" w:rsidP="00CD342E">
      <w:pPr>
        <w:autoSpaceDE w:val="0"/>
        <w:autoSpaceDN w:val="0"/>
        <w:adjustRightInd w:val="0"/>
        <w:jc w:val="both"/>
      </w:pPr>
      <w:r w:rsidRPr="009A09FD">
        <w:t xml:space="preserve">15. </w:t>
      </w:r>
      <w:proofErr w:type="gramStart"/>
      <w:r w:rsidRPr="009A09FD">
        <w:t>Документация об аукционе в электронной форме размещена в единой информационной системе</w:t>
      </w:r>
      <w:r w:rsidRPr="009A09FD">
        <w:noBreakHyphen/>
      </w:r>
      <w:proofErr w:type="spellStart"/>
      <w:r w:rsidRPr="009A09FD">
        <w:t>www</w:t>
      </w:r>
      <w:proofErr w:type="spellEnd"/>
      <w:r w:rsidRPr="009A09FD">
        <w:t>.</w:t>
      </w:r>
      <w:proofErr w:type="spellStart"/>
      <w:r w:rsidRPr="009A09FD">
        <w:rPr>
          <w:lang w:val="en-US"/>
        </w:rPr>
        <w:t>zakupki</w:t>
      </w:r>
      <w:proofErr w:type="spellEnd"/>
      <w:r w:rsidRPr="009A09FD">
        <w:t>.</w:t>
      </w:r>
      <w:proofErr w:type="spellStart"/>
      <w:r w:rsidRPr="009A09FD">
        <w:rPr>
          <w:lang w:val="en-US"/>
        </w:rPr>
        <w:t>gov</w:t>
      </w:r>
      <w:proofErr w:type="spellEnd"/>
      <w:r w:rsidRPr="009A09FD">
        <w:t>.</w:t>
      </w:r>
      <w:proofErr w:type="spellStart"/>
      <w:r w:rsidRPr="009A09FD">
        <w:rPr>
          <w:lang w:val="en-US"/>
        </w:rPr>
        <w:t>ru</w:t>
      </w:r>
      <w:proofErr w:type="spellEnd"/>
      <w:r w:rsidRPr="009A09FD">
        <w:t>.</w:t>
      </w:r>
      <w:proofErr w:type="gramEnd"/>
    </w:p>
    <w:p w:rsidR="009A09FD" w:rsidRPr="009A09FD" w:rsidRDefault="009A09FD" w:rsidP="00CD342E">
      <w:pPr>
        <w:autoSpaceDE w:val="0"/>
        <w:autoSpaceDN w:val="0"/>
        <w:adjustRightInd w:val="0"/>
        <w:jc w:val="both"/>
      </w:pPr>
      <w:r w:rsidRPr="009A09FD">
        <w:t xml:space="preserve">16. </w:t>
      </w:r>
      <w:proofErr w:type="gramStart"/>
      <w:r w:rsidR="00106AA7" w:rsidRPr="00106AA7">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w:t>
      </w:r>
      <w:r w:rsidR="00106AA7">
        <w:t>извещения о его проведении до 10 часов 00 минут «</w:t>
      </w:r>
      <w:r w:rsidR="007B06FA">
        <w:t>10</w:t>
      </w:r>
      <w:r w:rsidR="00106AA7">
        <w:t xml:space="preserve">__» </w:t>
      </w:r>
      <w:r w:rsidR="007B06FA">
        <w:t>июня</w:t>
      </w:r>
      <w:r w:rsidR="00106AA7">
        <w:t>_____________ 2019</w:t>
      </w:r>
      <w:r w:rsidR="00106AA7" w:rsidRPr="00106AA7">
        <w:t xml:space="preserve"> года.</w:t>
      </w:r>
      <w:proofErr w:type="gramEnd"/>
    </w:p>
    <w:p w:rsidR="009A09FD" w:rsidRPr="009A09FD" w:rsidRDefault="009A09FD" w:rsidP="00CD342E">
      <w:pPr>
        <w:autoSpaceDE w:val="0"/>
        <w:autoSpaceDN w:val="0"/>
        <w:adjustRightInd w:val="0"/>
        <w:jc w:val="both"/>
      </w:pPr>
      <w:r w:rsidRPr="009A09FD">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A09FD" w:rsidRPr="009A09FD" w:rsidRDefault="009A09FD" w:rsidP="00CD342E">
      <w:pPr>
        <w:autoSpaceDE w:val="0"/>
        <w:autoSpaceDN w:val="0"/>
        <w:adjustRightInd w:val="0"/>
        <w:jc w:val="both"/>
      </w:pPr>
      <w:r w:rsidRPr="009A09FD">
        <w:t xml:space="preserve">17. Дата окончания срока рассмотрения заявок на участие в аукционе в электронной форме: </w:t>
      </w:r>
      <w:r w:rsidR="005D2620">
        <w:t xml:space="preserve">                    «</w:t>
      </w:r>
      <w:r w:rsidR="007B06FA">
        <w:t>11</w:t>
      </w:r>
      <w:r w:rsidR="005D2620">
        <w:t>__» _</w:t>
      </w:r>
      <w:r w:rsidR="007B06FA">
        <w:t>июня</w:t>
      </w:r>
      <w:r w:rsidR="005D2620">
        <w:t>_______ 2019</w:t>
      </w:r>
      <w:r w:rsidR="008E0C79" w:rsidRPr="008E0C79">
        <w:t xml:space="preserve"> года</w:t>
      </w:r>
      <w:r w:rsidRPr="009A09FD">
        <w:t>.</w:t>
      </w:r>
    </w:p>
    <w:p w:rsidR="009A09FD" w:rsidRPr="009A09FD" w:rsidRDefault="009A09FD" w:rsidP="00CD342E">
      <w:pPr>
        <w:autoSpaceDE w:val="0"/>
        <w:autoSpaceDN w:val="0"/>
        <w:adjustRightInd w:val="0"/>
        <w:jc w:val="both"/>
      </w:pPr>
      <w:r w:rsidRPr="009A09FD">
        <w:t xml:space="preserve">18. Дата проведения аукциона в электронной форме: </w:t>
      </w:r>
      <w:r w:rsidR="008E0C79" w:rsidRPr="008E0C79">
        <w:t>«</w:t>
      </w:r>
      <w:r w:rsidR="007B06FA">
        <w:t>14</w:t>
      </w:r>
      <w:r w:rsidR="008E0C79" w:rsidRPr="008E0C79">
        <w:t xml:space="preserve">__» </w:t>
      </w:r>
      <w:r w:rsidR="007B06FA">
        <w:t>июня</w:t>
      </w:r>
      <w:bookmarkStart w:id="0" w:name="_GoBack"/>
      <w:bookmarkEnd w:id="0"/>
      <w:r w:rsidR="008E0C79" w:rsidRPr="008E0C79">
        <w:t>___</w:t>
      </w:r>
      <w:r w:rsidR="005D2620">
        <w:t>_____ 2019</w:t>
      </w:r>
      <w:r w:rsidR="008E0C79" w:rsidRPr="008E0C79">
        <w:t xml:space="preserve"> года</w:t>
      </w:r>
      <w:r w:rsidRPr="009A09FD">
        <w:t>.</w:t>
      </w:r>
    </w:p>
    <w:p w:rsidR="009A09FD" w:rsidRPr="009A09FD" w:rsidRDefault="009A09FD" w:rsidP="00CD342E">
      <w:pPr>
        <w:autoSpaceDE w:val="0"/>
        <w:autoSpaceDN w:val="0"/>
        <w:adjustRightInd w:val="0"/>
        <w:jc w:val="both"/>
      </w:pPr>
      <w:r w:rsidRPr="009A09FD">
        <w:lastRenderedPageBreak/>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A09FD">
        <w:rPr>
          <w:i/>
        </w:rPr>
        <w:t>не предоставляются</w:t>
      </w:r>
      <w:r w:rsidRPr="009A09FD">
        <w:rPr>
          <w:vertAlign w:val="superscript"/>
        </w:rPr>
        <w:footnoteReference w:id="2"/>
      </w:r>
      <w:r w:rsidRPr="009A09FD">
        <w:rPr>
          <w:i/>
        </w:rPr>
        <w:t>..</w:t>
      </w:r>
    </w:p>
    <w:p w:rsidR="009A09FD" w:rsidRPr="009A09FD" w:rsidRDefault="009A09FD" w:rsidP="00CD342E">
      <w:pPr>
        <w:autoSpaceDE w:val="0"/>
        <w:autoSpaceDN w:val="0"/>
        <w:adjustRightInd w:val="0"/>
        <w:jc w:val="both"/>
      </w:pPr>
      <w:r w:rsidRPr="009A09FD">
        <w:t xml:space="preserve">20. Преимущества, предоставляемые осуществляющим производство товаров, выполнение работ, оказание услуг организациям инвалидов: </w:t>
      </w:r>
      <w:r w:rsidRPr="009A09FD">
        <w:rPr>
          <w:i/>
        </w:rPr>
        <w:t>не предоставляются</w:t>
      </w:r>
      <w:r w:rsidRPr="009A09FD">
        <w:rPr>
          <w:vertAlign w:val="superscript"/>
        </w:rPr>
        <w:footnoteReference w:id="3"/>
      </w:r>
      <w:r w:rsidRPr="009A09FD">
        <w:rPr>
          <w:i/>
        </w:rPr>
        <w:t>.</w:t>
      </w:r>
    </w:p>
    <w:p w:rsidR="009A09FD" w:rsidRDefault="00170DBC" w:rsidP="00CD342E">
      <w:pPr>
        <w:autoSpaceDE w:val="0"/>
        <w:autoSpaceDN w:val="0"/>
        <w:adjustRightInd w:val="0"/>
        <w:jc w:val="both"/>
        <w:rPr>
          <w:b/>
        </w:rPr>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5812">
        <w:rPr>
          <w:b/>
          <w:u w:val="single"/>
        </w:rPr>
        <w:t xml:space="preserve">в размере 1% от начальной (максимальной) цены </w:t>
      </w:r>
      <w:r w:rsidR="005059E2" w:rsidRPr="00595812">
        <w:rPr>
          <w:b/>
          <w:u w:val="single"/>
        </w:rPr>
        <w:t>договор</w:t>
      </w:r>
      <w:r w:rsidR="00330FCA" w:rsidRPr="00595812">
        <w:rPr>
          <w:b/>
          <w:u w:val="single"/>
        </w:rPr>
        <w:t>а</w:t>
      </w:r>
      <w:r w:rsidR="00E126F4" w:rsidRPr="00595812">
        <w:rPr>
          <w:b/>
          <w:u w:val="single"/>
        </w:rPr>
        <w:t>, что</w:t>
      </w:r>
      <w:r w:rsidR="00B4536A">
        <w:rPr>
          <w:b/>
          <w:u w:val="single"/>
        </w:rPr>
        <w:t xml:space="preserve"> составляет </w:t>
      </w:r>
      <w:r w:rsidR="00510891">
        <w:rPr>
          <w:b/>
          <w:u w:val="single"/>
        </w:rPr>
        <w:t>7 986</w:t>
      </w:r>
      <w:r w:rsidR="00D2713F" w:rsidRPr="009C1E81">
        <w:rPr>
          <w:b/>
          <w:u w:val="single"/>
        </w:rPr>
        <w:t xml:space="preserve"> </w:t>
      </w:r>
      <w:r w:rsidR="00220AF4" w:rsidRPr="009C1E81">
        <w:rPr>
          <w:b/>
          <w:u w:val="single"/>
        </w:rPr>
        <w:t>(</w:t>
      </w:r>
      <w:r w:rsidR="00510891">
        <w:rPr>
          <w:b/>
          <w:u w:val="single"/>
        </w:rPr>
        <w:t>семь тысяч девятьсот восемьдесят шесть</w:t>
      </w:r>
      <w:r w:rsidR="00192FD6">
        <w:rPr>
          <w:b/>
          <w:u w:val="single"/>
        </w:rPr>
        <w:t>)</w:t>
      </w:r>
      <w:r w:rsidR="00510891">
        <w:rPr>
          <w:b/>
          <w:u w:val="single"/>
        </w:rPr>
        <w:t xml:space="preserve"> рублей</w:t>
      </w:r>
      <w:r w:rsidR="0003448C" w:rsidRPr="009C1E81">
        <w:rPr>
          <w:b/>
          <w:u w:val="single"/>
        </w:rPr>
        <w:t xml:space="preserve"> </w:t>
      </w:r>
      <w:r w:rsidR="00510891">
        <w:rPr>
          <w:b/>
          <w:u w:val="single"/>
        </w:rPr>
        <w:t>82</w:t>
      </w:r>
      <w:r w:rsidR="00C54991">
        <w:rPr>
          <w:b/>
          <w:u w:val="single"/>
        </w:rPr>
        <w:t xml:space="preserve"> копей</w:t>
      </w:r>
      <w:r w:rsidR="00040C9F" w:rsidRPr="009C1E81">
        <w:rPr>
          <w:b/>
          <w:u w:val="single"/>
        </w:rPr>
        <w:t>к</w:t>
      </w:r>
      <w:r w:rsidR="00510891">
        <w:rPr>
          <w:b/>
          <w:u w:val="single"/>
        </w:rPr>
        <w:t>и</w:t>
      </w:r>
      <w:r w:rsidR="005E304F" w:rsidRPr="009C1E81">
        <w:rPr>
          <w:b/>
          <w:u w:val="single"/>
        </w:rPr>
        <w:t>.</w:t>
      </w:r>
      <w:r w:rsidR="00965E1C" w:rsidRPr="000232A5">
        <w:rPr>
          <w:b/>
        </w:rPr>
        <w:t xml:space="preserve"> </w:t>
      </w:r>
      <w:bookmarkStart w:id="1" w:name="_Ref166350767"/>
      <w:bookmarkStart w:id="2" w:name="OLE_LINK21"/>
    </w:p>
    <w:p w:rsidR="00106AA7" w:rsidRPr="00106AA7" w:rsidRDefault="00106AA7" w:rsidP="00106AA7">
      <w:pPr>
        <w:tabs>
          <w:tab w:val="left" w:pos="0"/>
        </w:tabs>
        <w:autoSpaceDE w:val="0"/>
        <w:autoSpaceDN w:val="0"/>
        <w:adjustRightInd w:val="0"/>
        <w:jc w:val="both"/>
      </w:pPr>
      <w:r w:rsidRPr="00106AA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06AA7" w:rsidRPr="00106AA7" w:rsidRDefault="00106AA7" w:rsidP="00106AA7">
      <w:pPr>
        <w:tabs>
          <w:tab w:val="left" w:pos="0"/>
        </w:tabs>
        <w:autoSpaceDE w:val="0"/>
        <w:autoSpaceDN w:val="0"/>
        <w:adjustRightInd w:val="0"/>
        <w:jc w:val="both"/>
      </w:pPr>
      <w:r w:rsidRPr="00106AA7">
        <w:t xml:space="preserve">Требование об обеспечении заявки на участие в определении поставщика (подрядчика, исполнителя) не относится </w:t>
      </w:r>
      <w:proofErr w:type="gramStart"/>
      <w:r w:rsidRPr="00106AA7">
        <w:t>к</w:t>
      </w:r>
      <w:proofErr w:type="gramEnd"/>
      <w:r w:rsidRPr="00106AA7">
        <w:t xml:space="preserve"> государственных, муниципальных учреждений.  </w:t>
      </w:r>
    </w:p>
    <w:p w:rsidR="00106AA7" w:rsidRPr="00106AA7" w:rsidRDefault="00106AA7" w:rsidP="00106AA7">
      <w:pPr>
        <w:tabs>
          <w:tab w:val="left" w:pos="0"/>
        </w:tabs>
        <w:autoSpaceDE w:val="0"/>
        <w:autoSpaceDN w:val="0"/>
        <w:adjustRightInd w:val="0"/>
        <w:jc w:val="both"/>
      </w:pPr>
      <w:r w:rsidRPr="00106AA7">
        <w:t>23. Контракт заключается только после предоставления участником закупки, с которым заключается контракт обеспечения исполнения контракта.</w:t>
      </w:r>
    </w:p>
    <w:p w:rsidR="00106AA7" w:rsidRPr="00106AA7" w:rsidRDefault="00106AA7" w:rsidP="00106AA7">
      <w:pPr>
        <w:tabs>
          <w:tab w:val="left" w:pos="0"/>
        </w:tabs>
        <w:autoSpaceDE w:val="0"/>
        <w:autoSpaceDN w:val="0"/>
        <w:adjustRightInd w:val="0"/>
        <w:jc w:val="both"/>
      </w:pPr>
      <w:r w:rsidRPr="00106AA7">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06AA7" w:rsidRPr="00106AA7" w:rsidRDefault="00106AA7" w:rsidP="00106AA7">
      <w:pPr>
        <w:tabs>
          <w:tab w:val="left" w:pos="0"/>
        </w:tabs>
        <w:autoSpaceDE w:val="0"/>
        <w:autoSpaceDN w:val="0"/>
        <w:adjustRightInd w:val="0"/>
        <w:jc w:val="both"/>
      </w:pPr>
      <w:r w:rsidRPr="00106AA7">
        <w:t>Срок действия банковской гарантии должен превышать срок действия контракта не менее чем на один месяц.</w:t>
      </w:r>
    </w:p>
    <w:p w:rsidR="00B54516" w:rsidRPr="008D485B" w:rsidRDefault="005E304F" w:rsidP="00CD342E">
      <w:pPr>
        <w:tabs>
          <w:tab w:val="left" w:pos="0"/>
        </w:tabs>
        <w:autoSpaceDE w:val="0"/>
        <w:autoSpaceDN w:val="0"/>
        <w:adjustRightInd w:val="0"/>
        <w:jc w:val="both"/>
        <w:rPr>
          <w:b/>
          <w:bCs/>
        </w:rPr>
      </w:pPr>
      <w:r w:rsidRPr="008D485B">
        <w:rPr>
          <w:b/>
        </w:rPr>
        <w:t xml:space="preserve">Размер обеспечения исполнения контракта: 5% от начальной </w:t>
      </w:r>
      <w:r w:rsidR="003A340A" w:rsidRPr="008D485B">
        <w:rPr>
          <w:b/>
        </w:rPr>
        <w:t>(</w:t>
      </w:r>
      <w:r w:rsidRPr="008D485B">
        <w:rPr>
          <w:b/>
        </w:rPr>
        <w:t>максимальной</w:t>
      </w:r>
      <w:r w:rsidR="003A340A" w:rsidRPr="008D485B">
        <w:rPr>
          <w:b/>
        </w:rPr>
        <w:t>)</w:t>
      </w:r>
      <w:r w:rsidR="00CD6937" w:rsidRPr="008D485B">
        <w:rPr>
          <w:b/>
        </w:rPr>
        <w:t xml:space="preserve"> цены </w:t>
      </w:r>
      <w:r w:rsidR="00D20870">
        <w:rPr>
          <w:b/>
        </w:rPr>
        <w:t>контракта, что составляет 39 934</w:t>
      </w:r>
      <w:r w:rsidR="00E94452" w:rsidRPr="008D485B">
        <w:rPr>
          <w:b/>
        </w:rPr>
        <w:t xml:space="preserve"> (</w:t>
      </w:r>
      <w:r w:rsidR="00D20870">
        <w:rPr>
          <w:b/>
        </w:rPr>
        <w:t>тридцать девять тысяч девятьсот тридцать четыре) рубля</w:t>
      </w:r>
      <w:r w:rsidR="00871A24" w:rsidRPr="008D485B">
        <w:rPr>
          <w:b/>
        </w:rPr>
        <w:t xml:space="preserve"> </w:t>
      </w:r>
      <w:r w:rsidR="00D20870">
        <w:rPr>
          <w:b/>
          <w:bCs/>
        </w:rPr>
        <w:t>11</w:t>
      </w:r>
      <w:r w:rsidR="00C01415" w:rsidRPr="008D485B">
        <w:rPr>
          <w:b/>
        </w:rPr>
        <w:t xml:space="preserve"> </w:t>
      </w:r>
      <w:r w:rsidR="009C1E81" w:rsidRPr="008D485B">
        <w:rPr>
          <w:b/>
        </w:rPr>
        <w:t>копее</w:t>
      </w:r>
      <w:r w:rsidR="00E94452" w:rsidRPr="008D485B">
        <w:rPr>
          <w:b/>
        </w:rPr>
        <w:t>к</w:t>
      </w:r>
      <w:r w:rsidR="00ED228D" w:rsidRPr="008D485B">
        <w:rPr>
          <w:b/>
        </w:rPr>
        <w:t>.</w:t>
      </w:r>
    </w:p>
    <w:bookmarkEnd w:id="1"/>
    <w:p w:rsidR="00106AA7" w:rsidRPr="00106AA7" w:rsidRDefault="00106AA7" w:rsidP="00106AA7">
      <w:pPr>
        <w:ind w:firstLine="708"/>
        <w:jc w:val="both"/>
      </w:pPr>
      <w:r w:rsidRPr="00106AA7">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06AA7" w:rsidRPr="00106AA7" w:rsidRDefault="00106AA7" w:rsidP="00106AA7">
      <w:pPr>
        <w:tabs>
          <w:tab w:val="left" w:pos="708"/>
        </w:tabs>
        <w:jc w:val="both"/>
        <w:outlineLvl w:val="2"/>
      </w:pPr>
      <w:r w:rsidRPr="00106AA7">
        <w:tab/>
        <w:t>Обеспечение исполнения контракта должно быть предоставлено одновременно с подписанным экземпляром контракта.</w:t>
      </w:r>
    </w:p>
    <w:p w:rsidR="00106AA7" w:rsidRPr="00106AA7" w:rsidRDefault="00106AA7" w:rsidP="00106AA7">
      <w:pPr>
        <w:ind w:firstLine="708"/>
      </w:pPr>
      <w:r w:rsidRPr="00106AA7">
        <w:t>Обеспечение исполнения контракта не требуется в случае:</w:t>
      </w:r>
    </w:p>
    <w:p w:rsidR="00106AA7" w:rsidRPr="00106AA7" w:rsidRDefault="00106AA7" w:rsidP="00106AA7">
      <w:r w:rsidRPr="00106AA7">
        <w:t>1) заключения контракта с участником закупки, который является казенным учреждением;</w:t>
      </w:r>
    </w:p>
    <w:p w:rsidR="00106AA7" w:rsidRPr="00106AA7" w:rsidRDefault="00106AA7" w:rsidP="00106AA7">
      <w:r w:rsidRPr="00106AA7">
        <w:t>2) осуществления закупки услуги по предоставлению кредита;</w:t>
      </w:r>
    </w:p>
    <w:p w:rsidR="00106AA7" w:rsidRPr="00106AA7" w:rsidRDefault="00106AA7" w:rsidP="00106AA7">
      <w:r w:rsidRPr="00106AA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06AA7" w:rsidRPr="00106AA7" w:rsidRDefault="00106AA7" w:rsidP="00106AA7">
      <w:pPr>
        <w:ind w:firstLine="708"/>
        <w:jc w:val="both"/>
        <w:outlineLvl w:val="2"/>
        <w:rPr>
          <w:rFonts w:cs="Arial"/>
        </w:rPr>
      </w:pPr>
      <w:r w:rsidRPr="00106AA7">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106AA7">
        <w:rPr>
          <w:rFonts w:cs="Arial"/>
        </w:rPr>
        <w:t xml:space="preserve"> </w:t>
      </w:r>
    </w:p>
    <w:p w:rsidR="00106AA7" w:rsidRPr="00106AA7" w:rsidRDefault="00106AA7" w:rsidP="00106AA7">
      <w:pPr>
        <w:ind w:firstLine="708"/>
        <w:jc w:val="both"/>
        <w:outlineLvl w:val="2"/>
      </w:pPr>
      <w:r w:rsidRPr="00106AA7">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06AA7" w:rsidRPr="00106AA7" w:rsidRDefault="00106AA7" w:rsidP="00106AA7">
      <w:pPr>
        <w:autoSpaceDE w:val="0"/>
        <w:autoSpaceDN w:val="0"/>
        <w:adjustRightInd w:val="0"/>
        <w:ind w:firstLine="540"/>
      </w:pPr>
      <w:r w:rsidRPr="00106AA7">
        <w:t>1. Банковская гарантия должна быть безотзывной;</w:t>
      </w:r>
    </w:p>
    <w:p w:rsidR="00106AA7" w:rsidRPr="00106AA7" w:rsidRDefault="00106AA7" w:rsidP="00106AA7">
      <w:pPr>
        <w:autoSpaceDE w:val="0"/>
        <w:autoSpaceDN w:val="0"/>
        <w:adjustRightInd w:val="0"/>
        <w:ind w:firstLine="540"/>
      </w:pPr>
      <w:r w:rsidRPr="00106AA7">
        <w:t xml:space="preserve">2.  Банковская гарантия должна содержать: </w:t>
      </w:r>
    </w:p>
    <w:p w:rsidR="00106AA7" w:rsidRPr="00106AA7" w:rsidRDefault="00106AA7" w:rsidP="00106AA7">
      <w:pPr>
        <w:autoSpaceDE w:val="0"/>
        <w:autoSpaceDN w:val="0"/>
        <w:adjustRightInd w:val="0"/>
        <w:ind w:firstLine="540"/>
        <w:jc w:val="both"/>
      </w:pPr>
      <w:r w:rsidRPr="00106AA7">
        <w:t>1) сумму банковской гарантии, подлежащую уплате гарантом заказчику в случае ненадлежащего исполнения обязатель</w:t>
      </w:r>
      <w:proofErr w:type="gramStart"/>
      <w:r w:rsidRPr="00106AA7">
        <w:t>ств пр</w:t>
      </w:r>
      <w:proofErr w:type="gramEnd"/>
      <w:r w:rsidRPr="00106AA7">
        <w:t xml:space="preserve">инципалом в соответствии со </w:t>
      </w:r>
      <w:hyperlink r:id="rId14" w:history="1">
        <w:r w:rsidRPr="00106AA7">
          <w:t>статьей 96</w:t>
        </w:r>
      </w:hyperlink>
      <w:r w:rsidRPr="00106AA7">
        <w:t xml:space="preserve"> настоящего Федерального закона;</w:t>
      </w:r>
    </w:p>
    <w:p w:rsidR="00106AA7" w:rsidRPr="00106AA7" w:rsidRDefault="00106AA7" w:rsidP="00106AA7">
      <w:pPr>
        <w:autoSpaceDE w:val="0"/>
        <w:autoSpaceDN w:val="0"/>
        <w:adjustRightInd w:val="0"/>
        <w:ind w:firstLine="540"/>
        <w:jc w:val="both"/>
      </w:pPr>
      <w:r w:rsidRPr="00106AA7">
        <w:t>2) обязательства принципала, надлежащее исполнение которых обеспечивается банковской гарантией;</w:t>
      </w:r>
    </w:p>
    <w:p w:rsidR="00106AA7" w:rsidRPr="00106AA7" w:rsidRDefault="00106AA7" w:rsidP="00106AA7">
      <w:pPr>
        <w:autoSpaceDE w:val="0"/>
        <w:autoSpaceDN w:val="0"/>
        <w:adjustRightInd w:val="0"/>
        <w:ind w:firstLine="540"/>
        <w:jc w:val="both"/>
      </w:pPr>
      <w:r w:rsidRPr="00106AA7">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06AA7" w:rsidRPr="00106AA7" w:rsidRDefault="00106AA7" w:rsidP="00106AA7">
      <w:pPr>
        <w:autoSpaceDE w:val="0"/>
        <w:autoSpaceDN w:val="0"/>
        <w:adjustRightInd w:val="0"/>
        <w:ind w:firstLine="540"/>
        <w:jc w:val="both"/>
      </w:pPr>
      <w:r w:rsidRPr="00106AA7">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106AA7">
        <w:lastRenderedPageBreak/>
        <w:t>законодательством Российской Федерации учитываются операции со средствами, поступающими заказчику;</w:t>
      </w:r>
    </w:p>
    <w:p w:rsidR="00106AA7" w:rsidRPr="00106AA7" w:rsidRDefault="00106AA7" w:rsidP="00106AA7">
      <w:pPr>
        <w:autoSpaceDE w:val="0"/>
        <w:autoSpaceDN w:val="0"/>
        <w:adjustRightInd w:val="0"/>
        <w:ind w:firstLine="540"/>
        <w:jc w:val="both"/>
      </w:pPr>
      <w:r w:rsidRPr="00106AA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06AA7" w:rsidRPr="00106AA7" w:rsidRDefault="00106AA7" w:rsidP="00106AA7">
      <w:pPr>
        <w:autoSpaceDE w:val="0"/>
        <w:autoSpaceDN w:val="0"/>
        <w:adjustRightInd w:val="0"/>
        <w:ind w:firstLine="540"/>
        <w:jc w:val="both"/>
      </w:pPr>
      <w:r w:rsidRPr="00106AA7">
        <w:t>6) срок действия банковской гарантии;</w:t>
      </w:r>
    </w:p>
    <w:p w:rsidR="00106AA7" w:rsidRPr="00106AA7" w:rsidRDefault="00106AA7" w:rsidP="00106AA7">
      <w:pPr>
        <w:autoSpaceDE w:val="0"/>
        <w:autoSpaceDN w:val="0"/>
        <w:adjustRightInd w:val="0"/>
        <w:ind w:firstLine="540"/>
        <w:jc w:val="both"/>
      </w:pPr>
      <w:r w:rsidRPr="00106AA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06AA7" w:rsidRPr="00106AA7" w:rsidRDefault="00106AA7" w:rsidP="00106AA7">
      <w:pPr>
        <w:autoSpaceDE w:val="0"/>
        <w:autoSpaceDN w:val="0"/>
        <w:adjustRightInd w:val="0"/>
        <w:ind w:firstLine="540"/>
        <w:jc w:val="both"/>
      </w:pPr>
      <w:r w:rsidRPr="00106AA7">
        <w:t xml:space="preserve">8) установленный Правительством Российской Федерации </w:t>
      </w:r>
      <w:hyperlink r:id="rId15" w:history="1">
        <w:r w:rsidRPr="00106AA7">
          <w:t>перечень</w:t>
        </w:r>
      </w:hyperlink>
      <w:r w:rsidRPr="00106AA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06AA7" w:rsidRPr="00106AA7" w:rsidRDefault="00106AA7" w:rsidP="00106AA7">
      <w:pPr>
        <w:autoSpaceDE w:val="0"/>
        <w:autoSpaceDN w:val="0"/>
        <w:adjustRightInd w:val="0"/>
        <w:ind w:firstLine="540"/>
        <w:jc w:val="both"/>
        <w:rPr>
          <w:color w:val="660066"/>
          <w:highlight w:val="cyan"/>
        </w:rPr>
      </w:pPr>
      <w:proofErr w:type="gramStart"/>
      <w:r w:rsidRPr="00106AA7">
        <w:rPr>
          <w:color w:val="660066"/>
          <w:highlight w:val="cy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06AA7">
        <w:rPr>
          <w:color w:val="660066"/>
          <w:highlight w:val="cyan"/>
        </w:rPr>
        <w:t xml:space="preserve"> не </w:t>
      </w:r>
      <w:proofErr w:type="gramStart"/>
      <w:r w:rsidRPr="00106AA7">
        <w:rPr>
          <w:color w:val="660066"/>
          <w:highlight w:val="cyan"/>
        </w:rPr>
        <w:t>превышающем</w:t>
      </w:r>
      <w:proofErr w:type="gramEnd"/>
      <w:r w:rsidRPr="00106AA7">
        <w:rPr>
          <w:color w:val="660066"/>
          <w:highlight w:val="cyan"/>
        </w:rPr>
        <w:t xml:space="preserve"> размер обеспечения исполнения контракта;</w:t>
      </w:r>
    </w:p>
    <w:p w:rsidR="00106AA7" w:rsidRPr="00106AA7" w:rsidRDefault="00106AA7" w:rsidP="00106AA7">
      <w:pPr>
        <w:autoSpaceDE w:val="0"/>
        <w:autoSpaceDN w:val="0"/>
        <w:adjustRightInd w:val="0"/>
        <w:ind w:firstLine="540"/>
        <w:jc w:val="both"/>
        <w:rPr>
          <w:color w:val="660066"/>
          <w:highlight w:val="cyan"/>
        </w:rPr>
      </w:pPr>
      <w:r w:rsidRPr="00106AA7">
        <w:rPr>
          <w:color w:val="660066"/>
          <w:highlight w:val="cyan"/>
        </w:rPr>
        <w:t>10) права заказчика в случаях, установленных </w:t>
      </w:r>
      <w:hyperlink r:id="rId16" w:anchor="/document/70353464/entry/4413" w:history="1">
        <w:r w:rsidRPr="00106AA7">
          <w:rPr>
            <w:color w:val="660066"/>
            <w:highlight w:val="cyan"/>
          </w:rPr>
          <w:t>частью 13 статьи 44</w:t>
        </w:r>
      </w:hyperlink>
      <w:r w:rsidRPr="00106AA7">
        <w:rPr>
          <w:color w:val="660066"/>
          <w:highlight w:val="cy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06AA7" w:rsidRPr="00106AA7" w:rsidRDefault="00106AA7" w:rsidP="00106AA7">
      <w:pPr>
        <w:autoSpaceDE w:val="0"/>
        <w:autoSpaceDN w:val="0"/>
        <w:adjustRightInd w:val="0"/>
        <w:ind w:firstLine="540"/>
        <w:jc w:val="both"/>
        <w:rPr>
          <w:color w:val="660066"/>
          <w:highlight w:val="cyan"/>
        </w:rPr>
      </w:pPr>
      <w:r w:rsidRPr="00106AA7">
        <w:rPr>
          <w:color w:val="660066"/>
          <w:highlight w:val="cy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06AA7" w:rsidRPr="00106AA7" w:rsidRDefault="00106AA7" w:rsidP="00106AA7">
      <w:pPr>
        <w:autoSpaceDE w:val="0"/>
        <w:autoSpaceDN w:val="0"/>
        <w:adjustRightInd w:val="0"/>
        <w:ind w:firstLine="540"/>
        <w:jc w:val="both"/>
        <w:rPr>
          <w:color w:val="660066"/>
          <w:sz w:val="23"/>
          <w:szCs w:val="23"/>
        </w:rPr>
      </w:pPr>
      <w:r w:rsidRPr="00106AA7">
        <w:rPr>
          <w:color w:val="660066"/>
          <w:highlight w:val="cyan"/>
        </w:rPr>
        <w:t>12) условия о том, что расходы, возникающие в связи с перечислением денежных</w:t>
      </w:r>
      <w:r w:rsidRPr="00106AA7">
        <w:rPr>
          <w:color w:val="660066"/>
          <w:sz w:val="23"/>
          <w:szCs w:val="23"/>
          <w:highlight w:val="cyan"/>
        </w:rPr>
        <w:t xml:space="preserve"> средств гарантом по банковской гарантии, несет гарант.</w:t>
      </w:r>
    </w:p>
    <w:p w:rsidR="00106AA7" w:rsidRPr="00106AA7" w:rsidRDefault="00106AA7" w:rsidP="00106AA7">
      <w:pPr>
        <w:jc w:val="both"/>
        <w:rPr>
          <w:color w:val="FF0000"/>
        </w:rPr>
      </w:pPr>
      <w:r w:rsidRPr="00106AA7">
        <w:rPr>
          <w:color w:val="FF0000"/>
        </w:rPr>
        <w:t xml:space="preserve">3. Банковская гарантия, информация о ней и документы, предусмотренные частью 9 статьи 45 Закона о контрактной системе, </w:t>
      </w:r>
      <w:r w:rsidRPr="00106AA7">
        <w:t>не  размещаются на официальном сайте</w:t>
      </w:r>
      <w:r w:rsidRPr="00106AA7">
        <w:rPr>
          <w:color w:val="FF0000"/>
        </w:rPr>
        <w:t>.</w:t>
      </w:r>
    </w:p>
    <w:p w:rsidR="00106AA7" w:rsidRPr="00106AA7" w:rsidRDefault="00106AA7" w:rsidP="00106AA7">
      <w:pPr>
        <w:ind w:firstLine="540"/>
        <w:jc w:val="both"/>
        <w:outlineLvl w:val="2"/>
      </w:pPr>
      <w:r w:rsidRPr="00106AA7">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D2495A" w:rsidRPr="000B357B" w:rsidRDefault="00D2495A" w:rsidP="00CD342E">
      <w:pPr>
        <w:tabs>
          <w:tab w:val="num" w:pos="0"/>
        </w:tabs>
        <w:snapToGrid w:val="0"/>
        <w:jc w:val="both"/>
      </w:pPr>
      <w:proofErr w:type="spellStart"/>
      <w:r w:rsidRPr="000B357B">
        <w:t>Депфин</w:t>
      </w:r>
      <w:proofErr w:type="spellEnd"/>
      <w:r w:rsidRPr="000B357B">
        <w:t xml:space="preserve"> </w:t>
      </w:r>
      <w:proofErr w:type="spellStart"/>
      <w:r w:rsidRPr="000B357B">
        <w:t>Югорска</w:t>
      </w:r>
      <w:proofErr w:type="spellEnd"/>
      <w:r w:rsidRPr="000B357B">
        <w:t xml:space="preserve"> (МБОУ «Средняя общеобразовательная школа №2», </w:t>
      </w:r>
      <w:proofErr w:type="spellStart"/>
      <w:r w:rsidRPr="000B357B">
        <w:t>л.с</w:t>
      </w:r>
      <w:proofErr w:type="spellEnd"/>
      <w:r w:rsidRPr="000B357B">
        <w:t xml:space="preserve">. 300.14.102.0) </w:t>
      </w:r>
    </w:p>
    <w:p w:rsidR="00E649DB" w:rsidRDefault="00576585" w:rsidP="00CD342E">
      <w:pPr>
        <w:tabs>
          <w:tab w:val="num" w:pos="0"/>
        </w:tabs>
        <w:jc w:val="both"/>
      </w:pPr>
      <w:r>
        <w:t>Ф-л ЗС ПАО</w:t>
      </w:r>
      <w:r w:rsidR="0009056C">
        <w:t xml:space="preserve"> Банк</w:t>
      </w:r>
      <w:r w:rsidR="00483B58">
        <w:t>а</w:t>
      </w:r>
      <w:r w:rsidR="0009056C">
        <w:t xml:space="preserve"> «ФК</w:t>
      </w:r>
      <w:r>
        <w:t xml:space="preserve"> Открытие»</w:t>
      </w:r>
      <w:r w:rsidR="00E649DB">
        <w:t xml:space="preserve"> г. Ханты-Мансийск</w:t>
      </w:r>
    </w:p>
    <w:p w:rsidR="00E649DB" w:rsidRDefault="00E649DB" w:rsidP="00CD342E">
      <w:pPr>
        <w:tabs>
          <w:tab w:val="num" w:pos="0"/>
        </w:tabs>
        <w:jc w:val="both"/>
      </w:pPr>
      <w:r>
        <w:t>Рас</w:t>
      </w:r>
      <w:r w:rsidR="00D43F55">
        <w:t xml:space="preserve">четный счет </w:t>
      </w:r>
      <w:r w:rsidR="000777B5" w:rsidRPr="000777B5">
        <w:t>40701810100063000008</w:t>
      </w:r>
    </w:p>
    <w:p w:rsidR="00E649DB" w:rsidRDefault="00E649DB" w:rsidP="00CD342E">
      <w:pPr>
        <w:tabs>
          <w:tab w:val="num" w:pos="0"/>
        </w:tabs>
        <w:jc w:val="both"/>
      </w:pPr>
      <w:r>
        <w:t>Корреспонди</w:t>
      </w:r>
      <w:r w:rsidR="0009056C">
        <w:t>рующий счет 30101810465777100812</w:t>
      </w:r>
    </w:p>
    <w:p w:rsidR="00E649DB" w:rsidRDefault="0009056C" w:rsidP="00CD342E">
      <w:pPr>
        <w:tabs>
          <w:tab w:val="num" w:pos="0"/>
        </w:tabs>
        <w:jc w:val="both"/>
      </w:pPr>
      <w:r>
        <w:t>БИК 047162812</w:t>
      </w:r>
    </w:p>
    <w:p w:rsidR="00D2495A" w:rsidRPr="000B357B" w:rsidRDefault="00E649DB" w:rsidP="00CD342E">
      <w:pPr>
        <w:tabs>
          <w:tab w:val="num" w:pos="0"/>
        </w:tabs>
        <w:jc w:val="both"/>
      </w:pPr>
      <w:r>
        <w:t>ИНН/КПП 8622002625/862201001</w:t>
      </w:r>
    </w:p>
    <w:p w:rsidR="00D2495A" w:rsidRPr="00595812" w:rsidRDefault="00D2495A" w:rsidP="00CD342E">
      <w:pPr>
        <w:tabs>
          <w:tab w:val="num" w:pos="0"/>
        </w:tabs>
        <w:jc w:val="both"/>
        <w:rPr>
          <w:b/>
          <w:bCs/>
        </w:rPr>
      </w:pPr>
      <w:r w:rsidRPr="00595812">
        <w:rPr>
          <w:b/>
        </w:rPr>
        <w:t xml:space="preserve">Назначение платежа: «Обеспечение исполнения </w:t>
      </w:r>
      <w:r w:rsidR="004367C5" w:rsidRPr="00595812">
        <w:rPr>
          <w:b/>
        </w:rPr>
        <w:t>гражданско-правового договора</w:t>
      </w:r>
      <w:r w:rsidRPr="00595812">
        <w:rPr>
          <w:b/>
        </w:rPr>
        <w:t xml:space="preserve"> по аукциону в электронной форме №_____ на поставку </w:t>
      </w:r>
      <w:r w:rsidR="008257A5" w:rsidRPr="00595812">
        <w:rPr>
          <w:b/>
        </w:rPr>
        <w:t>продуктов питания</w:t>
      </w:r>
      <w:r w:rsidR="000777B5">
        <w:rPr>
          <w:b/>
        </w:rPr>
        <w:t xml:space="preserve"> (овощи</w:t>
      </w:r>
      <w:r w:rsidR="0014710B">
        <w:rPr>
          <w:b/>
        </w:rPr>
        <w:t>, яблоки, джем</w:t>
      </w:r>
      <w:r w:rsidR="000777B5">
        <w:rPr>
          <w:b/>
        </w:rPr>
        <w:t>)</w:t>
      </w:r>
      <w:r w:rsidRPr="00595812">
        <w:rPr>
          <w:b/>
        </w:rPr>
        <w:t>»;</w:t>
      </w:r>
    </w:p>
    <w:bookmarkEnd w:id="2"/>
    <w:p w:rsidR="009A09FD" w:rsidRPr="009A09FD" w:rsidRDefault="009A09FD" w:rsidP="00CD342E">
      <w:pPr>
        <w:jc w:val="both"/>
        <w:rPr>
          <w:bCs/>
          <w:lang w:val="x-none" w:eastAsia="x-none"/>
        </w:rPr>
      </w:pPr>
      <w:r w:rsidRPr="009A09FD">
        <w:rPr>
          <w:bCs/>
          <w:lang w:val="x-none" w:eastAsia="x-none"/>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A09FD" w:rsidRPr="009A09FD" w:rsidRDefault="009A09FD" w:rsidP="00CD342E">
      <w:pPr>
        <w:jc w:val="both"/>
        <w:rPr>
          <w:bCs/>
          <w:lang w:val="x-none" w:eastAsia="x-none"/>
        </w:rPr>
      </w:pPr>
      <w:r w:rsidRPr="009A09FD">
        <w:rPr>
          <w:bCs/>
          <w:lang w:val="x-none" w:eastAsia="x-none"/>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Pr="009A09FD">
        <w:rPr>
          <w:bCs/>
          <w:lang w:val="x-none" w:eastAsia="x-none"/>
        </w:rPr>
        <w:t>непредоставленным</w:t>
      </w:r>
      <w:proofErr w:type="spellEnd"/>
      <w:r w:rsidRPr="009A09FD">
        <w:rPr>
          <w:bCs/>
          <w:lang w:val="x-none" w:eastAsia="x-none"/>
        </w:rPr>
        <w:t>;</w:t>
      </w:r>
    </w:p>
    <w:p w:rsidR="009A09FD" w:rsidRPr="009A09FD" w:rsidRDefault="009A09FD" w:rsidP="00CD342E">
      <w:pPr>
        <w:jc w:val="both"/>
        <w:rPr>
          <w:bCs/>
          <w:lang w:val="x-none" w:eastAsia="x-none"/>
        </w:rPr>
      </w:pPr>
      <w:r w:rsidRPr="009A09FD">
        <w:rPr>
          <w:bCs/>
          <w:lang w:val="x-none" w:eastAsia="x-none"/>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9A09FD" w:rsidRPr="009A09FD" w:rsidRDefault="009A09FD" w:rsidP="00CD342E">
      <w:pPr>
        <w:jc w:val="both"/>
        <w:rPr>
          <w:bCs/>
          <w:lang w:val="x-none" w:eastAsia="x-none"/>
        </w:rPr>
      </w:pPr>
      <w:r w:rsidRPr="009A09FD">
        <w:rPr>
          <w:bCs/>
          <w:lang w:val="x-none" w:eastAsia="x-none"/>
        </w:rPr>
        <w:lastRenderedPageBreak/>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9A09FD" w:rsidRPr="009A09FD" w:rsidRDefault="009A09FD" w:rsidP="00CD342E">
      <w:pPr>
        <w:jc w:val="both"/>
        <w:rPr>
          <w:bCs/>
          <w:lang w:val="x-none" w:eastAsia="x-none"/>
        </w:rPr>
      </w:pPr>
      <w:r w:rsidRPr="009A09FD">
        <w:rPr>
          <w:bCs/>
          <w:lang w:val="x-none" w:eastAsia="x-none"/>
        </w:rPr>
        <w:t>-В соответствии с Постановлением Правительства РФ от 14.07.2014</w:t>
      </w:r>
      <w:r w:rsidR="001C6681">
        <w:rPr>
          <w:bCs/>
          <w:lang w:eastAsia="x-none"/>
        </w:rPr>
        <w:t xml:space="preserve"> г.</w:t>
      </w:r>
      <w:r w:rsidRPr="009A09FD">
        <w:rPr>
          <w:bCs/>
          <w:lang w:val="x-none" w:eastAsia="x-none"/>
        </w:rPr>
        <w:t xml:space="preserve">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22.08.2016 №</w:t>
      </w:r>
      <w:r w:rsidR="001C6681">
        <w:rPr>
          <w:bCs/>
          <w:lang w:eastAsia="x-none"/>
        </w:rPr>
        <w:t xml:space="preserve"> </w:t>
      </w:r>
      <w:r w:rsidRPr="009A09FD">
        <w:rPr>
          <w:bCs/>
          <w:lang w:val="x-none" w:eastAsia="x-none"/>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w:t>
      </w:r>
      <w:r w:rsidR="001C6681">
        <w:rPr>
          <w:bCs/>
          <w:lang w:val="x-none" w:eastAsia="x-none"/>
        </w:rPr>
        <w:t xml:space="preserve">елей осуществления закупок для </w:t>
      </w:r>
      <w:r w:rsidRPr="009A09FD">
        <w:rPr>
          <w:bCs/>
          <w:lang w:val="x-none" w:eastAsia="x-none"/>
        </w:rPr>
        <w:t>обеспечения государственных и муниципальных нужд» (постановление действует с 01.12.2017 по 01.12.2019):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A09FD">
        <w:rPr>
          <w:b/>
          <w:bCs/>
          <w:lang w:val="x-none" w:eastAsia="x-none"/>
        </w:rPr>
        <w:t>Установлено</w:t>
      </w:r>
      <w:r w:rsidRPr="009A09FD">
        <w:rPr>
          <w:bCs/>
          <w:lang w:val="x-none" w:eastAsia="x-none"/>
        </w:rPr>
        <w:t>.</w:t>
      </w:r>
    </w:p>
    <w:p w:rsidR="004B4F77" w:rsidRDefault="00AE373B" w:rsidP="00CD342E">
      <w:pPr>
        <w:jc w:val="both"/>
      </w:pPr>
      <w:r>
        <w:t>Д</w:t>
      </w:r>
      <w:r w:rsidR="004B4F77">
        <w:t xml:space="preserve">иректор школы                           </w:t>
      </w:r>
      <w:r w:rsidR="00C01415" w:rsidRPr="006D6FD2">
        <w:t xml:space="preserve">                               </w:t>
      </w:r>
      <w:r w:rsidR="00231B12">
        <w:t xml:space="preserve">                 _________________/</w:t>
      </w:r>
      <w:r>
        <w:t xml:space="preserve"> И.А. Ефремова </w:t>
      </w:r>
    </w:p>
    <w:p w:rsidR="00AF48AF" w:rsidRDefault="006209B6" w:rsidP="00CD342E">
      <w:pPr>
        <w:jc w:val="both"/>
      </w:pPr>
      <w:r>
        <w:t xml:space="preserve">Проверено: </w:t>
      </w:r>
    </w:p>
    <w:p w:rsidR="00C01415" w:rsidRPr="006D6FD2" w:rsidRDefault="00AE373B" w:rsidP="00CD342E">
      <w:pPr>
        <w:jc w:val="both"/>
      </w:pPr>
      <w:r>
        <w:t>Н</w:t>
      </w:r>
      <w:r w:rsidR="006209B6">
        <w:t>ачальник</w:t>
      </w:r>
      <w:r w:rsidR="00C01415" w:rsidRPr="006D6FD2">
        <w:t xml:space="preserve"> </w:t>
      </w:r>
    </w:p>
    <w:p w:rsidR="006B7582" w:rsidRPr="00C01415" w:rsidRDefault="00C01415" w:rsidP="00CD342E">
      <w:pPr>
        <w:jc w:val="both"/>
      </w:pPr>
      <w:r w:rsidRPr="006D6FD2">
        <w:t>отдела муниципальных закупок</w:t>
      </w:r>
      <w:r w:rsidR="00231B12">
        <w:t xml:space="preserve">                                                           _______________/Н</w:t>
      </w:r>
      <w:r w:rsidR="00AE373B">
        <w:t>.Б. Захарова</w:t>
      </w:r>
    </w:p>
    <w:sectPr w:rsidR="006B7582" w:rsidRPr="00C01415" w:rsidSect="00B84AD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D49" w:rsidRDefault="00C45D49" w:rsidP="00463966">
      <w:r>
        <w:separator/>
      </w:r>
    </w:p>
  </w:endnote>
  <w:endnote w:type="continuationSeparator" w:id="0">
    <w:p w:rsidR="00C45D49" w:rsidRDefault="00C45D49"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D49" w:rsidRDefault="00C45D49" w:rsidP="00463966">
      <w:r>
        <w:separator/>
      </w:r>
    </w:p>
  </w:footnote>
  <w:footnote w:type="continuationSeparator" w:id="0">
    <w:p w:rsidR="00C45D49" w:rsidRDefault="00C45D49" w:rsidP="00463966">
      <w:r>
        <w:continuationSeparator/>
      </w:r>
    </w:p>
  </w:footnote>
  <w:footnote w:id="1">
    <w:p w:rsidR="009A09FD" w:rsidRDefault="009A09FD" w:rsidP="009A09FD">
      <w:pPr>
        <w:pStyle w:val="ac"/>
        <w:rPr>
          <w:i/>
        </w:rPr>
      </w:pPr>
      <w:r>
        <w:rPr>
          <w:rStyle w:val="af"/>
        </w:rPr>
        <w:footnoteRef/>
      </w:r>
      <w:r>
        <w:rPr>
          <w:i/>
        </w:rPr>
        <w:t>В случаях, предусмотренных статьей 30 Закона о контрактной системе.</w:t>
      </w:r>
    </w:p>
  </w:footnote>
  <w:footnote w:id="2">
    <w:p w:rsidR="009A09FD" w:rsidRDefault="009A09FD" w:rsidP="009A09FD">
      <w:pPr>
        <w:pStyle w:val="ac"/>
        <w:rPr>
          <w:i/>
        </w:rPr>
      </w:pPr>
      <w:r>
        <w:rPr>
          <w:rStyle w:val="af"/>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9A09FD" w:rsidRDefault="009A09FD" w:rsidP="009A09FD">
      <w:pPr>
        <w:pStyle w:val="ac"/>
        <w:rPr>
          <w:i/>
        </w:rPr>
      </w:pPr>
      <w:r>
        <w:rPr>
          <w:rStyle w:val="af"/>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24C"/>
    <w:rsid w:val="00014320"/>
    <w:rsid w:val="00016A01"/>
    <w:rsid w:val="000178C2"/>
    <w:rsid w:val="000232A5"/>
    <w:rsid w:val="000322C0"/>
    <w:rsid w:val="0003448C"/>
    <w:rsid w:val="00034981"/>
    <w:rsid w:val="00034C57"/>
    <w:rsid w:val="000367D4"/>
    <w:rsid w:val="00040C9F"/>
    <w:rsid w:val="00044E78"/>
    <w:rsid w:val="00046245"/>
    <w:rsid w:val="000478CD"/>
    <w:rsid w:val="00061529"/>
    <w:rsid w:val="000623C4"/>
    <w:rsid w:val="00066C43"/>
    <w:rsid w:val="00066E6D"/>
    <w:rsid w:val="000743F9"/>
    <w:rsid w:val="0007586D"/>
    <w:rsid w:val="000777B5"/>
    <w:rsid w:val="00086194"/>
    <w:rsid w:val="00087F6B"/>
    <w:rsid w:val="0009028E"/>
    <w:rsid w:val="0009056C"/>
    <w:rsid w:val="00091C73"/>
    <w:rsid w:val="00092326"/>
    <w:rsid w:val="000A30C3"/>
    <w:rsid w:val="000B6CBE"/>
    <w:rsid w:val="000D0479"/>
    <w:rsid w:val="000D7CFC"/>
    <w:rsid w:val="000E0E08"/>
    <w:rsid w:val="000E1B67"/>
    <w:rsid w:val="000E423C"/>
    <w:rsid w:val="000E74D1"/>
    <w:rsid w:val="000F1206"/>
    <w:rsid w:val="000F1416"/>
    <w:rsid w:val="000F37D3"/>
    <w:rsid w:val="000F4BB7"/>
    <w:rsid w:val="000F57DF"/>
    <w:rsid w:val="00106AA7"/>
    <w:rsid w:val="001073F8"/>
    <w:rsid w:val="001143C4"/>
    <w:rsid w:val="00115A74"/>
    <w:rsid w:val="00132365"/>
    <w:rsid w:val="00133382"/>
    <w:rsid w:val="00137FA5"/>
    <w:rsid w:val="001406A9"/>
    <w:rsid w:val="0014085F"/>
    <w:rsid w:val="00142CB9"/>
    <w:rsid w:val="00145007"/>
    <w:rsid w:val="00145EA5"/>
    <w:rsid w:val="0014710B"/>
    <w:rsid w:val="001519C3"/>
    <w:rsid w:val="00152E2B"/>
    <w:rsid w:val="001530CA"/>
    <w:rsid w:val="00153B9B"/>
    <w:rsid w:val="001568CB"/>
    <w:rsid w:val="00156A5A"/>
    <w:rsid w:val="00157915"/>
    <w:rsid w:val="00162D65"/>
    <w:rsid w:val="0016466B"/>
    <w:rsid w:val="0016467A"/>
    <w:rsid w:val="001646DA"/>
    <w:rsid w:val="0016793F"/>
    <w:rsid w:val="00167E19"/>
    <w:rsid w:val="00170DBC"/>
    <w:rsid w:val="00172A42"/>
    <w:rsid w:val="00184526"/>
    <w:rsid w:val="001915E3"/>
    <w:rsid w:val="00192FD6"/>
    <w:rsid w:val="00194A67"/>
    <w:rsid w:val="001A50B4"/>
    <w:rsid w:val="001B3231"/>
    <w:rsid w:val="001B33EE"/>
    <w:rsid w:val="001B65D8"/>
    <w:rsid w:val="001B70A0"/>
    <w:rsid w:val="001B7B14"/>
    <w:rsid w:val="001C012F"/>
    <w:rsid w:val="001C6681"/>
    <w:rsid w:val="001D0C8C"/>
    <w:rsid w:val="001D1A72"/>
    <w:rsid w:val="001D1B1A"/>
    <w:rsid w:val="001E35F2"/>
    <w:rsid w:val="00200A2B"/>
    <w:rsid w:val="00201B9B"/>
    <w:rsid w:val="00206BF3"/>
    <w:rsid w:val="00211A40"/>
    <w:rsid w:val="00212FE9"/>
    <w:rsid w:val="00213D5A"/>
    <w:rsid w:val="00215526"/>
    <w:rsid w:val="002157E9"/>
    <w:rsid w:val="00216F42"/>
    <w:rsid w:val="0021744F"/>
    <w:rsid w:val="00220AF4"/>
    <w:rsid w:val="00223635"/>
    <w:rsid w:val="00223D7E"/>
    <w:rsid w:val="00231B12"/>
    <w:rsid w:val="00234D74"/>
    <w:rsid w:val="00237A40"/>
    <w:rsid w:val="002400C4"/>
    <w:rsid w:val="00241002"/>
    <w:rsid w:val="002517A5"/>
    <w:rsid w:val="0025598D"/>
    <w:rsid w:val="00256F2C"/>
    <w:rsid w:val="0026195B"/>
    <w:rsid w:val="0026302C"/>
    <w:rsid w:val="00263688"/>
    <w:rsid w:val="00272874"/>
    <w:rsid w:val="00292AC7"/>
    <w:rsid w:val="00294CA1"/>
    <w:rsid w:val="002A2CFA"/>
    <w:rsid w:val="002B6ECD"/>
    <w:rsid w:val="002C4384"/>
    <w:rsid w:val="002E4F2C"/>
    <w:rsid w:val="002F1E05"/>
    <w:rsid w:val="002F2946"/>
    <w:rsid w:val="00302518"/>
    <w:rsid w:val="00304E1A"/>
    <w:rsid w:val="003052A2"/>
    <w:rsid w:val="00305D48"/>
    <w:rsid w:val="0030672E"/>
    <w:rsid w:val="00311DD9"/>
    <w:rsid w:val="0031312F"/>
    <w:rsid w:val="00317833"/>
    <w:rsid w:val="00321B81"/>
    <w:rsid w:val="00324E18"/>
    <w:rsid w:val="003258A6"/>
    <w:rsid w:val="0032787B"/>
    <w:rsid w:val="00330FCA"/>
    <w:rsid w:val="003345C8"/>
    <w:rsid w:val="00334600"/>
    <w:rsid w:val="0034755D"/>
    <w:rsid w:val="00352480"/>
    <w:rsid w:val="00356801"/>
    <w:rsid w:val="003576A1"/>
    <w:rsid w:val="00362842"/>
    <w:rsid w:val="00381053"/>
    <w:rsid w:val="00383DF0"/>
    <w:rsid w:val="003A340A"/>
    <w:rsid w:val="003B07BC"/>
    <w:rsid w:val="003B4581"/>
    <w:rsid w:val="003B62D0"/>
    <w:rsid w:val="003C12FC"/>
    <w:rsid w:val="003C363C"/>
    <w:rsid w:val="003C4B5C"/>
    <w:rsid w:val="003D7D00"/>
    <w:rsid w:val="003E0DE3"/>
    <w:rsid w:val="003E1B14"/>
    <w:rsid w:val="003E2745"/>
    <w:rsid w:val="003E49A6"/>
    <w:rsid w:val="003E7E2A"/>
    <w:rsid w:val="003F1A53"/>
    <w:rsid w:val="003F3FCD"/>
    <w:rsid w:val="003F652E"/>
    <w:rsid w:val="003F6741"/>
    <w:rsid w:val="004009E6"/>
    <w:rsid w:val="00403B10"/>
    <w:rsid w:val="00404C85"/>
    <w:rsid w:val="00405874"/>
    <w:rsid w:val="00410A80"/>
    <w:rsid w:val="00412263"/>
    <w:rsid w:val="00414C49"/>
    <w:rsid w:val="00414EDC"/>
    <w:rsid w:val="00415C7A"/>
    <w:rsid w:val="00420069"/>
    <w:rsid w:val="004211E2"/>
    <w:rsid w:val="004220BE"/>
    <w:rsid w:val="00423429"/>
    <w:rsid w:val="0042677B"/>
    <w:rsid w:val="004367C5"/>
    <w:rsid w:val="0044338F"/>
    <w:rsid w:val="0044369D"/>
    <w:rsid w:val="00454A2B"/>
    <w:rsid w:val="00454EF9"/>
    <w:rsid w:val="00463966"/>
    <w:rsid w:val="004647E5"/>
    <w:rsid w:val="004662C5"/>
    <w:rsid w:val="004674A8"/>
    <w:rsid w:val="00471674"/>
    <w:rsid w:val="0047515B"/>
    <w:rsid w:val="00483158"/>
    <w:rsid w:val="00483B58"/>
    <w:rsid w:val="00494A4E"/>
    <w:rsid w:val="004974F1"/>
    <w:rsid w:val="004A4A65"/>
    <w:rsid w:val="004B4F77"/>
    <w:rsid w:val="004B4FA7"/>
    <w:rsid w:val="004C4A91"/>
    <w:rsid w:val="004C5DF1"/>
    <w:rsid w:val="004C6311"/>
    <w:rsid w:val="004C68DC"/>
    <w:rsid w:val="004C7870"/>
    <w:rsid w:val="004D54A3"/>
    <w:rsid w:val="004D7D85"/>
    <w:rsid w:val="004F2928"/>
    <w:rsid w:val="004F7A3C"/>
    <w:rsid w:val="00500439"/>
    <w:rsid w:val="00500FAE"/>
    <w:rsid w:val="00501801"/>
    <w:rsid w:val="0050240F"/>
    <w:rsid w:val="005025DB"/>
    <w:rsid w:val="005059E2"/>
    <w:rsid w:val="00510891"/>
    <w:rsid w:val="00515C65"/>
    <w:rsid w:val="00524A6A"/>
    <w:rsid w:val="00527528"/>
    <w:rsid w:val="00531179"/>
    <w:rsid w:val="00531A44"/>
    <w:rsid w:val="005330AB"/>
    <w:rsid w:val="00534CE1"/>
    <w:rsid w:val="00535AFB"/>
    <w:rsid w:val="0054172A"/>
    <w:rsid w:val="00550746"/>
    <w:rsid w:val="00551F5D"/>
    <w:rsid w:val="00553CD9"/>
    <w:rsid w:val="005567FC"/>
    <w:rsid w:val="00561031"/>
    <w:rsid w:val="00567A72"/>
    <w:rsid w:val="00571DC9"/>
    <w:rsid w:val="00576585"/>
    <w:rsid w:val="00580A75"/>
    <w:rsid w:val="00581426"/>
    <w:rsid w:val="005829B5"/>
    <w:rsid w:val="00586529"/>
    <w:rsid w:val="0059015E"/>
    <w:rsid w:val="00591895"/>
    <w:rsid w:val="0059381E"/>
    <w:rsid w:val="00594CC1"/>
    <w:rsid w:val="00595812"/>
    <w:rsid w:val="005A38F2"/>
    <w:rsid w:val="005A4659"/>
    <w:rsid w:val="005A5879"/>
    <w:rsid w:val="005B1E61"/>
    <w:rsid w:val="005D131F"/>
    <w:rsid w:val="005D2620"/>
    <w:rsid w:val="005D46B2"/>
    <w:rsid w:val="005E2F5D"/>
    <w:rsid w:val="005E304F"/>
    <w:rsid w:val="005F115D"/>
    <w:rsid w:val="005F1EAC"/>
    <w:rsid w:val="005F3CC9"/>
    <w:rsid w:val="005F44EB"/>
    <w:rsid w:val="005F55B7"/>
    <w:rsid w:val="005F7B8A"/>
    <w:rsid w:val="00610374"/>
    <w:rsid w:val="00611DEC"/>
    <w:rsid w:val="006125CD"/>
    <w:rsid w:val="00613344"/>
    <w:rsid w:val="006209B6"/>
    <w:rsid w:val="006213F5"/>
    <w:rsid w:val="00631B8D"/>
    <w:rsid w:val="00633E33"/>
    <w:rsid w:val="006370C9"/>
    <w:rsid w:val="00640FE0"/>
    <w:rsid w:val="00642FED"/>
    <w:rsid w:val="00652603"/>
    <w:rsid w:val="00652B23"/>
    <w:rsid w:val="00657180"/>
    <w:rsid w:val="00657FA6"/>
    <w:rsid w:val="006600C9"/>
    <w:rsid w:val="006612B5"/>
    <w:rsid w:val="006645F0"/>
    <w:rsid w:val="00670138"/>
    <w:rsid w:val="0067052C"/>
    <w:rsid w:val="006723A9"/>
    <w:rsid w:val="006744B3"/>
    <w:rsid w:val="00691039"/>
    <w:rsid w:val="00693A7B"/>
    <w:rsid w:val="006A3861"/>
    <w:rsid w:val="006B09E2"/>
    <w:rsid w:val="006B12BE"/>
    <w:rsid w:val="006B7582"/>
    <w:rsid w:val="006B7818"/>
    <w:rsid w:val="006D2DCB"/>
    <w:rsid w:val="006D30C6"/>
    <w:rsid w:val="006D6EE4"/>
    <w:rsid w:val="006E2378"/>
    <w:rsid w:val="006E23AC"/>
    <w:rsid w:val="006F2499"/>
    <w:rsid w:val="006F3B20"/>
    <w:rsid w:val="006F66C7"/>
    <w:rsid w:val="006F6963"/>
    <w:rsid w:val="006F773A"/>
    <w:rsid w:val="006F7CF0"/>
    <w:rsid w:val="00701011"/>
    <w:rsid w:val="00701108"/>
    <w:rsid w:val="0070442E"/>
    <w:rsid w:val="0070556A"/>
    <w:rsid w:val="0070767C"/>
    <w:rsid w:val="00712836"/>
    <w:rsid w:val="0072039F"/>
    <w:rsid w:val="00720BAC"/>
    <w:rsid w:val="00721D64"/>
    <w:rsid w:val="007223FE"/>
    <w:rsid w:val="0073342C"/>
    <w:rsid w:val="007352B0"/>
    <w:rsid w:val="0077429B"/>
    <w:rsid w:val="007820F2"/>
    <w:rsid w:val="00792CFF"/>
    <w:rsid w:val="00792F4C"/>
    <w:rsid w:val="007A166E"/>
    <w:rsid w:val="007A384E"/>
    <w:rsid w:val="007A6326"/>
    <w:rsid w:val="007B03EF"/>
    <w:rsid w:val="007B06FA"/>
    <w:rsid w:val="007B2F47"/>
    <w:rsid w:val="007B6D46"/>
    <w:rsid w:val="007B70E0"/>
    <w:rsid w:val="007B76B6"/>
    <w:rsid w:val="007B7CA6"/>
    <w:rsid w:val="007C1839"/>
    <w:rsid w:val="007C4B96"/>
    <w:rsid w:val="007C5F5E"/>
    <w:rsid w:val="007D18B8"/>
    <w:rsid w:val="007D58F2"/>
    <w:rsid w:val="007E2CCD"/>
    <w:rsid w:val="007E4451"/>
    <w:rsid w:val="007E7C86"/>
    <w:rsid w:val="007F5852"/>
    <w:rsid w:val="007F6BF0"/>
    <w:rsid w:val="00805F40"/>
    <w:rsid w:val="00810102"/>
    <w:rsid w:val="008111BF"/>
    <w:rsid w:val="008125C6"/>
    <w:rsid w:val="0081566A"/>
    <w:rsid w:val="00822105"/>
    <w:rsid w:val="008248DB"/>
    <w:rsid w:val="008257A5"/>
    <w:rsid w:val="008354C4"/>
    <w:rsid w:val="00835D4A"/>
    <w:rsid w:val="00836E15"/>
    <w:rsid w:val="00837CD0"/>
    <w:rsid w:val="00840EE9"/>
    <w:rsid w:val="008429FF"/>
    <w:rsid w:val="008447D5"/>
    <w:rsid w:val="008504DE"/>
    <w:rsid w:val="0085437E"/>
    <w:rsid w:val="0086174F"/>
    <w:rsid w:val="00863548"/>
    <w:rsid w:val="00863FAE"/>
    <w:rsid w:val="00865D50"/>
    <w:rsid w:val="00871A24"/>
    <w:rsid w:val="008739E5"/>
    <w:rsid w:val="00876120"/>
    <w:rsid w:val="0088138C"/>
    <w:rsid w:val="00883342"/>
    <w:rsid w:val="00893C81"/>
    <w:rsid w:val="008A00BC"/>
    <w:rsid w:val="008A5132"/>
    <w:rsid w:val="008A672C"/>
    <w:rsid w:val="008B0A06"/>
    <w:rsid w:val="008C3BC4"/>
    <w:rsid w:val="008C50EC"/>
    <w:rsid w:val="008C7B8A"/>
    <w:rsid w:val="008D485B"/>
    <w:rsid w:val="008E0C79"/>
    <w:rsid w:val="008E2925"/>
    <w:rsid w:val="008E2F6E"/>
    <w:rsid w:val="008E4530"/>
    <w:rsid w:val="008E6D9C"/>
    <w:rsid w:val="008F0D53"/>
    <w:rsid w:val="008F6B31"/>
    <w:rsid w:val="008F6C09"/>
    <w:rsid w:val="00901105"/>
    <w:rsid w:val="0090127A"/>
    <w:rsid w:val="00901918"/>
    <w:rsid w:val="009038B0"/>
    <w:rsid w:val="009065CE"/>
    <w:rsid w:val="009079E8"/>
    <w:rsid w:val="0091077F"/>
    <w:rsid w:val="00912D8C"/>
    <w:rsid w:val="00917516"/>
    <w:rsid w:val="009214B5"/>
    <w:rsid w:val="00921543"/>
    <w:rsid w:val="00923662"/>
    <w:rsid w:val="009245F3"/>
    <w:rsid w:val="00927C85"/>
    <w:rsid w:val="00930066"/>
    <w:rsid w:val="009320C4"/>
    <w:rsid w:val="00937373"/>
    <w:rsid w:val="00941159"/>
    <w:rsid w:val="00941810"/>
    <w:rsid w:val="00942B70"/>
    <w:rsid w:val="00942FB1"/>
    <w:rsid w:val="00944B5A"/>
    <w:rsid w:val="00945B28"/>
    <w:rsid w:val="00946BF4"/>
    <w:rsid w:val="00953116"/>
    <w:rsid w:val="00954EDF"/>
    <w:rsid w:val="0096317C"/>
    <w:rsid w:val="00963493"/>
    <w:rsid w:val="00965E1C"/>
    <w:rsid w:val="0096633D"/>
    <w:rsid w:val="00971F81"/>
    <w:rsid w:val="00972D3C"/>
    <w:rsid w:val="00973D29"/>
    <w:rsid w:val="00980755"/>
    <w:rsid w:val="009815F6"/>
    <w:rsid w:val="0098588E"/>
    <w:rsid w:val="009A09FD"/>
    <w:rsid w:val="009A1BE0"/>
    <w:rsid w:val="009A4732"/>
    <w:rsid w:val="009B0CC1"/>
    <w:rsid w:val="009B0D85"/>
    <w:rsid w:val="009B418D"/>
    <w:rsid w:val="009B535E"/>
    <w:rsid w:val="009C1E81"/>
    <w:rsid w:val="009C5A09"/>
    <w:rsid w:val="009C62DF"/>
    <w:rsid w:val="009E2031"/>
    <w:rsid w:val="009F2088"/>
    <w:rsid w:val="009F6E84"/>
    <w:rsid w:val="00A03779"/>
    <w:rsid w:val="00A1730A"/>
    <w:rsid w:val="00A21119"/>
    <w:rsid w:val="00A25552"/>
    <w:rsid w:val="00A255F6"/>
    <w:rsid w:val="00A26A6B"/>
    <w:rsid w:val="00A317E2"/>
    <w:rsid w:val="00A3518E"/>
    <w:rsid w:val="00A352EA"/>
    <w:rsid w:val="00A37D70"/>
    <w:rsid w:val="00A542B3"/>
    <w:rsid w:val="00A544F8"/>
    <w:rsid w:val="00A54B1B"/>
    <w:rsid w:val="00A57375"/>
    <w:rsid w:val="00A62CEA"/>
    <w:rsid w:val="00A75127"/>
    <w:rsid w:val="00A819EF"/>
    <w:rsid w:val="00A92713"/>
    <w:rsid w:val="00A9790A"/>
    <w:rsid w:val="00AA5A98"/>
    <w:rsid w:val="00AA645F"/>
    <w:rsid w:val="00AB0FAE"/>
    <w:rsid w:val="00AB11E2"/>
    <w:rsid w:val="00AB16F0"/>
    <w:rsid w:val="00AB78F6"/>
    <w:rsid w:val="00AC30C8"/>
    <w:rsid w:val="00AC7DF9"/>
    <w:rsid w:val="00AD0BF9"/>
    <w:rsid w:val="00AD7086"/>
    <w:rsid w:val="00AE1C9E"/>
    <w:rsid w:val="00AE373B"/>
    <w:rsid w:val="00AE497C"/>
    <w:rsid w:val="00AF2CAB"/>
    <w:rsid w:val="00AF48AF"/>
    <w:rsid w:val="00B01B4F"/>
    <w:rsid w:val="00B07A64"/>
    <w:rsid w:val="00B111F6"/>
    <w:rsid w:val="00B140BF"/>
    <w:rsid w:val="00B1783C"/>
    <w:rsid w:val="00B17E01"/>
    <w:rsid w:val="00B21D58"/>
    <w:rsid w:val="00B244BD"/>
    <w:rsid w:val="00B24A88"/>
    <w:rsid w:val="00B26F18"/>
    <w:rsid w:val="00B316E3"/>
    <w:rsid w:val="00B35109"/>
    <w:rsid w:val="00B41A1E"/>
    <w:rsid w:val="00B43685"/>
    <w:rsid w:val="00B43ABA"/>
    <w:rsid w:val="00B4536A"/>
    <w:rsid w:val="00B45D85"/>
    <w:rsid w:val="00B5148B"/>
    <w:rsid w:val="00B51F33"/>
    <w:rsid w:val="00B54516"/>
    <w:rsid w:val="00B55627"/>
    <w:rsid w:val="00B62172"/>
    <w:rsid w:val="00B646A7"/>
    <w:rsid w:val="00B64DDA"/>
    <w:rsid w:val="00B8060B"/>
    <w:rsid w:val="00B84AD4"/>
    <w:rsid w:val="00B855F5"/>
    <w:rsid w:val="00B866BA"/>
    <w:rsid w:val="00B9546A"/>
    <w:rsid w:val="00B96E0F"/>
    <w:rsid w:val="00B97E76"/>
    <w:rsid w:val="00BB06B9"/>
    <w:rsid w:val="00BB27DE"/>
    <w:rsid w:val="00BB567B"/>
    <w:rsid w:val="00BB73F8"/>
    <w:rsid w:val="00BC0654"/>
    <w:rsid w:val="00BC13B0"/>
    <w:rsid w:val="00BD07FC"/>
    <w:rsid w:val="00BD12C8"/>
    <w:rsid w:val="00BD27D7"/>
    <w:rsid w:val="00BE5537"/>
    <w:rsid w:val="00BF3C7B"/>
    <w:rsid w:val="00BF482E"/>
    <w:rsid w:val="00BF62E6"/>
    <w:rsid w:val="00BF64F0"/>
    <w:rsid w:val="00BF6712"/>
    <w:rsid w:val="00C01415"/>
    <w:rsid w:val="00C01D25"/>
    <w:rsid w:val="00C0473C"/>
    <w:rsid w:val="00C14678"/>
    <w:rsid w:val="00C178C3"/>
    <w:rsid w:val="00C22B3C"/>
    <w:rsid w:val="00C2520C"/>
    <w:rsid w:val="00C25494"/>
    <w:rsid w:val="00C370A8"/>
    <w:rsid w:val="00C40889"/>
    <w:rsid w:val="00C40FEB"/>
    <w:rsid w:val="00C4535F"/>
    <w:rsid w:val="00C45CBC"/>
    <w:rsid w:val="00C45D49"/>
    <w:rsid w:val="00C50248"/>
    <w:rsid w:val="00C51612"/>
    <w:rsid w:val="00C5449E"/>
    <w:rsid w:val="00C54991"/>
    <w:rsid w:val="00C55F1C"/>
    <w:rsid w:val="00C60B2B"/>
    <w:rsid w:val="00C61788"/>
    <w:rsid w:val="00C61892"/>
    <w:rsid w:val="00C677F5"/>
    <w:rsid w:val="00C67EEE"/>
    <w:rsid w:val="00C701E1"/>
    <w:rsid w:val="00C80589"/>
    <w:rsid w:val="00C90587"/>
    <w:rsid w:val="00C927A4"/>
    <w:rsid w:val="00C9296D"/>
    <w:rsid w:val="00C93AAE"/>
    <w:rsid w:val="00C9409F"/>
    <w:rsid w:val="00C96CFF"/>
    <w:rsid w:val="00C97A7D"/>
    <w:rsid w:val="00CA245B"/>
    <w:rsid w:val="00CA5F25"/>
    <w:rsid w:val="00CB1F1A"/>
    <w:rsid w:val="00CB55B7"/>
    <w:rsid w:val="00CB5D2E"/>
    <w:rsid w:val="00CC4AE1"/>
    <w:rsid w:val="00CC6ED0"/>
    <w:rsid w:val="00CC773C"/>
    <w:rsid w:val="00CD02E9"/>
    <w:rsid w:val="00CD342E"/>
    <w:rsid w:val="00CD6937"/>
    <w:rsid w:val="00CE11BF"/>
    <w:rsid w:val="00CE54C4"/>
    <w:rsid w:val="00CF1B04"/>
    <w:rsid w:val="00CF5B77"/>
    <w:rsid w:val="00CF7242"/>
    <w:rsid w:val="00D02065"/>
    <w:rsid w:val="00D03A12"/>
    <w:rsid w:val="00D0506A"/>
    <w:rsid w:val="00D11189"/>
    <w:rsid w:val="00D1283B"/>
    <w:rsid w:val="00D1307E"/>
    <w:rsid w:val="00D15B35"/>
    <w:rsid w:val="00D1780A"/>
    <w:rsid w:val="00D17CD8"/>
    <w:rsid w:val="00D20870"/>
    <w:rsid w:val="00D2495A"/>
    <w:rsid w:val="00D24CA5"/>
    <w:rsid w:val="00D2713F"/>
    <w:rsid w:val="00D3044A"/>
    <w:rsid w:val="00D321A9"/>
    <w:rsid w:val="00D35711"/>
    <w:rsid w:val="00D359C8"/>
    <w:rsid w:val="00D36697"/>
    <w:rsid w:val="00D4078D"/>
    <w:rsid w:val="00D43F55"/>
    <w:rsid w:val="00D44BB9"/>
    <w:rsid w:val="00D51AB8"/>
    <w:rsid w:val="00D51ACE"/>
    <w:rsid w:val="00D5616F"/>
    <w:rsid w:val="00D5671C"/>
    <w:rsid w:val="00D65426"/>
    <w:rsid w:val="00D6764D"/>
    <w:rsid w:val="00D71177"/>
    <w:rsid w:val="00D7211C"/>
    <w:rsid w:val="00D93B91"/>
    <w:rsid w:val="00DA0D76"/>
    <w:rsid w:val="00DA0E1B"/>
    <w:rsid w:val="00DA55DF"/>
    <w:rsid w:val="00DB049A"/>
    <w:rsid w:val="00DC044D"/>
    <w:rsid w:val="00DC68BA"/>
    <w:rsid w:val="00DD0A78"/>
    <w:rsid w:val="00DD2BFB"/>
    <w:rsid w:val="00DD3EC4"/>
    <w:rsid w:val="00DE0F46"/>
    <w:rsid w:val="00DE2BD2"/>
    <w:rsid w:val="00DE51A1"/>
    <w:rsid w:val="00DE54A6"/>
    <w:rsid w:val="00DF2A76"/>
    <w:rsid w:val="00DF7077"/>
    <w:rsid w:val="00E02CD9"/>
    <w:rsid w:val="00E068F2"/>
    <w:rsid w:val="00E06D36"/>
    <w:rsid w:val="00E126F4"/>
    <w:rsid w:val="00E27FCD"/>
    <w:rsid w:val="00E30270"/>
    <w:rsid w:val="00E34BB4"/>
    <w:rsid w:val="00E52038"/>
    <w:rsid w:val="00E5238D"/>
    <w:rsid w:val="00E56B09"/>
    <w:rsid w:val="00E60FFF"/>
    <w:rsid w:val="00E627A7"/>
    <w:rsid w:val="00E634B0"/>
    <w:rsid w:val="00E63CE1"/>
    <w:rsid w:val="00E649DB"/>
    <w:rsid w:val="00E67228"/>
    <w:rsid w:val="00E7107C"/>
    <w:rsid w:val="00E7351F"/>
    <w:rsid w:val="00E73FB5"/>
    <w:rsid w:val="00E762FB"/>
    <w:rsid w:val="00E833CA"/>
    <w:rsid w:val="00E852A9"/>
    <w:rsid w:val="00E92082"/>
    <w:rsid w:val="00E92193"/>
    <w:rsid w:val="00E92555"/>
    <w:rsid w:val="00E94452"/>
    <w:rsid w:val="00EA13F5"/>
    <w:rsid w:val="00EA1D0A"/>
    <w:rsid w:val="00EA1D4C"/>
    <w:rsid w:val="00EA473A"/>
    <w:rsid w:val="00EA5B34"/>
    <w:rsid w:val="00EB362A"/>
    <w:rsid w:val="00EB6AA7"/>
    <w:rsid w:val="00ED228D"/>
    <w:rsid w:val="00ED2B94"/>
    <w:rsid w:val="00EF3760"/>
    <w:rsid w:val="00EF55A4"/>
    <w:rsid w:val="00EF76BB"/>
    <w:rsid w:val="00F016F9"/>
    <w:rsid w:val="00F06EFB"/>
    <w:rsid w:val="00F07A77"/>
    <w:rsid w:val="00F175D0"/>
    <w:rsid w:val="00F22637"/>
    <w:rsid w:val="00F23B43"/>
    <w:rsid w:val="00F52F11"/>
    <w:rsid w:val="00F55EFB"/>
    <w:rsid w:val="00F62092"/>
    <w:rsid w:val="00F6488B"/>
    <w:rsid w:val="00F72EE1"/>
    <w:rsid w:val="00F73BDB"/>
    <w:rsid w:val="00F832B8"/>
    <w:rsid w:val="00F923B9"/>
    <w:rsid w:val="00F92E28"/>
    <w:rsid w:val="00FA1BAC"/>
    <w:rsid w:val="00FB23A9"/>
    <w:rsid w:val="00FC122B"/>
    <w:rsid w:val="00FC2818"/>
    <w:rsid w:val="00FC7819"/>
    <w:rsid w:val="00FD2404"/>
    <w:rsid w:val="00FD2F27"/>
    <w:rsid w:val="00FD4922"/>
    <w:rsid w:val="00FD5E1D"/>
    <w:rsid w:val="00FD6667"/>
    <w:rsid w:val="00FD6E52"/>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5018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501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D0EC-C018-44D2-A827-236B0D04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2685</Words>
  <Characters>20288</Characters>
  <Application>Microsoft Office Word</Application>
  <DocSecurity>0</DocSecurity>
  <Lines>169</Lines>
  <Paragraphs>45</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3</cp:revision>
  <cp:lastPrinted>2019-04-19T10:51:00Z</cp:lastPrinted>
  <dcterms:created xsi:type="dcterms:W3CDTF">2019-05-29T09:40:00Z</dcterms:created>
  <dcterms:modified xsi:type="dcterms:W3CDTF">2019-05-29T09:42:00Z</dcterms:modified>
</cp:coreProperties>
</file>