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BD1147" w:rsidRPr="006D7C26" w:rsidTr="00743AB0">
        <w:tc>
          <w:tcPr>
            <w:tcW w:w="4990" w:type="dxa"/>
          </w:tcPr>
          <w:p w:rsidR="004D09A5" w:rsidRPr="006D7C26" w:rsidRDefault="004D09A5" w:rsidP="00F94B50">
            <w:pPr>
              <w:keepNext/>
              <w:keepLines/>
              <w:widowControl w:val="0"/>
              <w:suppressLineNumbers/>
              <w:suppressAutoHyphens/>
              <w:jc w:val="left"/>
              <w:rPr>
                <w:rFonts w:eastAsia="Calibri"/>
                <w:color w:val="000000" w:themeColor="text1"/>
                <w:sz w:val="22"/>
                <w:szCs w:val="22"/>
                <w:highlight w:val="yellow"/>
              </w:rPr>
            </w:pPr>
            <w:bookmarkStart w:id="0" w:name="_Ref248562863"/>
          </w:p>
        </w:tc>
        <w:tc>
          <w:tcPr>
            <w:tcW w:w="5670" w:type="dxa"/>
          </w:tcPr>
          <w:p w:rsidR="008E1CC1" w:rsidRPr="006D7C26" w:rsidRDefault="009753A4" w:rsidP="008E1CC1">
            <w:pPr>
              <w:keepNext/>
              <w:keepLines/>
              <w:widowControl w:val="0"/>
              <w:suppressLineNumbers/>
              <w:suppressAutoHyphens/>
              <w:jc w:val="right"/>
              <w:rPr>
                <w:color w:val="000000" w:themeColor="text1"/>
                <w:sz w:val="22"/>
                <w:szCs w:val="22"/>
              </w:rPr>
            </w:pPr>
            <w:r w:rsidRPr="006D7C26">
              <w:rPr>
                <w:color w:val="000000" w:themeColor="text1"/>
                <w:sz w:val="22"/>
                <w:szCs w:val="22"/>
              </w:rPr>
              <w:t xml:space="preserve">                                         УТВЕРЖДАЮ</w:t>
            </w:r>
          </w:p>
          <w:p w:rsidR="008E1CC1" w:rsidRPr="006D7C26" w:rsidRDefault="009E37DB" w:rsidP="008E1CC1">
            <w:pPr>
              <w:keepNext/>
              <w:keepLines/>
              <w:widowControl w:val="0"/>
              <w:suppressLineNumbers/>
              <w:suppressAutoHyphens/>
              <w:jc w:val="right"/>
              <w:rPr>
                <w:color w:val="000000" w:themeColor="text1"/>
                <w:sz w:val="22"/>
                <w:szCs w:val="22"/>
              </w:rPr>
            </w:pPr>
            <w:r w:rsidRPr="006D7C26">
              <w:rPr>
                <w:color w:val="000000" w:themeColor="text1"/>
                <w:sz w:val="22"/>
                <w:szCs w:val="22"/>
              </w:rPr>
              <w:t xml:space="preserve"> </w:t>
            </w:r>
            <w:r w:rsidR="00E01505" w:rsidRPr="006D7C26">
              <w:rPr>
                <w:color w:val="000000" w:themeColor="text1"/>
                <w:sz w:val="22"/>
                <w:szCs w:val="22"/>
              </w:rPr>
              <w:t>Д</w:t>
            </w:r>
            <w:r w:rsidR="00533E89" w:rsidRPr="006D7C26">
              <w:rPr>
                <w:color w:val="000000" w:themeColor="text1"/>
                <w:sz w:val="22"/>
                <w:szCs w:val="22"/>
              </w:rPr>
              <w:t>иректор</w:t>
            </w:r>
          </w:p>
          <w:p w:rsidR="006814E9" w:rsidRPr="006D7C26" w:rsidRDefault="009753A4" w:rsidP="008E1CC1">
            <w:pPr>
              <w:keepNext/>
              <w:keepLines/>
              <w:widowControl w:val="0"/>
              <w:suppressLineNumbers/>
              <w:suppressAutoHyphens/>
              <w:jc w:val="right"/>
              <w:rPr>
                <w:color w:val="000000" w:themeColor="text1"/>
                <w:sz w:val="22"/>
                <w:szCs w:val="22"/>
              </w:rPr>
            </w:pPr>
            <w:r w:rsidRPr="006D7C26">
              <w:rPr>
                <w:color w:val="000000" w:themeColor="text1"/>
                <w:sz w:val="22"/>
                <w:szCs w:val="22"/>
              </w:rPr>
              <w:t xml:space="preserve">Муниципального бюджетного </w:t>
            </w:r>
          </w:p>
          <w:p w:rsidR="006814E9" w:rsidRPr="006D7C26" w:rsidRDefault="009753A4" w:rsidP="008E1CC1">
            <w:pPr>
              <w:keepNext/>
              <w:keepLines/>
              <w:widowControl w:val="0"/>
              <w:suppressLineNumbers/>
              <w:suppressAutoHyphens/>
              <w:jc w:val="right"/>
              <w:rPr>
                <w:color w:val="000000" w:themeColor="text1"/>
                <w:sz w:val="22"/>
                <w:szCs w:val="22"/>
              </w:rPr>
            </w:pPr>
            <w:r w:rsidRPr="006D7C26">
              <w:rPr>
                <w:color w:val="000000" w:themeColor="text1"/>
                <w:sz w:val="22"/>
                <w:szCs w:val="22"/>
              </w:rPr>
              <w:t xml:space="preserve">общеобразовательного учреждения </w:t>
            </w:r>
          </w:p>
          <w:p w:rsidR="009753A4" w:rsidRPr="006D7C26" w:rsidRDefault="009753A4" w:rsidP="008E1CC1">
            <w:pPr>
              <w:keepNext/>
              <w:keepLines/>
              <w:widowControl w:val="0"/>
              <w:suppressLineNumbers/>
              <w:suppressAutoHyphens/>
              <w:jc w:val="right"/>
              <w:rPr>
                <w:color w:val="000000" w:themeColor="text1"/>
                <w:sz w:val="22"/>
                <w:szCs w:val="22"/>
              </w:rPr>
            </w:pPr>
            <w:r w:rsidRPr="006D7C26">
              <w:rPr>
                <w:color w:val="000000" w:themeColor="text1"/>
                <w:sz w:val="22"/>
                <w:szCs w:val="22"/>
              </w:rPr>
              <w:t>«Средняя общеобразовательная школа №2»</w:t>
            </w:r>
          </w:p>
          <w:p w:rsidR="009753A4" w:rsidRPr="006D7C26" w:rsidRDefault="00E01505" w:rsidP="009753A4">
            <w:pPr>
              <w:keepNext/>
              <w:keepLines/>
              <w:widowControl w:val="0"/>
              <w:suppressLineNumbers/>
              <w:suppressAutoHyphens/>
              <w:jc w:val="right"/>
              <w:rPr>
                <w:color w:val="000000" w:themeColor="text1"/>
                <w:sz w:val="22"/>
                <w:szCs w:val="22"/>
              </w:rPr>
            </w:pPr>
            <w:r w:rsidRPr="006D7C26">
              <w:rPr>
                <w:color w:val="000000" w:themeColor="text1"/>
                <w:sz w:val="22"/>
                <w:szCs w:val="22"/>
              </w:rPr>
              <w:t>_________________И.А. Ефремова</w:t>
            </w:r>
            <w:r w:rsidR="00533E89" w:rsidRPr="006D7C26">
              <w:rPr>
                <w:color w:val="000000" w:themeColor="text1"/>
                <w:sz w:val="22"/>
                <w:szCs w:val="22"/>
              </w:rPr>
              <w:t xml:space="preserve"> </w:t>
            </w:r>
          </w:p>
          <w:p w:rsidR="009753A4" w:rsidRPr="006D7C26" w:rsidRDefault="009753A4" w:rsidP="009753A4">
            <w:pPr>
              <w:keepNext/>
              <w:keepLines/>
              <w:widowControl w:val="0"/>
              <w:suppressLineNumbers/>
              <w:suppressAutoHyphens/>
              <w:jc w:val="right"/>
              <w:rPr>
                <w:color w:val="000000" w:themeColor="text1"/>
                <w:sz w:val="22"/>
                <w:szCs w:val="22"/>
              </w:rPr>
            </w:pPr>
            <w:r w:rsidRPr="006D7C26">
              <w:rPr>
                <w:color w:val="000000" w:themeColor="text1"/>
                <w:sz w:val="22"/>
                <w:szCs w:val="22"/>
              </w:rPr>
              <w:t xml:space="preserve">«      »  </w:t>
            </w:r>
            <w:r w:rsidRPr="006D7C26">
              <w:rPr>
                <w:color w:val="000000" w:themeColor="text1"/>
                <w:sz w:val="22"/>
                <w:szCs w:val="22"/>
                <w:u w:val="single"/>
              </w:rPr>
              <w:t xml:space="preserve">                  </w:t>
            </w:r>
            <w:r w:rsidR="00025D35" w:rsidRPr="006D7C26">
              <w:rPr>
                <w:color w:val="000000" w:themeColor="text1"/>
                <w:sz w:val="22"/>
                <w:szCs w:val="22"/>
              </w:rPr>
              <w:t>2018</w:t>
            </w:r>
            <w:r w:rsidRPr="006D7C26">
              <w:rPr>
                <w:color w:val="000000" w:themeColor="text1"/>
                <w:sz w:val="22"/>
                <w:szCs w:val="22"/>
              </w:rPr>
              <w:t xml:space="preserve"> г.</w:t>
            </w:r>
          </w:p>
          <w:p w:rsidR="004D09A5" w:rsidRPr="006D7C26" w:rsidRDefault="004D09A5" w:rsidP="00F94B50">
            <w:pPr>
              <w:keepNext/>
              <w:keepLines/>
              <w:widowControl w:val="0"/>
              <w:suppressLineNumbers/>
              <w:suppressAutoHyphens/>
              <w:jc w:val="right"/>
              <w:rPr>
                <w:rFonts w:eastAsia="Calibri"/>
                <w:color w:val="000000" w:themeColor="text1"/>
                <w:sz w:val="22"/>
                <w:szCs w:val="22"/>
                <w:highlight w:val="yellow"/>
              </w:rPr>
            </w:pPr>
          </w:p>
        </w:tc>
      </w:tr>
    </w:tbl>
    <w:p w:rsidR="004D09A5" w:rsidRPr="006D7C26" w:rsidRDefault="004D09A5" w:rsidP="004D09A5">
      <w:pPr>
        <w:keepNext/>
        <w:keepLines/>
        <w:widowControl w:val="0"/>
        <w:suppressLineNumbers/>
        <w:suppressAutoHyphens/>
        <w:jc w:val="center"/>
        <w:rPr>
          <w:color w:val="000000" w:themeColor="text1"/>
          <w:sz w:val="22"/>
          <w:szCs w:val="22"/>
        </w:rPr>
      </w:pPr>
    </w:p>
    <w:p w:rsidR="004D09A5" w:rsidRPr="006D7C26" w:rsidRDefault="004D09A5" w:rsidP="004D09A5">
      <w:pPr>
        <w:keepNext/>
        <w:keepLines/>
        <w:widowControl w:val="0"/>
        <w:suppressLineNumbers/>
        <w:suppressAutoHyphens/>
        <w:jc w:val="center"/>
        <w:rPr>
          <w:color w:val="000000" w:themeColor="text1"/>
          <w:sz w:val="22"/>
          <w:szCs w:val="22"/>
        </w:rPr>
      </w:pPr>
    </w:p>
    <w:p w:rsidR="004D09A5" w:rsidRPr="006D7C26" w:rsidRDefault="004D09A5" w:rsidP="004D09A5">
      <w:pPr>
        <w:keepNext/>
        <w:keepLines/>
        <w:widowControl w:val="0"/>
        <w:suppressLineNumbers/>
        <w:suppressAutoHyphens/>
        <w:jc w:val="center"/>
        <w:rPr>
          <w:color w:val="000000" w:themeColor="text1"/>
          <w:sz w:val="22"/>
          <w:szCs w:val="22"/>
        </w:rPr>
      </w:pPr>
    </w:p>
    <w:p w:rsidR="004D09A5" w:rsidRPr="006D7C26" w:rsidRDefault="004D09A5" w:rsidP="004D09A5">
      <w:pPr>
        <w:keepNext/>
        <w:keepLines/>
        <w:widowControl w:val="0"/>
        <w:suppressLineNumbers/>
        <w:suppressAutoHyphens/>
        <w:jc w:val="center"/>
        <w:rPr>
          <w:color w:val="000000" w:themeColor="text1"/>
          <w:sz w:val="22"/>
          <w:szCs w:val="22"/>
        </w:rPr>
      </w:pPr>
    </w:p>
    <w:p w:rsidR="004D09A5" w:rsidRPr="006D7C26" w:rsidRDefault="004D09A5" w:rsidP="004D09A5">
      <w:pPr>
        <w:keepNext/>
        <w:keepLines/>
        <w:widowControl w:val="0"/>
        <w:suppressLineNumbers/>
        <w:suppressAutoHyphens/>
        <w:jc w:val="center"/>
        <w:rPr>
          <w:color w:val="000000" w:themeColor="text1"/>
          <w:sz w:val="22"/>
          <w:szCs w:val="22"/>
        </w:rPr>
      </w:pPr>
    </w:p>
    <w:p w:rsidR="004D09A5" w:rsidRPr="006D7C26" w:rsidRDefault="004D09A5" w:rsidP="004D09A5">
      <w:pPr>
        <w:keepNext/>
        <w:keepLines/>
        <w:widowControl w:val="0"/>
        <w:suppressLineNumbers/>
        <w:suppressAutoHyphens/>
        <w:jc w:val="center"/>
        <w:rPr>
          <w:color w:val="000000" w:themeColor="text1"/>
          <w:sz w:val="22"/>
          <w:szCs w:val="22"/>
        </w:rPr>
      </w:pPr>
    </w:p>
    <w:p w:rsidR="004D09A5" w:rsidRPr="006D7C26" w:rsidRDefault="004D09A5" w:rsidP="004D09A5">
      <w:pPr>
        <w:keepNext/>
        <w:keepLines/>
        <w:widowControl w:val="0"/>
        <w:suppressLineNumbers/>
        <w:suppressAutoHyphens/>
        <w:jc w:val="center"/>
        <w:rPr>
          <w:color w:val="000000" w:themeColor="text1"/>
          <w:sz w:val="22"/>
          <w:szCs w:val="22"/>
        </w:rPr>
      </w:pPr>
    </w:p>
    <w:p w:rsidR="004D09A5" w:rsidRPr="006D7C26" w:rsidRDefault="004D09A5" w:rsidP="004D09A5">
      <w:pPr>
        <w:keepNext/>
        <w:keepLines/>
        <w:widowControl w:val="0"/>
        <w:suppressLineNumbers/>
        <w:suppressAutoHyphens/>
        <w:jc w:val="center"/>
        <w:rPr>
          <w:color w:val="000000" w:themeColor="text1"/>
          <w:sz w:val="22"/>
          <w:szCs w:val="22"/>
        </w:rPr>
      </w:pPr>
    </w:p>
    <w:p w:rsidR="004D09A5" w:rsidRPr="006D7C26" w:rsidRDefault="004D09A5" w:rsidP="004D09A5">
      <w:pPr>
        <w:keepNext/>
        <w:keepLines/>
        <w:widowControl w:val="0"/>
        <w:suppressLineNumbers/>
        <w:suppressAutoHyphens/>
        <w:jc w:val="center"/>
        <w:rPr>
          <w:b/>
          <w:bCs/>
          <w:color w:val="000000" w:themeColor="text1"/>
          <w:sz w:val="22"/>
          <w:szCs w:val="22"/>
        </w:rPr>
      </w:pPr>
      <w:r w:rsidRPr="006D7C26">
        <w:rPr>
          <w:b/>
          <w:bCs/>
          <w:color w:val="000000" w:themeColor="text1"/>
          <w:sz w:val="22"/>
          <w:szCs w:val="22"/>
        </w:rPr>
        <w:t xml:space="preserve">ДОКУМЕНТАЦИЯ ОБ АУКЦИОНЕ В ЭЛЕКТРОННОЙ ФОРМЕ </w:t>
      </w:r>
    </w:p>
    <w:p w:rsidR="004D09A5" w:rsidRPr="006D7C26" w:rsidRDefault="00481ADD" w:rsidP="004D09A5">
      <w:pPr>
        <w:keepNext/>
        <w:keepLines/>
        <w:widowControl w:val="0"/>
        <w:suppressLineNumbers/>
        <w:suppressAutoHyphens/>
        <w:jc w:val="center"/>
        <w:rPr>
          <w:b/>
          <w:bCs/>
          <w:color w:val="000000" w:themeColor="text1"/>
          <w:sz w:val="22"/>
          <w:szCs w:val="22"/>
        </w:rPr>
      </w:pPr>
      <w:r w:rsidRPr="006D7C26">
        <w:rPr>
          <w:b/>
          <w:bCs/>
          <w:color w:val="000000" w:themeColor="text1"/>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sidRPr="006D7C26">
        <w:rPr>
          <w:b/>
          <w:bCs/>
          <w:color w:val="000000" w:themeColor="text1"/>
          <w:sz w:val="22"/>
          <w:szCs w:val="22"/>
        </w:rPr>
        <w:t xml:space="preserve"> на поставку продуктов питания</w:t>
      </w:r>
      <w:r w:rsidR="001C4885" w:rsidRPr="006D7C26">
        <w:rPr>
          <w:b/>
          <w:bCs/>
          <w:color w:val="000000" w:themeColor="text1"/>
          <w:sz w:val="22"/>
          <w:szCs w:val="22"/>
        </w:rPr>
        <w:t xml:space="preserve"> (печень</w:t>
      </w:r>
      <w:r w:rsidR="00B417DA" w:rsidRPr="006D7C26">
        <w:rPr>
          <w:b/>
          <w:bCs/>
          <w:color w:val="000000" w:themeColor="text1"/>
          <w:sz w:val="22"/>
          <w:szCs w:val="22"/>
        </w:rPr>
        <w:t>)</w:t>
      </w:r>
      <w:r w:rsidR="004D09A5" w:rsidRPr="006D7C26">
        <w:rPr>
          <w:b/>
          <w:bCs/>
          <w:color w:val="000000" w:themeColor="text1"/>
          <w:sz w:val="22"/>
          <w:szCs w:val="22"/>
        </w:rPr>
        <w:t xml:space="preserve"> </w:t>
      </w:r>
    </w:p>
    <w:p w:rsidR="004D09A5" w:rsidRPr="006D7C26" w:rsidRDefault="004D09A5" w:rsidP="004D09A5">
      <w:pPr>
        <w:keepNext/>
        <w:keepLines/>
        <w:widowControl w:val="0"/>
        <w:suppressLineNumbers/>
        <w:suppressAutoHyphens/>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left"/>
        <w:rPr>
          <w:b/>
          <w:bCs/>
          <w:color w:val="000000" w:themeColor="text1"/>
          <w:sz w:val="22"/>
          <w:szCs w:val="22"/>
        </w:rPr>
      </w:pPr>
    </w:p>
    <w:p w:rsidR="004D09A5" w:rsidRPr="006D7C26" w:rsidRDefault="004D09A5" w:rsidP="004D09A5">
      <w:pPr>
        <w:keepNext/>
        <w:keepLines/>
        <w:widowControl w:val="0"/>
        <w:suppressLineNumbers/>
        <w:suppressAutoHyphens/>
        <w:jc w:val="center"/>
        <w:rPr>
          <w:b/>
          <w:bCs/>
          <w:color w:val="000000" w:themeColor="text1"/>
          <w:sz w:val="22"/>
          <w:szCs w:val="22"/>
        </w:rPr>
      </w:pPr>
    </w:p>
    <w:p w:rsidR="006814E9" w:rsidRPr="006D7C26" w:rsidRDefault="006814E9" w:rsidP="006814E9">
      <w:pPr>
        <w:keepNext/>
        <w:keepLines/>
        <w:widowControl w:val="0"/>
        <w:suppressLineNumbers/>
        <w:suppressAutoHyphens/>
        <w:rPr>
          <w:b/>
          <w:bCs/>
          <w:color w:val="000000" w:themeColor="text1"/>
          <w:sz w:val="22"/>
          <w:szCs w:val="22"/>
        </w:rPr>
      </w:pPr>
    </w:p>
    <w:p w:rsidR="006814E9" w:rsidRPr="006D7C26" w:rsidRDefault="006814E9" w:rsidP="006814E9">
      <w:pPr>
        <w:keepNext/>
        <w:keepLines/>
        <w:widowControl w:val="0"/>
        <w:suppressLineNumbers/>
        <w:suppressAutoHyphens/>
        <w:rPr>
          <w:b/>
          <w:bCs/>
          <w:color w:val="000000" w:themeColor="text1"/>
          <w:sz w:val="22"/>
          <w:szCs w:val="22"/>
        </w:rPr>
      </w:pPr>
    </w:p>
    <w:p w:rsidR="006814E9" w:rsidRPr="006D7C26" w:rsidRDefault="006814E9" w:rsidP="006814E9">
      <w:pPr>
        <w:keepNext/>
        <w:keepLines/>
        <w:widowControl w:val="0"/>
        <w:suppressLineNumbers/>
        <w:suppressAutoHyphens/>
        <w:rPr>
          <w:b/>
          <w:bCs/>
          <w:color w:val="000000" w:themeColor="text1"/>
          <w:sz w:val="22"/>
          <w:szCs w:val="22"/>
        </w:rPr>
      </w:pPr>
    </w:p>
    <w:p w:rsidR="006814E9" w:rsidRPr="006D7C26" w:rsidRDefault="006814E9" w:rsidP="006814E9">
      <w:pPr>
        <w:keepNext/>
        <w:keepLines/>
        <w:widowControl w:val="0"/>
        <w:suppressLineNumbers/>
        <w:suppressAutoHyphens/>
        <w:rPr>
          <w:b/>
          <w:bCs/>
          <w:color w:val="000000" w:themeColor="text1"/>
          <w:sz w:val="22"/>
          <w:szCs w:val="22"/>
        </w:rPr>
      </w:pPr>
    </w:p>
    <w:p w:rsidR="006814E9" w:rsidRPr="006D7C26" w:rsidRDefault="006814E9" w:rsidP="006814E9">
      <w:pPr>
        <w:keepNext/>
        <w:keepLines/>
        <w:widowControl w:val="0"/>
        <w:suppressLineNumbers/>
        <w:suppressAutoHyphens/>
        <w:rPr>
          <w:b/>
          <w:bCs/>
          <w:color w:val="000000" w:themeColor="text1"/>
          <w:sz w:val="22"/>
          <w:szCs w:val="22"/>
        </w:rPr>
      </w:pPr>
    </w:p>
    <w:p w:rsidR="006814E9" w:rsidRPr="006D7C26" w:rsidRDefault="006814E9" w:rsidP="006814E9">
      <w:pPr>
        <w:keepNext/>
        <w:keepLines/>
        <w:widowControl w:val="0"/>
        <w:suppressLineNumbers/>
        <w:suppressAutoHyphens/>
        <w:rPr>
          <w:b/>
          <w:bCs/>
          <w:color w:val="000000" w:themeColor="text1"/>
          <w:sz w:val="22"/>
          <w:szCs w:val="22"/>
        </w:rPr>
      </w:pPr>
    </w:p>
    <w:p w:rsidR="006814E9" w:rsidRPr="006D7C26" w:rsidRDefault="006814E9" w:rsidP="006814E9">
      <w:pPr>
        <w:keepNext/>
        <w:keepLines/>
        <w:widowControl w:val="0"/>
        <w:suppressLineNumbers/>
        <w:suppressAutoHyphens/>
        <w:rPr>
          <w:b/>
          <w:bCs/>
          <w:color w:val="000000" w:themeColor="text1"/>
          <w:sz w:val="22"/>
          <w:szCs w:val="22"/>
        </w:rPr>
      </w:pPr>
    </w:p>
    <w:p w:rsidR="004D09A5" w:rsidRPr="006D7C26" w:rsidRDefault="005C3B42" w:rsidP="004D09A5">
      <w:pPr>
        <w:keepNext/>
        <w:keepLines/>
        <w:widowControl w:val="0"/>
        <w:suppressLineNumbers/>
        <w:suppressAutoHyphens/>
        <w:jc w:val="center"/>
        <w:rPr>
          <w:b/>
          <w:bCs/>
          <w:color w:val="000000" w:themeColor="text1"/>
          <w:sz w:val="22"/>
          <w:szCs w:val="22"/>
        </w:rPr>
      </w:pPr>
      <w:r w:rsidRPr="006D7C26">
        <w:rPr>
          <w:b/>
          <w:bCs/>
          <w:color w:val="000000" w:themeColor="text1"/>
          <w:sz w:val="22"/>
          <w:szCs w:val="22"/>
        </w:rPr>
        <w:t>201</w:t>
      </w:r>
      <w:r w:rsidR="00025D35" w:rsidRPr="006D7C26">
        <w:rPr>
          <w:b/>
          <w:bCs/>
          <w:color w:val="000000" w:themeColor="text1"/>
          <w:sz w:val="22"/>
          <w:szCs w:val="22"/>
        </w:rPr>
        <w:t>8</w:t>
      </w:r>
      <w:r w:rsidR="004D09A5" w:rsidRPr="006D7C26">
        <w:rPr>
          <w:b/>
          <w:bCs/>
          <w:color w:val="000000" w:themeColor="text1"/>
          <w:sz w:val="22"/>
          <w:szCs w:val="22"/>
        </w:rPr>
        <w:t xml:space="preserve"> г.</w:t>
      </w:r>
    </w:p>
    <w:p w:rsidR="004D09A5" w:rsidRPr="006D7C26"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color w:val="000000" w:themeColor="text1"/>
          <w:sz w:val="22"/>
          <w:szCs w:val="22"/>
        </w:rPr>
      </w:pPr>
      <w:bookmarkStart w:id="1" w:name="_Ref248571702"/>
      <w:r w:rsidRPr="006D7C26">
        <w:rPr>
          <w:b/>
          <w:bCs/>
          <w:color w:val="000000" w:themeColor="text1"/>
          <w:sz w:val="22"/>
          <w:szCs w:val="22"/>
        </w:rPr>
        <w:lastRenderedPageBreak/>
        <w:t>СВЕДЕНИЯ О ПРОВОДИМОМ АУКЦИОНЕ В ЭЛЕКТРОННОЙ ФОРМЕ</w:t>
      </w:r>
      <w:bookmarkEnd w:id="1"/>
    </w:p>
    <w:p w:rsidR="004D09A5" w:rsidRPr="006D7C26" w:rsidRDefault="004D09A5" w:rsidP="004D09A5">
      <w:pPr>
        <w:tabs>
          <w:tab w:val="left" w:pos="360"/>
        </w:tabs>
        <w:autoSpaceDE w:val="0"/>
        <w:autoSpaceDN w:val="0"/>
        <w:adjustRightInd w:val="0"/>
        <w:spacing w:before="120" w:after="360"/>
        <w:ind w:firstLine="567"/>
        <w:rPr>
          <w:bCs/>
          <w:color w:val="000000" w:themeColor="text1"/>
          <w:sz w:val="22"/>
          <w:szCs w:val="22"/>
        </w:rPr>
      </w:pPr>
      <w:bookmarkStart w:id="2" w:name="_Ref119427085"/>
      <w:r w:rsidRPr="006D7C26">
        <w:rPr>
          <w:bCs/>
          <w:color w:val="000000" w:themeColor="text1"/>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6D7C26">
        <w:rPr>
          <w:bCs/>
          <w:color w:val="000000" w:themeColor="text1"/>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BD1147" w:rsidRPr="006D7C26"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6D7C26" w:rsidRDefault="004D09A5" w:rsidP="00F94B50">
            <w:pPr>
              <w:keepNext/>
              <w:keepLines/>
              <w:widowControl w:val="0"/>
              <w:suppressLineNumbers/>
              <w:suppressAutoHyphens/>
              <w:jc w:val="center"/>
              <w:rPr>
                <w:b/>
                <w:bCs/>
                <w:color w:val="000000" w:themeColor="text1"/>
                <w:sz w:val="22"/>
                <w:szCs w:val="22"/>
              </w:rPr>
            </w:pPr>
            <w:r w:rsidRPr="006D7C26">
              <w:rPr>
                <w:b/>
                <w:bCs/>
                <w:color w:val="000000" w:themeColor="text1"/>
                <w:sz w:val="22"/>
                <w:szCs w:val="22"/>
              </w:rPr>
              <w:t>№</w:t>
            </w:r>
          </w:p>
          <w:p w:rsidR="004D09A5" w:rsidRPr="006D7C26" w:rsidRDefault="004D09A5" w:rsidP="00F94B50">
            <w:pPr>
              <w:keepNext/>
              <w:keepLines/>
              <w:widowControl w:val="0"/>
              <w:suppressLineNumbers/>
              <w:suppressAutoHyphens/>
              <w:jc w:val="center"/>
              <w:rPr>
                <w:b/>
                <w:bCs/>
                <w:color w:val="000000" w:themeColor="text1"/>
                <w:sz w:val="22"/>
                <w:szCs w:val="22"/>
              </w:rPr>
            </w:pPr>
            <w:r w:rsidRPr="006D7C26">
              <w:rPr>
                <w:b/>
                <w:bCs/>
                <w:color w:val="000000" w:themeColor="text1"/>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6D7C26" w:rsidRDefault="004D09A5" w:rsidP="00F94B50">
            <w:pPr>
              <w:keepNext/>
              <w:keepLines/>
              <w:widowControl w:val="0"/>
              <w:suppressLineNumbers/>
              <w:suppressAutoHyphens/>
              <w:jc w:val="center"/>
              <w:rPr>
                <w:b/>
                <w:bCs/>
                <w:color w:val="000000" w:themeColor="text1"/>
                <w:sz w:val="22"/>
                <w:szCs w:val="22"/>
              </w:rPr>
            </w:pPr>
            <w:r w:rsidRPr="006D7C26">
              <w:rPr>
                <w:b/>
                <w:bCs/>
                <w:color w:val="000000" w:themeColor="text1"/>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6D7C26" w:rsidRDefault="004D09A5" w:rsidP="00F94B50">
            <w:pPr>
              <w:keepNext/>
              <w:keepLines/>
              <w:widowControl w:val="0"/>
              <w:suppressLineNumbers/>
              <w:suppressAutoHyphens/>
              <w:jc w:val="center"/>
              <w:rPr>
                <w:b/>
                <w:bCs/>
                <w:color w:val="000000" w:themeColor="text1"/>
                <w:sz w:val="22"/>
                <w:szCs w:val="22"/>
              </w:rPr>
            </w:pPr>
            <w:r w:rsidRPr="006D7C26">
              <w:rPr>
                <w:b/>
                <w:bCs/>
                <w:color w:val="000000" w:themeColor="text1"/>
                <w:sz w:val="22"/>
                <w:szCs w:val="22"/>
              </w:rPr>
              <w:t>Информация</w:t>
            </w:r>
          </w:p>
        </w:tc>
      </w:tr>
      <w:tr w:rsidR="00BD1147" w:rsidRPr="006D7C26"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rPr>
              <w:t>Аукцион в электронной форме (далее по тексту также – электронный аукцион) проводит Уполномоченный орган.</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984961" w:rsidP="00490248">
            <w:pPr>
              <w:keepNext/>
              <w:keepLines/>
              <w:widowControl w:val="0"/>
              <w:suppressLineNumbers/>
              <w:suppressAutoHyphens/>
              <w:rPr>
                <w:color w:val="000000" w:themeColor="text1"/>
                <w:sz w:val="22"/>
                <w:szCs w:val="22"/>
                <w:u w:val="single"/>
              </w:rPr>
            </w:pPr>
            <w:r w:rsidRPr="006D7C26">
              <w:rPr>
                <w:color w:val="000000" w:themeColor="text1"/>
                <w:sz w:val="22"/>
                <w:szCs w:val="22"/>
                <w:u w:val="single"/>
              </w:rPr>
              <w:t>183862200262586220100100610011011000</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rPr>
                <w:color w:val="000000" w:themeColor="text1"/>
                <w:sz w:val="22"/>
                <w:szCs w:val="22"/>
                <w:u w:val="single"/>
              </w:rPr>
            </w:pPr>
            <w:r w:rsidRPr="006D7C26">
              <w:rPr>
                <w:color w:val="000000" w:themeColor="text1"/>
                <w:sz w:val="22"/>
                <w:szCs w:val="22"/>
                <w:u w:val="single"/>
              </w:rPr>
              <w:t>Наименование</w:t>
            </w:r>
          </w:p>
          <w:p w:rsidR="004D09A5" w:rsidRPr="006D7C26" w:rsidRDefault="004D09A5" w:rsidP="00F94B50">
            <w:pPr>
              <w:rPr>
                <w:bCs/>
                <w:color w:val="000000" w:themeColor="text1"/>
                <w:sz w:val="22"/>
                <w:szCs w:val="22"/>
              </w:rPr>
            </w:pPr>
            <w:r w:rsidRPr="006D7C26">
              <w:rPr>
                <w:color w:val="000000" w:themeColor="text1"/>
                <w:sz w:val="22"/>
                <w:szCs w:val="22"/>
              </w:rPr>
              <w:t>Муниципальное бюджетное общеобразовательное учреждение</w:t>
            </w:r>
            <w:r w:rsidRPr="006D7C26">
              <w:rPr>
                <w:bCs/>
                <w:color w:val="000000" w:themeColor="text1"/>
                <w:sz w:val="22"/>
                <w:szCs w:val="22"/>
              </w:rPr>
              <w:t xml:space="preserve"> «Средняя общеобразовательная школа № 2»</w:t>
            </w:r>
          </w:p>
          <w:p w:rsidR="004D09A5" w:rsidRPr="006D7C26" w:rsidRDefault="004D09A5" w:rsidP="00F94B50">
            <w:pPr>
              <w:keepNext/>
              <w:keepLines/>
              <w:widowControl w:val="0"/>
              <w:suppressLineNumbers/>
              <w:suppressAutoHyphens/>
              <w:rPr>
                <w:color w:val="000000" w:themeColor="text1"/>
                <w:sz w:val="22"/>
                <w:szCs w:val="22"/>
                <w:u w:val="single"/>
              </w:rPr>
            </w:pPr>
            <w:r w:rsidRPr="006D7C26">
              <w:rPr>
                <w:color w:val="000000" w:themeColor="text1"/>
                <w:sz w:val="22"/>
                <w:szCs w:val="22"/>
              </w:rPr>
              <w:t xml:space="preserve"> </w:t>
            </w:r>
            <w:r w:rsidRPr="006D7C26">
              <w:rPr>
                <w:color w:val="000000" w:themeColor="text1"/>
                <w:sz w:val="22"/>
                <w:szCs w:val="22"/>
                <w:u w:val="single"/>
              </w:rPr>
              <w:t>Место нахождения</w:t>
            </w:r>
          </w:p>
          <w:p w:rsidR="004D09A5" w:rsidRPr="006D7C26" w:rsidRDefault="004D09A5" w:rsidP="00F94B50">
            <w:pPr>
              <w:keepNext/>
              <w:keepLines/>
              <w:widowControl w:val="0"/>
              <w:suppressLineNumbers/>
              <w:suppressAutoHyphens/>
              <w:rPr>
                <w:color w:val="000000" w:themeColor="text1"/>
                <w:sz w:val="22"/>
                <w:szCs w:val="22"/>
              </w:rPr>
            </w:pPr>
            <w:r w:rsidRPr="006D7C26">
              <w:rPr>
                <w:bCs/>
                <w:color w:val="000000" w:themeColor="text1"/>
                <w:sz w:val="22"/>
                <w:szCs w:val="22"/>
              </w:rPr>
              <w:t xml:space="preserve">628260, ул. Мира, 85, </w:t>
            </w:r>
            <w:r w:rsidRPr="006D7C26">
              <w:rPr>
                <w:color w:val="000000" w:themeColor="text1"/>
                <w:sz w:val="22"/>
                <w:szCs w:val="22"/>
              </w:rPr>
              <w:t xml:space="preserve">г. Югорск, </w:t>
            </w:r>
            <w:r w:rsidRPr="006D7C26">
              <w:rPr>
                <w:color w:val="000000" w:themeColor="text1"/>
                <w:sz w:val="22"/>
                <w:szCs w:val="22"/>
                <w:lang w:eastAsia="ar-SA"/>
              </w:rPr>
              <w:t>Ханты - Мансийский автономный округ</w:t>
            </w:r>
            <w:r w:rsidRPr="006D7C26">
              <w:rPr>
                <w:color w:val="000000" w:themeColor="text1"/>
                <w:sz w:val="22"/>
                <w:szCs w:val="22"/>
              </w:rPr>
              <w:t xml:space="preserve"> - Югра, Тюменская область.</w:t>
            </w:r>
          </w:p>
          <w:p w:rsidR="004D09A5" w:rsidRPr="006D7C26" w:rsidRDefault="004D09A5" w:rsidP="00F94B50">
            <w:pPr>
              <w:keepNext/>
              <w:keepLines/>
              <w:widowControl w:val="0"/>
              <w:suppressLineNumbers/>
              <w:suppressAutoHyphens/>
              <w:rPr>
                <w:color w:val="000000" w:themeColor="text1"/>
                <w:sz w:val="22"/>
                <w:szCs w:val="22"/>
                <w:u w:val="single"/>
              </w:rPr>
            </w:pPr>
            <w:r w:rsidRPr="006D7C26">
              <w:rPr>
                <w:color w:val="000000" w:themeColor="text1"/>
                <w:sz w:val="22"/>
                <w:szCs w:val="22"/>
              </w:rPr>
              <w:t xml:space="preserve"> </w:t>
            </w:r>
            <w:r w:rsidRPr="006D7C26">
              <w:rPr>
                <w:color w:val="000000" w:themeColor="text1"/>
                <w:sz w:val="22"/>
                <w:szCs w:val="22"/>
                <w:u w:val="single"/>
              </w:rPr>
              <w:t>Почтовый адрес</w:t>
            </w:r>
          </w:p>
          <w:p w:rsidR="004D09A5" w:rsidRPr="006D7C26" w:rsidRDefault="004D09A5" w:rsidP="00F94B50">
            <w:pPr>
              <w:keepNext/>
              <w:keepLines/>
              <w:widowControl w:val="0"/>
              <w:suppressLineNumbers/>
              <w:suppressAutoHyphens/>
              <w:jc w:val="left"/>
              <w:rPr>
                <w:color w:val="000000" w:themeColor="text1"/>
                <w:sz w:val="22"/>
                <w:szCs w:val="22"/>
              </w:rPr>
            </w:pPr>
            <w:r w:rsidRPr="006D7C26">
              <w:rPr>
                <w:bCs/>
                <w:color w:val="000000" w:themeColor="text1"/>
                <w:sz w:val="22"/>
                <w:szCs w:val="22"/>
              </w:rPr>
              <w:t xml:space="preserve">628260, ул. Мира, 85, </w:t>
            </w:r>
            <w:r w:rsidRPr="006D7C26">
              <w:rPr>
                <w:color w:val="000000" w:themeColor="text1"/>
                <w:sz w:val="22"/>
                <w:szCs w:val="22"/>
              </w:rPr>
              <w:t xml:space="preserve">г. Югорск, </w:t>
            </w:r>
            <w:r w:rsidRPr="006D7C26">
              <w:rPr>
                <w:color w:val="000000" w:themeColor="text1"/>
                <w:sz w:val="22"/>
                <w:szCs w:val="22"/>
                <w:lang w:eastAsia="ar-SA"/>
              </w:rPr>
              <w:t>Ханты- Мансийский автономный округ</w:t>
            </w:r>
            <w:r w:rsidRPr="006D7C26">
              <w:rPr>
                <w:color w:val="000000" w:themeColor="text1"/>
                <w:sz w:val="22"/>
                <w:szCs w:val="22"/>
              </w:rPr>
              <w:t xml:space="preserve"> - Югра, Тюменская область. </w:t>
            </w:r>
          </w:p>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u w:val="single"/>
              </w:rPr>
              <w:t>Телефон</w:t>
            </w:r>
            <w:r w:rsidRPr="006D7C26">
              <w:rPr>
                <w:color w:val="000000" w:themeColor="text1"/>
                <w:sz w:val="22"/>
                <w:szCs w:val="22"/>
              </w:rPr>
              <w:t xml:space="preserve"> (34675) </w:t>
            </w:r>
            <w:r w:rsidR="002A7905" w:rsidRPr="006D7C26">
              <w:rPr>
                <w:color w:val="000000" w:themeColor="text1"/>
                <w:sz w:val="22"/>
                <w:szCs w:val="22"/>
              </w:rPr>
              <w:t>25968</w:t>
            </w:r>
            <w:r w:rsidRPr="006D7C26">
              <w:rPr>
                <w:color w:val="000000" w:themeColor="text1"/>
                <w:sz w:val="22"/>
                <w:szCs w:val="22"/>
              </w:rPr>
              <w:t xml:space="preserve">,  </w:t>
            </w:r>
            <w:r w:rsidRPr="006D7C26">
              <w:rPr>
                <w:color w:val="000000" w:themeColor="text1"/>
                <w:sz w:val="22"/>
                <w:szCs w:val="22"/>
                <w:u w:val="single"/>
              </w:rPr>
              <w:t>факс</w:t>
            </w:r>
            <w:r w:rsidRPr="006D7C26">
              <w:rPr>
                <w:color w:val="000000" w:themeColor="text1"/>
                <w:sz w:val="22"/>
                <w:szCs w:val="22"/>
              </w:rPr>
              <w:t xml:space="preserve"> (34675) </w:t>
            </w:r>
            <w:r w:rsidR="005C3B42" w:rsidRPr="006D7C26">
              <w:rPr>
                <w:color w:val="000000" w:themeColor="text1"/>
                <w:sz w:val="22"/>
                <w:szCs w:val="22"/>
              </w:rPr>
              <w:t>70262</w:t>
            </w:r>
            <w:r w:rsidRPr="006D7C26">
              <w:rPr>
                <w:color w:val="000000" w:themeColor="text1"/>
                <w:sz w:val="22"/>
                <w:szCs w:val="22"/>
              </w:rPr>
              <w:t xml:space="preserve"> </w:t>
            </w:r>
          </w:p>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u w:val="single"/>
              </w:rPr>
              <w:t>Адрес электронной почты</w:t>
            </w:r>
            <w:r w:rsidR="005C3B42" w:rsidRPr="006D7C26">
              <w:rPr>
                <w:color w:val="000000" w:themeColor="text1"/>
                <w:sz w:val="22"/>
                <w:szCs w:val="22"/>
              </w:rPr>
              <w:t xml:space="preserve">: </w:t>
            </w:r>
            <w:r w:rsidR="005C3B42" w:rsidRPr="006D7C26">
              <w:rPr>
                <w:color w:val="000000" w:themeColor="text1"/>
                <w:sz w:val="22"/>
                <w:szCs w:val="22"/>
                <w:lang w:val="en-US"/>
              </w:rPr>
              <w:t>zakupki</w:t>
            </w:r>
            <w:r w:rsidR="005C3B42" w:rsidRPr="006D7C26">
              <w:rPr>
                <w:color w:val="000000" w:themeColor="text1"/>
                <w:sz w:val="22"/>
                <w:szCs w:val="22"/>
              </w:rPr>
              <w:t>_</w:t>
            </w:r>
            <w:r w:rsidR="005C3B42" w:rsidRPr="006D7C26">
              <w:rPr>
                <w:color w:val="000000" w:themeColor="text1"/>
                <w:sz w:val="22"/>
                <w:szCs w:val="22"/>
                <w:lang w:val="en-US"/>
              </w:rPr>
              <w:t>school</w:t>
            </w:r>
            <w:r w:rsidR="005C3B42" w:rsidRPr="006D7C26">
              <w:rPr>
                <w:color w:val="000000" w:themeColor="text1"/>
                <w:sz w:val="22"/>
                <w:szCs w:val="22"/>
              </w:rPr>
              <w:t>_2</w:t>
            </w:r>
            <w:r w:rsidRPr="006D7C26">
              <w:rPr>
                <w:color w:val="000000" w:themeColor="text1"/>
                <w:sz w:val="22"/>
                <w:szCs w:val="22"/>
              </w:rPr>
              <w:t>@</w:t>
            </w:r>
            <w:r w:rsidRPr="006D7C26">
              <w:rPr>
                <w:color w:val="000000" w:themeColor="text1"/>
                <w:sz w:val="22"/>
                <w:szCs w:val="22"/>
                <w:lang w:val="en-US"/>
              </w:rPr>
              <w:t>mail</w:t>
            </w:r>
            <w:r w:rsidRPr="006D7C26">
              <w:rPr>
                <w:color w:val="000000" w:themeColor="text1"/>
                <w:sz w:val="22"/>
                <w:szCs w:val="22"/>
              </w:rPr>
              <w:t>.</w:t>
            </w:r>
            <w:r w:rsidRPr="006D7C26">
              <w:rPr>
                <w:color w:val="000000" w:themeColor="text1"/>
                <w:sz w:val="22"/>
                <w:szCs w:val="22"/>
                <w:lang w:val="en-US"/>
              </w:rPr>
              <w:t>ru</w:t>
            </w:r>
            <w:r w:rsidRPr="006D7C26">
              <w:rPr>
                <w:color w:val="000000" w:themeColor="text1"/>
                <w:sz w:val="22"/>
                <w:szCs w:val="22"/>
              </w:rPr>
              <w:t xml:space="preserve"> </w:t>
            </w:r>
          </w:p>
          <w:p w:rsidR="004D09A5" w:rsidRPr="006D7C26" w:rsidRDefault="004D09A5" w:rsidP="005D0549">
            <w:pPr>
              <w:keepNext/>
              <w:keepLines/>
              <w:widowControl w:val="0"/>
              <w:suppressLineNumbers/>
              <w:suppressAutoHyphens/>
              <w:jc w:val="left"/>
              <w:rPr>
                <w:color w:val="000000" w:themeColor="text1"/>
                <w:sz w:val="22"/>
                <w:szCs w:val="22"/>
              </w:rPr>
            </w:pPr>
            <w:r w:rsidRPr="006D7C26">
              <w:rPr>
                <w:color w:val="000000" w:themeColor="text1"/>
                <w:sz w:val="22"/>
                <w:szCs w:val="22"/>
                <w:u w:val="single"/>
              </w:rPr>
              <w:t>Ответственное должностное лицо</w:t>
            </w:r>
            <w:r w:rsidRPr="006D7C26">
              <w:rPr>
                <w:color w:val="000000" w:themeColor="text1"/>
                <w:sz w:val="22"/>
                <w:szCs w:val="22"/>
              </w:rPr>
              <w:t xml:space="preserve">: </w:t>
            </w:r>
            <w:r w:rsidR="005D0549" w:rsidRPr="006D7C26">
              <w:rPr>
                <w:color w:val="000000" w:themeColor="text1"/>
                <w:sz w:val="22"/>
                <w:szCs w:val="22"/>
              </w:rPr>
              <w:t>Заведующий хозяйством групп детей дошкольного возраста</w:t>
            </w:r>
            <w:r w:rsidRPr="006D7C26">
              <w:rPr>
                <w:color w:val="000000" w:themeColor="text1"/>
                <w:sz w:val="22"/>
                <w:szCs w:val="22"/>
              </w:rPr>
              <w:t xml:space="preserve"> </w:t>
            </w:r>
            <w:r w:rsidR="008E1CC1" w:rsidRPr="006D7C26">
              <w:rPr>
                <w:color w:val="000000" w:themeColor="text1"/>
                <w:sz w:val="22"/>
                <w:szCs w:val="22"/>
              </w:rPr>
              <w:t>Никулина Оксана Александровна</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spacing w:after="120"/>
              <w:jc w:val="left"/>
              <w:rPr>
                <w:color w:val="000000" w:themeColor="text1"/>
                <w:sz w:val="22"/>
                <w:szCs w:val="22"/>
              </w:rPr>
            </w:pPr>
            <w:r w:rsidRPr="006D7C26">
              <w:rPr>
                <w:color w:val="000000" w:themeColor="text1"/>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rPr>
                <w:color w:val="000000" w:themeColor="text1"/>
                <w:sz w:val="22"/>
                <w:szCs w:val="22"/>
                <w:u w:val="single"/>
              </w:rPr>
            </w:pPr>
            <w:r w:rsidRPr="006D7C26">
              <w:rPr>
                <w:color w:val="000000" w:themeColor="text1"/>
                <w:sz w:val="22"/>
                <w:szCs w:val="22"/>
                <w:u w:val="single"/>
              </w:rPr>
              <w:t>Наименование:</w:t>
            </w:r>
          </w:p>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rPr>
              <w:t xml:space="preserve">Администрация города Югорска. </w:t>
            </w:r>
          </w:p>
          <w:p w:rsidR="004D09A5" w:rsidRPr="006D7C26" w:rsidRDefault="004D09A5" w:rsidP="00F94B50">
            <w:pPr>
              <w:keepNext/>
              <w:keepLines/>
              <w:widowControl w:val="0"/>
              <w:suppressLineNumbers/>
              <w:suppressAutoHyphens/>
              <w:rPr>
                <w:color w:val="000000" w:themeColor="text1"/>
                <w:sz w:val="22"/>
                <w:szCs w:val="22"/>
                <w:u w:val="single"/>
              </w:rPr>
            </w:pPr>
            <w:r w:rsidRPr="006D7C26">
              <w:rPr>
                <w:color w:val="000000" w:themeColor="text1"/>
                <w:sz w:val="22"/>
                <w:szCs w:val="22"/>
                <w:u w:val="single"/>
              </w:rPr>
              <w:t>Место нахождения:</w:t>
            </w:r>
          </w:p>
          <w:p w:rsidR="00DA7F4B"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rPr>
              <w:t xml:space="preserve">628260, Ханты - Мансийский автономный округ - Югра, Тюменская обл.,  г. Югорск, ул. 40 лет Победы, 11, каб. 310. </w:t>
            </w:r>
          </w:p>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u w:val="single"/>
              </w:rPr>
              <w:t>Почтовый адрес</w:t>
            </w:r>
            <w:r w:rsidRPr="006D7C26">
              <w:rPr>
                <w:color w:val="000000" w:themeColor="text1"/>
                <w:sz w:val="22"/>
                <w:szCs w:val="22"/>
              </w:rPr>
              <w:t>:</w:t>
            </w:r>
          </w:p>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rPr>
              <w:t>628260, Ханты - Мансийский автономный округ - Югра, Тюменская обл.,  г. Югорск, ул. 40 лет Победы, 11.</w:t>
            </w:r>
          </w:p>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Телефон (</w:t>
            </w:r>
            <w:r w:rsidRPr="006D7C26">
              <w:rPr>
                <w:color w:val="000000" w:themeColor="text1"/>
                <w:sz w:val="22"/>
                <w:szCs w:val="22"/>
                <w:u w:val="single"/>
              </w:rPr>
              <w:t>34675) 50037</w:t>
            </w:r>
            <w:r w:rsidRPr="006D7C26">
              <w:rPr>
                <w:color w:val="000000" w:themeColor="text1"/>
                <w:sz w:val="22"/>
                <w:szCs w:val="22"/>
              </w:rPr>
              <w:t xml:space="preserve"> факс (</w:t>
            </w:r>
            <w:r w:rsidRPr="006D7C26">
              <w:rPr>
                <w:color w:val="000000" w:themeColor="text1"/>
                <w:sz w:val="22"/>
                <w:szCs w:val="22"/>
                <w:u w:val="single"/>
              </w:rPr>
              <w:t>34675) 50037</w:t>
            </w:r>
          </w:p>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u w:val="single"/>
              </w:rPr>
              <w:t>Адрес электронной почты:</w:t>
            </w:r>
            <w:r w:rsidRPr="006D7C26">
              <w:rPr>
                <w:color w:val="000000" w:themeColor="text1"/>
                <w:sz w:val="22"/>
                <w:szCs w:val="22"/>
              </w:rPr>
              <w:t xml:space="preserve"> omz@ugorsk.ru </w:t>
            </w:r>
          </w:p>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u w:val="single"/>
              </w:rPr>
              <w:t>Ответственное должностное лицо</w:t>
            </w:r>
            <w:r w:rsidRPr="006D7C26">
              <w:rPr>
                <w:color w:val="000000" w:themeColor="text1"/>
                <w:sz w:val="22"/>
                <w:szCs w:val="22"/>
              </w:rPr>
              <w:t xml:space="preserve">:  </w:t>
            </w:r>
            <w:r w:rsidR="00E01505" w:rsidRPr="006D7C26">
              <w:rPr>
                <w:color w:val="000000" w:themeColor="text1"/>
                <w:sz w:val="22"/>
                <w:szCs w:val="22"/>
              </w:rPr>
              <w:t>Начальник отдела муниципальных закупок управления экономической политики Захарова Наталья Борисовна</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spacing w:after="120"/>
              <w:jc w:val="left"/>
              <w:rPr>
                <w:color w:val="000000" w:themeColor="text1"/>
                <w:sz w:val="22"/>
                <w:szCs w:val="22"/>
              </w:rPr>
            </w:pPr>
            <w:r w:rsidRPr="006D7C26">
              <w:rPr>
                <w:color w:val="000000" w:themeColor="text1"/>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rPr>
              <w:t>Не привлекается</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spacing w:after="120"/>
              <w:jc w:val="left"/>
              <w:rPr>
                <w:color w:val="000000" w:themeColor="text1"/>
                <w:sz w:val="22"/>
                <w:szCs w:val="22"/>
              </w:rPr>
            </w:pPr>
            <w:r w:rsidRPr="006D7C26">
              <w:rPr>
                <w:color w:val="000000" w:themeColor="text1"/>
                <w:sz w:val="22"/>
                <w:szCs w:val="22"/>
              </w:rPr>
              <w:t>Информация о контрактной службе заказчика, контрактном управляющем,  ответственных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rPr>
              <w:t xml:space="preserve">Руководитель контрактной службы – </w:t>
            </w:r>
            <w:r w:rsidR="008E1CC1" w:rsidRPr="006D7C26">
              <w:rPr>
                <w:color w:val="000000" w:themeColor="text1"/>
                <w:sz w:val="22"/>
                <w:szCs w:val="22"/>
              </w:rPr>
              <w:t>Никулина Оксана Александровна</w:t>
            </w:r>
          </w:p>
          <w:p w:rsidR="004D09A5" w:rsidRPr="006D7C26" w:rsidRDefault="004D09A5" w:rsidP="008E1CC1">
            <w:pPr>
              <w:keepNext/>
              <w:keepLines/>
              <w:widowControl w:val="0"/>
              <w:suppressLineNumbers/>
              <w:suppressAutoHyphens/>
              <w:rPr>
                <w:color w:val="000000" w:themeColor="text1"/>
                <w:sz w:val="22"/>
                <w:szCs w:val="22"/>
              </w:rPr>
            </w:pPr>
            <w:r w:rsidRPr="006D7C26">
              <w:rPr>
                <w:color w:val="000000" w:themeColor="text1"/>
                <w:sz w:val="22"/>
                <w:szCs w:val="22"/>
              </w:rPr>
              <w:t>Сотрудник контрактной службы</w:t>
            </w:r>
            <w:r w:rsidR="00B07633" w:rsidRPr="006D7C26">
              <w:rPr>
                <w:color w:val="000000" w:themeColor="text1"/>
                <w:sz w:val="22"/>
                <w:szCs w:val="22"/>
              </w:rPr>
              <w:t xml:space="preserve"> </w:t>
            </w:r>
            <w:r w:rsidRPr="006D7C26">
              <w:rPr>
                <w:color w:val="000000" w:themeColor="text1"/>
                <w:sz w:val="22"/>
                <w:szCs w:val="22"/>
              </w:rPr>
              <w:t xml:space="preserve">ответственный за заключение контракта – </w:t>
            </w:r>
            <w:r w:rsidR="008E1CC1" w:rsidRPr="006D7C26">
              <w:rPr>
                <w:color w:val="000000" w:themeColor="text1"/>
                <w:sz w:val="22"/>
                <w:szCs w:val="22"/>
              </w:rPr>
              <w:t>Никулина Оксана Александровна</w:t>
            </w:r>
            <w:r w:rsidRPr="006D7C26">
              <w:rPr>
                <w:color w:val="000000" w:themeColor="text1"/>
                <w:sz w:val="22"/>
                <w:szCs w:val="22"/>
              </w:rPr>
              <w:t xml:space="preserve">, тел. 8 (34675) </w:t>
            </w:r>
            <w:r w:rsidR="002A7905" w:rsidRPr="006D7C26">
              <w:rPr>
                <w:color w:val="000000" w:themeColor="text1"/>
                <w:sz w:val="22"/>
                <w:szCs w:val="22"/>
              </w:rPr>
              <w:t>2-59-68</w:t>
            </w:r>
          </w:p>
        </w:tc>
      </w:tr>
      <w:tr w:rsidR="00BD1147" w:rsidRPr="006D7C26" w:rsidTr="00F94B50">
        <w:tc>
          <w:tcPr>
            <w:tcW w:w="817" w:type="dxa"/>
            <w:vMerge w:val="restart"/>
            <w:tcBorders>
              <w:top w:val="single" w:sz="4" w:space="0" w:color="auto"/>
              <w:left w:val="single" w:sz="4" w:space="0" w:color="auto"/>
              <w:right w:val="single" w:sz="4" w:space="0" w:color="auto"/>
            </w:tcBorders>
          </w:tcPr>
          <w:p w:rsidR="004D09A5" w:rsidRPr="006D7C26" w:rsidRDefault="004D09A5" w:rsidP="004D09A5">
            <w:pPr>
              <w:numPr>
                <w:ilvl w:val="0"/>
                <w:numId w:val="5"/>
              </w:numPr>
              <w:jc w:val="center"/>
              <w:rPr>
                <w:b/>
                <w:bCs/>
                <w:snapToGrid w:val="0"/>
                <w:color w:val="000000" w:themeColor="text1"/>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025D35" w:rsidRPr="006D7C26" w:rsidRDefault="00025D35" w:rsidP="00025D35">
            <w:pPr>
              <w:shd w:val="clear" w:color="auto" w:fill="FFFFFF"/>
              <w:rPr>
                <w:bCs/>
                <w:color w:val="000000" w:themeColor="text1"/>
                <w:sz w:val="22"/>
                <w:szCs w:val="22"/>
              </w:rPr>
            </w:pPr>
            <w:r w:rsidRPr="006D7C26">
              <w:rPr>
                <w:bCs/>
                <w:color w:val="000000" w:themeColor="text1"/>
                <w:sz w:val="22"/>
                <w:szCs w:val="22"/>
              </w:rPr>
              <w:t>Наименование: Закрытое акционерное общество «Сбербанк –</w:t>
            </w:r>
          </w:p>
          <w:p w:rsidR="004D09A5" w:rsidRPr="006D7C26" w:rsidRDefault="00025D35" w:rsidP="00025D35">
            <w:pPr>
              <w:shd w:val="clear" w:color="auto" w:fill="FFFFFF"/>
              <w:rPr>
                <w:color w:val="000000" w:themeColor="text1"/>
                <w:sz w:val="22"/>
                <w:szCs w:val="22"/>
              </w:rPr>
            </w:pPr>
            <w:r w:rsidRPr="006D7C26">
              <w:rPr>
                <w:bCs/>
                <w:color w:val="000000" w:themeColor="text1"/>
                <w:sz w:val="22"/>
                <w:szCs w:val="22"/>
              </w:rPr>
              <w:t>Автоматизированная система торгов»</w:t>
            </w:r>
          </w:p>
        </w:tc>
      </w:tr>
      <w:tr w:rsidR="00BD1147" w:rsidRPr="006D7C26" w:rsidTr="00F94B50">
        <w:tc>
          <w:tcPr>
            <w:tcW w:w="817" w:type="dxa"/>
            <w:vMerge/>
            <w:tcBorders>
              <w:left w:val="single" w:sz="4" w:space="0" w:color="auto"/>
              <w:bottom w:val="single" w:sz="4" w:space="0" w:color="auto"/>
              <w:right w:val="single" w:sz="4" w:space="0" w:color="auto"/>
            </w:tcBorders>
          </w:tcPr>
          <w:p w:rsidR="004D09A5" w:rsidRPr="006D7C26" w:rsidRDefault="004D09A5" w:rsidP="00F94B50">
            <w:pPr>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rPr>
              <w:t>http://</w:t>
            </w:r>
            <w:r w:rsidRPr="006D7C26">
              <w:rPr>
                <w:color w:val="000000" w:themeColor="text1"/>
                <w:sz w:val="22"/>
                <w:szCs w:val="22"/>
                <w:lang w:val="en-US"/>
              </w:rPr>
              <w:t>sberbank</w:t>
            </w:r>
            <w:r w:rsidRPr="006D7C26">
              <w:rPr>
                <w:color w:val="000000" w:themeColor="text1"/>
                <w:sz w:val="22"/>
                <w:szCs w:val="22"/>
              </w:rPr>
              <w:t>-</w:t>
            </w:r>
            <w:r w:rsidRPr="006D7C26">
              <w:rPr>
                <w:color w:val="000000" w:themeColor="text1"/>
                <w:sz w:val="22"/>
                <w:szCs w:val="22"/>
                <w:lang w:val="en-US"/>
              </w:rPr>
              <w:t>ast</w:t>
            </w:r>
            <w:r w:rsidRPr="006D7C26">
              <w:rPr>
                <w:color w:val="000000" w:themeColor="text1"/>
                <w:sz w:val="22"/>
                <w:szCs w:val="22"/>
              </w:rPr>
              <w:t>.ru/</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8262E7">
            <w:pPr>
              <w:keepNext/>
              <w:keepLines/>
              <w:widowControl w:val="0"/>
              <w:suppressLineNumbers/>
              <w:suppressAutoHyphens/>
              <w:spacing w:after="0"/>
              <w:rPr>
                <w:i/>
                <w:color w:val="000000" w:themeColor="text1"/>
                <w:sz w:val="22"/>
                <w:szCs w:val="22"/>
              </w:rPr>
            </w:pPr>
            <w:r w:rsidRPr="006D7C26">
              <w:rPr>
                <w:color w:val="000000" w:themeColor="text1"/>
                <w:sz w:val="22"/>
                <w:szCs w:val="22"/>
              </w:rPr>
              <w:t xml:space="preserve">Аукцион в электронной форме </w:t>
            </w:r>
            <w:r w:rsidR="00481ADD" w:rsidRPr="006D7C26">
              <w:rPr>
                <w:bCs/>
                <w:color w:val="000000" w:themeColor="text1"/>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1C4885" w:rsidRPr="006D7C26">
              <w:rPr>
                <w:bCs/>
                <w:color w:val="000000" w:themeColor="text1"/>
                <w:sz w:val="22"/>
                <w:szCs w:val="22"/>
              </w:rPr>
              <w:t xml:space="preserve"> (печень</w:t>
            </w:r>
            <w:r w:rsidR="00B417DA" w:rsidRPr="006D7C26">
              <w:rPr>
                <w:bCs/>
                <w:color w:val="000000" w:themeColor="text1"/>
                <w:sz w:val="22"/>
                <w:szCs w:val="22"/>
              </w:rPr>
              <w:t>)</w:t>
            </w:r>
          </w:p>
        </w:tc>
      </w:tr>
      <w:tr w:rsidR="00BD1147" w:rsidRPr="006D7C26"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DA7F4B">
            <w:pPr>
              <w:keepNext/>
              <w:keepLines/>
              <w:widowControl w:val="0"/>
              <w:suppressLineNumbers/>
              <w:suppressAutoHyphens/>
              <w:spacing w:after="0"/>
              <w:rPr>
                <w:color w:val="000000" w:themeColor="text1"/>
                <w:sz w:val="22"/>
                <w:szCs w:val="22"/>
              </w:rPr>
            </w:pPr>
            <w:r w:rsidRPr="006D7C26">
              <w:rPr>
                <w:color w:val="000000" w:themeColor="text1"/>
                <w:sz w:val="22"/>
                <w:szCs w:val="22"/>
              </w:rPr>
              <w:t>Указано в части</w:t>
            </w:r>
            <w:r w:rsidR="00DA7F4B" w:rsidRPr="006D7C26">
              <w:rPr>
                <w:color w:val="000000" w:themeColor="text1"/>
                <w:sz w:val="22"/>
                <w:szCs w:val="22"/>
              </w:rPr>
              <w:t xml:space="preserve"> </w:t>
            </w:r>
            <w:r w:rsidR="00DA7F4B" w:rsidRPr="006D7C26">
              <w:rPr>
                <w:b/>
                <w:color w:val="000000" w:themeColor="text1"/>
                <w:sz w:val="22"/>
                <w:szCs w:val="22"/>
                <w:lang w:val="en-US"/>
              </w:rPr>
              <w:t>II</w:t>
            </w:r>
            <w:r w:rsidR="00DA7F4B" w:rsidRPr="006D7C26">
              <w:rPr>
                <w:b/>
                <w:color w:val="000000" w:themeColor="text1"/>
                <w:sz w:val="22"/>
                <w:szCs w:val="22"/>
              </w:rPr>
              <w:t xml:space="preserve"> </w:t>
            </w:r>
            <w:r w:rsidRPr="006D7C26">
              <w:rPr>
                <w:b/>
                <w:color w:val="000000" w:themeColor="text1"/>
                <w:sz w:val="22"/>
                <w:szCs w:val="22"/>
              </w:rPr>
              <w:t>«ТЕХНИЧЕСКОЕ ЗАДАНИЕ»</w:t>
            </w:r>
            <w:r w:rsidRPr="006D7C26">
              <w:rPr>
                <w:color w:val="000000" w:themeColor="text1"/>
                <w:sz w:val="22"/>
                <w:szCs w:val="22"/>
              </w:rPr>
              <w:t xml:space="preserve"> настоящей документации об аукционе</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AC0082">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AC0082">
            <w:pPr>
              <w:keepNext/>
              <w:keepLines/>
              <w:widowControl w:val="0"/>
              <w:suppressLineNumbers/>
              <w:suppressAutoHyphens/>
              <w:spacing w:after="0"/>
              <w:jc w:val="left"/>
              <w:rPr>
                <w:color w:val="000000" w:themeColor="text1"/>
                <w:sz w:val="22"/>
                <w:szCs w:val="22"/>
              </w:rPr>
            </w:pPr>
            <w:r w:rsidRPr="006D7C26">
              <w:rPr>
                <w:color w:val="000000" w:themeColor="text1"/>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AC0082">
            <w:pPr>
              <w:spacing w:after="0"/>
              <w:rPr>
                <w:bCs/>
                <w:color w:val="000000" w:themeColor="text1"/>
                <w:sz w:val="22"/>
                <w:szCs w:val="22"/>
              </w:rPr>
            </w:pPr>
            <w:r w:rsidRPr="006D7C26">
              <w:rPr>
                <w:bCs/>
                <w:color w:val="000000" w:themeColor="text1"/>
                <w:sz w:val="22"/>
                <w:szCs w:val="22"/>
              </w:rPr>
              <w:t>Муниципальное бюджетное общеобразовательное учреждение «Средняя общеобразовательн</w:t>
            </w:r>
            <w:r w:rsidR="00AC0082" w:rsidRPr="006D7C26">
              <w:rPr>
                <w:bCs/>
                <w:color w:val="000000" w:themeColor="text1"/>
                <w:sz w:val="22"/>
                <w:szCs w:val="22"/>
              </w:rPr>
              <w:t>ая школа № 2»</w:t>
            </w:r>
            <w:r w:rsidRPr="006D7C26">
              <w:rPr>
                <w:bCs/>
                <w:color w:val="000000" w:themeColor="text1"/>
                <w:sz w:val="22"/>
                <w:szCs w:val="22"/>
              </w:rPr>
              <w:t xml:space="preserve"> </w:t>
            </w:r>
          </w:p>
          <w:p w:rsidR="004D09A5" w:rsidRPr="006D7C26" w:rsidRDefault="00872ABE" w:rsidP="00AC0082">
            <w:pPr>
              <w:autoSpaceDE w:val="0"/>
              <w:autoSpaceDN w:val="0"/>
              <w:adjustRightInd w:val="0"/>
              <w:spacing w:after="0"/>
              <w:jc w:val="left"/>
              <w:rPr>
                <w:color w:val="000000" w:themeColor="text1"/>
                <w:sz w:val="22"/>
                <w:szCs w:val="22"/>
              </w:rPr>
            </w:pPr>
            <w:r w:rsidRPr="006D7C26">
              <w:rPr>
                <w:bCs/>
                <w:color w:val="000000" w:themeColor="text1"/>
                <w:sz w:val="22"/>
                <w:szCs w:val="22"/>
              </w:rPr>
              <w:t>628260, ул.Таежная, 27</w:t>
            </w:r>
            <w:r w:rsidR="004D09A5" w:rsidRPr="006D7C26">
              <w:rPr>
                <w:bCs/>
                <w:color w:val="000000" w:themeColor="text1"/>
                <w:sz w:val="22"/>
                <w:szCs w:val="22"/>
              </w:rPr>
              <w:t>, г. Югорск,</w:t>
            </w:r>
            <w:r w:rsidR="004D09A5" w:rsidRPr="006D7C26">
              <w:rPr>
                <w:color w:val="000000" w:themeColor="text1"/>
                <w:sz w:val="22"/>
                <w:szCs w:val="22"/>
              </w:rPr>
              <w:t xml:space="preserve"> </w:t>
            </w:r>
            <w:r w:rsidR="004D09A5" w:rsidRPr="006D7C26">
              <w:rPr>
                <w:color w:val="000000" w:themeColor="text1"/>
                <w:sz w:val="22"/>
                <w:szCs w:val="22"/>
                <w:lang w:eastAsia="ar-SA"/>
              </w:rPr>
              <w:t xml:space="preserve">Ханты - Мансийский автономный </w:t>
            </w:r>
            <w:r w:rsidR="005C3B42" w:rsidRPr="006D7C26">
              <w:rPr>
                <w:color w:val="000000" w:themeColor="text1"/>
                <w:sz w:val="22"/>
                <w:szCs w:val="22"/>
                <w:lang w:eastAsia="ar-SA"/>
              </w:rPr>
              <w:t>о</w:t>
            </w:r>
            <w:r w:rsidR="004D09A5" w:rsidRPr="006D7C26">
              <w:rPr>
                <w:color w:val="000000" w:themeColor="text1"/>
                <w:sz w:val="22"/>
                <w:szCs w:val="22"/>
                <w:lang w:eastAsia="ar-SA"/>
              </w:rPr>
              <w:t>круг</w:t>
            </w:r>
            <w:r w:rsidR="004D09A5" w:rsidRPr="006D7C26">
              <w:rPr>
                <w:color w:val="000000" w:themeColor="text1"/>
                <w:sz w:val="22"/>
                <w:szCs w:val="22"/>
              </w:rPr>
              <w:t xml:space="preserve"> - Югра, Тюменская область</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E01505">
            <w:pPr>
              <w:tabs>
                <w:tab w:val="left" w:pos="709"/>
              </w:tabs>
              <w:spacing w:after="0"/>
              <w:rPr>
                <w:rFonts w:eastAsia="Calibri"/>
                <w:color w:val="000000" w:themeColor="text1"/>
                <w:sz w:val="22"/>
                <w:szCs w:val="22"/>
              </w:rPr>
            </w:pPr>
            <w:r w:rsidRPr="006D7C26">
              <w:rPr>
                <w:bCs/>
                <w:color w:val="000000" w:themeColor="text1"/>
                <w:sz w:val="22"/>
                <w:szCs w:val="22"/>
              </w:rPr>
              <w:t xml:space="preserve">Поставка товара должна осуществляться </w:t>
            </w:r>
            <w:r w:rsidR="00E01505" w:rsidRPr="006D7C26">
              <w:rPr>
                <w:bCs/>
                <w:color w:val="000000" w:themeColor="text1"/>
                <w:sz w:val="22"/>
                <w:szCs w:val="22"/>
              </w:rPr>
              <w:t>с даты заключения гражданско-правового дог</w:t>
            </w:r>
            <w:r w:rsidR="0064228A" w:rsidRPr="006D7C26">
              <w:rPr>
                <w:bCs/>
                <w:color w:val="000000" w:themeColor="text1"/>
                <w:sz w:val="22"/>
                <w:szCs w:val="22"/>
              </w:rPr>
              <w:t>овора</w:t>
            </w:r>
            <w:r w:rsidR="00872ABE" w:rsidRPr="006D7C26">
              <w:rPr>
                <w:bCs/>
                <w:color w:val="000000" w:themeColor="text1"/>
                <w:sz w:val="22"/>
                <w:szCs w:val="22"/>
              </w:rPr>
              <w:t xml:space="preserve"> по 31.12.2019</w:t>
            </w:r>
            <w:r w:rsidR="00E01505" w:rsidRPr="006D7C26">
              <w:rPr>
                <w:bCs/>
                <w:color w:val="000000" w:themeColor="text1"/>
                <w:sz w:val="22"/>
                <w:szCs w:val="22"/>
              </w:rPr>
              <w:t xml:space="preserve"> г. по письменной заявке Заказчика с понедельника по пятницу (кроме праздничных дней) с 9-00 часов до 15-00 часов местного времени.</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autoSpaceDE w:val="0"/>
              <w:autoSpaceDN w:val="0"/>
              <w:adjustRightInd w:val="0"/>
              <w:spacing w:after="0"/>
              <w:rPr>
                <w:iCs/>
                <w:color w:val="000000" w:themeColor="text1"/>
                <w:sz w:val="22"/>
                <w:szCs w:val="22"/>
              </w:rPr>
            </w:pPr>
            <w:r w:rsidRPr="006D7C26">
              <w:rPr>
                <w:color w:val="000000" w:themeColor="text1"/>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1C4885" w:rsidRPr="006D7C26" w:rsidRDefault="00872ABE" w:rsidP="00F94B50">
            <w:pPr>
              <w:widowControl w:val="0"/>
              <w:tabs>
                <w:tab w:val="num" w:pos="1134"/>
                <w:tab w:val="left" w:pos="9900"/>
              </w:tabs>
              <w:rPr>
                <w:b/>
                <w:snapToGrid w:val="0"/>
                <w:color w:val="000000" w:themeColor="text1"/>
                <w:sz w:val="22"/>
                <w:szCs w:val="22"/>
              </w:rPr>
            </w:pPr>
            <w:r w:rsidRPr="006D7C26">
              <w:rPr>
                <w:b/>
                <w:snapToGrid w:val="0"/>
                <w:color w:val="000000" w:themeColor="text1"/>
                <w:sz w:val="22"/>
                <w:szCs w:val="22"/>
              </w:rPr>
              <w:t>55 999 (пятьдесят пять тысяч девятьсот девяносто девять) рублей 2</w:t>
            </w:r>
            <w:r w:rsidR="001C4885" w:rsidRPr="006D7C26">
              <w:rPr>
                <w:b/>
                <w:snapToGrid w:val="0"/>
                <w:color w:val="000000" w:themeColor="text1"/>
                <w:sz w:val="22"/>
                <w:szCs w:val="22"/>
              </w:rPr>
              <w:t>0 копеек.</w:t>
            </w:r>
          </w:p>
          <w:p w:rsidR="004D09A5" w:rsidRPr="006D7C26" w:rsidRDefault="004D09A5" w:rsidP="00F94B50">
            <w:pPr>
              <w:widowControl w:val="0"/>
              <w:tabs>
                <w:tab w:val="num" w:pos="1134"/>
                <w:tab w:val="left" w:pos="9900"/>
              </w:tabs>
              <w:rPr>
                <w:color w:val="000000" w:themeColor="text1"/>
                <w:sz w:val="22"/>
                <w:szCs w:val="22"/>
              </w:rPr>
            </w:pPr>
            <w:r w:rsidRPr="006D7C26">
              <w:rPr>
                <w:bCs/>
                <w:snapToGrid w:val="0"/>
                <w:color w:val="000000" w:themeColor="text1"/>
                <w:sz w:val="22"/>
                <w:szCs w:val="22"/>
              </w:rPr>
              <w:t xml:space="preserve">Начальная (максимальная) цена контракта включает в себя: </w:t>
            </w:r>
            <w:r w:rsidRPr="006D7C26">
              <w:rPr>
                <w:color w:val="000000" w:themeColor="text1"/>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533E89" w:rsidP="00BF5872">
            <w:pPr>
              <w:rPr>
                <w:color w:val="000000" w:themeColor="text1"/>
                <w:sz w:val="22"/>
                <w:szCs w:val="22"/>
              </w:rPr>
            </w:pPr>
            <w:r w:rsidRPr="006D7C26">
              <w:rPr>
                <w:bCs/>
                <w:color w:val="000000" w:themeColor="text1"/>
                <w:sz w:val="22"/>
                <w:szCs w:val="22"/>
              </w:rPr>
              <w:t>Содержится в</w:t>
            </w:r>
            <w:r w:rsidR="004D09A5" w:rsidRPr="006D7C26">
              <w:rPr>
                <w:bCs/>
                <w:color w:val="000000" w:themeColor="text1"/>
                <w:sz w:val="22"/>
                <w:szCs w:val="22"/>
              </w:rPr>
              <w:t xml:space="preserve"> части </w:t>
            </w:r>
            <w:r w:rsidR="004D09A5" w:rsidRPr="006D7C26">
              <w:rPr>
                <w:bCs/>
                <w:color w:val="000000" w:themeColor="text1"/>
                <w:sz w:val="22"/>
                <w:szCs w:val="22"/>
                <w:lang w:val="en-US"/>
              </w:rPr>
              <w:t>IV</w:t>
            </w:r>
            <w:r w:rsidR="004D09A5" w:rsidRPr="006D7C26">
              <w:rPr>
                <w:bCs/>
                <w:color w:val="000000" w:themeColor="text1"/>
                <w:sz w:val="22"/>
                <w:szCs w:val="22"/>
              </w:rPr>
              <w:t>. «ОБОСНОВАНИЕ НАЧАЛЬНОЙ (МАКСИМАЛЬНОЙ) ЦЕНЫ КОНТРАКТА НА ПОСТАВКУ ПРО</w:t>
            </w:r>
            <w:r w:rsidR="00A04D0D" w:rsidRPr="006D7C26">
              <w:rPr>
                <w:bCs/>
                <w:color w:val="000000" w:themeColor="text1"/>
                <w:sz w:val="22"/>
                <w:szCs w:val="22"/>
              </w:rPr>
              <w:t>ДУКТОВ ПИТАНИЯ</w:t>
            </w:r>
            <w:r w:rsidR="004D09A5" w:rsidRPr="006D7C26">
              <w:rPr>
                <w:bCs/>
                <w:color w:val="000000" w:themeColor="text1"/>
                <w:sz w:val="22"/>
                <w:szCs w:val="22"/>
              </w:rPr>
              <w:t xml:space="preserve">». </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872ABE" w:rsidP="005E2BBE">
            <w:pPr>
              <w:rPr>
                <w:i/>
                <w:color w:val="000000" w:themeColor="text1"/>
                <w:sz w:val="22"/>
                <w:szCs w:val="22"/>
              </w:rPr>
            </w:pPr>
            <w:r w:rsidRPr="006D7C26">
              <w:rPr>
                <w:color w:val="000000" w:themeColor="text1"/>
                <w:sz w:val="22"/>
                <w:szCs w:val="22"/>
              </w:rPr>
              <w:t>С</w:t>
            </w:r>
            <w:r w:rsidR="004D09A5" w:rsidRPr="006D7C26">
              <w:rPr>
                <w:color w:val="000000" w:themeColor="text1"/>
                <w:sz w:val="22"/>
                <w:szCs w:val="22"/>
              </w:rPr>
              <w:t xml:space="preserve">редства </w:t>
            </w:r>
            <w:r w:rsidR="005E2BBE" w:rsidRPr="006D7C26">
              <w:rPr>
                <w:color w:val="000000" w:themeColor="text1"/>
                <w:sz w:val="22"/>
                <w:szCs w:val="22"/>
              </w:rPr>
              <w:t>бюджетных учреждений</w:t>
            </w:r>
            <w:r w:rsidR="004D09A5" w:rsidRPr="006D7C26">
              <w:rPr>
                <w:color w:val="000000" w:themeColor="text1"/>
                <w:sz w:val="22"/>
                <w:szCs w:val="22"/>
              </w:rPr>
              <w:t xml:space="preserve"> на 201</w:t>
            </w:r>
            <w:r w:rsidRPr="006D7C26">
              <w:rPr>
                <w:color w:val="000000" w:themeColor="text1"/>
                <w:sz w:val="22"/>
                <w:szCs w:val="22"/>
              </w:rPr>
              <w:t>9</w:t>
            </w:r>
            <w:r w:rsidR="004D09A5" w:rsidRPr="006D7C26">
              <w:rPr>
                <w:color w:val="000000" w:themeColor="text1"/>
                <w:sz w:val="22"/>
                <w:szCs w:val="22"/>
              </w:rPr>
              <w:t xml:space="preserve"> год</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rPr>
                <w:i/>
                <w:color w:val="000000" w:themeColor="text1"/>
                <w:sz w:val="22"/>
                <w:szCs w:val="22"/>
                <w:highlight w:val="yellow"/>
              </w:rPr>
            </w:pPr>
            <w:r w:rsidRPr="006D7C26">
              <w:rPr>
                <w:iCs/>
                <w:color w:val="000000" w:themeColor="text1"/>
                <w:sz w:val="22"/>
                <w:szCs w:val="22"/>
              </w:rPr>
              <w:t>Не предусмотрена</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 xml:space="preserve">Сведения о валюте, используемой для формирования цены </w:t>
            </w:r>
          </w:p>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rPr>
                <w:color w:val="000000" w:themeColor="text1"/>
                <w:sz w:val="22"/>
                <w:szCs w:val="22"/>
              </w:rPr>
            </w:pPr>
            <w:r w:rsidRPr="006D7C26">
              <w:rPr>
                <w:color w:val="000000" w:themeColor="text1"/>
                <w:sz w:val="22"/>
                <w:szCs w:val="22"/>
              </w:rPr>
              <w:lastRenderedPageBreak/>
              <w:t>Российский рубль</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rPr>
                <w:color w:val="000000" w:themeColor="text1"/>
                <w:sz w:val="22"/>
                <w:szCs w:val="22"/>
              </w:rPr>
            </w:pPr>
            <w:r w:rsidRPr="006D7C26">
              <w:rPr>
                <w:color w:val="000000" w:themeColor="text1"/>
                <w:sz w:val="22"/>
                <w:szCs w:val="22"/>
              </w:rPr>
              <w:t>Не применяется</w:t>
            </w:r>
          </w:p>
        </w:tc>
      </w:tr>
      <w:tr w:rsidR="00BD1147" w:rsidRPr="006D7C26" w:rsidTr="00F94B50">
        <w:tc>
          <w:tcPr>
            <w:tcW w:w="817" w:type="dxa"/>
            <w:vMerge w:val="restart"/>
            <w:tcBorders>
              <w:top w:val="single" w:sz="4" w:space="0" w:color="auto"/>
              <w:left w:val="single" w:sz="4" w:space="0" w:color="auto"/>
              <w:right w:val="single" w:sz="4" w:space="0" w:color="auto"/>
            </w:tcBorders>
          </w:tcPr>
          <w:p w:rsidR="004D09A5" w:rsidRPr="006D7C26" w:rsidRDefault="004D09A5" w:rsidP="004D09A5">
            <w:pPr>
              <w:numPr>
                <w:ilvl w:val="0"/>
                <w:numId w:val="5"/>
              </w:numPr>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872ABE" w:rsidRPr="006D7C26" w:rsidRDefault="00872ABE" w:rsidP="00872ABE">
            <w:pPr>
              <w:snapToGrid w:val="0"/>
              <w:rPr>
                <w:color w:val="000000" w:themeColor="text1"/>
                <w:sz w:val="22"/>
                <w:szCs w:val="22"/>
              </w:rPr>
            </w:pPr>
            <w:r w:rsidRPr="006D7C26">
              <w:rPr>
                <w:color w:val="000000" w:themeColor="text1"/>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компания),или любое физическое лицо, в том числе зарегистрированное в качестве индивидуального предпринимателя.</w:t>
            </w:r>
          </w:p>
          <w:p w:rsidR="00872ABE" w:rsidRPr="006D7C26" w:rsidRDefault="00872ABE" w:rsidP="00872ABE">
            <w:pPr>
              <w:snapToGrid w:val="0"/>
              <w:rPr>
                <w:color w:val="000000" w:themeColor="text1"/>
                <w:sz w:val="22"/>
                <w:szCs w:val="22"/>
              </w:rPr>
            </w:pPr>
            <w:r w:rsidRPr="006D7C26">
              <w:rPr>
                <w:color w:val="000000" w:themeColor="text1"/>
                <w:sz w:val="22"/>
                <w:szCs w:val="22"/>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872ABE" w:rsidRPr="006D7C26" w:rsidRDefault="00872ABE" w:rsidP="00872ABE">
            <w:pPr>
              <w:snapToGrid w:val="0"/>
              <w:rPr>
                <w:color w:val="000000" w:themeColor="text1"/>
                <w:sz w:val="22"/>
                <w:szCs w:val="22"/>
              </w:rPr>
            </w:pPr>
            <w:r w:rsidRPr="006D7C26">
              <w:rPr>
                <w:color w:val="000000" w:themeColor="text1"/>
                <w:sz w:val="22"/>
                <w:szCs w:val="22"/>
              </w:rPr>
              <w:t>Требования к участникам закупки:</w:t>
            </w:r>
          </w:p>
          <w:p w:rsidR="00872ABE" w:rsidRPr="006D7C26" w:rsidRDefault="00872ABE" w:rsidP="00872ABE">
            <w:pPr>
              <w:snapToGrid w:val="0"/>
              <w:rPr>
                <w:color w:val="000000" w:themeColor="text1"/>
                <w:sz w:val="22"/>
                <w:szCs w:val="22"/>
              </w:rPr>
            </w:pPr>
            <w:r w:rsidRPr="006D7C26">
              <w:rPr>
                <w:color w:val="000000" w:themeColor="text1"/>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72ABE" w:rsidRPr="006D7C26" w:rsidRDefault="00872ABE" w:rsidP="00872ABE">
            <w:pPr>
              <w:snapToGrid w:val="0"/>
              <w:rPr>
                <w:color w:val="000000" w:themeColor="text1"/>
                <w:sz w:val="22"/>
                <w:szCs w:val="22"/>
              </w:rPr>
            </w:pPr>
            <w:r w:rsidRPr="006D7C26">
              <w:rPr>
                <w:color w:val="000000" w:themeColor="text1"/>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72ABE" w:rsidRPr="006D7C26" w:rsidRDefault="00872ABE" w:rsidP="00872ABE">
            <w:pPr>
              <w:snapToGrid w:val="0"/>
              <w:rPr>
                <w:color w:val="000000" w:themeColor="text1"/>
                <w:sz w:val="22"/>
                <w:szCs w:val="22"/>
              </w:rPr>
            </w:pPr>
            <w:r w:rsidRPr="006D7C26">
              <w:rPr>
                <w:color w:val="000000" w:themeColor="text1"/>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72ABE" w:rsidRPr="006D7C26" w:rsidRDefault="00872ABE" w:rsidP="00872ABE">
            <w:pPr>
              <w:snapToGrid w:val="0"/>
              <w:rPr>
                <w:color w:val="000000" w:themeColor="text1"/>
                <w:sz w:val="22"/>
                <w:szCs w:val="22"/>
              </w:rPr>
            </w:pPr>
            <w:r w:rsidRPr="006D7C26">
              <w:rPr>
                <w:color w:val="000000" w:themeColor="text1"/>
                <w:sz w:val="22"/>
                <w:szCs w:val="22"/>
              </w:rPr>
              <w:t xml:space="preserve">4) отсутствие у участника закупки недоимки по налогам, сборам, </w:t>
            </w:r>
            <w:r w:rsidRPr="006D7C26">
              <w:rPr>
                <w:color w:val="000000" w:themeColor="text1"/>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72ABE" w:rsidRPr="006D7C26" w:rsidRDefault="00872ABE" w:rsidP="00872ABE">
            <w:pPr>
              <w:snapToGrid w:val="0"/>
              <w:rPr>
                <w:color w:val="000000" w:themeColor="text1"/>
                <w:sz w:val="22"/>
                <w:szCs w:val="22"/>
              </w:rPr>
            </w:pPr>
            <w:r w:rsidRPr="006D7C26">
              <w:rPr>
                <w:color w:val="000000" w:themeColor="text1"/>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72ABE" w:rsidRPr="006D7C26" w:rsidRDefault="00872ABE" w:rsidP="00872ABE">
            <w:pPr>
              <w:snapToGrid w:val="0"/>
              <w:rPr>
                <w:color w:val="000000" w:themeColor="text1"/>
                <w:sz w:val="22"/>
                <w:szCs w:val="22"/>
              </w:rPr>
            </w:pPr>
            <w:r w:rsidRPr="006D7C26">
              <w:rPr>
                <w:color w:val="000000" w:themeColor="text1"/>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72ABE" w:rsidRPr="006D7C26" w:rsidRDefault="00872ABE" w:rsidP="00872ABE">
            <w:pPr>
              <w:snapToGrid w:val="0"/>
              <w:rPr>
                <w:color w:val="000000" w:themeColor="text1"/>
                <w:sz w:val="22"/>
                <w:szCs w:val="22"/>
              </w:rPr>
            </w:pPr>
            <w:r w:rsidRPr="006D7C26">
              <w:rPr>
                <w:color w:val="000000" w:themeColor="text1"/>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72ABE" w:rsidRPr="006D7C26" w:rsidRDefault="00872ABE" w:rsidP="00872ABE">
            <w:pPr>
              <w:snapToGrid w:val="0"/>
              <w:rPr>
                <w:color w:val="000000" w:themeColor="text1"/>
                <w:sz w:val="22"/>
                <w:szCs w:val="22"/>
              </w:rPr>
            </w:pPr>
            <w:r w:rsidRPr="006D7C26">
              <w:rPr>
                <w:color w:val="000000" w:themeColor="text1"/>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 предприятия либо иными органами управления юридических лиц - участников закупки, с </w:t>
            </w:r>
            <w:r w:rsidRPr="006D7C26">
              <w:rPr>
                <w:color w:val="000000" w:themeColor="text1"/>
                <w:sz w:val="22"/>
                <w:szCs w:val="22"/>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72ABE" w:rsidRPr="006D7C26" w:rsidRDefault="00872ABE" w:rsidP="00872ABE">
            <w:pPr>
              <w:snapToGrid w:val="0"/>
              <w:rPr>
                <w:color w:val="000000" w:themeColor="text1"/>
                <w:sz w:val="22"/>
                <w:szCs w:val="22"/>
              </w:rPr>
            </w:pPr>
            <w:r w:rsidRPr="006D7C26">
              <w:rPr>
                <w:color w:val="000000" w:themeColor="text1"/>
                <w:sz w:val="22"/>
                <w:szCs w:val="22"/>
              </w:rPr>
              <w:t>8) участник закупки не является офшорной компанией.</w:t>
            </w:r>
          </w:p>
          <w:p w:rsidR="004D09A5" w:rsidRPr="006D7C26" w:rsidRDefault="00872ABE" w:rsidP="00872ABE">
            <w:pPr>
              <w:suppressAutoHyphens/>
              <w:rPr>
                <w:i/>
                <w:color w:val="000000" w:themeColor="text1"/>
                <w:sz w:val="22"/>
                <w:szCs w:val="22"/>
              </w:rPr>
            </w:pPr>
            <w:r w:rsidRPr="006D7C26">
              <w:rPr>
                <w:color w:val="000000" w:themeColor="text1"/>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BD1147" w:rsidRPr="006D7C26" w:rsidTr="00F94B50">
        <w:tc>
          <w:tcPr>
            <w:tcW w:w="817" w:type="dxa"/>
            <w:vMerge/>
            <w:tcBorders>
              <w:left w:val="single" w:sz="4" w:space="0" w:color="auto"/>
              <w:bottom w:val="single" w:sz="4" w:space="0" w:color="auto"/>
              <w:right w:val="single" w:sz="4" w:space="0" w:color="auto"/>
            </w:tcBorders>
          </w:tcPr>
          <w:p w:rsidR="004D09A5" w:rsidRPr="006D7C26" w:rsidRDefault="004D09A5" w:rsidP="00F94B50">
            <w:pPr>
              <w:spacing w:before="60"/>
              <w:jc w:val="center"/>
              <w:outlineLvl w:val="2"/>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snapToGrid w:val="0"/>
              <w:rPr>
                <w:color w:val="000000" w:themeColor="text1"/>
                <w:sz w:val="22"/>
                <w:szCs w:val="22"/>
              </w:rPr>
            </w:pPr>
            <w:r w:rsidRPr="006D7C26">
              <w:rPr>
                <w:color w:val="000000" w:themeColor="text1"/>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D1147" w:rsidRPr="006D7C26" w:rsidTr="00F94B50">
        <w:tc>
          <w:tcPr>
            <w:tcW w:w="817" w:type="dxa"/>
            <w:vMerge/>
            <w:tcBorders>
              <w:left w:val="single" w:sz="4" w:space="0" w:color="auto"/>
              <w:bottom w:val="single" w:sz="4" w:space="0" w:color="auto"/>
              <w:right w:val="single" w:sz="4" w:space="0" w:color="auto"/>
            </w:tcBorders>
          </w:tcPr>
          <w:p w:rsidR="004D09A5" w:rsidRPr="006D7C26" w:rsidRDefault="004D09A5" w:rsidP="00F94B50">
            <w:pPr>
              <w:spacing w:before="60"/>
              <w:jc w:val="center"/>
              <w:outlineLvl w:val="2"/>
              <w:rPr>
                <w:color w:val="000000" w:themeColor="text1"/>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snapToGrid w:val="0"/>
              <w:rPr>
                <w:color w:val="000000" w:themeColor="text1"/>
                <w:sz w:val="22"/>
                <w:szCs w:val="22"/>
              </w:rPr>
            </w:pPr>
            <w:r w:rsidRPr="006D7C26">
              <w:rPr>
                <w:color w:val="000000" w:themeColor="text1"/>
                <w:sz w:val="22"/>
                <w:szCs w:val="22"/>
              </w:rPr>
              <w:t>Не установлено</w:t>
            </w:r>
          </w:p>
        </w:tc>
      </w:tr>
      <w:tr w:rsidR="00BD1147" w:rsidRPr="006D7C26" w:rsidTr="00F94B50">
        <w:tc>
          <w:tcPr>
            <w:tcW w:w="817" w:type="dxa"/>
            <w:tcBorders>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autoSpaceDE w:val="0"/>
              <w:autoSpaceDN w:val="0"/>
              <w:adjustRightInd w:val="0"/>
              <w:spacing w:after="0" w:line="360" w:lineRule="auto"/>
              <w:rPr>
                <w:color w:val="000000" w:themeColor="text1"/>
                <w:sz w:val="22"/>
                <w:szCs w:val="22"/>
              </w:rPr>
            </w:pPr>
            <w:r w:rsidRPr="006D7C26">
              <w:rPr>
                <w:color w:val="000000" w:themeColor="text1"/>
                <w:sz w:val="22"/>
                <w:szCs w:val="22"/>
              </w:rPr>
              <w:t xml:space="preserve">Не установлено </w:t>
            </w:r>
          </w:p>
        </w:tc>
      </w:tr>
      <w:tr w:rsidR="00BD1147" w:rsidRPr="006D7C26" w:rsidTr="00F94B50">
        <w:tc>
          <w:tcPr>
            <w:tcW w:w="817" w:type="dxa"/>
            <w:tcBorders>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872ABE" w:rsidRPr="006D7C26" w:rsidRDefault="00872ABE" w:rsidP="00872ABE">
            <w:pPr>
              <w:suppressAutoHyphens/>
              <w:autoSpaceDE w:val="0"/>
              <w:autoSpaceDN w:val="0"/>
              <w:adjustRightInd w:val="0"/>
              <w:outlineLvl w:val="1"/>
              <w:rPr>
                <w:color w:val="000000" w:themeColor="text1"/>
                <w:sz w:val="22"/>
                <w:szCs w:val="22"/>
              </w:rPr>
            </w:pPr>
            <w:r w:rsidRPr="006D7C26">
              <w:rPr>
                <w:color w:val="000000" w:themeColor="text1"/>
                <w:sz w:val="22"/>
                <w:szCs w:val="22"/>
              </w:rPr>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872ABE" w:rsidRPr="006D7C26" w:rsidRDefault="00872ABE" w:rsidP="00872ABE">
            <w:pPr>
              <w:suppressAutoHyphens/>
              <w:autoSpaceDE w:val="0"/>
              <w:autoSpaceDN w:val="0"/>
              <w:adjustRightInd w:val="0"/>
              <w:outlineLvl w:val="1"/>
              <w:rPr>
                <w:color w:val="000000" w:themeColor="text1"/>
                <w:sz w:val="22"/>
                <w:szCs w:val="22"/>
              </w:rPr>
            </w:pPr>
            <w:r w:rsidRPr="006D7C26">
              <w:rPr>
                <w:color w:val="000000" w:themeColor="text1"/>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72ABE" w:rsidRPr="006D7C26" w:rsidRDefault="00872ABE" w:rsidP="00872ABE">
            <w:pPr>
              <w:suppressAutoHyphens/>
              <w:autoSpaceDE w:val="0"/>
              <w:autoSpaceDN w:val="0"/>
              <w:adjustRightInd w:val="0"/>
              <w:outlineLvl w:val="1"/>
              <w:rPr>
                <w:color w:val="000000" w:themeColor="text1"/>
                <w:sz w:val="22"/>
                <w:szCs w:val="22"/>
              </w:rPr>
            </w:pPr>
            <w:r w:rsidRPr="006D7C26">
              <w:rPr>
                <w:color w:val="000000" w:themeColor="text1"/>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договорной системы в сфере закупок  разъяснения положений документации об электронном аукционе с указанием предмета запроса, </w:t>
            </w:r>
            <w:r w:rsidRPr="006D7C26">
              <w:rPr>
                <w:color w:val="000000" w:themeColor="text1"/>
                <w:sz w:val="22"/>
                <w:szCs w:val="22"/>
              </w:rPr>
              <w:lastRenderedPageBreak/>
              <w:t>но без указания участника такого аукциона, от которого поступил указанный запрос, при условии,</w:t>
            </w:r>
          </w:p>
          <w:p w:rsidR="00872ABE" w:rsidRPr="006D7C26" w:rsidRDefault="00872ABE" w:rsidP="00872ABE">
            <w:pPr>
              <w:suppressAutoHyphens/>
              <w:autoSpaceDE w:val="0"/>
              <w:autoSpaceDN w:val="0"/>
              <w:adjustRightInd w:val="0"/>
              <w:outlineLvl w:val="1"/>
              <w:rPr>
                <w:color w:val="000000" w:themeColor="text1"/>
                <w:sz w:val="22"/>
                <w:szCs w:val="22"/>
              </w:rPr>
            </w:pPr>
            <w:r w:rsidRPr="006D7C26">
              <w:rPr>
                <w:color w:val="000000" w:themeColor="text1"/>
                <w:sz w:val="22"/>
                <w:szCs w:val="22"/>
              </w:rPr>
              <w:t xml:space="preserve"> что указанный запрос поступил заказчику не позднее чем за три дня до даты окончания срока подачи заявок на участие в таком аукционе.</w:t>
            </w:r>
          </w:p>
          <w:p w:rsidR="00872ABE" w:rsidRPr="006D7C26" w:rsidRDefault="00872ABE" w:rsidP="00872ABE">
            <w:pPr>
              <w:suppressAutoHyphens/>
              <w:autoSpaceDE w:val="0"/>
              <w:autoSpaceDN w:val="0"/>
              <w:adjustRightInd w:val="0"/>
              <w:outlineLvl w:val="1"/>
              <w:rPr>
                <w:color w:val="000000" w:themeColor="text1"/>
                <w:sz w:val="22"/>
                <w:szCs w:val="22"/>
              </w:rPr>
            </w:pPr>
            <w:r w:rsidRPr="006D7C26">
              <w:rPr>
                <w:color w:val="000000" w:themeColor="text1"/>
                <w:sz w:val="22"/>
                <w:szCs w:val="22"/>
              </w:rPr>
              <w:t>Дата начала предоставления разъяснений положений документации об аукционе «</w:t>
            </w:r>
            <w:r w:rsidR="00E20F9A">
              <w:rPr>
                <w:color w:val="000000" w:themeColor="text1"/>
                <w:sz w:val="22"/>
                <w:szCs w:val="22"/>
              </w:rPr>
              <w:t>24</w:t>
            </w:r>
            <w:r w:rsidRPr="006D7C26">
              <w:rPr>
                <w:color w:val="000000" w:themeColor="text1"/>
                <w:sz w:val="22"/>
                <w:szCs w:val="22"/>
              </w:rPr>
              <w:t>»</w:t>
            </w:r>
            <w:r w:rsidR="00E20F9A">
              <w:rPr>
                <w:color w:val="000000" w:themeColor="text1"/>
                <w:sz w:val="22"/>
                <w:szCs w:val="22"/>
              </w:rPr>
              <w:t xml:space="preserve"> декабря</w:t>
            </w:r>
            <w:r w:rsidRPr="006D7C26">
              <w:rPr>
                <w:color w:val="000000" w:themeColor="text1"/>
                <w:sz w:val="22"/>
                <w:szCs w:val="22"/>
              </w:rPr>
              <w:t xml:space="preserve"> 201</w:t>
            </w:r>
            <w:r w:rsidR="00E20F9A">
              <w:rPr>
                <w:color w:val="000000" w:themeColor="text1"/>
                <w:sz w:val="22"/>
                <w:szCs w:val="22"/>
              </w:rPr>
              <w:t>8</w:t>
            </w:r>
            <w:r w:rsidRPr="006D7C26">
              <w:rPr>
                <w:color w:val="000000" w:themeColor="text1"/>
                <w:sz w:val="22"/>
                <w:szCs w:val="22"/>
              </w:rPr>
              <w:t xml:space="preserve"> года.;</w:t>
            </w:r>
          </w:p>
          <w:p w:rsidR="00872ABE" w:rsidRPr="006D7C26" w:rsidRDefault="00872ABE" w:rsidP="00872ABE">
            <w:pPr>
              <w:spacing w:after="0"/>
              <w:rPr>
                <w:color w:val="000000" w:themeColor="text1"/>
                <w:sz w:val="22"/>
                <w:szCs w:val="22"/>
              </w:rPr>
            </w:pPr>
            <w:r w:rsidRPr="006D7C26">
              <w:rPr>
                <w:color w:val="000000" w:themeColor="text1"/>
                <w:sz w:val="22"/>
                <w:szCs w:val="22"/>
              </w:rPr>
              <w:t>дата окончания предоставления разъяснений положений документации об аукционе «</w:t>
            </w:r>
            <w:r w:rsidR="00E20F9A">
              <w:rPr>
                <w:color w:val="000000" w:themeColor="text1"/>
                <w:sz w:val="22"/>
                <w:szCs w:val="22"/>
              </w:rPr>
              <w:t>07</w:t>
            </w:r>
            <w:r w:rsidRPr="006D7C26">
              <w:rPr>
                <w:color w:val="000000" w:themeColor="text1"/>
                <w:sz w:val="22"/>
                <w:szCs w:val="22"/>
              </w:rPr>
              <w:t>»</w:t>
            </w:r>
            <w:r w:rsidR="00E20F9A">
              <w:t xml:space="preserve">января  </w:t>
            </w:r>
            <w:r w:rsidRPr="006D7C26">
              <w:rPr>
                <w:color w:val="000000" w:themeColor="text1"/>
                <w:sz w:val="22"/>
                <w:szCs w:val="22"/>
              </w:rPr>
              <w:t>201</w:t>
            </w:r>
            <w:r w:rsidR="00E20F9A">
              <w:rPr>
                <w:color w:val="000000" w:themeColor="text1"/>
                <w:sz w:val="22"/>
                <w:szCs w:val="22"/>
              </w:rPr>
              <w:t>9</w:t>
            </w:r>
            <w:r w:rsidRPr="006D7C26">
              <w:rPr>
                <w:color w:val="000000" w:themeColor="text1"/>
                <w:sz w:val="22"/>
                <w:szCs w:val="22"/>
              </w:rPr>
              <w:t xml:space="preserve"> года.            </w:t>
            </w:r>
          </w:p>
          <w:p w:rsidR="00704816" w:rsidRPr="006D7C26" w:rsidRDefault="00872ABE" w:rsidP="00872ABE">
            <w:pPr>
              <w:spacing w:after="0"/>
              <w:rPr>
                <w:i/>
                <w:color w:val="000000" w:themeColor="text1"/>
                <w:sz w:val="22"/>
                <w:szCs w:val="22"/>
              </w:rPr>
            </w:pPr>
            <w:r w:rsidRPr="006D7C26">
              <w:rPr>
                <w:color w:val="000000" w:themeColor="text1"/>
                <w:sz w:val="22"/>
                <w:szCs w:val="22"/>
              </w:rPr>
              <w:t xml:space="preserve">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D1147" w:rsidRPr="006D7C26"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Дата и время окончания срока подачи заявок на</w:t>
            </w:r>
            <w:r w:rsidR="00222DCE" w:rsidRPr="006D7C26">
              <w:rPr>
                <w:color w:val="000000" w:themeColor="text1"/>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F7092B" w:rsidP="00E20F9A">
            <w:pPr>
              <w:rPr>
                <w:color w:val="000000" w:themeColor="text1"/>
                <w:sz w:val="22"/>
                <w:szCs w:val="22"/>
              </w:rPr>
            </w:pPr>
            <w:r w:rsidRPr="006D7C26">
              <w:rPr>
                <w:color w:val="000000" w:themeColor="text1"/>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_10_ часов 00__ минут «</w:t>
            </w:r>
            <w:r w:rsidR="00E20F9A">
              <w:rPr>
                <w:color w:val="000000" w:themeColor="text1"/>
                <w:sz w:val="22"/>
                <w:szCs w:val="22"/>
              </w:rPr>
              <w:t>09</w:t>
            </w:r>
            <w:r w:rsidRPr="006D7C26">
              <w:rPr>
                <w:color w:val="000000" w:themeColor="text1"/>
                <w:sz w:val="22"/>
                <w:szCs w:val="22"/>
              </w:rPr>
              <w:t>»</w:t>
            </w:r>
            <w:r w:rsidR="00E20F9A">
              <w:t xml:space="preserve">января  </w:t>
            </w:r>
            <w:r w:rsidRPr="006D7C26">
              <w:rPr>
                <w:color w:val="000000" w:themeColor="text1"/>
                <w:sz w:val="22"/>
                <w:szCs w:val="22"/>
              </w:rPr>
              <w:t>201</w:t>
            </w:r>
            <w:r w:rsidR="00E20F9A">
              <w:rPr>
                <w:color w:val="000000" w:themeColor="text1"/>
                <w:sz w:val="22"/>
                <w:szCs w:val="22"/>
              </w:rPr>
              <w:t>9</w:t>
            </w:r>
            <w:r w:rsidRPr="006D7C26">
              <w:rPr>
                <w:color w:val="000000" w:themeColor="text1"/>
                <w:sz w:val="22"/>
                <w:szCs w:val="22"/>
              </w:rPr>
              <w:t xml:space="preserve"> года.</w:t>
            </w:r>
          </w:p>
        </w:tc>
      </w:tr>
      <w:tr w:rsidR="00BD1147" w:rsidRPr="006D7C26"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6D7C26" w:rsidRDefault="00F7092B"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Дата окончания срока рассмотрения частей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F7092B" w:rsidP="00E20F9A">
            <w:pPr>
              <w:rPr>
                <w:color w:val="000000" w:themeColor="text1"/>
                <w:sz w:val="22"/>
                <w:szCs w:val="22"/>
              </w:rPr>
            </w:pPr>
            <w:r w:rsidRPr="006D7C26">
              <w:rPr>
                <w:color w:val="000000" w:themeColor="text1"/>
                <w:sz w:val="22"/>
                <w:szCs w:val="22"/>
              </w:rPr>
              <w:t>«</w:t>
            </w:r>
            <w:r w:rsidR="00E20F9A">
              <w:rPr>
                <w:color w:val="000000" w:themeColor="text1"/>
                <w:sz w:val="22"/>
                <w:szCs w:val="22"/>
              </w:rPr>
              <w:t>10</w:t>
            </w:r>
            <w:r w:rsidRPr="006D7C26">
              <w:rPr>
                <w:color w:val="000000" w:themeColor="text1"/>
                <w:sz w:val="22"/>
                <w:szCs w:val="22"/>
              </w:rPr>
              <w:t>»</w:t>
            </w:r>
            <w:r w:rsidR="00E20F9A">
              <w:t xml:space="preserve">января  </w:t>
            </w:r>
            <w:r w:rsidRPr="006D7C26">
              <w:rPr>
                <w:color w:val="000000" w:themeColor="text1"/>
                <w:sz w:val="22"/>
                <w:szCs w:val="22"/>
              </w:rPr>
              <w:t>201</w:t>
            </w:r>
            <w:r w:rsidR="00E20F9A">
              <w:rPr>
                <w:color w:val="000000" w:themeColor="text1"/>
                <w:sz w:val="22"/>
                <w:szCs w:val="22"/>
              </w:rPr>
              <w:t>9</w:t>
            </w:r>
            <w:r w:rsidRPr="006D7C26">
              <w:rPr>
                <w:color w:val="000000" w:themeColor="text1"/>
                <w:sz w:val="22"/>
                <w:szCs w:val="22"/>
              </w:rPr>
              <w:t xml:space="preserve"> года</w:t>
            </w:r>
          </w:p>
        </w:tc>
      </w:tr>
      <w:tr w:rsidR="00BD1147" w:rsidRPr="006D7C26"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F7092B" w:rsidP="00E20F9A">
            <w:pPr>
              <w:rPr>
                <w:color w:val="000000" w:themeColor="text1"/>
                <w:sz w:val="22"/>
                <w:szCs w:val="22"/>
              </w:rPr>
            </w:pPr>
            <w:r w:rsidRPr="006D7C26">
              <w:rPr>
                <w:color w:val="000000" w:themeColor="text1"/>
                <w:sz w:val="22"/>
                <w:szCs w:val="22"/>
              </w:rPr>
              <w:t>«</w:t>
            </w:r>
            <w:r w:rsidR="00E20F9A">
              <w:rPr>
                <w:color w:val="000000" w:themeColor="text1"/>
                <w:sz w:val="22"/>
                <w:szCs w:val="22"/>
              </w:rPr>
              <w:t>14</w:t>
            </w:r>
            <w:bookmarkStart w:id="13" w:name="_GoBack"/>
            <w:bookmarkEnd w:id="13"/>
            <w:r w:rsidRPr="006D7C26">
              <w:rPr>
                <w:color w:val="000000" w:themeColor="text1"/>
                <w:sz w:val="22"/>
                <w:szCs w:val="22"/>
              </w:rPr>
              <w:t>»</w:t>
            </w:r>
            <w:r w:rsidR="00E20F9A">
              <w:t xml:space="preserve">января  </w:t>
            </w:r>
            <w:r w:rsidRPr="006D7C26">
              <w:rPr>
                <w:color w:val="000000" w:themeColor="text1"/>
                <w:sz w:val="22"/>
                <w:szCs w:val="22"/>
              </w:rPr>
              <w:t>201</w:t>
            </w:r>
            <w:r w:rsidR="00E20F9A">
              <w:rPr>
                <w:color w:val="000000" w:themeColor="text1"/>
                <w:sz w:val="22"/>
                <w:szCs w:val="22"/>
              </w:rPr>
              <w:t>9</w:t>
            </w:r>
            <w:r w:rsidRPr="006D7C26">
              <w:rPr>
                <w:color w:val="000000" w:themeColor="text1"/>
                <w:sz w:val="22"/>
                <w:szCs w:val="22"/>
              </w:rPr>
              <w:t xml:space="preserve"> года</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jc w:val="left"/>
              <w:rPr>
                <w:color w:val="000000" w:themeColor="text1"/>
                <w:sz w:val="22"/>
                <w:szCs w:val="22"/>
              </w:rPr>
            </w:pPr>
            <w:r w:rsidRPr="006D7C26">
              <w:rPr>
                <w:color w:val="000000" w:themeColor="text1"/>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Заявка на участие в электронном аукционе состоит из двух частей.</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Первая часть заявки на участие в электронном аукционе должна содержать следующие сведения:</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Вторая часть заявки на участие в электронном аукционе должна содержать следующие документы и информацию:</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w:t>
            </w:r>
            <w:r w:rsidRPr="006D7C26">
              <w:rPr>
                <w:color w:val="000000" w:themeColor="text1"/>
                <w:sz w:val="22"/>
                <w:szCs w:val="22"/>
              </w:rPr>
              <w:lastRenderedPageBreak/>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не требуется;</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 xml:space="preserve">3) декларация о соответствии участника такого аукциона требованиям, установленным пунктами 3 - 9 части 1 статьи 31 Федерально гозакона от 05.04.2013 №44-ФЗ (декларация предоставляется с использованием программно-аппаратных средств электронной площадки): </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 xml:space="preserve">- участник закупки - юридическое лицо, которое в течение двух лет до </w:t>
            </w:r>
            <w:r w:rsidRPr="006D7C26">
              <w:rPr>
                <w:color w:val="000000" w:themeColor="text1"/>
                <w:sz w:val="22"/>
                <w:szCs w:val="22"/>
              </w:rPr>
              <w:lastRenderedPageBreak/>
              <w:t>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w:t>
            </w:r>
            <w:r w:rsidRPr="006D7C26">
              <w:rPr>
                <w:color w:val="000000" w:themeColor="text1"/>
                <w:sz w:val="22"/>
                <w:szCs w:val="22"/>
              </w:rPr>
              <w:lastRenderedPageBreak/>
              <w:t>преимуществ), или копии этих документов – не требуется;</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7) документы, предусмотренные нормативными правовыми актами, принятыми в соответствии со статьей 14Федерального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требуется:</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Наименования страны происхождения товаров (пищевых продуктов) указывается в соответствии с Общероссийским классификатором стран мира.</w:t>
            </w:r>
          </w:p>
          <w:p w:rsidR="00F7092B" w:rsidRPr="006D7C26" w:rsidRDefault="00F7092B" w:rsidP="00F7092B">
            <w:pPr>
              <w:autoSpaceDE w:val="0"/>
              <w:autoSpaceDN w:val="0"/>
              <w:adjustRightInd w:val="0"/>
              <w:rPr>
                <w:color w:val="000000" w:themeColor="text1"/>
                <w:sz w:val="22"/>
                <w:szCs w:val="22"/>
              </w:rPr>
            </w:pPr>
            <w:r w:rsidRPr="006D7C26">
              <w:rPr>
                <w:color w:val="000000" w:themeColor="text1"/>
                <w:sz w:val="22"/>
                <w:szCs w:val="22"/>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D5E0B" w:rsidRPr="006D7C26" w:rsidRDefault="00F7092B" w:rsidP="00222DCE">
            <w:pPr>
              <w:autoSpaceDE w:val="0"/>
              <w:autoSpaceDN w:val="0"/>
              <w:adjustRightInd w:val="0"/>
              <w:rPr>
                <w:color w:val="000000" w:themeColor="text1"/>
                <w:sz w:val="22"/>
                <w:szCs w:val="22"/>
              </w:rPr>
            </w:pPr>
            <w:r w:rsidRPr="006D7C26">
              <w:rPr>
                <w:color w:val="000000" w:themeColor="text1"/>
                <w:sz w:val="22"/>
                <w:szCs w:val="22"/>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требуется.</w:t>
            </w:r>
          </w:p>
        </w:tc>
      </w:tr>
      <w:tr w:rsidR="00F7092B" w:rsidRPr="006D7C26" w:rsidTr="00F94B50">
        <w:tc>
          <w:tcPr>
            <w:tcW w:w="817" w:type="dxa"/>
            <w:tcBorders>
              <w:top w:val="single" w:sz="4" w:space="0" w:color="auto"/>
              <w:left w:val="single" w:sz="4" w:space="0" w:color="auto"/>
              <w:bottom w:val="single" w:sz="4" w:space="0" w:color="auto"/>
              <w:right w:val="single" w:sz="4" w:space="0" w:color="auto"/>
            </w:tcBorders>
          </w:tcPr>
          <w:p w:rsidR="00F7092B" w:rsidRPr="006D7C26" w:rsidRDefault="00F7092B" w:rsidP="008F64C7">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7092B" w:rsidRPr="006D7C26" w:rsidRDefault="00F7092B" w:rsidP="008F64C7">
            <w:pPr>
              <w:keepNext/>
              <w:keepLines/>
              <w:widowControl w:val="0"/>
              <w:suppressLineNumbers/>
              <w:suppressAutoHyphens/>
              <w:spacing w:after="0"/>
              <w:jc w:val="left"/>
              <w:rPr>
                <w:color w:val="000000" w:themeColor="text1"/>
                <w:sz w:val="22"/>
                <w:szCs w:val="22"/>
              </w:rPr>
            </w:pPr>
            <w:r w:rsidRPr="006D7C26">
              <w:rPr>
                <w:color w:val="000000" w:themeColor="text1"/>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Участник закупки вправе подать только одну заявку на участие в электронном аукционе.</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xml:space="preserve">Заявка на участие в электронном аукционе, подготовленная участником закупки, должна быть </w:t>
            </w:r>
            <w:r w:rsidRPr="006D7C26">
              <w:rPr>
                <w:color w:val="000000" w:themeColor="text1"/>
                <w:sz w:val="22"/>
                <w:szCs w:val="22"/>
                <w:lang w:val="en-US"/>
              </w:rPr>
              <w:t>c</w:t>
            </w:r>
            <w:r w:rsidRPr="006D7C26">
              <w:rPr>
                <w:color w:val="000000" w:themeColor="text1"/>
                <w:sz w:val="22"/>
                <w:szCs w:val="22"/>
              </w:rPr>
              <w:t>оставлена на русском языке.</w:t>
            </w:r>
            <w:bookmarkStart w:id="15" w:name="_Ref119430333"/>
            <w:bookmarkStart w:id="16" w:name="_Toc123405470"/>
            <w:bookmarkStart w:id="17" w:name="_Ref119429817"/>
            <w:bookmarkEnd w:id="15"/>
            <w:bookmarkEnd w:id="16"/>
            <w:bookmarkEnd w:id="17"/>
            <w:r w:rsidRPr="006D7C26">
              <w:rPr>
                <w:color w:val="000000" w:themeColor="text1"/>
                <w:sz w:val="22"/>
                <w:szCs w:val="22"/>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Все документы, входящие в состав заявки на участие в электронном аукционе, должны иметь четко читаемый текст.</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Сведения, содержащиеся в заявке на участие в электронном аукционе, не должны допускать двусмысленных толкований.</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w:t>
            </w:r>
            <w:r w:rsidRPr="006D7C26">
              <w:rPr>
                <w:color w:val="000000" w:themeColor="text1"/>
                <w:sz w:val="22"/>
                <w:szCs w:val="22"/>
              </w:rPr>
              <w:lastRenderedPageBreak/>
              <w:t>ЗАДАНИЕ» настоящей документации, заполненного с учетом вышеизложенной инструкции по заполнению заявки на участие в электронном аукционе.</w:t>
            </w:r>
          </w:p>
          <w:p w:rsidR="00F7092B" w:rsidRPr="006D7C26" w:rsidRDefault="00F7092B" w:rsidP="007A1D82">
            <w:pPr>
              <w:autoSpaceDE w:val="0"/>
              <w:autoSpaceDN w:val="0"/>
              <w:jc w:val="center"/>
              <w:rPr>
                <w:b/>
                <w:bCs/>
                <w:color w:val="000000" w:themeColor="text1"/>
                <w:sz w:val="22"/>
                <w:szCs w:val="22"/>
              </w:rPr>
            </w:pPr>
            <w:r w:rsidRPr="006D7C26">
              <w:rPr>
                <w:b/>
                <w:bCs/>
                <w:color w:val="000000" w:themeColor="text1"/>
                <w:sz w:val="22"/>
                <w:szCs w:val="22"/>
              </w:rPr>
              <w:t>Инструкция по заполнению первой части заявки</w:t>
            </w:r>
          </w:p>
          <w:p w:rsidR="00F7092B" w:rsidRPr="006D7C26" w:rsidRDefault="00F7092B" w:rsidP="007A1D82">
            <w:pPr>
              <w:autoSpaceDE w:val="0"/>
              <w:autoSpaceDN w:val="0"/>
              <w:jc w:val="center"/>
              <w:rPr>
                <w:b/>
                <w:bCs/>
                <w:color w:val="000000" w:themeColor="text1"/>
                <w:sz w:val="22"/>
                <w:szCs w:val="22"/>
              </w:rPr>
            </w:pPr>
            <w:r w:rsidRPr="006D7C26">
              <w:rPr>
                <w:b/>
                <w:bCs/>
                <w:color w:val="000000" w:themeColor="text1"/>
                <w:sz w:val="22"/>
                <w:szCs w:val="22"/>
              </w:rPr>
              <w:t xml:space="preserve"> на участие в аукционе в электронной форме</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D7C26">
              <w:rPr>
                <w:i/>
                <w:iCs/>
                <w:color w:val="000000" w:themeColor="text1"/>
                <w:sz w:val="22"/>
                <w:szCs w:val="22"/>
              </w:rPr>
              <w:t>«должен быть». При несоблюдении указанных требований заявка участника подлежит отклонению.</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Раздел I «конкретные значения»</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xml:space="preserve">Участник предлагает одно конкретное значение, за исключением описания диапазонных значений (Раздел </w:t>
            </w:r>
            <w:r w:rsidRPr="006D7C26">
              <w:rPr>
                <w:color w:val="000000" w:themeColor="text1"/>
                <w:sz w:val="22"/>
                <w:szCs w:val="22"/>
                <w:lang w:val="en-US"/>
              </w:rPr>
              <w:t>II</w:t>
            </w:r>
            <w:r w:rsidRPr="006D7C26">
              <w:rPr>
                <w:color w:val="000000" w:themeColor="text1"/>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xml:space="preserve">- слов </w:t>
            </w:r>
            <w:r w:rsidRPr="006D7C26">
              <w:rPr>
                <w:b/>
                <w:bCs/>
                <w:color w:val="000000" w:themeColor="text1"/>
                <w:sz w:val="22"/>
                <w:szCs w:val="22"/>
              </w:rPr>
              <w:t>«не менее», «не ниже»</w:t>
            </w:r>
            <w:r w:rsidRPr="006D7C26">
              <w:rPr>
                <w:color w:val="000000" w:themeColor="text1"/>
                <w:sz w:val="22"/>
                <w:szCs w:val="22"/>
              </w:rPr>
              <w:t xml:space="preserve"> - участником предоставляется значение равное или превышающее указанное; </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слов</w:t>
            </w:r>
            <w:r w:rsidRPr="006D7C26">
              <w:rPr>
                <w:b/>
                <w:bCs/>
                <w:color w:val="000000" w:themeColor="text1"/>
                <w:sz w:val="22"/>
                <w:szCs w:val="22"/>
              </w:rPr>
              <w:t>«не более», «не выше»</w:t>
            </w:r>
            <w:r w:rsidRPr="006D7C26">
              <w:rPr>
                <w:color w:val="000000" w:themeColor="text1"/>
                <w:sz w:val="22"/>
                <w:szCs w:val="22"/>
              </w:rPr>
              <w:t xml:space="preserve"> - участником предоставляется  значение равное или менее указанного; </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слов</w:t>
            </w:r>
            <w:r w:rsidRPr="006D7C26">
              <w:rPr>
                <w:b/>
                <w:bCs/>
                <w:color w:val="000000" w:themeColor="text1"/>
                <w:sz w:val="22"/>
                <w:szCs w:val="22"/>
              </w:rPr>
              <w:t xml:space="preserve">«менее»,«ниже» - </w:t>
            </w:r>
            <w:r w:rsidRPr="006D7C26">
              <w:rPr>
                <w:color w:val="000000" w:themeColor="text1"/>
                <w:sz w:val="22"/>
                <w:szCs w:val="22"/>
              </w:rPr>
              <w:t>участником предоставляется значение меньше указанного;</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слов</w:t>
            </w:r>
            <w:r w:rsidRPr="006D7C26">
              <w:rPr>
                <w:b/>
                <w:bCs/>
                <w:color w:val="000000" w:themeColor="text1"/>
                <w:sz w:val="22"/>
                <w:szCs w:val="22"/>
              </w:rPr>
              <w:t>«более», «выше», «свыше»</w:t>
            </w:r>
            <w:r w:rsidRPr="006D7C26">
              <w:rPr>
                <w:color w:val="000000" w:themeColor="text1"/>
                <w:sz w:val="22"/>
                <w:szCs w:val="22"/>
              </w:rPr>
              <w:t xml:space="preserve"> - участником предоставляется значение превышающее указанное; </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слов</w:t>
            </w:r>
            <w:r w:rsidRPr="006D7C26">
              <w:rPr>
                <w:b/>
                <w:bCs/>
                <w:color w:val="000000" w:themeColor="text1"/>
                <w:sz w:val="22"/>
                <w:szCs w:val="22"/>
              </w:rPr>
              <w:t xml:space="preserve">«не менее и не более», «не менее, не более», «не менее не более», «не менее; не более», «не менее/не более»   </w:t>
            </w:r>
            <w:r w:rsidRPr="006D7C26">
              <w:rPr>
                <w:color w:val="000000" w:themeColor="text1"/>
                <w:sz w:val="22"/>
                <w:szCs w:val="22"/>
              </w:rPr>
              <w:t> - участником предоставляется одно конкретное значение в рамках значений верхней и нижней границы;</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слов</w:t>
            </w:r>
            <w:r w:rsidRPr="006D7C26">
              <w:rPr>
                <w:b/>
                <w:bCs/>
                <w:color w:val="000000" w:themeColor="text1"/>
                <w:sz w:val="22"/>
                <w:szCs w:val="22"/>
              </w:rPr>
              <w:t>«до» -</w:t>
            </w:r>
            <w:r w:rsidRPr="006D7C26">
              <w:rPr>
                <w:color w:val="000000" w:themeColor="text1"/>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слов</w:t>
            </w:r>
            <w:r w:rsidRPr="006D7C26">
              <w:rPr>
                <w:b/>
                <w:bCs/>
                <w:color w:val="000000" w:themeColor="text1"/>
                <w:sz w:val="22"/>
                <w:szCs w:val="22"/>
              </w:rPr>
              <w:t xml:space="preserve">«от» - </w:t>
            </w:r>
            <w:r w:rsidRPr="006D7C26">
              <w:rPr>
                <w:color w:val="000000" w:themeColor="text1"/>
                <w:sz w:val="22"/>
                <w:szCs w:val="22"/>
              </w:rPr>
              <w:t>участником предоставляется указанное значение или превышающее его;</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xml:space="preserve">- слов </w:t>
            </w:r>
            <w:r w:rsidRPr="006D7C26">
              <w:rPr>
                <w:b/>
                <w:color w:val="000000" w:themeColor="text1"/>
                <w:sz w:val="22"/>
                <w:szCs w:val="22"/>
              </w:rPr>
              <w:t>«от… до…»</w:t>
            </w:r>
            <w:r w:rsidRPr="006D7C26">
              <w:rPr>
                <w:color w:val="000000" w:themeColor="text1"/>
                <w:sz w:val="22"/>
                <w:szCs w:val="22"/>
              </w:rPr>
              <w:t xml:space="preserve"> - участником предоставляется одно конкретное значение в рамках значений;</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со знаком</w:t>
            </w:r>
            <w:r w:rsidRPr="006D7C26">
              <w:rPr>
                <w:b/>
                <w:bCs/>
                <w:color w:val="000000" w:themeColor="text1"/>
                <w:sz w:val="22"/>
                <w:szCs w:val="22"/>
              </w:rPr>
              <w:t>«+/-»</w:t>
            </w:r>
            <w:r w:rsidRPr="006D7C26">
              <w:rPr>
                <w:color w:val="000000" w:themeColor="text1"/>
                <w:sz w:val="22"/>
                <w:szCs w:val="22"/>
              </w:rPr>
              <w:t xml:space="preserve"> (например - погрешность) - участником предоставляется конкретное цифровое значение с указанием знака  «</w:t>
            </w:r>
            <w:r w:rsidRPr="006D7C26">
              <w:rPr>
                <w:b/>
                <w:bCs/>
                <w:color w:val="000000" w:themeColor="text1"/>
                <w:sz w:val="22"/>
                <w:szCs w:val="22"/>
              </w:rPr>
              <w:t>+/-</w:t>
            </w:r>
            <w:r w:rsidRPr="006D7C26">
              <w:rPr>
                <w:color w:val="000000" w:themeColor="text1"/>
                <w:sz w:val="22"/>
                <w:szCs w:val="22"/>
              </w:rPr>
              <w:lastRenderedPageBreak/>
              <w:t>»;</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xml:space="preserve">- знака </w:t>
            </w:r>
            <w:r w:rsidRPr="006D7C26">
              <w:rPr>
                <w:b/>
                <w:color w:val="000000" w:themeColor="text1"/>
                <w:sz w:val="22"/>
                <w:szCs w:val="22"/>
              </w:rPr>
              <w:t>«-</w:t>
            </w:r>
            <w:r w:rsidRPr="006D7C26">
              <w:rPr>
                <w:b/>
                <w:bCs/>
                <w:color w:val="000000" w:themeColor="text1"/>
                <w:sz w:val="22"/>
                <w:szCs w:val="22"/>
              </w:rPr>
              <w:t>»</w:t>
            </w:r>
            <w:r w:rsidRPr="006D7C26">
              <w:rPr>
                <w:color w:val="000000" w:themeColor="text1"/>
                <w:sz w:val="22"/>
                <w:szCs w:val="22"/>
              </w:rPr>
              <w:t xml:space="preserve"> - участником предоставляется конкретное цифровое значение.</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xml:space="preserve">В случае применение заказчиком в техническом задании перечисления значений показателя через союз </w:t>
            </w:r>
            <w:r w:rsidRPr="006D7C26">
              <w:rPr>
                <w:b/>
                <w:bCs/>
                <w:color w:val="000000" w:themeColor="text1"/>
                <w:sz w:val="22"/>
                <w:szCs w:val="22"/>
              </w:rPr>
              <w:t>«и»</w:t>
            </w:r>
            <w:r w:rsidRPr="006D7C26">
              <w:rPr>
                <w:color w:val="000000" w:themeColor="text1"/>
                <w:sz w:val="22"/>
                <w:szCs w:val="22"/>
              </w:rPr>
              <w:t xml:space="preserve">, знаки </w:t>
            </w:r>
            <w:r w:rsidRPr="006D7C26">
              <w:rPr>
                <w:b/>
                <w:bCs/>
                <w:color w:val="000000" w:themeColor="text1"/>
                <w:sz w:val="22"/>
                <w:szCs w:val="22"/>
              </w:rPr>
              <w:t>«,»«;», «/» -</w:t>
            </w:r>
            <w:r w:rsidRPr="006D7C26">
              <w:rPr>
                <w:color w:val="000000" w:themeColor="text1"/>
                <w:sz w:val="22"/>
                <w:szCs w:val="22"/>
              </w:rPr>
              <w:t xml:space="preserve"> участник указывает все перечисленные значения показателя, при использовании союзов </w:t>
            </w:r>
            <w:r w:rsidRPr="006D7C26">
              <w:rPr>
                <w:b/>
                <w:bCs/>
                <w:color w:val="000000" w:themeColor="text1"/>
                <w:sz w:val="22"/>
                <w:szCs w:val="22"/>
              </w:rPr>
              <w:t xml:space="preserve">«или»,«либо» - </w:t>
            </w:r>
            <w:r w:rsidRPr="006D7C26">
              <w:rPr>
                <w:color w:val="000000" w:themeColor="text1"/>
                <w:sz w:val="22"/>
                <w:szCs w:val="22"/>
              </w:rPr>
              <w:t xml:space="preserve">участники выбирают одно из значений. При использовании </w:t>
            </w:r>
            <w:r w:rsidRPr="006D7C26">
              <w:rPr>
                <w:b/>
                <w:bCs/>
                <w:color w:val="000000" w:themeColor="text1"/>
                <w:sz w:val="22"/>
                <w:szCs w:val="22"/>
              </w:rPr>
              <w:t>«и (или)» -</w:t>
            </w:r>
            <w:r w:rsidRPr="006D7C26">
              <w:rPr>
                <w:color w:val="000000" w:themeColor="text1"/>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D7C26">
              <w:rPr>
                <w:b/>
                <w:bCs/>
                <w:color w:val="000000" w:themeColor="text1"/>
                <w:sz w:val="22"/>
                <w:szCs w:val="22"/>
              </w:rPr>
              <w:t>«и»</w:t>
            </w:r>
            <w:r w:rsidRPr="006D7C26">
              <w:rPr>
                <w:color w:val="000000" w:themeColor="text1"/>
                <w:sz w:val="22"/>
                <w:szCs w:val="22"/>
              </w:rPr>
              <w:t xml:space="preserve">, знаки </w:t>
            </w:r>
            <w:r w:rsidRPr="006D7C26">
              <w:rPr>
                <w:b/>
                <w:bCs/>
                <w:color w:val="000000" w:themeColor="text1"/>
                <w:sz w:val="22"/>
                <w:szCs w:val="22"/>
              </w:rPr>
              <w:t>«;»«,»</w:t>
            </w:r>
            <w:r w:rsidRPr="006D7C26">
              <w:rPr>
                <w:color w:val="000000" w:themeColor="text1"/>
                <w:sz w:val="22"/>
                <w:szCs w:val="22"/>
              </w:rPr>
              <w:t xml:space="preserve">. При одновременном использовании знаков </w:t>
            </w:r>
            <w:r w:rsidRPr="006D7C26">
              <w:rPr>
                <w:b/>
                <w:bCs/>
                <w:color w:val="000000" w:themeColor="text1"/>
                <w:sz w:val="22"/>
                <w:szCs w:val="22"/>
              </w:rPr>
              <w:t>«,»</w:t>
            </w:r>
            <w:r w:rsidRPr="006D7C26">
              <w:rPr>
                <w:bCs/>
                <w:color w:val="000000" w:themeColor="text1"/>
                <w:sz w:val="22"/>
                <w:szCs w:val="22"/>
              </w:rPr>
              <w:t xml:space="preserve"> и союзов </w:t>
            </w:r>
            <w:r w:rsidRPr="006D7C26">
              <w:rPr>
                <w:b/>
                <w:bCs/>
                <w:color w:val="000000" w:themeColor="text1"/>
                <w:sz w:val="22"/>
                <w:szCs w:val="22"/>
              </w:rPr>
              <w:t>«или», «либо»</w:t>
            </w:r>
            <w:r w:rsidRPr="006D7C26">
              <w:rPr>
                <w:bCs/>
                <w:color w:val="000000" w:themeColor="text1"/>
                <w:sz w:val="22"/>
                <w:szCs w:val="22"/>
              </w:rPr>
              <w:t xml:space="preserve"> участник указывает все значения показателя до союза </w:t>
            </w:r>
            <w:r w:rsidRPr="006D7C26">
              <w:rPr>
                <w:b/>
                <w:bCs/>
                <w:color w:val="000000" w:themeColor="text1"/>
                <w:sz w:val="22"/>
                <w:szCs w:val="22"/>
              </w:rPr>
              <w:t>«или», «либо»</w:t>
            </w:r>
            <w:r w:rsidRPr="006D7C26">
              <w:rPr>
                <w:bCs/>
                <w:color w:val="000000" w:themeColor="text1"/>
                <w:sz w:val="22"/>
                <w:szCs w:val="22"/>
              </w:rPr>
              <w:t xml:space="preserve"> или значение указанное после союза </w:t>
            </w:r>
            <w:r w:rsidRPr="006D7C26">
              <w:rPr>
                <w:b/>
                <w:bCs/>
                <w:color w:val="000000" w:themeColor="text1"/>
                <w:sz w:val="22"/>
                <w:szCs w:val="22"/>
              </w:rPr>
              <w:t>«или», «либо»</w:t>
            </w:r>
            <w:r w:rsidRPr="006D7C26">
              <w:rPr>
                <w:bCs/>
                <w:color w:val="000000" w:themeColor="text1"/>
                <w:sz w:val="22"/>
                <w:szCs w:val="22"/>
              </w:rPr>
              <w:t xml:space="preserve"> (например: 1, 2, 3 или 4; участник предлагает: вариант1 – 1, 2, 3; вариант 2 – 4).</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Раздел II «диапазонные значения»</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В случае применения заказчиком в техническом задании при описании диапазона:</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со знаком</w:t>
            </w:r>
            <w:r w:rsidRPr="006D7C26">
              <w:rPr>
                <w:b/>
                <w:bCs/>
                <w:color w:val="000000" w:themeColor="text1"/>
                <w:sz w:val="22"/>
                <w:szCs w:val="22"/>
              </w:rPr>
              <w:t>«-»</w:t>
            </w:r>
            <w:r w:rsidRPr="006D7C26">
              <w:rPr>
                <w:color w:val="000000" w:themeColor="text1"/>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со словами</w:t>
            </w:r>
            <w:r w:rsidRPr="006D7C26">
              <w:rPr>
                <w:b/>
                <w:bCs/>
                <w:color w:val="000000" w:themeColor="text1"/>
                <w:sz w:val="22"/>
                <w:szCs w:val="22"/>
              </w:rPr>
              <w:t>«диапазон может быть расширен» -</w:t>
            </w:r>
            <w:r w:rsidRPr="006D7C26">
              <w:rPr>
                <w:color w:val="000000" w:themeColor="text1"/>
                <w:sz w:val="22"/>
                <w:szCs w:val="22"/>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xml:space="preserve">- при использовании в описании диапазона предлогов </w:t>
            </w:r>
            <w:r w:rsidRPr="006D7C26">
              <w:rPr>
                <w:b/>
                <w:bCs/>
                <w:color w:val="000000" w:themeColor="text1"/>
                <w:sz w:val="22"/>
                <w:szCs w:val="22"/>
              </w:rPr>
              <w:t>«от»</w:t>
            </w:r>
            <w:r w:rsidRPr="006D7C26">
              <w:rPr>
                <w:color w:val="000000" w:themeColor="text1"/>
                <w:sz w:val="22"/>
                <w:szCs w:val="22"/>
              </w:rPr>
              <w:t xml:space="preserve"> и </w:t>
            </w:r>
            <w:r w:rsidRPr="006D7C26">
              <w:rPr>
                <w:b/>
                <w:bCs/>
                <w:color w:val="000000" w:themeColor="text1"/>
                <w:sz w:val="22"/>
                <w:szCs w:val="22"/>
              </w:rPr>
              <w:t>«до»</w:t>
            </w:r>
            <w:r w:rsidRPr="006D7C26">
              <w:rPr>
                <w:color w:val="000000" w:themeColor="text1"/>
                <w:sz w:val="22"/>
                <w:szCs w:val="22"/>
              </w:rPr>
              <w:t xml:space="preserve"> предельные значения входят в диапазон, допускается использование знака </w:t>
            </w:r>
            <w:r w:rsidRPr="006D7C26">
              <w:rPr>
                <w:b/>
                <w:bCs/>
                <w:color w:val="000000" w:themeColor="text1"/>
                <w:sz w:val="22"/>
                <w:szCs w:val="22"/>
              </w:rPr>
              <w:t>«-»</w:t>
            </w:r>
            <w:r w:rsidRPr="006D7C26">
              <w:rPr>
                <w:color w:val="000000" w:themeColor="text1"/>
                <w:sz w:val="22"/>
                <w:szCs w:val="22"/>
              </w:rPr>
              <w:t>.</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Раздел III «общие сведения»</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 xml:space="preserve">В случае, если предложение с описанием характеристик товара сопровождается термином «значение (ия) неизменяемое (ые)», </w:t>
            </w:r>
            <w:r w:rsidRPr="006D7C26">
              <w:rPr>
                <w:color w:val="000000" w:themeColor="text1"/>
                <w:sz w:val="22"/>
                <w:szCs w:val="22"/>
              </w:rPr>
              <w:lastRenderedPageBreak/>
              <w:t>«неизменяемое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r w:rsidRPr="006D7C26">
              <w:rPr>
                <w:b/>
                <w:color w:val="000000" w:themeColor="text1"/>
                <w:sz w:val="22"/>
                <w:szCs w:val="22"/>
              </w:rPr>
              <w:t>за исключением случаев</w:t>
            </w:r>
            <w:r w:rsidRPr="006D7C26">
              <w:rPr>
                <w:color w:val="000000" w:themeColor="text1"/>
                <w:sz w:val="22"/>
                <w:szCs w:val="22"/>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w:t>
            </w:r>
            <w:r w:rsidR="008F64C7" w:rsidRPr="006D7C26">
              <w:rPr>
                <w:color w:val="000000" w:themeColor="text1"/>
                <w:sz w:val="22"/>
                <w:szCs w:val="22"/>
              </w:rPr>
              <w:t>емое (ые)», «неизменяемое (ые)»</w:t>
            </w:r>
            <w:r w:rsidRPr="006D7C26">
              <w:rPr>
                <w:color w:val="000000" w:themeColor="text1"/>
                <w:sz w:val="22"/>
                <w:szCs w:val="22"/>
              </w:rPr>
              <w:t>.</w:t>
            </w:r>
          </w:p>
          <w:p w:rsidR="00F7092B" w:rsidRPr="006D7C26" w:rsidRDefault="00F7092B" w:rsidP="007A1D82">
            <w:pPr>
              <w:autoSpaceDE w:val="0"/>
              <w:autoSpaceDN w:val="0"/>
              <w:rPr>
                <w:color w:val="000000" w:themeColor="text1"/>
                <w:sz w:val="22"/>
                <w:szCs w:val="22"/>
              </w:rPr>
            </w:pPr>
            <w:r w:rsidRPr="006D7C26">
              <w:rPr>
                <w:color w:val="000000" w:themeColor="text1"/>
                <w:sz w:val="22"/>
                <w:szCs w:val="22"/>
              </w:rPr>
              <w:t>При использовании заказчиком в части II «ТЕХНИЧЕСКОЕ ЗАДАНИЕ» вышеуказанных терминов участник предлагает цифровое значение.</w:t>
            </w:r>
          </w:p>
        </w:tc>
      </w:tr>
      <w:tr w:rsidR="006D7C26"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8F64C7">
            <w:pPr>
              <w:numPr>
                <w:ilvl w:val="0"/>
                <w:numId w:val="5"/>
              </w:numPr>
              <w:jc w:val="center"/>
              <w:rPr>
                <w:color w:val="000000" w:themeColor="text1"/>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8F64C7">
            <w:pPr>
              <w:keepLines/>
              <w:widowControl w:val="0"/>
              <w:suppressLineNumbers/>
              <w:suppressAutoHyphens/>
              <w:rPr>
                <w:color w:val="000000" w:themeColor="text1"/>
                <w:sz w:val="22"/>
                <w:szCs w:val="22"/>
              </w:rPr>
            </w:pPr>
            <w:bookmarkStart w:id="20" w:name="_Ref166566297"/>
            <w:bookmarkEnd w:id="19"/>
            <w:bookmarkEnd w:id="20"/>
            <w:r w:rsidRPr="006D7C26">
              <w:rPr>
                <w:color w:val="000000" w:themeColor="text1"/>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F7092B" w:rsidP="008F64C7">
            <w:pPr>
              <w:keepLines/>
              <w:widowControl w:val="0"/>
              <w:suppressLineNumbers/>
              <w:suppressAutoHyphens/>
              <w:rPr>
                <w:color w:val="000000" w:themeColor="text1"/>
                <w:sz w:val="22"/>
                <w:szCs w:val="22"/>
              </w:rPr>
            </w:pPr>
            <w:r w:rsidRPr="006D7C26">
              <w:rPr>
                <w:color w:val="000000" w:themeColor="text1"/>
                <w:sz w:val="22"/>
                <w:szCs w:val="22"/>
              </w:rPr>
              <w:t>Обеспечение заявки на участие в аукционе предусмотрено в следующем размере: 559 (пятьсот пят</w:t>
            </w:r>
            <w:r w:rsidR="00CB0880" w:rsidRPr="006D7C26">
              <w:rPr>
                <w:color w:val="000000" w:themeColor="text1"/>
                <w:sz w:val="22"/>
                <w:szCs w:val="22"/>
              </w:rPr>
              <w:t>ь</w:t>
            </w:r>
            <w:r w:rsidRPr="006D7C26">
              <w:rPr>
                <w:color w:val="000000" w:themeColor="text1"/>
                <w:sz w:val="22"/>
                <w:szCs w:val="22"/>
              </w:rPr>
              <w:t>десят девять) рублей 99 копеек.  НДС не облагается</w:t>
            </w:r>
          </w:p>
        </w:tc>
      </w:tr>
      <w:tr w:rsidR="006D7C26" w:rsidRPr="006D7C26" w:rsidTr="00F94B50">
        <w:tc>
          <w:tcPr>
            <w:tcW w:w="817" w:type="dxa"/>
            <w:tcBorders>
              <w:top w:val="single" w:sz="4" w:space="0" w:color="auto"/>
              <w:left w:val="single" w:sz="4" w:space="0" w:color="auto"/>
              <w:bottom w:val="single" w:sz="4" w:space="0" w:color="auto"/>
              <w:right w:val="single" w:sz="4" w:space="0" w:color="auto"/>
            </w:tcBorders>
          </w:tcPr>
          <w:p w:rsidR="00CB0880" w:rsidRPr="006D7C26" w:rsidRDefault="00CB0880" w:rsidP="007A1D82">
            <w:pPr>
              <w:numPr>
                <w:ilvl w:val="0"/>
                <w:numId w:val="5"/>
              </w:numPr>
              <w:spacing w:after="0"/>
              <w:jc w:val="center"/>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0880" w:rsidRPr="006D7C26" w:rsidRDefault="00CB0880" w:rsidP="007A1D82">
            <w:pPr>
              <w:spacing w:after="0"/>
              <w:rPr>
                <w:color w:val="000000" w:themeColor="text1"/>
              </w:rPr>
            </w:pPr>
            <w:r w:rsidRPr="006D7C26">
              <w:rPr>
                <w:color w:val="000000" w:themeColor="text1"/>
              </w:rPr>
              <w:t>Порядок внесения денежных средств в качестве обеспечения заявок на участие в закупке</w:t>
            </w:r>
          </w:p>
        </w:tc>
        <w:tc>
          <w:tcPr>
            <w:tcW w:w="7087" w:type="dxa"/>
            <w:tcBorders>
              <w:top w:val="single" w:sz="4" w:space="0" w:color="auto"/>
              <w:left w:val="single" w:sz="4" w:space="0" w:color="auto"/>
              <w:bottom w:val="single" w:sz="4" w:space="0" w:color="auto"/>
              <w:right w:val="single" w:sz="4" w:space="0" w:color="auto"/>
            </w:tcBorders>
          </w:tcPr>
          <w:p w:rsidR="00CB0880" w:rsidRPr="006D7C26" w:rsidRDefault="00CB0880" w:rsidP="007A1D82">
            <w:pPr>
              <w:spacing w:after="0"/>
              <w:rPr>
                <w:color w:val="000000" w:themeColor="text1"/>
                <w:sz w:val="22"/>
                <w:szCs w:val="22"/>
              </w:rPr>
            </w:pPr>
            <w:r w:rsidRPr="006D7C26">
              <w:rPr>
                <w:color w:val="000000" w:themeColor="text1"/>
                <w:sz w:val="22"/>
                <w:szCs w:val="22"/>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(по 30.06.2019 включительно обеспечение заявок на участие в электронном аукционе предоставляется только путем внесения денежных средств).</w:t>
            </w:r>
          </w:p>
          <w:p w:rsidR="005E2BBE" w:rsidRPr="006D7C26" w:rsidRDefault="005E2BBE" w:rsidP="007A1D82">
            <w:pPr>
              <w:spacing w:after="0"/>
              <w:rPr>
                <w:color w:val="000000" w:themeColor="text1"/>
                <w:sz w:val="22"/>
                <w:szCs w:val="22"/>
              </w:rPr>
            </w:pPr>
            <w:r w:rsidRPr="006D7C26">
              <w:rPr>
                <w:color w:val="000000" w:themeColor="text1"/>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7A1D82">
            <w:pPr>
              <w:numPr>
                <w:ilvl w:val="0"/>
                <w:numId w:val="5"/>
              </w:numPr>
              <w:spacing w:after="0"/>
              <w:jc w:val="center"/>
              <w:rPr>
                <w:color w:val="000000" w:themeColor="text1"/>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7A1D82">
            <w:pPr>
              <w:keepLines/>
              <w:widowControl w:val="0"/>
              <w:suppressLineNumbers/>
              <w:suppressAutoHyphens/>
              <w:spacing w:after="0"/>
              <w:rPr>
                <w:color w:val="000000" w:themeColor="text1"/>
                <w:sz w:val="22"/>
                <w:szCs w:val="22"/>
              </w:rPr>
            </w:pPr>
            <w:r w:rsidRPr="006D7C26">
              <w:rPr>
                <w:color w:val="000000" w:themeColor="text1"/>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7A1D82">
            <w:pPr>
              <w:spacing w:after="0"/>
              <w:rPr>
                <w:color w:val="000000" w:themeColor="text1"/>
                <w:sz w:val="22"/>
                <w:szCs w:val="22"/>
              </w:rPr>
            </w:pPr>
            <w:r w:rsidRPr="006D7C26">
              <w:rPr>
                <w:color w:val="000000" w:themeColor="text1"/>
                <w:sz w:val="22"/>
                <w:szCs w:val="22"/>
              </w:rPr>
              <w:t xml:space="preserve">В течение пяти дней со дня получения проекта контракта от оператора электронной площадки </w:t>
            </w:r>
          </w:p>
          <w:p w:rsidR="004D09A5" w:rsidRPr="006D7C26" w:rsidRDefault="004D09A5" w:rsidP="007A1D82">
            <w:pPr>
              <w:spacing w:after="0"/>
              <w:rPr>
                <w:color w:val="000000" w:themeColor="text1"/>
                <w:sz w:val="22"/>
                <w:szCs w:val="22"/>
              </w:rPr>
            </w:pPr>
          </w:p>
        </w:tc>
      </w:tr>
      <w:tr w:rsidR="006D7C26"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7A1D82">
            <w:pPr>
              <w:numPr>
                <w:ilvl w:val="0"/>
                <w:numId w:val="5"/>
              </w:numPr>
              <w:tabs>
                <w:tab w:val="clear" w:pos="432"/>
                <w:tab w:val="num" w:pos="360"/>
              </w:tabs>
              <w:suppressAutoHyphens/>
              <w:spacing w:after="0"/>
              <w:ind w:left="0" w:firstLine="0"/>
              <w:jc w:val="center"/>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7A1D82">
            <w:pPr>
              <w:keepLines/>
              <w:widowControl w:val="0"/>
              <w:suppressLineNumbers/>
              <w:suppressAutoHyphens/>
              <w:spacing w:after="0"/>
              <w:rPr>
                <w:color w:val="000000" w:themeColor="text1"/>
                <w:sz w:val="22"/>
                <w:szCs w:val="22"/>
              </w:rPr>
            </w:pPr>
            <w:r w:rsidRPr="006D7C26">
              <w:rPr>
                <w:color w:val="000000" w:themeColor="text1"/>
                <w:sz w:val="22"/>
                <w:szCs w:val="22"/>
              </w:rPr>
              <w:t xml:space="preserve">Условия признания </w:t>
            </w:r>
            <w:r w:rsidRPr="006D7C26">
              <w:rPr>
                <w:color w:val="000000" w:themeColor="text1"/>
                <w:sz w:val="22"/>
                <w:szCs w:val="22"/>
              </w:rPr>
              <w:br/>
              <w:t>победителя электронного  аукциона или иного участника такого аукциона</w:t>
            </w:r>
            <w:r w:rsidRPr="006D7C26" w:rsidDel="00527812">
              <w:rPr>
                <w:color w:val="000000" w:themeColor="text1"/>
                <w:sz w:val="22"/>
                <w:szCs w:val="22"/>
              </w:rPr>
              <w:t xml:space="preserve"> </w:t>
            </w:r>
            <w:r w:rsidRPr="006D7C26">
              <w:rPr>
                <w:color w:val="000000" w:themeColor="text1"/>
                <w:sz w:val="22"/>
                <w:szCs w:val="22"/>
              </w:rPr>
              <w:t xml:space="preserve">уклонившимися от </w:t>
            </w:r>
            <w:r w:rsidRPr="006D7C26">
              <w:rPr>
                <w:color w:val="000000" w:themeColor="text1"/>
                <w:sz w:val="22"/>
                <w:szCs w:val="22"/>
              </w:rPr>
              <w:lastRenderedPageBreak/>
              <w:t>заключения контракта</w:t>
            </w:r>
            <w:r w:rsidRPr="006D7C26" w:rsidDel="003D12B3">
              <w:rPr>
                <w:color w:val="000000" w:themeColor="text1"/>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7A1D82">
            <w:pPr>
              <w:widowControl w:val="0"/>
              <w:suppressLineNumbers/>
              <w:snapToGrid w:val="0"/>
              <w:spacing w:after="0"/>
              <w:rPr>
                <w:color w:val="000000" w:themeColor="text1"/>
                <w:sz w:val="22"/>
                <w:szCs w:val="22"/>
              </w:rPr>
            </w:pPr>
            <w:r w:rsidRPr="006D7C26">
              <w:rPr>
                <w:color w:val="000000" w:themeColor="text1"/>
                <w:sz w:val="22"/>
                <w:szCs w:val="22"/>
              </w:rPr>
              <w:lastRenderedPageBreak/>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w:t>
            </w:r>
            <w:r w:rsidR="007A1D82" w:rsidRPr="006D7C26">
              <w:rPr>
                <w:color w:val="000000" w:themeColor="text1"/>
                <w:sz w:val="22"/>
                <w:szCs w:val="22"/>
              </w:rPr>
              <w:t xml:space="preserve">ли направил протокол разногласи </w:t>
            </w:r>
            <w:r w:rsidRPr="006D7C26">
              <w:rPr>
                <w:color w:val="000000" w:themeColor="text1"/>
                <w:sz w:val="22"/>
                <w:szCs w:val="22"/>
              </w:rPr>
              <w:lastRenderedPageBreak/>
              <w:t>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10331" w:rsidRPr="006D7C26" w:rsidTr="00F94B50">
        <w:tc>
          <w:tcPr>
            <w:tcW w:w="817" w:type="dxa"/>
            <w:tcBorders>
              <w:top w:val="single" w:sz="4" w:space="0" w:color="auto"/>
              <w:left w:val="single" w:sz="4" w:space="0" w:color="auto"/>
              <w:bottom w:val="single" w:sz="4" w:space="0" w:color="auto"/>
              <w:right w:val="single" w:sz="4" w:space="0" w:color="auto"/>
            </w:tcBorders>
          </w:tcPr>
          <w:p w:rsidR="00D10331" w:rsidRPr="006D7C26" w:rsidRDefault="00D10331" w:rsidP="004D09A5">
            <w:pPr>
              <w:numPr>
                <w:ilvl w:val="0"/>
                <w:numId w:val="5"/>
              </w:numPr>
              <w:tabs>
                <w:tab w:val="clear" w:pos="432"/>
                <w:tab w:val="num" w:pos="360"/>
              </w:tabs>
              <w:suppressAutoHyphens/>
              <w:ind w:left="0" w:firstLine="0"/>
              <w:jc w:val="center"/>
              <w:rPr>
                <w:b/>
                <w:bCs/>
                <w:color w:val="000000" w:themeColor="text1"/>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D10331" w:rsidRPr="006D7C26" w:rsidRDefault="00D10331" w:rsidP="00F94B50">
            <w:pPr>
              <w:spacing w:after="0"/>
              <w:outlineLvl w:val="2"/>
              <w:rPr>
                <w:color w:val="000000" w:themeColor="text1"/>
                <w:sz w:val="22"/>
                <w:szCs w:val="22"/>
              </w:rPr>
            </w:pPr>
            <w:r w:rsidRPr="006D7C26">
              <w:rPr>
                <w:color w:val="000000" w:themeColor="text1"/>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7C26" w:rsidDel="009F5EA9">
              <w:rPr>
                <w:color w:val="000000" w:themeColor="text1"/>
                <w:sz w:val="22"/>
                <w:szCs w:val="22"/>
              </w:rPr>
              <w:t xml:space="preserve"> </w:t>
            </w:r>
          </w:p>
          <w:p w:rsidR="00D10331" w:rsidRPr="006D7C26" w:rsidRDefault="00D10331" w:rsidP="00F94B50">
            <w:pPr>
              <w:spacing w:after="0"/>
              <w:outlineLvl w:val="2"/>
              <w:rPr>
                <w:b/>
                <w:bCs/>
                <w:color w:val="000000" w:themeColor="text1"/>
                <w:sz w:val="22"/>
                <w:szCs w:val="22"/>
              </w:rPr>
            </w:pPr>
          </w:p>
        </w:tc>
        <w:tc>
          <w:tcPr>
            <w:tcW w:w="7087" w:type="dxa"/>
            <w:tcBorders>
              <w:top w:val="single" w:sz="4" w:space="0" w:color="auto"/>
              <w:left w:val="single" w:sz="4" w:space="0" w:color="auto"/>
              <w:bottom w:val="single" w:sz="4" w:space="0" w:color="auto"/>
              <w:right w:val="single" w:sz="4" w:space="0" w:color="auto"/>
            </w:tcBorders>
          </w:tcPr>
          <w:p w:rsidR="00D10331" w:rsidRPr="006D7C26" w:rsidRDefault="00D10331" w:rsidP="005E2BBE">
            <w:pPr>
              <w:pStyle w:val="aff"/>
              <w:rPr>
                <w:b/>
                <w:color w:val="000000" w:themeColor="text1"/>
                <w:sz w:val="22"/>
                <w:szCs w:val="22"/>
              </w:rPr>
            </w:pPr>
            <w:r w:rsidRPr="006D7C26">
              <w:rPr>
                <w:bCs/>
                <w:color w:val="000000" w:themeColor="text1"/>
                <w:sz w:val="22"/>
                <w:szCs w:val="22"/>
              </w:rPr>
              <w:t>Размер обеспечения исполнения договора составляет</w:t>
            </w:r>
            <w:r w:rsidRPr="006D7C26">
              <w:rPr>
                <w:b/>
                <w:color w:val="000000" w:themeColor="text1"/>
                <w:sz w:val="22"/>
                <w:szCs w:val="22"/>
              </w:rPr>
              <w:t xml:space="preserve"> 2 799 (две тысячи семьсот девяносто девять) рублей 96 копеек.</w:t>
            </w:r>
          </w:p>
          <w:p w:rsidR="00D10331" w:rsidRPr="006D7C26" w:rsidRDefault="00D10331" w:rsidP="005E2BBE">
            <w:pPr>
              <w:pStyle w:val="3"/>
              <w:keepNext w:val="0"/>
              <w:numPr>
                <w:ilvl w:val="0"/>
                <w:numId w:val="0"/>
              </w:numPr>
              <w:tabs>
                <w:tab w:val="left" w:pos="708"/>
              </w:tabs>
              <w:spacing w:before="0" w:after="0" w:line="276" w:lineRule="auto"/>
              <w:ind w:firstLine="175"/>
              <w:rPr>
                <w:rFonts w:ascii="Times New Roman" w:hAnsi="Times New Roman"/>
                <w:b w:val="0"/>
                <w:bCs w:val="0"/>
                <w:color w:val="000000" w:themeColor="text1"/>
                <w:sz w:val="22"/>
                <w:szCs w:val="22"/>
              </w:rPr>
            </w:pPr>
            <w:r w:rsidRPr="006D7C26">
              <w:rPr>
                <w:rFonts w:ascii="Times New Roman" w:hAnsi="Times New Roman"/>
                <w:b w:val="0"/>
                <w:bCs w:val="0"/>
                <w:color w:val="000000" w:themeColor="text1"/>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D10331" w:rsidRPr="006D7C26" w:rsidRDefault="00D10331" w:rsidP="005E2BBE">
            <w:pPr>
              <w:pStyle w:val="3"/>
              <w:keepNext w:val="0"/>
              <w:numPr>
                <w:ilvl w:val="0"/>
                <w:numId w:val="0"/>
              </w:numPr>
              <w:tabs>
                <w:tab w:val="left" w:pos="708"/>
              </w:tabs>
              <w:spacing w:before="0" w:after="0" w:line="276" w:lineRule="auto"/>
              <w:rPr>
                <w:rFonts w:ascii="Times New Roman" w:hAnsi="Times New Roman"/>
                <w:b w:val="0"/>
                <w:bCs w:val="0"/>
                <w:color w:val="000000" w:themeColor="text1"/>
                <w:sz w:val="22"/>
                <w:szCs w:val="22"/>
              </w:rPr>
            </w:pPr>
            <w:bookmarkStart w:id="25" w:name="_Ref166350695"/>
            <w:r w:rsidRPr="006D7C26">
              <w:rPr>
                <w:rFonts w:ascii="Times New Roman" w:hAnsi="Times New Roman"/>
                <w:b w:val="0"/>
                <w:bCs w:val="0"/>
                <w:color w:val="000000" w:themeColor="text1"/>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5"/>
          </w:p>
          <w:p w:rsidR="00D10331" w:rsidRPr="006D7C26" w:rsidRDefault="00D10331" w:rsidP="005E2BBE">
            <w:pPr>
              <w:pStyle w:val="3"/>
              <w:keepNext w:val="0"/>
              <w:numPr>
                <w:ilvl w:val="0"/>
                <w:numId w:val="0"/>
              </w:numPr>
              <w:tabs>
                <w:tab w:val="left" w:pos="708"/>
              </w:tabs>
              <w:spacing w:before="0" w:after="0" w:line="276" w:lineRule="auto"/>
              <w:rPr>
                <w:rFonts w:ascii="Times New Roman" w:hAnsi="Times New Roman"/>
                <w:b w:val="0"/>
                <w:bCs w:val="0"/>
                <w:color w:val="000000" w:themeColor="text1"/>
                <w:sz w:val="22"/>
                <w:szCs w:val="22"/>
              </w:rPr>
            </w:pPr>
            <w:r w:rsidRPr="006D7C26">
              <w:rPr>
                <w:rFonts w:ascii="Times New Roman" w:hAnsi="Times New Roman"/>
                <w:b w:val="0"/>
                <w:bCs w:val="0"/>
                <w:color w:val="000000" w:themeColor="text1"/>
                <w:sz w:val="22"/>
                <w:szCs w:val="22"/>
              </w:rPr>
              <w:t>Срок действия банковской гарантии должен превышать срок действия договора не менее чем на один месяц.</w:t>
            </w:r>
          </w:p>
          <w:p w:rsidR="00D10331" w:rsidRPr="006D7C26" w:rsidRDefault="00D10331" w:rsidP="005E2BBE">
            <w:pPr>
              <w:pStyle w:val="3"/>
              <w:keepNext w:val="0"/>
              <w:numPr>
                <w:ilvl w:val="0"/>
                <w:numId w:val="0"/>
              </w:numPr>
              <w:tabs>
                <w:tab w:val="left" w:pos="708"/>
              </w:tabs>
              <w:spacing w:before="0" w:after="0" w:line="276" w:lineRule="auto"/>
              <w:rPr>
                <w:rFonts w:ascii="Times New Roman" w:hAnsi="Times New Roman"/>
                <w:b w:val="0"/>
                <w:bCs w:val="0"/>
                <w:color w:val="000000" w:themeColor="text1"/>
                <w:sz w:val="22"/>
                <w:szCs w:val="22"/>
              </w:rPr>
            </w:pPr>
            <w:r w:rsidRPr="006D7C26">
              <w:rPr>
                <w:rFonts w:ascii="Times New Roman" w:hAnsi="Times New Roman"/>
                <w:b w:val="0"/>
                <w:bCs w:val="0"/>
                <w:color w:val="000000" w:themeColor="text1"/>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D10331" w:rsidRPr="006D7C26" w:rsidRDefault="00D10331" w:rsidP="005E2BBE">
            <w:pPr>
              <w:pStyle w:val="3"/>
              <w:keepNext w:val="0"/>
              <w:numPr>
                <w:ilvl w:val="0"/>
                <w:numId w:val="0"/>
              </w:numPr>
              <w:tabs>
                <w:tab w:val="left" w:pos="708"/>
              </w:tabs>
              <w:spacing w:before="0" w:after="0" w:line="276" w:lineRule="auto"/>
              <w:rPr>
                <w:rFonts w:ascii="Times New Roman" w:hAnsi="Times New Roman"/>
                <w:b w:val="0"/>
                <w:bCs w:val="0"/>
                <w:color w:val="000000" w:themeColor="text1"/>
                <w:sz w:val="22"/>
                <w:szCs w:val="22"/>
              </w:rPr>
            </w:pPr>
            <w:r w:rsidRPr="006D7C26">
              <w:rPr>
                <w:rFonts w:ascii="Times New Roman" w:hAnsi="Times New Roman"/>
                <w:b w:val="0"/>
                <w:bCs w:val="0"/>
                <w:color w:val="000000" w:themeColor="text1"/>
                <w:sz w:val="22"/>
                <w:szCs w:val="22"/>
              </w:rPr>
              <w:t>Обеспечение исполнения договора должно быть предоставлено одновременно с подписанным экземпляром договора.</w:t>
            </w:r>
          </w:p>
          <w:p w:rsidR="00D10331" w:rsidRPr="006D7C26" w:rsidRDefault="00D10331" w:rsidP="005E2BBE">
            <w:pPr>
              <w:spacing w:after="0"/>
              <w:rPr>
                <w:color w:val="000000" w:themeColor="text1"/>
                <w:sz w:val="22"/>
                <w:szCs w:val="22"/>
              </w:rPr>
            </w:pPr>
            <w:r w:rsidRPr="006D7C26">
              <w:rPr>
                <w:color w:val="000000" w:themeColor="text1"/>
                <w:sz w:val="22"/>
                <w:szCs w:val="22"/>
              </w:rPr>
              <w:t xml:space="preserve">Положения настоящей документации об обеспечении исполнения </w:t>
            </w:r>
            <w:r w:rsidRPr="006D7C26">
              <w:rPr>
                <w:bCs/>
                <w:color w:val="000000" w:themeColor="text1"/>
                <w:sz w:val="22"/>
                <w:szCs w:val="22"/>
              </w:rPr>
              <w:t>договор</w:t>
            </w:r>
            <w:r w:rsidRPr="006D7C26">
              <w:rPr>
                <w:color w:val="000000" w:themeColor="text1"/>
                <w:sz w:val="22"/>
                <w:szCs w:val="22"/>
              </w:rPr>
              <w:t>а не применяются в случае:</w:t>
            </w:r>
          </w:p>
          <w:p w:rsidR="00D10331" w:rsidRPr="006D7C26" w:rsidRDefault="00D10331" w:rsidP="005E2BBE">
            <w:pPr>
              <w:spacing w:after="0"/>
              <w:rPr>
                <w:color w:val="000000" w:themeColor="text1"/>
                <w:sz w:val="22"/>
                <w:szCs w:val="22"/>
              </w:rPr>
            </w:pPr>
            <w:r w:rsidRPr="006D7C26">
              <w:rPr>
                <w:color w:val="000000" w:themeColor="text1"/>
                <w:sz w:val="22"/>
                <w:szCs w:val="22"/>
              </w:rPr>
              <w:t xml:space="preserve">1) заключения </w:t>
            </w:r>
            <w:r w:rsidRPr="006D7C26">
              <w:rPr>
                <w:bCs/>
                <w:color w:val="000000" w:themeColor="text1"/>
                <w:sz w:val="22"/>
                <w:szCs w:val="22"/>
              </w:rPr>
              <w:t>договор</w:t>
            </w:r>
            <w:r w:rsidRPr="006D7C26">
              <w:rPr>
                <w:color w:val="000000" w:themeColor="text1"/>
                <w:sz w:val="22"/>
                <w:szCs w:val="22"/>
              </w:rPr>
              <w:t>а с участником закупки, который является казенным учреждением;</w:t>
            </w:r>
          </w:p>
          <w:p w:rsidR="00D10331" w:rsidRPr="006D7C26" w:rsidRDefault="00D10331" w:rsidP="005E2BBE">
            <w:pPr>
              <w:spacing w:after="0"/>
              <w:rPr>
                <w:color w:val="000000" w:themeColor="text1"/>
                <w:sz w:val="22"/>
                <w:szCs w:val="22"/>
              </w:rPr>
            </w:pPr>
            <w:r w:rsidRPr="006D7C26">
              <w:rPr>
                <w:color w:val="000000" w:themeColor="text1"/>
                <w:sz w:val="22"/>
                <w:szCs w:val="22"/>
              </w:rPr>
              <w:t>2) осуществления закупки услуги по предоставлению кредита;</w:t>
            </w:r>
          </w:p>
          <w:p w:rsidR="00D10331" w:rsidRPr="006D7C26" w:rsidRDefault="00D10331" w:rsidP="005E2BBE">
            <w:pPr>
              <w:rPr>
                <w:color w:val="000000" w:themeColor="text1"/>
                <w:sz w:val="22"/>
                <w:szCs w:val="22"/>
              </w:rPr>
            </w:pPr>
            <w:r w:rsidRPr="006D7C26">
              <w:rPr>
                <w:color w:val="000000" w:themeColor="text1"/>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D10331" w:rsidRPr="006D7C26" w:rsidRDefault="00D10331" w:rsidP="005E2BBE">
            <w:pPr>
              <w:pStyle w:val="3"/>
              <w:keepNext w:val="0"/>
              <w:numPr>
                <w:ilvl w:val="0"/>
                <w:numId w:val="0"/>
              </w:numPr>
              <w:tabs>
                <w:tab w:val="left" w:pos="708"/>
              </w:tabs>
              <w:spacing w:before="0" w:after="0" w:line="276" w:lineRule="auto"/>
              <w:ind w:firstLine="175"/>
              <w:rPr>
                <w:rFonts w:ascii="Times New Roman" w:hAnsi="Times New Roman"/>
                <w:b w:val="0"/>
                <w:bCs w:val="0"/>
                <w:color w:val="000000" w:themeColor="text1"/>
                <w:sz w:val="22"/>
                <w:szCs w:val="22"/>
              </w:rPr>
            </w:pPr>
            <w:r w:rsidRPr="006D7C26">
              <w:rPr>
                <w:rFonts w:ascii="Times New Roman" w:hAnsi="Times New Roman"/>
                <w:b w:val="0"/>
                <w:bCs w:val="0"/>
                <w:color w:val="000000" w:themeColor="text1"/>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10331" w:rsidRPr="006D7C26" w:rsidRDefault="00D10331" w:rsidP="005E2BBE">
            <w:pPr>
              <w:autoSpaceDE w:val="0"/>
              <w:autoSpaceDN w:val="0"/>
              <w:adjustRightInd w:val="0"/>
              <w:spacing w:after="0"/>
              <w:ind w:firstLine="175"/>
              <w:rPr>
                <w:color w:val="000000" w:themeColor="text1"/>
                <w:sz w:val="22"/>
                <w:szCs w:val="22"/>
              </w:rPr>
            </w:pPr>
            <w:r w:rsidRPr="006D7C26">
              <w:rPr>
                <w:color w:val="000000" w:themeColor="text1"/>
                <w:sz w:val="22"/>
                <w:szCs w:val="22"/>
              </w:rPr>
              <w:t>1. Банковская гарантия должна быть безотзывной;</w:t>
            </w:r>
          </w:p>
          <w:p w:rsidR="00D10331" w:rsidRPr="006D7C26" w:rsidRDefault="00D10331" w:rsidP="005E2BBE">
            <w:pPr>
              <w:autoSpaceDE w:val="0"/>
              <w:autoSpaceDN w:val="0"/>
              <w:adjustRightInd w:val="0"/>
              <w:spacing w:after="0"/>
              <w:ind w:firstLine="175"/>
              <w:rPr>
                <w:color w:val="000000" w:themeColor="text1"/>
                <w:sz w:val="22"/>
                <w:szCs w:val="22"/>
              </w:rPr>
            </w:pPr>
            <w:r w:rsidRPr="006D7C26">
              <w:rPr>
                <w:color w:val="000000" w:themeColor="text1"/>
                <w:sz w:val="22"/>
                <w:szCs w:val="22"/>
              </w:rPr>
              <w:t xml:space="preserve">2.  Банковская гарантия должна содержать: </w:t>
            </w:r>
          </w:p>
          <w:p w:rsidR="00D10331" w:rsidRPr="006D7C26" w:rsidRDefault="00D10331" w:rsidP="005E2BBE">
            <w:pPr>
              <w:autoSpaceDE w:val="0"/>
              <w:autoSpaceDN w:val="0"/>
              <w:adjustRightInd w:val="0"/>
              <w:spacing w:after="0"/>
              <w:ind w:firstLine="175"/>
              <w:rPr>
                <w:color w:val="000000" w:themeColor="text1"/>
                <w:sz w:val="22"/>
                <w:szCs w:val="22"/>
              </w:rPr>
            </w:pPr>
            <w:r w:rsidRPr="006D7C26">
              <w:rPr>
                <w:color w:val="000000" w:themeColor="text1"/>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6D7C26">
                <w:rPr>
                  <w:rStyle w:val="a4"/>
                  <w:color w:val="000000" w:themeColor="text1"/>
                  <w:sz w:val="22"/>
                  <w:szCs w:val="22"/>
                </w:rPr>
                <w:t>статьей 96</w:t>
              </w:r>
            </w:hyperlink>
            <w:r w:rsidRPr="006D7C26">
              <w:rPr>
                <w:color w:val="000000" w:themeColor="text1"/>
                <w:sz w:val="22"/>
                <w:szCs w:val="22"/>
              </w:rPr>
              <w:t xml:space="preserve"> Закона о контрактной системе;</w:t>
            </w:r>
          </w:p>
          <w:p w:rsidR="00D10331" w:rsidRPr="006D7C26" w:rsidRDefault="00D10331" w:rsidP="005E2BBE">
            <w:pPr>
              <w:autoSpaceDE w:val="0"/>
              <w:autoSpaceDN w:val="0"/>
              <w:adjustRightInd w:val="0"/>
              <w:spacing w:after="0"/>
              <w:ind w:firstLine="175"/>
              <w:rPr>
                <w:color w:val="000000" w:themeColor="text1"/>
                <w:sz w:val="22"/>
                <w:szCs w:val="22"/>
              </w:rPr>
            </w:pPr>
            <w:r w:rsidRPr="006D7C26">
              <w:rPr>
                <w:color w:val="000000" w:themeColor="text1"/>
                <w:sz w:val="22"/>
                <w:szCs w:val="22"/>
              </w:rPr>
              <w:t>2) обязательства принципала, надлежащее исполнение которых обеспечивается банковской гарантией;</w:t>
            </w:r>
          </w:p>
          <w:p w:rsidR="00D10331" w:rsidRPr="006D7C26" w:rsidRDefault="00D10331" w:rsidP="005E2BBE">
            <w:pPr>
              <w:autoSpaceDE w:val="0"/>
              <w:autoSpaceDN w:val="0"/>
              <w:adjustRightInd w:val="0"/>
              <w:spacing w:after="0"/>
              <w:ind w:firstLine="175"/>
              <w:rPr>
                <w:color w:val="000000" w:themeColor="text1"/>
                <w:sz w:val="22"/>
                <w:szCs w:val="22"/>
              </w:rPr>
            </w:pPr>
            <w:r w:rsidRPr="006D7C26">
              <w:rPr>
                <w:color w:val="000000" w:themeColor="text1"/>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D10331" w:rsidRPr="006D7C26" w:rsidRDefault="00D10331" w:rsidP="005E2BBE">
            <w:pPr>
              <w:autoSpaceDE w:val="0"/>
              <w:autoSpaceDN w:val="0"/>
              <w:adjustRightInd w:val="0"/>
              <w:spacing w:after="0"/>
              <w:ind w:firstLine="175"/>
              <w:rPr>
                <w:color w:val="000000" w:themeColor="text1"/>
                <w:sz w:val="22"/>
                <w:szCs w:val="22"/>
              </w:rPr>
            </w:pPr>
            <w:r w:rsidRPr="006D7C26">
              <w:rPr>
                <w:color w:val="000000" w:themeColor="text1"/>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w:t>
            </w:r>
            <w:r w:rsidRPr="006D7C26">
              <w:rPr>
                <w:color w:val="000000" w:themeColor="text1"/>
                <w:sz w:val="22"/>
                <w:szCs w:val="22"/>
              </w:rPr>
              <w:lastRenderedPageBreak/>
              <w:t>сумм на счет, на котором в соответствии с законодательством Российской Федерации учитываются операции со средствами, поступающими заказчику;</w:t>
            </w:r>
          </w:p>
          <w:p w:rsidR="00D10331" w:rsidRPr="006D7C26" w:rsidRDefault="00D10331" w:rsidP="005E2BBE">
            <w:pPr>
              <w:autoSpaceDE w:val="0"/>
              <w:autoSpaceDN w:val="0"/>
              <w:adjustRightInd w:val="0"/>
              <w:spacing w:after="0"/>
              <w:ind w:firstLine="175"/>
              <w:rPr>
                <w:color w:val="000000" w:themeColor="text1"/>
                <w:sz w:val="22"/>
                <w:szCs w:val="22"/>
              </w:rPr>
            </w:pPr>
            <w:r w:rsidRPr="006D7C26">
              <w:rPr>
                <w:color w:val="000000" w:themeColor="text1"/>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10331" w:rsidRPr="006D7C26" w:rsidRDefault="00D10331" w:rsidP="005E2BBE">
            <w:pPr>
              <w:autoSpaceDE w:val="0"/>
              <w:autoSpaceDN w:val="0"/>
              <w:adjustRightInd w:val="0"/>
              <w:spacing w:after="0"/>
              <w:ind w:firstLine="175"/>
              <w:rPr>
                <w:color w:val="000000" w:themeColor="text1"/>
                <w:sz w:val="22"/>
                <w:szCs w:val="22"/>
              </w:rPr>
            </w:pPr>
            <w:r w:rsidRPr="006D7C26">
              <w:rPr>
                <w:color w:val="000000" w:themeColor="text1"/>
                <w:sz w:val="22"/>
                <w:szCs w:val="22"/>
              </w:rPr>
              <w:t>6) срок действия банковской гарантии;</w:t>
            </w:r>
          </w:p>
          <w:p w:rsidR="00D10331" w:rsidRPr="006D7C26" w:rsidRDefault="00D10331" w:rsidP="005E2BBE">
            <w:pPr>
              <w:autoSpaceDE w:val="0"/>
              <w:autoSpaceDN w:val="0"/>
              <w:adjustRightInd w:val="0"/>
              <w:spacing w:after="0"/>
              <w:ind w:firstLine="175"/>
              <w:rPr>
                <w:color w:val="000000" w:themeColor="text1"/>
                <w:sz w:val="22"/>
                <w:szCs w:val="22"/>
              </w:rPr>
            </w:pPr>
            <w:r w:rsidRPr="006D7C26">
              <w:rPr>
                <w:color w:val="000000" w:themeColor="text1"/>
                <w:sz w:val="22"/>
                <w:szCs w:val="22"/>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10331" w:rsidRPr="006D7C26" w:rsidRDefault="00D10331" w:rsidP="005E2BBE">
            <w:pPr>
              <w:autoSpaceDE w:val="0"/>
              <w:autoSpaceDN w:val="0"/>
              <w:adjustRightInd w:val="0"/>
              <w:spacing w:after="0"/>
              <w:ind w:firstLine="175"/>
              <w:rPr>
                <w:color w:val="000000" w:themeColor="text1"/>
                <w:sz w:val="22"/>
                <w:szCs w:val="22"/>
              </w:rPr>
            </w:pPr>
            <w:r w:rsidRPr="006D7C26">
              <w:rPr>
                <w:color w:val="000000" w:themeColor="text1"/>
                <w:sz w:val="22"/>
                <w:szCs w:val="22"/>
              </w:rPr>
              <w:t xml:space="preserve">8) установленный Правительством Российской Федерации </w:t>
            </w:r>
            <w:hyperlink r:id="rId10" w:history="1">
              <w:r w:rsidRPr="006D7C26">
                <w:rPr>
                  <w:rStyle w:val="a4"/>
                  <w:color w:val="000000" w:themeColor="text1"/>
                  <w:sz w:val="22"/>
                  <w:szCs w:val="22"/>
                </w:rPr>
                <w:t>перечень</w:t>
              </w:r>
            </w:hyperlink>
            <w:r w:rsidRPr="006D7C26">
              <w:rPr>
                <w:color w:val="000000" w:themeColor="text1"/>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0331" w:rsidRPr="006D7C26" w:rsidRDefault="00D10331" w:rsidP="005E2BBE">
            <w:pPr>
              <w:autoSpaceDE w:val="0"/>
              <w:autoSpaceDN w:val="0"/>
              <w:adjustRightInd w:val="0"/>
              <w:spacing w:after="0"/>
              <w:rPr>
                <w:color w:val="000000" w:themeColor="text1"/>
                <w:sz w:val="22"/>
                <w:szCs w:val="22"/>
              </w:rPr>
            </w:pPr>
            <w:r w:rsidRPr="006D7C26">
              <w:rPr>
                <w:color w:val="000000" w:themeColor="text1"/>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rsidR="00D10331" w:rsidRPr="006D7C26" w:rsidRDefault="00D10331" w:rsidP="005E2BBE">
            <w:pPr>
              <w:autoSpaceDE w:val="0"/>
              <w:autoSpaceDN w:val="0"/>
              <w:adjustRightInd w:val="0"/>
              <w:spacing w:after="0"/>
              <w:rPr>
                <w:color w:val="000000" w:themeColor="text1"/>
                <w:sz w:val="22"/>
                <w:szCs w:val="22"/>
              </w:rPr>
            </w:pPr>
            <w:r w:rsidRPr="006D7C26">
              <w:rPr>
                <w:color w:val="000000" w:themeColor="text1"/>
                <w:sz w:val="22"/>
                <w:szCs w:val="22"/>
              </w:rPr>
              <w:t>10) права заказчика в случаях, установленных </w:t>
            </w:r>
            <w:hyperlink r:id="rId11" w:anchor="/document/70353464/entry/4413" w:history="1">
              <w:r w:rsidRPr="006D7C26">
                <w:rPr>
                  <w:rStyle w:val="a4"/>
                  <w:color w:val="000000" w:themeColor="text1"/>
                  <w:sz w:val="22"/>
                  <w:szCs w:val="22"/>
                </w:rPr>
                <w:t>частью 13 статьи 44</w:t>
              </w:r>
            </w:hyperlink>
            <w:r w:rsidRPr="006D7C26">
              <w:rPr>
                <w:color w:val="000000" w:themeColor="text1"/>
                <w:sz w:val="22"/>
                <w:szCs w:val="22"/>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D10331" w:rsidRPr="006D7C26" w:rsidRDefault="00D10331" w:rsidP="005E2BBE">
            <w:pPr>
              <w:autoSpaceDE w:val="0"/>
              <w:autoSpaceDN w:val="0"/>
              <w:adjustRightInd w:val="0"/>
              <w:spacing w:after="0"/>
              <w:rPr>
                <w:color w:val="000000" w:themeColor="text1"/>
                <w:sz w:val="22"/>
                <w:szCs w:val="22"/>
              </w:rPr>
            </w:pPr>
            <w:r w:rsidRPr="006D7C26">
              <w:rPr>
                <w:color w:val="000000" w:themeColor="text1"/>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10331" w:rsidRPr="006D7C26" w:rsidRDefault="00D10331" w:rsidP="005E2BBE">
            <w:pPr>
              <w:autoSpaceDE w:val="0"/>
              <w:autoSpaceDN w:val="0"/>
              <w:adjustRightInd w:val="0"/>
              <w:spacing w:after="0"/>
              <w:rPr>
                <w:color w:val="000000" w:themeColor="text1"/>
                <w:sz w:val="22"/>
                <w:szCs w:val="22"/>
              </w:rPr>
            </w:pPr>
            <w:r w:rsidRPr="006D7C26">
              <w:rPr>
                <w:color w:val="000000" w:themeColor="text1"/>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D10331" w:rsidRPr="006D7C26" w:rsidRDefault="00D10331" w:rsidP="005E2BBE">
            <w:pPr>
              <w:autoSpaceDE w:val="0"/>
              <w:autoSpaceDN w:val="0"/>
              <w:adjustRightInd w:val="0"/>
              <w:spacing w:after="0"/>
              <w:ind w:firstLine="540"/>
              <w:rPr>
                <w:color w:val="000000" w:themeColor="text1"/>
                <w:sz w:val="22"/>
                <w:szCs w:val="22"/>
              </w:rPr>
            </w:pPr>
            <w:r w:rsidRPr="006D7C26">
              <w:rPr>
                <w:color w:val="000000" w:themeColor="text1"/>
                <w:sz w:val="22"/>
                <w:szCs w:val="22"/>
              </w:rPr>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2" w:anchor="/document/57413333/entry/1" w:history="1">
              <w:r w:rsidRPr="006D7C26">
                <w:rPr>
                  <w:color w:val="000000" w:themeColor="text1"/>
                  <w:sz w:val="22"/>
                  <w:szCs w:val="22"/>
                </w:rPr>
                <w:t>государственную тайну</w:t>
              </w:r>
            </w:hyperlink>
            <w:r w:rsidRPr="006D7C26">
              <w:rPr>
                <w:color w:val="000000" w:themeColor="text1"/>
                <w:sz w:val="22"/>
                <w:szCs w:val="22"/>
              </w:rPr>
              <w:t>, включается в закрытый реестр банковских гарантий, который не размещается в единой информационной системе и на официальном сайте.</w:t>
            </w:r>
          </w:p>
          <w:p w:rsidR="00D10331" w:rsidRPr="006D7C26" w:rsidRDefault="00D10331" w:rsidP="005E2BBE">
            <w:pPr>
              <w:pStyle w:val="3"/>
              <w:keepNext w:val="0"/>
              <w:numPr>
                <w:ilvl w:val="0"/>
                <w:numId w:val="0"/>
              </w:numPr>
              <w:tabs>
                <w:tab w:val="left" w:pos="708"/>
              </w:tabs>
              <w:spacing w:before="0" w:after="0" w:line="276" w:lineRule="auto"/>
              <w:ind w:firstLine="175"/>
              <w:rPr>
                <w:rFonts w:ascii="Times New Roman" w:hAnsi="Times New Roman"/>
                <w:b w:val="0"/>
                <w:bCs w:val="0"/>
                <w:color w:val="000000" w:themeColor="text1"/>
                <w:sz w:val="22"/>
                <w:szCs w:val="22"/>
              </w:rPr>
            </w:pPr>
            <w:bookmarkStart w:id="26" w:name="_Ref166350767"/>
            <w:bookmarkStart w:id="27" w:name="OLE_LINK21"/>
            <w:r w:rsidRPr="006D7C26">
              <w:rPr>
                <w:rFonts w:ascii="Times New Roman" w:hAnsi="Times New Roman"/>
                <w:b w:val="0"/>
                <w:bCs w:val="0"/>
                <w:color w:val="000000" w:themeColor="text1"/>
                <w:sz w:val="22"/>
                <w:szCs w:val="22"/>
              </w:rPr>
              <w:t>Требования к обеспечению исполнения договора, предоставляемому в виде денежных средств:</w:t>
            </w:r>
          </w:p>
          <w:p w:rsidR="00D10331" w:rsidRPr="006D7C26" w:rsidRDefault="00D10331" w:rsidP="00D10331">
            <w:pPr>
              <w:pStyle w:val="3"/>
              <w:keepNext w:val="0"/>
              <w:numPr>
                <w:ilvl w:val="0"/>
                <w:numId w:val="28"/>
              </w:numPr>
              <w:tabs>
                <w:tab w:val="left" w:pos="708"/>
              </w:tabs>
              <w:spacing w:before="0" w:after="0" w:line="276" w:lineRule="auto"/>
              <w:ind w:left="0" w:firstLine="175"/>
              <w:rPr>
                <w:rFonts w:ascii="Times New Roman" w:hAnsi="Times New Roman"/>
                <w:b w:val="0"/>
                <w:bCs w:val="0"/>
                <w:color w:val="000000" w:themeColor="text1"/>
                <w:sz w:val="22"/>
                <w:szCs w:val="22"/>
              </w:rPr>
            </w:pPr>
            <w:r w:rsidRPr="006D7C26">
              <w:rPr>
                <w:rFonts w:ascii="Times New Roman" w:hAnsi="Times New Roman"/>
                <w:b w:val="0"/>
                <w:bCs w:val="0"/>
                <w:color w:val="000000" w:themeColor="text1"/>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D10331" w:rsidRPr="006D7C26" w:rsidRDefault="00D10331" w:rsidP="00D10331">
            <w:pPr>
              <w:pStyle w:val="3"/>
              <w:keepNext w:val="0"/>
              <w:numPr>
                <w:ilvl w:val="0"/>
                <w:numId w:val="28"/>
              </w:numPr>
              <w:tabs>
                <w:tab w:val="left" w:pos="708"/>
              </w:tabs>
              <w:spacing w:before="0" w:after="0" w:line="276" w:lineRule="auto"/>
              <w:ind w:left="0" w:firstLine="175"/>
              <w:rPr>
                <w:rFonts w:ascii="Times New Roman" w:hAnsi="Times New Roman"/>
                <w:b w:val="0"/>
                <w:bCs w:val="0"/>
                <w:color w:val="000000" w:themeColor="text1"/>
                <w:sz w:val="22"/>
                <w:szCs w:val="22"/>
              </w:rPr>
            </w:pPr>
            <w:r w:rsidRPr="006D7C26">
              <w:rPr>
                <w:rFonts w:ascii="Times New Roman" w:hAnsi="Times New Roman"/>
                <w:b w:val="0"/>
                <w:bCs w:val="0"/>
                <w:color w:val="000000" w:themeColor="text1"/>
                <w:sz w:val="22"/>
                <w:szCs w:val="22"/>
              </w:rPr>
              <w:lastRenderedPageBreak/>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10331" w:rsidRPr="006D7C26" w:rsidRDefault="00D10331" w:rsidP="00D10331">
            <w:pPr>
              <w:pStyle w:val="3"/>
              <w:keepNext w:val="0"/>
              <w:numPr>
                <w:ilvl w:val="0"/>
                <w:numId w:val="28"/>
              </w:numPr>
              <w:tabs>
                <w:tab w:val="left" w:pos="708"/>
              </w:tabs>
              <w:spacing w:before="0" w:after="0" w:line="276" w:lineRule="auto"/>
              <w:ind w:left="0" w:firstLine="175"/>
              <w:rPr>
                <w:rFonts w:ascii="Times New Roman" w:hAnsi="Times New Roman"/>
                <w:b w:val="0"/>
                <w:bCs w:val="0"/>
                <w:color w:val="000000" w:themeColor="text1"/>
                <w:sz w:val="22"/>
                <w:szCs w:val="22"/>
              </w:rPr>
            </w:pPr>
            <w:r w:rsidRPr="006D7C26">
              <w:rPr>
                <w:rFonts w:ascii="Times New Roman" w:hAnsi="Times New Roman"/>
                <w:b w:val="0"/>
                <w:bCs w:val="0"/>
                <w:color w:val="000000" w:themeColor="text1"/>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 предоставленным;</w:t>
            </w:r>
          </w:p>
          <w:p w:rsidR="00D10331" w:rsidRPr="006D7C26" w:rsidRDefault="00D10331" w:rsidP="00D10331">
            <w:pPr>
              <w:pStyle w:val="3"/>
              <w:numPr>
                <w:ilvl w:val="0"/>
                <w:numId w:val="28"/>
              </w:numPr>
              <w:tabs>
                <w:tab w:val="left" w:pos="708"/>
              </w:tabs>
              <w:spacing w:before="0" w:after="0" w:line="276" w:lineRule="auto"/>
              <w:ind w:left="0" w:firstLine="175"/>
              <w:rPr>
                <w:rFonts w:ascii="Times New Roman" w:hAnsi="Times New Roman"/>
                <w:b w:val="0"/>
                <w:bCs w:val="0"/>
                <w:color w:val="000000" w:themeColor="text1"/>
                <w:sz w:val="22"/>
                <w:szCs w:val="22"/>
              </w:rPr>
            </w:pPr>
            <w:r w:rsidRPr="006D7C26">
              <w:rPr>
                <w:rFonts w:ascii="Times New Roman" w:hAnsi="Times New Roman"/>
                <w:b w:val="0"/>
                <w:bCs w:val="0"/>
                <w:color w:val="000000" w:themeColor="text1"/>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6D7C26">
              <w:rPr>
                <w:rFonts w:ascii="Times New Roman" w:hAnsi="Times New Roman"/>
                <w:b w:val="0"/>
                <w:bCs w:val="0"/>
                <w:color w:val="000000" w:themeColor="text1"/>
                <w:sz w:val="22"/>
                <w:szCs w:val="22"/>
                <w:lang w:val="en-US"/>
              </w:rPr>
              <w:t>III</w:t>
            </w:r>
            <w:r w:rsidRPr="006D7C26">
              <w:rPr>
                <w:rFonts w:ascii="Times New Roman" w:hAnsi="Times New Roman"/>
                <w:b w:val="0"/>
                <w:bCs w:val="0"/>
                <w:color w:val="000000" w:themeColor="text1"/>
                <w:sz w:val="22"/>
                <w:szCs w:val="22"/>
              </w:rPr>
              <w:t xml:space="preserve"> «ПРОЕКТ ГРАЖДАНСКО-ПРАВОВОГО ДОГОВОРА») </w:t>
            </w:r>
            <w:bookmarkEnd w:id="27"/>
          </w:p>
          <w:p w:rsidR="00D10331" w:rsidRPr="006D7C26" w:rsidRDefault="00D10331" w:rsidP="005E2BBE">
            <w:pPr>
              <w:pStyle w:val="3"/>
              <w:keepNext w:val="0"/>
              <w:numPr>
                <w:ilvl w:val="0"/>
                <w:numId w:val="0"/>
              </w:numPr>
              <w:tabs>
                <w:tab w:val="left" w:pos="708"/>
              </w:tabs>
              <w:spacing w:before="0" w:after="0"/>
              <w:rPr>
                <w:rFonts w:ascii="Times New Roman" w:hAnsi="Times New Roman"/>
                <w:b w:val="0"/>
                <w:bCs w:val="0"/>
                <w:color w:val="000000" w:themeColor="text1"/>
                <w:sz w:val="22"/>
                <w:szCs w:val="22"/>
                <w:lang w:val="ru-RU" w:eastAsia="ru-RU"/>
              </w:rPr>
            </w:pPr>
            <w:r w:rsidRPr="006D7C26">
              <w:rPr>
                <w:rFonts w:ascii="Times New Roman" w:hAnsi="Times New Roman"/>
                <w:b w:val="0"/>
                <w:color w:val="000000" w:themeColor="text1"/>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8A6C17" w:rsidRPr="006D7C26" w:rsidRDefault="008A6C17" w:rsidP="005B6B1C">
            <w:pPr>
              <w:numPr>
                <w:ilvl w:val="0"/>
                <w:numId w:val="5"/>
              </w:numPr>
              <w:spacing w:after="0"/>
              <w:jc w:val="center"/>
              <w:rPr>
                <w:snapToGrid w:val="0"/>
                <w:color w:val="000000" w:themeColor="text1"/>
                <w:sz w:val="22"/>
                <w:szCs w:val="22"/>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8A6C17" w:rsidRPr="006D7C26" w:rsidRDefault="008A6C17" w:rsidP="005B6B1C">
            <w:pPr>
              <w:keepLines/>
              <w:widowControl w:val="0"/>
              <w:suppressLineNumbers/>
              <w:suppressAutoHyphens/>
              <w:spacing w:after="0"/>
              <w:rPr>
                <w:color w:val="000000" w:themeColor="text1"/>
                <w:sz w:val="22"/>
                <w:szCs w:val="22"/>
                <w:highlight w:val="yellow"/>
              </w:rPr>
            </w:pPr>
            <w:r w:rsidRPr="006D7C26">
              <w:rPr>
                <w:color w:val="000000" w:themeColor="text1"/>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A6C17" w:rsidRPr="006D7C26" w:rsidRDefault="008A6C17" w:rsidP="00E01505">
            <w:pPr>
              <w:spacing w:after="0"/>
              <w:rPr>
                <w:color w:val="000000" w:themeColor="text1"/>
                <w:sz w:val="22"/>
                <w:szCs w:val="22"/>
              </w:rPr>
            </w:pPr>
            <w:r w:rsidRPr="006D7C26">
              <w:rPr>
                <w:color w:val="000000" w:themeColor="text1"/>
                <w:sz w:val="22"/>
                <w:szCs w:val="22"/>
              </w:rPr>
              <w:t xml:space="preserve">Депфин Югорска (МБОУ «Средняя общеобразовательная школа №2», л.с. 300.14.102.0) </w:t>
            </w:r>
          </w:p>
          <w:p w:rsidR="008A6C17" w:rsidRPr="006D7C26" w:rsidRDefault="008A6C17" w:rsidP="00E01505">
            <w:pPr>
              <w:spacing w:after="0"/>
              <w:rPr>
                <w:color w:val="000000" w:themeColor="text1"/>
                <w:sz w:val="22"/>
                <w:szCs w:val="22"/>
              </w:rPr>
            </w:pPr>
            <w:r w:rsidRPr="006D7C26">
              <w:rPr>
                <w:color w:val="000000" w:themeColor="text1"/>
                <w:sz w:val="22"/>
                <w:szCs w:val="22"/>
              </w:rPr>
              <w:t>Ф-л ЗС ПАО  Банка « ФК Открытие» г. Ханты-Мансийск</w:t>
            </w:r>
          </w:p>
          <w:p w:rsidR="008A6C17" w:rsidRPr="006D7C26" w:rsidRDefault="008A6C17" w:rsidP="00E01505">
            <w:pPr>
              <w:spacing w:after="0"/>
              <w:rPr>
                <w:color w:val="000000" w:themeColor="text1"/>
                <w:sz w:val="22"/>
                <w:szCs w:val="22"/>
              </w:rPr>
            </w:pPr>
            <w:r w:rsidRPr="006D7C26">
              <w:rPr>
                <w:color w:val="000000" w:themeColor="text1"/>
                <w:sz w:val="22"/>
                <w:szCs w:val="22"/>
              </w:rPr>
              <w:t>Расчетный счет 40701810100063000008</w:t>
            </w:r>
          </w:p>
          <w:p w:rsidR="008A6C17" w:rsidRPr="006D7C26" w:rsidRDefault="008A6C17" w:rsidP="00E01505">
            <w:pPr>
              <w:spacing w:after="0"/>
              <w:rPr>
                <w:color w:val="000000" w:themeColor="text1"/>
                <w:sz w:val="22"/>
                <w:szCs w:val="22"/>
              </w:rPr>
            </w:pPr>
            <w:r w:rsidRPr="006D7C26">
              <w:rPr>
                <w:color w:val="000000" w:themeColor="text1"/>
                <w:sz w:val="22"/>
                <w:szCs w:val="22"/>
              </w:rPr>
              <w:t>Корреспондирующий счет 30101810465777100812</w:t>
            </w:r>
          </w:p>
          <w:p w:rsidR="008A6C17" w:rsidRPr="006D7C26" w:rsidRDefault="008A6C17" w:rsidP="00E01505">
            <w:pPr>
              <w:spacing w:after="0"/>
              <w:rPr>
                <w:color w:val="000000" w:themeColor="text1"/>
                <w:sz w:val="22"/>
                <w:szCs w:val="22"/>
              </w:rPr>
            </w:pPr>
            <w:r w:rsidRPr="006D7C26">
              <w:rPr>
                <w:color w:val="000000" w:themeColor="text1"/>
                <w:sz w:val="22"/>
                <w:szCs w:val="22"/>
              </w:rPr>
              <w:t>БИК 047162812</w:t>
            </w:r>
          </w:p>
          <w:p w:rsidR="008A6C17" w:rsidRPr="006D7C26" w:rsidRDefault="008A6C17" w:rsidP="00E01505">
            <w:pPr>
              <w:spacing w:after="0"/>
              <w:outlineLvl w:val="2"/>
              <w:rPr>
                <w:color w:val="000000" w:themeColor="text1"/>
                <w:sz w:val="22"/>
                <w:szCs w:val="22"/>
              </w:rPr>
            </w:pPr>
            <w:r w:rsidRPr="006D7C26">
              <w:rPr>
                <w:color w:val="000000" w:themeColor="text1"/>
                <w:sz w:val="22"/>
                <w:szCs w:val="22"/>
              </w:rPr>
              <w:t>ИНН/КПП 8622002625/862201001</w:t>
            </w:r>
          </w:p>
          <w:p w:rsidR="008A6C17" w:rsidRPr="006D7C26" w:rsidRDefault="008A6C17" w:rsidP="00E01505">
            <w:pPr>
              <w:spacing w:after="0"/>
              <w:outlineLvl w:val="2"/>
              <w:rPr>
                <w:color w:val="000000" w:themeColor="text1"/>
                <w:sz w:val="22"/>
                <w:szCs w:val="22"/>
                <w:highlight w:val="yellow"/>
              </w:rPr>
            </w:pPr>
            <w:r w:rsidRPr="006D7C26">
              <w:rPr>
                <w:bCs/>
                <w:color w:val="000000" w:themeColor="text1"/>
                <w:sz w:val="22"/>
                <w:szCs w:val="22"/>
                <w:lang w:val="x-none" w:eastAsia="x-none"/>
              </w:rPr>
              <w:t xml:space="preserve">Назначение платежа: «Обеспечение исполнения </w:t>
            </w:r>
            <w:r w:rsidRPr="006D7C26">
              <w:rPr>
                <w:bCs/>
                <w:color w:val="000000" w:themeColor="text1"/>
                <w:sz w:val="22"/>
                <w:szCs w:val="22"/>
                <w:lang w:eastAsia="x-none"/>
              </w:rPr>
              <w:t>гражданско-правового договора</w:t>
            </w:r>
            <w:r w:rsidRPr="006D7C26">
              <w:rPr>
                <w:bCs/>
                <w:color w:val="000000" w:themeColor="text1"/>
                <w:sz w:val="22"/>
                <w:szCs w:val="22"/>
                <w:lang w:val="x-none" w:eastAsia="x-none"/>
              </w:rPr>
              <w:t xml:space="preserve"> по аукциону в электронной форме №_____ на поставку </w:t>
            </w:r>
            <w:r w:rsidRPr="006D7C26">
              <w:rPr>
                <w:bCs/>
                <w:color w:val="000000" w:themeColor="text1"/>
                <w:sz w:val="22"/>
                <w:szCs w:val="22"/>
                <w:lang w:eastAsia="x-none"/>
              </w:rPr>
              <w:t>продуктов питания(</w:t>
            </w:r>
            <w:r w:rsidR="00925593" w:rsidRPr="006D7C26">
              <w:rPr>
                <w:bCs/>
                <w:color w:val="000000" w:themeColor="text1"/>
                <w:sz w:val="22"/>
                <w:szCs w:val="22"/>
                <w:lang w:eastAsia="x-none"/>
              </w:rPr>
              <w:t>печень</w:t>
            </w:r>
            <w:r w:rsidRPr="006D7C26">
              <w:rPr>
                <w:bCs/>
                <w:color w:val="000000" w:themeColor="text1"/>
                <w:sz w:val="22"/>
                <w:szCs w:val="22"/>
                <w:lang w:eastAsia="x-none"/>
              </w:rPr>
              <w:t>)</w:t>
            </w:r>
            <w:r w:rsidRPr="006D7C26">
              <w:rPr>
                <w:bCs/>
                <w:color w:val="000000" w:themeColor="text1"/>
                <w:sz w:val="22"/>
                <w:szCs w:val="22"/>
                <w:lang w:val="x-none" w:eastAsia="x-none"/>
              </w:rPr>
              <w:t>».</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Lines/>
              <w:widowControl w:val="0"/>
              <w:suppressLineNumbers/>
              <w:suppressAutoHyphens/>
              <w:jc w:val="left"/>
              <w:rPr>
                <w:color w:val="000000" w:themeColor="text1"/>
                <w:sz w:val="22"/>
                <w:szCs w:val="22"/>
              </w:rPr>
            </w:pPr>
            <w:r w:rsidRPr="006D7C26">
              <w:rPr>
                <w:color w:val="000000" w:themeColor="text1"/>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rPr>
                <w:color w:val="000000" w:themeColor="text1"/>
                <w:sz w:val="22"/>
                <w:szCs w:val="22"/>
              </w:rPr>
            </w:pPr>
            <w:r w:rsidRPr="006D7C26">
              <w:rPr>
                <w:color w:val="000000" w:themeColor="text1"/>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snapToGrid w:val="0"/>
                <w:color w:val="000000" w:themeColor="text1"/>
                <w:sz w:val="22"/>
                <w:szCs w:val="22"/>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Lines/>
              <w:widowControl w:val="0"/>
              <w:suppressLineNumbers/>
              <w:suppressAutoHyphens/>
              <w:spacing w:after="120"/>
              <w:rPr>
                <w:color w:val="000000" w:themeColor="text1"/>
                <w:sz w:val="22"/>
                <w:szCs w:val="22"/>
              </w:rPr>
            </w:pPr>
            <w:r w:rsidRPr="006D7C26">
              <w:rPr>
                <w:color w:val="000000" w:themeColor="text1"/>
                <w:sz w:val="22"/>
                <w:szCs w:val="22"/>
              </w:rPr>
              <w:t xml:space="preserve">Снижение цены контракта без изменения предусмотренных контрактом количества товаров, объема работы </w:t>
            </w:r>
            <w:r w:rsidRPr="006D7C26">
              <w:rPr>
                <w:bCs/>
                <w:color w:val="000000" w:themeColor="text1"/>
                <w:sz w:val="22"/>
                <w:szCs w:val="22"/>
              </w:rPr>
              <w:t>или</w:t>
            </w:r>
            <w:r w:rsidRPr="006D7C26">
              <w:rPr>
                <w:color w:val="000000" w:themeColor="text1"/>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spacing w:after="120"/>
              <w:rPr>
                <w:color w:val="000000" w:themeColor="text1"/>
                <w:sz w:val="22"/>
                <w:szCs w:val="22"/>
              </w:rPr>
            </w:pPr>
            <w:r w:rsidRPr="006D7C26">
              <w:rPr>
                <w:color w:val="000000" w:themeColor="text1"/>
                <w:sz w:val="22"/>
                <w:szCs w:val="22"/>
              </w:rPr>
              <w:t xml:space="preserve">Допускается </w:t>
            </w: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Lines/>
              <w:widowControl w:val="0"/>
              <w:suppressLineNumbers/>
              <w:suppressAutoHyphens/>
              <w:spacing w:after="120"/>
              <w:rPr>
                <w:color w:val="000000" w:themeColor="text1"/>
                <w:sz w:val="22"/>
                <w:szCs w:val="22"/>
              </w:rPr>
            </w:pPr>
            <w:r w:rsidRPr="006D7C26">
              <w:rPr>
                <w:color w:val="000000" w:themeColor="text1"/>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spacing w:after="120"/>
              <w:rPr>
                <w:color w:val="000000" w:themeColor="text1"/>
                <w:sz w:val="22"/>
                <w:szCs w:val="22"/>
              </w:rPr>
            </w:pPr>
            <w:r w:rsidRPr="006D7C26">
              <w:rPr>
                <w:color w:val="000000" w:themeColor="text1"/>
                <w:sz w:val="22"/>
                <w:szCs w:val="22"/>
              </w:rPr>
              <w:t xml:space="preserve">Допускается </w:t>
            </w:r>
          </w:p>
          <w:p w:rsidR="004D09A5" w:rsidRPr="006D7C26" w:rsidRDefault="004D09A5" w:rsidP="00F94B50">
            <w:pPr>
              <w:spacing w:after="120"/>
              <w:rPr>
                <w:color w:val="000000" w:themeColor="text1"/>
                <w:sz w:val="22"/>
                <w:szCs w:val="22"/>
              </w:rPr>
            </w:pPr>
          </w:p>
        </w:tc>
      </w:tr>
      <w:tr w:rsidR="00BD1147" w:rsidRPr="006D7C26" w:rsidTr="00F94B50">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Lines/>
              <w:widowControl w:val="0"/>
              <w:suppressLineNumbers/>
              <w:suppressAutoHyphens/>
              <w:spacing w:after="120"/>
              <w:jc w:val="left"/>
              <w:rPr>
                <w:color w:val="000000" w:themeColor="text1"/>
                <w:sz w:val="22"/>
                <w:szCs w:val="22"/>
              </w:rPr>
            </w:pPr>
            <w:r w:rsidRPr="006D7C26">
              <w:rPr>
                <w:color w:val="000000" w:themeColor="text1"/>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spacing w:after="120"/>
              <w:rPr>
                <w:color w:val="000000" w:themeColor="text1"/>
                <w:sz w:val="22"/>
                <w:szCs w:val="22"/>
              </w:rPr>
            </w:pPr>
            <w:r w:rsidRPr="006D7C26">
              <w:rPr>
                <w:color w:val="000000" w:themeColor="text1"/>
                <w:sz w:val="22"/>
                <w:szCs w:val="22"/>
              </w:rPr>
              <w:t xml:space="preserve">Допускается </w:t>
            </w:r>
          </w:p>
          <w:p w:rsidR="004D09A5" w:rsidRPr="006D7C26" w:rsidRDefault="004D09A5" w:rsidP="00F94B50">
            <w:pPr>
              <w:spacing w:after="120"/>
              <w:rPr>
                <w:color w:val="000000" w:themeColor="text1"/>
                <w:sz w:val="22"/>
                <w:szCs w:val="22"/>
              </w:rPr>
            </w:pPr>
          </w:p>
        </w:tc>
      </w:tr>
      <w:tr w:rsidR="00017C7C" w:rsidRPr="006D7C26" w:rsidTr="00F94B50">
        <w:tc>
          <w:tcPr>
            <w:tcW w:w="817" w:type="dxa"/>
            <w:tcBorders>
              <w:top w:val="single" w:sz="4" w:space="0" w:color="auto"/>
              <w:left w:val="single" w:sz="4" w:space="0" w:color="auto"/>
              <w:bottom w:val="single" w:sz="4" w:space="0" w:color="auto"/>
              <w:right w:val="single" w:sz="4" w:space="0" w:color="auto"/>
            </w:tcBorders>
          </w:tcPr>
          <w:p w:rsidR="00017C7C" w:rsidRPr="006D7C26" w:rsidRDefault="00017C7C" w:rsidP="004D09A5">
            <w:pPr>
              <w:numPr>
                <w:ilvl w:val="0"/>
                <w:numId w:val="5"/>
              </w:numPr>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017C7C" w:rsidRPr="006D7C26" w:rsidRDefault="00017C7C" w:rsidP="005E2BBE">
            <w:pPr>
              <w:keepLines/>
              <w:widowControl w:val="0"/>
              <w:suppressLineNumbers/>
              <w:suppressAutoHyphens/>
              <w:spacing w:after="0"/>
              <w:rPr>
                <w:color w:val="000000" w:themeColor="text1"/>
                <w:sz w:val="22"/>
                <w:szCs w:val="22"/>
              </w:rPr>
            </w:pPr>
            <w:r w:rsidRPr="006D7C26">
              <w:rPr>
                <w:color w:val="000000" w:themeColor="text1"/>
                <w:sz w:val="22"/>
                <w:szCs w:val="22"/>
              </w:rPr>
              <w:t>Возможность  одностороннего отказа от исполнения договора в соответствии с положениями частей 8 - 25 статьи 95 Закона о договорной системе</w:t>
            </w:r>
          </w:p>
        </w:tc>
        <w:tc>
          <w:tcPr>
            <w:tcW w:w="7087" w:type="dxa"/>
            <w:tcBorders>
              <w:top w:val="single" w:sz="4" w:space="0" w:color="auto"/>
              <w:left w:val="single" w:sz="4" w:space="0" w:color="auto"/>
              <w:bottom w:val="single" w:sz="4" w:space="0" w:color="auto"/>
              <w:right w:val="single" w:sz="4" w:space="0" w:color="auto"/>
            </w:tcBorders>
          </w:tcPr>
          <w:p w:rsidR="00017C7C" w:rsidRPr="006D7C26" w:rsidRDefault="00017C7C" w:rsidP="00F94B50">
            <w:pPr>
              <w:rPr>
                <w:color w:val="000000" w:themeColor="text1"/>
                <w:sz w:val="22"/>
                <w:szCs w:val="22"/>
              </w:rPr>
            </w:pPr>
            <w:r w:rsidRPr="006D7C26">
              <w:rPr>
                <w:color w:val="000000" w:themeColor="text1"/>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BD1147" w:rsidRPr="006D7C26"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0F7B67">
            <w:pPr>
              <w:spacing w:before="100" w:beforeAutospacing="1" w:after="100" w:afterAutospacing="1"/>
              <w:jc w:val="left"/>
              <w:rPr>
                <w:color w:val="000000" w:themeColor="text1"/>
                <w:sz w:val="22"/>
                <w:szCs w:val="22"/>
              </w:rPr>
            </w:pPr>
            <w:r w:rsidRPr="006D7C26">
              <w:rPr>
                <w:color w:val="000000" w:themeColor="text1"/>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rPr>
                <w:color w:val="000000" w:themeColor="text1"/>
                <w:sz w:val="22"/>
                <w:szCs w:val="22"/>
              </w:rPr>
            </w:pPr>
            <w:r w:rsidRPr="006D7C26">
              <w:rPr>
                <w:color w:val="000000" w:themeColor="text1"/>
                <w:sz w:val="22"/>
                <w:szCs w:val="22"/>
              </w:rPr>
              <w:t>Не установлено</w:t>
            </w:r>
          </w:p>
        </w:tc>
      </w:tr>
      <w:tr w:rsidR="00BD1147" w:rsidRPr="006D7C26"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0F7B67">
            <w:pPr>
              <w:spacing w:before="100" w:beforeAutospacing="1" w:after="100" w:afterAutospacing="1"/>
              <w:jc w:val="left"/>
              <w:rPr>
                <w:color w:val="000000" w:themeColor="text1"/>
                <w:sz w:val="22"/>
                <w:szCs w:val="22"/>
              </w:rPr>
            </w:pPr>
            <w:r w:rsidRPr="006D7C26">
              <w:rPr>
                <w:color w:val="000000" w:themeColor="text1"/>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rPr>
                <w:color w:val="000000" w:themeColor="text1"/>
                <w:sz w:val="22"/>
                <w:szCs w:val="22"/>
              </w:rPr>
            </w:pPr>
            <w:r w:rsidRPr="006D7C26">
              <w:rPr>
                <w:color w:val="000000" w:themeColor="text1"/>
                <w:sz w:val="22"/>
                <w:szCs w:val="22"/>
              </w:rPr>
              <w:t xml:space="preserve">Не установлено </w:t>
            </w:r>
          </w:p>
        </w:tc>
      </w:tr>
      <w:tr w:rsidR="00BD1147" w:rsidRPr="006D7C26" w:rsidTr="001541B0">
        <w:trPr>
          <w:trHeight w:val="1639"/>
        </w:trPr>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keepNext/>
              <w:keepLines/>
              <w:widowControl w:val="0"/>
              <w:suppressLineNumbers/>
              <w:suppressAutoHyphens/>
              <w:rPr>
                <w:color w:val="000000" w:themeColor="text1"/>
                <w:sz w:val="22"/>
                <w:szCs w:val="22"/>
              </w:rPr>
            </w:pPr>
            <w:r w:rsidRPr="006D7C26">
              <w:rPr>
                <w:color w:val="000000" w:themeColor="text1"/>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snapToGrid w:val="0"/>
              <w:rPr>
                <w:color w:val="000000" w:themeColor="text1"/>
                <w:sz w:val="22"/>
                <w:szCs w:val="22"/>
              </w:rPr>
            </w:pPr>
            <w:r w:rsidRPr="006D7C26">
              <w:rPr>
                <w:color w:val="000000" w:themeColor="text1"/>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6D7C26">
              <w:rPr>
                <w:color w:val="000000" w:themeColor="text1"/>
                <w:sz w:val="22"/>
                <w:szCs w:val="22"/>
              </w:rPr>
              <w:t xml:space="preserve"> </w:t>
            </w:r>
            <w:r w:rsidR="005D41A0" w:rsidRPr="006D7C26">
              <w:rPr>
                <w:color w:val="000000" w:themeColor="text1"/>
                <w:sz w:val="22"/>
                <w:szCs w:val="22"/>
              </w:rPr>
              <w:t xml:space="preserve">не </w:t>
            </w:r>
            <w:r w:rsidRPr="006D7C26">
              <w:rPr>
                <w:color w:val="000000" w:themeColor="text1"/>
                <w:sz w:val="22"/>
                <w:szCs w:val="22"/>
              </w:rPr>
              <w:t>предоставляются.</w:t>
            </w:r>
            <w:r w:rsidR="00D50322" w:rsidRPr="006D7C26">
              <w:rPr>
                <w:color w:val="000000" w:themeColor="text1"/>
                <w:sz w:val="22"/>
                <w:szCs w:val="22"/>
              </w:rPr>
              <w:t xml:space="preserve"> </w:t>
            </w:r>
          </w:p>
          <w:p w:rsidR="004D09A5" w:rsidRPr="006D7C26" w:rsidRDefault="004D09A5" w:rsidP="0087345C">
            <w:pPr>
              <w:rPr>
                <w:color w:val="000000" w:themeColor="text1"/>
                <w:sz w:val="22"/>
                <w:szCs w:val="22"/>
              </w:rPr>
            </w:pPr>
            <w:r w:rsidRPr="006D7C26">
              <w:rPr>
                <w:color w:val="000000" w:themeColor="text1"/>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6D7C26">
              <w:rPr>
                <w:color w:val="000000" w:themeColor="text1"/>
                <w:sz w:val="22"/>
                <w:szCs w:val="22"/>
              </w:rPr>
              <w:t>не п</w:t>
            </w:r>
            <w:r w:rsidRPr="006D7C26">
              <w:rPr>
                <w:color w:val="000000" w:themeColor="text1"/>
                <w:sz w:val="22"/>
                <w:szCs w:val="22"/>
              </w:rPr>
              <w:t>редоставляются.</w:t>
            </w:r>
          </w:p>
        </w:tc>
      </w:tr>
      <w:tr w:rsidR="00BD1147" w:rsidRPr="006D7C26"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33E89" w:rsidRPr="006D7C26" w:rsidRDefault="00533E89" w:rsidP="004D09A5">
            <w:pPr>
              <w:numPr>
                <w:ilvl w:val="0"/>
                <w:numId w:val="5"/>
              </w:numPr>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3E89" w:rsidRPr="006D7C26" w:rsidRDefault="00533E89" w:rsidP="000F7B67">
            <w:pPr>
              <w:widowControl w:val="0"/>
              <w:suppressLineNumbers/>
              <w:suppressAutoHyphens/>
              <w:jc w:val="left"/>
              <w:rPr>
                <w:color w:val="000000" w:themeColor="text1"/>
                <w:sz w:val="22"/>
                <w:szCs w:val="22"/>
              </w:rPr>
            </w:pPr>
            <w:r w:rsidRPr="006D7C26">
              <w:rPr>
                <w:color w:val="000000" w:themeColor="text1"/>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017C7C" w:rsidRPr="006D7C26" w:rsidRDefault="00017C7C" w:rsidP="00017C7C">
            <w:pPr>
              <w:autoSpaceDE w:val="0"/>
              <w:autoSpaceDN w:val="0"/>
              <w:adjustRightInd w:val="0"/>
              <w:rPr>
                <w:color w:val="000000" w:themeColor="text1"/>
                <w:sz w:val="22"/>
                <w:szCs w:val="22"/>
              </w:rPr>
            </w:pPr>
            <w:r w:rsidRPr="006D7C26">
              <w:rPr>
                <w:color w:val="000000" w:themeColor="text1"/>
                <w:sz w:val="22"/>
                <w:szCs w:val="22"/>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17C7C" w:rsidRPr="006D7C26" w:rsidRDefault="00017C7C" w:rsidP="00017C7C">
            <w:pPr>
              <w:autoSpaceDE w:val="0"/>
              <w:autoSpaceDN w:val="0"/>
              <w:adjustRightInd w:val="0"/>
              <w:rPr>
                <w:color w:val="000000" w:themeColor="text1"/>
                <w:sz w:val="22"/>
                <w:szCs w:val="22"/>
              </w:rPr>
            </w:pPr>
            <w:r w:rsidRPr="006D7C26">
              <w:rPr>
                <w:color w:val="000000" w:themeColor="text1"/>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17C7C" w:rsidRPr="006D7C26" w:rsidRDefault="00017C7C" w:rsidP="00017C7C">
            <w:pPr>
              <w:autoSpaceDE w:val="0"/>
              <w:autoSpaceDN w:val="0"/>
              <w:adjustRightInd w:val="0"/>
              <w:rPr>
                <w:color w:val="000000" w:themeColor="text1"/>
                <w:sz w:val="22"/>
                <w:szCs w:val="22"/>
              </w:rPr>
            </w:pPr>
            <w:r w:rsidRPr="006D7C26">
              <w:rPr>
                <w:color w:val="000000" w:themeColor="text1"/>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17C7C" w:rsidRPr="006D7C26" w:rsidRDefault="00017C7C" w:rsidP="00017C7C">
            <w:pPr>
              <w:autoSpaceDE w:val="0"/>
              <w:autoSpaceDN w:val="0"/>
              <w:adjustRightInd w:val="0"/>
              <w:rPr>
                <w:color w:val="000000" w:themeColor="text1"/>
                <w:sz w:val="22"/>
                <w:szCs w:val="22"/>
              </w:rPr>
            </w:pPr>
            <w:r w:rsidRPr="006D7C26">
              <w:rPr>
                <w:color w:val="000000" w:themeColor="text1"/>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6D7C26">
              <w:rPr>
                <w:color w:val="000000" w:themeColor="text1"/>
                <w:sz w:val="22"/>
                <w:szCs w:val="22"/>
              </w:rPr>
              <w:lastRenderedPageBreak/>
              <w:t>препаратов, для целей осуществления закупок для обеспечения государственных и муниципальных нужд»: Не установлено.</w:t>
            </w:r>
          </w:p>
          <w:p w:rsidR="00017C7C" w:rsidRPr="006D7C26" w:rsidRDefault="00017C7C" w:rsidP="00017C7C">
            <w:pPr>
              <w:autoSpaceDE w:val="0"/>
              <w:autoSpaceDN w:val="0"/>
              <w:adjustRightInd w:val="0"/>
              <w:rPr>
                <w:color w:val="000000" w:themeColor="text1"/>
                <w:sz w:val="22"/>
                <w:szCs w:val="22"/>
              </w:rPr>
            </w:pPr>
            <w:r w:rsidRPr="006D7C26">
              <w:rPr>
                <w:color w:val="000000" w:themeColor="text1"/>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017C7C" w:rsidRPr="006D7C26" w:rsidRDefault="00017C7C" w:rsidP="00017C7C">
            <w:pPr>
              <w:autoSpaceDE w:val="0"/>
              <w:autoSpaceDN w:val="0"/>
              <w:adjustRightInd w:val="0"/>
              <w:rPr>
                <w:color w:val="000000" w:themeColor="text1"/>
                <w:sz w:val="22"/>
                <w:szCs w:val="22"/>
              </w:rPr>
            </w:pPr>
            <w:r w:rsidRPr="006D7C26">
              <w:rPr>
                <w:color w:val="000000" w:themeColor="text1"/>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D7C26">
              <w:rPr>
                <w:b/>
                <w:color w:val="000000" w:themeColor="text1"/>
                <w:sz w:val="22"/>
                <w:szCs w:val="22"/>
              </w:rPr>
              <w:t>Установлено</w:t>
            </w:r>
            <w:r w:rsidRPr="006D7C26">
              <w:rPr>
                <w:color w:val="000000" w:themeColor="text1"/>
                <w:sz w:val="22"/>
                <w:szCs w:val="22"/>
              </w:rPr>
              <w:t>;</w:t>
            </w:r>
          </w:p>
          <w:p w:rsidR="00017C7C" w:rsidRPr="006D7C26" w:rsidRDefault="00017C7C" w:rsidP="00017C7C">
            <w:pPr>
              <w:autoSpaceDE w:val="0"/>
              <w:autoSpaceDN w:val="0"/>
              <w:adjustRightInd w:val="0"/>
              <w:rPr>
                <w:color w:val="000000" w:themeColor="text1"/>
                <w:sz w:val="22"/>
                <w:szCs w:val="22"/>
              </w:rPr>
            </w:pPr>
            <w:r w:rsidRPr="006D7C26">
              <w:rPr>
                <w:color w:val="000000" w:themeColor="text1"/>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17C7C" w:rsidRPr="006D7C26" w:rsidRDefault="00017C7C" w:rsidP="00017C7C">
            <w:pPr>
              <w:autoSpaceDE w:val="0"/>
              <w:autoSpaceDN w:val="0"/>
              <w:adjustRightInd w:val="0"/>
              <w:rPr>
                <w:color w:val="000000" w:themeColor="text1"/>
                <w:sz w:val="22"/>
                <w:szCs w:val="22"/>
              </w:rPr>
            </w:pPr>
            <w:r w:rsidRPr="006D7C26">
              <w:rPr>
                <w:color w:val="000000" w:themeColor="text1"/>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017C7C" w:rsidRPr="006D7C26" w:rsidRDefault="00017C7C" w:rsidP="00017C7C">
            <w:pPr>
              <w:autoSpaceDE w:val="0"/>
              <w:autoSpaceDN w:val="0"/>
              <w:adjustRightInd w:val="0"/>
              <w:rPr>
                <w:color w:val="000000" w:themeColor="text1"/>
                <w:sz w:val="22"/>
                <w:szCs w:val="22"/>
              </w:rPr>
            </w:pPr>
            <w:r w:rsidRPr="006D7C26">
              <w:rPr>
                <w:color w:val="000000" w:themeColor="text1"/>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017C7C" w:rsidRPr="006D7C26" w:rsidRDefault="00017C7C" w:rsidP="00017C7C">
            <w:pPr>
              <w:autoSpaceDE w:val="0"/>
              <w:autoSpaceDN w:val="0"/>
              <w:adjustRightInd w:val="0"/>
              <w:rPr>
                <w:color w:val="000000" w:themeColor="text1"/>
                <w:sz w:val="22"/>
                <w:szCs w:val="22"/>
              </w:rPr>
            </w:pPr>
            <w:r w:rsidRPr="006D7C26">
              <w:rPr>
                <w:color w:val="000000" w:themeColor="text1"/>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6D7C26" w:rsidRDefault="00017C7C" w:rsidP="00017C7C">
            <w:pPr>
              <w:autoSpaceDE w:val="0"/>
              <w:autoSpaceDN w:val="0"/>
              <w:adjustRightInd w:val="0"/>
              <w:rPr>
                <w:color w:val="000000" w:themeColor="text1"/>
                <w:sz w:val="22"/>
                <w:szCs w:val="22"/>
              </w:rPr>
            </w:pPr>
            <w:r w:rsidRPr="006D7C26">
              <w:rPr>
                <w:color w:val="000000" w:themeColor="text1"/>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(постановление действует с 01.12.2017 по 01.12.2019): Не установлено.</w:t>
            </w:r>
          </w:p>
        </w:tc>
      </w:tr>
      <w:tr w:rsidR="00BD1147" w:rsidRPr="006D7C26"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6D7C26" w:rsidRDefault="004D09A5" w:rsidP="004D09A5">
            <w:pPr>
              <w:numPr>
                <w:ilvl w:val="0"/>
                <w:numId w:val="5"/>
              </w:numPr>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suppressAutoHyphens/>
              <w:autoSpaceDE w:val="0"/>
              <w:autoSpaceDN w:val="0"/>
              <w:adjustRightInd w:val="0"/>
              <w:spacing w:after="120"/>
              <w:jc w:val="left"/>
              <w:outlineLvl w:val="1"/>
              <w:rPr>
                <w:color w:val="000000" w:themeColor="text1"/>
                <w:sz w:val="22"/>
                <w:szCs w:val="22"/>
              </w:rPr>
            </w:pPr>
            <w:r w:rsidRPr="006D7C26">
              <w:rPr>
                <w:color w:val="000000" w:themeColor="text1"/>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6D7C26" w:rsidRDefault="004D09A5" w:rsidP="00F94B50">
            <w:pPr>
              <w:spacing w:after="120"/>
              <w:rPr>
                <w:color w:val="000000" w:themeColor="text1"/>
                <w:sz w:val="22"/>
                <w:szCs w:val="22"/>
              </w:rPr>
            </w:pPr>
            <w:r w:rsidRPr="006D7C26">
              <w:rPr>
                <w:color w:val="000000" w:themeColor="text1"/>
                <w:sz w:val="22"/>
                <w:szCs w:val="22"/>
              </w:rPr>
              <w:t>Банковское сопровождение не предусмотрено</w:t>
            </w:r>
          </w:p>
        </w:tc>
      </w:tr>
      <w:tr w:rsidR="00017C7C" w:rsidRPr="006D7C26"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017C7C" w:rsidRPr="006D7C26" w:rsidRDefault="00017C7C" w:rsidP="004D09A5">
            <w:pPr>
              <w:numPr>
                <w:ilvl w:val="0"/>
                <w:numId w:val="5"/>
              </w:numPr>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017C7C" w:rsidRPr="006D7C26" w:rsidRDefault="00017C7C" w:rsidP="00F94B50">
            <w:pPr>
              <w:suppressAutoHyphens/>
              <w:autoSpaceDE w:val="0"/>
              <w:autoSpaceDN w:val="0"/>
              <w:adjustRightInd w:val="0"/>
              <w:spacing w:after="120"/>
              <w:outlineLvl w:val="1"/>
              <w:rPr>
                <w:color w:val="000000" w:themeColor="text1"/>
                <w:sz w:val="22"/>
                <w:szCs w:val="22"/>
              </w:rPr>
            </w:pPr>
            <w:r w:rsidRPr="006D7C26">
              <w:rPr>
                <w:color w:val="000000" w:themeColor="text1"/>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017C7C" w:rsidRPr="006D7C26" w:rsidRDefault="00017C7C" w:rsidP="005E2BBE">
            <w:pPr>
              <w:widowControl w:val="0"/>
              <w:autoSpaceDE w:val="0"/>
              <w:autoSpaceDN w:val="0"/>
              <w:adjustRightInd w:val="0"/>
              <w:spacing w:after="0"/>
              <w:ind w:firstLine="33"/>
              <w:jc w:val="left"/>
              <w:rPr>
                <w:color w:val="000000" w:themeColor="text1"/>
                <w:sz w:val="22"/>
                <w:szCs w:val="22"/>
              </w:rPr>
            </w:pPr>
            <w:r w:rsidRPr="006D7C26">
              <w:rPr>
                <w:color w:val="000000" w:themeColor="text1"/>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017C7C" w:rsidRPr="006D7C26" w:rsidRDefault="00017C7C" w:rsidP="005E2BBE">
            <w:pPr>
              <w:widowControl w:val="0"/>
              <w:autoSpaceDE w:val="0"/>
              <w:autoSpaceDN w:val="0"/>
              <w:adjustRightInd w:val="0"/>
              <w:spacing w:after="0"/>
              <w:ind w:firstLine="33"/>
              <w:rPr>
                <w:color w:val="000000" w:themeColor="text1"/>
                <w:sz w:val="22"/>
                <w:szCs w:val="22"/>
              </w:rPr>
            </w:pPr>
            <w:bookmarkStart w:id="31" w:name="Par528"/>
            <w:bookmarkEnd w:id="31"/>
            <w:r w:rsidRPr="006D7C26">
              <w:rPr>
                <w:color w:val="000000" w:themeColor="text1"/>
                <w:sz w:val="22"/>
                <w:szCs w:val="22"/>
              </w:rPr>
              <w:t>б) Если начальная (максимальная) цена контракта составляет пятнадцать миллионов рублей и</w:t>
            </w:r>
            <w:r w:rsidRPr="006D7C26">
              <w:rPr>
                <w:i/>
                <w:color w:val="000000" w:themeColor="text1"/>
                <w:sz w:val="22"/>
                <w:szCs w:val="22"/>
              </w:rPr>
              <w:t xml:space="preserve"> </w:t>
            </w:r>
            <w:r w:rsidRPr="006D7C26">
              <w:rPr>
                <w:color w:val="000000" w:themeColor="text1"/>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017C7C" w:rsidRPr="006D7C26" w:rsidRDefault="00017C7C" w:rsidP="005E2BBE">
            <w:pPr>
              <w:widowControl w:val="0"/>
              <w:autoSpaceDE w:val="0"/>
              <w:autoSpaceDN w:val="0"/>
              <w:adjustRightInd w:val="0"/>
              <w:spacing w:after="0"/>
              <w:ind w:firstLine="33"/>
              <w:rPr>
                <w:color w:val="000000" w:themeColor="text1"/>
                <w:sz w:val="22"/>
                <w:szCs w:val="22"/>
              </w:rPr>
            </w:pPr>
            <w:bookmarkStart w:id="32" w:name="Par529"/>
            <w:bookmarkEnd w:id="32"/>
            <w:r w:rsidRPr="006D7C26">
              <w:rPr>
                <w:color w:val="000000" w:themeColor="text1"/>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017C7C" w:rsidRPr="006D7C26" w:rsidRDefault="00017C7C" w:rsidP="005E2BBE">
            <w:pPr>
              <w:widowControl w:val="0"/>
              <w:autoSpaceDE w:val="0"/>
              <w:autoSpaceDN w:val="0"/>
              <w:adjustRightInd w:val="0"/>
              <w:spacing w:after="0"/>
              <w:ind w:firstLine="33"/>
              <w:rPr>
                <w:color w:val="000000" w:themeColor="text1"/>
                <w:sz w:val="22"/>
                <w:szCs w:val="22"/>
              </w:rPr>
            </w:pPr>
            <w:r w:rsidRPr="006D7C26">
              <w:rPr>
                <w:color w:val="000000" w:themeColor="text1"/>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017C7C" w:rsidRPr="006D7C26" w:rsidRDefault="00017C7C" w:rsidP="005E2BBE">
            <w:pPr>
              <w:widowControl w:val="0"/>
              <w:autoSpaceDE w:val="0"/>
              <w:autoSpaceDN w:val="0"/>
              <w:adjustRightInd w:val="0"/>
              <w:spacing w:after="0"/>
              <w:ind w:firstLine="33"/>
              <w:rPr>
                <w:color w:val="000000" w:themeColor="text1"/>
                <w:sz w:val="22"/>
                <w:szCs w:val="22"/>
              </w:rPr>
            </w:pPr>
            <w:r w:rsidRPr="006D7C26">
              <w:rPr>
                <w:color w:val="000000" w:themeColor="text1"/>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w:t>
            </w:r>
            <w:r w:rsidRPr="006D7C26">
              <w:rPr>
                <w:color w:val="000000" w:themeColor="text1"/>
                <w:sz w:val="22"/>
                <w:szCs w:val="22"/>
              </w:rPr>
              <w:lastRenderedPageBreak/>
              <w:t>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17C7C" w:rsidRPr="006D7C26" w:rsidRDefault="00017C7C" w:rsidP="005E2BBE">
            <w:pPr>
              <w:pStyle w:val="ConsPlusNormal"/>
              <w:ind w:firstLine="33"/>
              <w:jc w:val="both"/>
              <w:rPr>
                <w:rFonts w:ascii="Times New Roman" w:hAnsi="Times New Roman" w:cs="Times New Roman"/>
                <w:color w:val="000000" w:themeColor="text1"/>
                <w:sz w:val="22"/>
                <w:szCs w:val="22"/>
              </w:rPr>
            </w:pPr>
            <w:bookmarkStart w:id="33" w:name="Par533"/>
            <w:bookmarkStart w:id="34" w:name="Par537"/>
            <w:bookmarkEnd w:id="33"/>
            <w:bookmarkEnd w:id="34"/>
            <w:r w:rsidRPr="006D7C26">
              <w:rPr>
                <w:rFonts w:ascii="Times New Roman" w:hAnsi="Times New Roman" w:cs="Times New Roman"/>
                <w:color w:val="000000" w:themeColor="text1"/>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17C7C" w:rsidRPr="006D7C26" w:rsidRDefault="00017C7C" w:rsidP="005E2BBE">
            <w:pPr>
              <w:widowControl w:val="0"/>
              <w:autoSpaceDE w:val="0"/>
              <w:autoSpaceDN w:val="0"/>
              <w:adjustRightInd w:val="0"/>
              <w:spacing w:after="0"/>
              <w:rPr>
                <w:color w:val="000000" w:themeColor="text1"/>
                <w:sz w:val="22"/>
                <w:szCs w:val="22"/>
              </w:rPr>
            </w:pPr>
            <w:r w:rsidRPr="006D7C26">
              <w:rPr>
                <w:color w:val="000000" w:themeColor="text1"/>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17C7C" w:rsidRPr="006D7C26" w:rsidRDefault="00017C7C" w:rsidP="005E2BBE">
            <w:pPr>
              <w:pStyle w:val="ConsPlusNormal"/>
              <w:ind w:firstLine="0"/>
              <w:jc w:val="both"/>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017C7C" w:rsidRPr="006D7C26"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017C7C" w:rsidRPr="006D7C26" w:rsidRDefault="00017C7C" w:rsidP="004D09A5">
            <w:pPr>
              <w:numPr>
                <w:ilvl w:val="0"/>
                <w:numId w:val="5"/>
              </w:numPr>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017C7C" w:rsidRPr="006D7C26" w:rsidRDefault="00017C7C" w:rsidP="00F94B50">
            <w:pPr>
              <w:suppressAutoHyphens/>
              <w:autoSpaceDE w:val="0"/>
              <w:autoSpaceDN w:val="0"/>
              <w:adjustRightInd w:val="0"/>
              <w:spacing w:after="120"/>
              <w:outlineLvl w:val="1"/>
              <w:rPr>
                <w:color w:val="000000" w:themeColor="text1"/>
                <w:sz w:val="22"/>
                <w:szCs w:val="22"/>
              </w:rPr>
            </w:pPr>
            <w:r w:rsidRPr="006D7C26">
              <w:rPr>
                <w:color w:val="000000" w:themeColor="text1"/>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017C7C" w:rsidRPr="006D7C26" w:rsidRDefault="00017C7C" w:rsidP="005E2BBE">
            <w:pPr>
              <w:pStyle w:val="ConsPlusNormal"/>
              <w:ind w:firstLine="0"/>
              <w:jc w:val="both"/>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 xml:space="preserve">Информация об ограничениях указана в пунктах 7 и 39 настоящего раздела. </w:t>
            </w:r>
          </w:p>
        </w:tc>
      </w:tr>
    </w:tbl>
    <w:p w:rsidR="004D09A5" w:rsidRPr="006D7C26" w:rsidRDefault="004D09A5" w:rsidP="004D09A5">
      <w:pPr>
        <w:tabs>
          <w:tab w:val="left" w:pos="360"/>
        </w:tabs>
        <w:autoSpaceDE w:val="0"/>
        <w:autoSpaceDN w:val="0"/>
        <w:adjustRightInd w:val="0"/>
        <w:spacing w:before="120" w:after="120"/>
        <w:jc w:val="left"/>
        <w:rPr>
          <w:b/>
          <w:bCs/>
          <w:color w:val="000000" w:themeColor="text1"/>
          <w:sz w:val="22"/>
          <w:szCs w:val="22"/>
        </w:rPr>
      </w:pPr>
    </w:p>
    <w:p w:rsidR="004D09A5" w:rsidRPr="006D7C26" w:rsidRDefault="004D09A5" w:rsidP="004D09A5">
      <w:pPr>
        <w:tabs>
          <w:tab w:val="left" w:pos="360"/>
        </w:tabs>
        <w:autoSpaceDE w:val="0"/>
        <w:autoSpaceDN w:val="0"/>
        <w:adjustRightInd w:val="0"/>
        <w:spacing w:before="120" w:after="120"/>
        <w:jc w:val="left"/>
        <w:rPr>
          <w:b/>
          <w:bCs/>
          <w:color w:val="000000" w:themeColor="text1"/>
          <w:sz w:val="22"/>
          <w:szCs w:val="22"/>
        </w:rPr>
      </w:pPr>
    </w:p>
    <w:p w:rsidR="00017C7C" w:rsidRPr="006D7C26" w:rsidRDefault="00017C7C" w:rsidP="004D09A5">
      <w:pPr>
        <w:tabs>
          <w:tab w:val="left" w:pos="360"/>
        </w:tabs>
        <w:autoSpaceDE w:val="0"/>
        <w:autoSpaceDN w:val="0"/>
        <w:adjustRightInd w:val="0"/>
        <w:spacing w:before="120" w:after="120"/>
        <w:jc w:val="left"/>
        <w:rPr>
          <w:b/>
          <w:bCs/>
          <w:color w:val="000000" w:themeColor="text1"/>
          <w:sz w:val="22"/>
          <w:szCs w:val="22"/>
        </w:rPr>
      </w:pPr>
    </w:p>
    <w:p w:rsidR="006F1B7B" w:rsidRPr="006D7C26" w:rsidRDefault="006F1B7B" w:rsidP="004D09A5">
      <w:pPr>
        <w:tabs>
          <w:tab w:val="left" w:pos="360"/>
        </w:tabs>
        <w:autoSpaceDE w:val="0"/>
        <w:autoSpaceDN w:val="0"/>
        <w:adjustRightInd w:val="0"/>
        <w:spacing w:before="120" w:after="120"/>
        <w:jc w:val="left"/>
        <w:rPr>
          <w:b/>
          <w:bCs/>
          <w:color w:val="000000" w:themeColor="text1"/>
          <w:sz w:val="22"/>
          <w:szCs w:val="22"/>
        </w:rPr>
      </w:pPr>
    </w:p>
    <w:p w:rsidR="0013623D" w:rsidRPr="006D7C26" w:rsidRDefault="0013623D" w:rsidP="006079F1">
      <w:pPr>
        <w:numPr>
          <w:ilvl w:val="1"/>
          <w:numId w:val="2"/>
        </w:numPr>
        <w:rPr>
          <w:b/>
          <w:bCs/>
          <w:color w:val="000000" w:themeColor="text1"/>
          <w:sz w:val="22"/>
          <w:szCs w:val="22"/>
        </w:rPr>
      </w:pPr>
      <w:r w:rsidRPr="006D7C26">
        <w:rPr>
          <w:b/>
          <w:bCs/>
          <w:color w:val="000000" w:themeColor="text1"/>
          <w:sz w:val="22"/>
          <w:szCs w:val="22"/>
        </w:rPr>
        <w:lastRenderedPageBreak/>
        <w:t>ТЕХНИЧЕСКОЕ ЗАДАНИЕ</w:t>
      </w:r>
      <w:bookmarkStart w:id="35" w:name="_Ref353189530"/>
    </w:p>
    <w:p w:rsidR="0013623D" w:rsidRPr="006D7C26" w:rsidRDefault="0013623D" w:rsidP="00811134">
      <w:pPr>
        <w:ind w:right="-1"/>
        <w:rPr>
          <w:b/>
          <w:color w:val="000000" w:themeColor="text1"/>
          <w:sz w:val="22"/>
          <w:szCs w:val="22"/>
        </w:rPr>
      </w:pPr>
      <w:r w:rsidRPr="006D7C26">
        <w:rPr>
          <w:b/>
          <w:color w:val="000000" w:themeColor="text1"/>
          <w:sz w:val="22"/>
          <w:szCs w:val="22"/>
        </w:rPr>
        <w:t xml:space="preserve">Место, условия и сроки (периоды) поставки товаров: </w:t>
      </w:r>
    </w:p>
    <w:p w:rsidR="0013623D" w:rsidRPr="006D7C26" w:rsidRDefault="0013623D" w:rsidP="00811134">
      <w:pPr>
        <w:ind w:right="-1"/>
        <w:rPr>
          <w:color w:val="000000" w:themeColor="text1"/>
          <w:sz w:val="22"/>
          <w:szCs w:val="22"/>
        </w:rPr>
      </w:pPr>
      <w:r w:rsidRPr="006D7C26">
        <w:rPr>
          <w:color w:val="000000" w:themeColor="text1"/>
          <w:sz w:val="22"/>
          <w:szCs w:val="22"/>
        </w:rPr>
        <w:t xml:space="preserve">Место поставки: </w:t>
      </w:r>
      <w:r w:rsidRPr="006D7C26">
        <w:rPr>
          <w:bCs/>
          <w:color w:val="000000" w:themeColor="text1"/>
          <w:sz w:val="22"/>
          <w:szCs w:val="22"/>
        </w:rPr>
        <w:t>6</w:t>
      </w:r>
      <w:r w:rsidR="00017C7C" w:rsidRPr="006D7C26">
        <w:rPr>
          <w:bCs/>
          <w:color w:val="000000" w:themeColor="text1"/>
          <w:sz w:val="22"/>
          <w:szCs w:val="22"/>
        </w:rPr>
        <w:t>28260, ул.Таежная, 27</w:t>
      </w:r>
      <w:r w:rsidRPr="006D7C26">
        <w:rPr>
          <w:bCs/>
          <w:color w:val="000000" w:themeColor="text1"/>
          <w:sz w:val="22"/>
          <w:szCs w:val="22"/>
        </w:rPr>
        <w:t xml:space="preserve">, </w:t>
      </w:r>
      <w:r w:rsidRPr="006D7C26">
        <w:rPr>
          <w:color w:val="000000" w:themeColor="text1"/>
          <w:sz w:val="22"/>
          <w:szCs w:val="22"/>
        </w:rPr>
        <w:t xml:space="preserve">г. Югорск, </w:t>
      </w:r>
      <w:r w:rsidRPr="006D7C26">
        <w:rPr>
          <w:color w:val="000000" w:themeColor="text1"/>
          <w:sz w:val="22"/>
          <w:szCs w:val="22"/>
          <w:lang w:eastAsia="ar-SA"/>
        </w:rPr>
        <w:t>Ханты - Мансийский автономный округ</w:t>
      </w:r>
      <w:r w:rsidRPr="006D7C26">
        <w:rPr>
          <w:color w:val="000000" w:themeColor="text1"/>
          <w:sz w:val="22"/>
          <w:szCs w:val="22"/>
        </w:rPr>
        <w:t xml:space="preserve"> - Югра</w:t>
      </w:r>
    </w:p>
    <w:p w:rsidR="009A3815" w:rsidRPr="006D7C26" w:rsidRDefault="005B69CC" w:rsidP="00811134">
      <w:pPr>
        <w:ind w:right="-1"/>
        <w:rPr>
          <w:rFonts w:eastAsia="Calibri"/>
          <w:color w:val="000000" w:themeColor="text1"/>
          <w:sz w:val="22"/>
          <w:szCs w:val="22"/>
          <w:lang w:eastAsia="x-none"/>
        </w:rPr>
      </w:pPr>
      <w:r w:rsidRPr="006D7C26">
        <w:rPr>
          <w:rFonts w:eastAsia="Calibri"/>
          <w:b/>
          <w:color w:val="000000" w:themeColor="text1"/>
          <w:sz w:val="22"/>
          <w:szCs w:val="22"/>
          <w:lang w:val="x-none" w:eastAsia="x-none"/>
        </w:rPr>
        <w:t xml:space="preserve">Сроки поставки: </w:t>
      </w:r>
      <w:r w:rsidRPr="006D7C26">
        <w:rPr>
          <w:rFonts w:eastAsia="Calibri"/>
          <w:color w:val="000000" w:themeColor="text1"/>
          <w:sz w:val="22"/>
          <w:szCs w:val="22"/>
          <w:lang w:val="x-none" w:eastAsia="x-none"/>
        </w:rPr>
        <w:t>поставка товара должна осуществляться с даты заключения гражданско-правового дог</w:t>
      </w:r>
      <w:r w:rsidR="00603E03" w:rsidRPr="006D7C26">
        <w:rPr>
          <w:rFonts w:eastAsia="Calibri"/>
          <w:color w:val="000000" w:themeColor="text1"/>
          <w:sz w:val="22"/>
          <w:szCs w:val="22"/>
          <w:lang w:val="x-none" w:eastAsia="x-none"/>
        </w:rPr>
        <w:t>овор</w:t>
      </w:r>
      <w:r w:rsidR="00603E03" w:rsidRPr="006D7C26">
        <w:rPr>
          <w:rFonts w:eastAsia="Calibri"/>
          <w:color w:val="000000" w:themeColor="text1"/>
          <w:sz w:val="22"/>
          <w:szCs w:val="22"/>
          <w:lang w:eastAsia="x-none"/>
        </w:rPr>
        <w:t>а</w:t>
      </w:r>
      <w:r w:rsidR="00017C7C" w:rsidRPr="006D7C26">
        <w:rPr>
          <w:rFonts w:eastAsia="Calibri"/>
          <w:color w:val="000000" w:themeColor="text1"/>
          <w:sz w:val="22"/>
          <w:szCs w:val="22"/>
          <w:lang w:val="x-none" w:eastAsia="x-none"/>
        </w:rPr>
        <w:t xml:space="preserve"> по 31.12.201</w:t>
      </w:r>
      <w:r w:rsidR="00017C7C" w:rsidRPr="006D7C26">
        <w:rPr>
          <w:rFonts w:eastAsia="Calibri"/>
          <w:color w:val="000000" w:themeColor="text1"/>
          <w:sz w:val="22"/>
          <w:szCs w:val="22"/>
          <w:lang w:eastAsia="x-none"/>
        </w:rPr>
        <w:t>9</w:t>
      </w:r>
      <w:r w:rsidRPr="006D7C26">
        <w:rPr>
          <w:rFonts w:eastAsia="Calibri"/>
          <w:color w:val="000000" w:themeColor="text1"/>
          <w:sz w:val="22"/>
          <w:szCs w:val="22"/>
          <w:lang w:val="x-none" w:eastAsia="x-none"/>
        </w:rPr>
        <w:t xml:space="preserve"> г. по письменной заявке Заказчика с понедельника по пятницу (кроме праздничных дней) с 9-00 часов до 15-00 часов местного времени. </w:t>
      </w:r>
    </w:p>
    <w:p w:rsidR="0013623D" w:rsidRPr="006D7C26" w:rsidRDefault="0013623D" w:rsidP="00811134">
      <w:pPr>
        <w:ind w:right="-1"/>
        <w:rPr>
          <w:rFonts w:eastAsia="Calibri"/>
          <w:b/>
          <w:color w:val="000000" w:themeColor="text1"/>
          <w:sz w:val="22"/>
          <w:szCs w:val="22"/>
          <w:lang w:eastAsia="x-none"/>
        </w:rPr>
      </w:pPr>
      <w:r w:rsidRPr="006D7C26">
        <w:rPr>
          <w:rFonts w:eastAsia="Calibri"/>
          <w:b/>
          <w:color w:val="000000" w:themeColor="text1"/>
          <w:sz w:val="22"/>
          <w:szCs w:val="22"/>
          <w:lang w:val="x-none" w:eastAsia="x-none"/>
        </w:rPr>
        <w:t>Количество поставляемого товара:</w:t>
      </w:r>
    </w:p>
    <w:p w:rsidR="0013623D" w:rsidRPr="006D7C26" w:rsidRDefault="0013623D" w:rsidP="00811134">
      <w:pPr>
        <w:ind w:right="-1"/>
        <w:rPr>
          <w:rFonts w:eastAsia="Calibri"/>
          <w:color w:val="000000" w:themeColor="text1"/>
          <w:sz w:val="22"/>
          <w:szCs w:val="22"/>
          <w:lang w:eastAsia="x-none"/>
        </w:rPr>
      </w:pPr>
      <w:r w:rsidRPr="006D7C26">
        <w:rPr>
          <w:rFonts w:eastAsia="Calibri"/>
          <w:color w:val="000000" w:themeColor="text1"/>
          <w:sz w:val="22"/>
          <w:szCs w:val="22"/>
          <w:lang w:val="x-none" w:eastAsia="x-none"/>
        </w:rPr>
        <w:t>В соответствии с настоящим техническим заданием и условиями гражданско-правового договора</w:t>
      </w:r>
      <w:r w:rsidR="006F484E" w:rsidRPr="006D7C26">
        <w:rPr>
          <w:rFonts w:eastAsia="Calibri"/>
          <w:color w:val="000000" w:themeColor="text1"/>
          <w:sz w:val="22"/>
          <w:szCs w:val="22"/>
          <w:lang w:eastAsia="x-none"/>
        </w:rPr>
        <w:t>.</w:t>
      </w:r>
    </w:p>
    <w:p w:rsidR="0013623D" w:rsidRPr="006D7C26" w:rsidRDefault="0013623D" w:rsidP="00811134">
      <w:pPr>
        <w:ind w:right="-1"/>
        <w:rPr>
          <w:rFonts w:eastAsia="Calibri"/>
          <w:b/>
          <w:color w:val="000000" w:themeColor="text1"/>
          <w:sz w:val="22"/>
          <w:szCs w:val="22"/>
          <w:lang w:val="x-none" w:eastAsia="x-none"/>
        </w:rPr>
      </w:pPr>
      <w:r w:rsidRPr="006D7C26">
        <w:rPr>
          <w:rFonts w:eastAsia="Calibri"/>
          <w:b/>
          <w:color w:val="000000" w:themeColor="text1"/>
          <w:sz w:val="22"/>
          <w:szCs w:val="22"/>
          <w:lang w:val="x-none" w:eastAsia="x-none"/>
        </w:rPr>
        <w:t>Форма, сроки и порядок оплаты закупаемых товаров:</w:t>
      </w:r>
    </w:p>
    <w:p w:rsidR="0013623D" w:rsidRPr="006D7C26" w:rsidRDefault="0013623D" w:rsidP="00811134">
      <w:pPr>
        <w:ind w:right="-1"/>
        <w:rPr>
          <w:rFonts w:eastAsia="Calibri"/>
          <w:color w:val="000000" w:themeColor="text1"/>
          <w:sz w:val="22"/>
          <w:szCs w:val="22"/>
          <w:lang w:val="x-none" w:eastAsia="x-none"/>
        </w:rPr>
      </w:pPr>
      <w:r w:rsidRPr="006D7C26">
        <w:rPr>
          <w:rFonts w:eastAsia="Calibri"/>
          <w:color w:val="000000" w:themeColor="text1"/>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6D7C26" w:rsidRDefault="005B69CC" w:rsidP="00811134">
      <w:pPr>
        <w:ind w:right="-1"/>
        <w:rPr>
          <w:rFonts w:eastAsia="Calibri"/>
          <w:color w:val="000000" w:themeColor="text1"/>
          <w:sz w:val="22"/>
          <w:szCs w:val="22"/>
          <w:lang w:eastAsia="x-none"/>
        </w:rPr>
      </w:pPr>
      <w:r w:rsidRPr="006D7C26">
        <w:rPr>
          <w:rFonts w:eastAsia="Calibri"/>
          <w:color w:val="000000" w:themeColor="text1"/>
          <w:sz w:val="22"/>
          <w:szCs w:val="22"/>
          <w:lang w:val="x-none" w:eastAsia="x-none"/>
        </w:rPr>
        <w:t>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000F7B67" w:rsidRPr="006D7C26">
        <w:rPr>
          <w:rFonts w:eastAsia="Calibri"/>
          <w:color w:val="000000" w:themeColor="text1"/>
          <w:sz w:val="22"/>
          <w:szCs w:val="22"/>
          <w:lang w:val="x-none" w:eastAsia="x-none"/>
        </w:rPr>
        <w:t>.</w:t>
      </w:r>
    </w:p>
    <w:p w:rsidR="0013623D" w:rsidRPr="006D7C26" w:rsidRDefault="0013623D" w:rsidP="00811134">
      <w:pPr>
        <w:ind w:right="-1"/>
        <w:rPr>
          <w:rFonts w:eastAsia="Calibri"/>
          <w:b/>
          <w:color w:val="000000" w:themeColor="text1"/>
          <w:sz w:val="22"/>
          <w:szCs w:val="22"/>
          <w:lang w:eastAsia="x-none"/>
        </w:rPr>
      </w:pPr>
      <w:r w:rsidRPr="006D7C26">
        <w:rPr>
          <w:rFonts w:eastAsia="Calibri"/>
          <w:b/>
          <w:color w:val="000000" w:themeColor="text1"/>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5670"/>
        <w:gridCol w:w="708"/>
        <w:gridCol w:w="1276"/>
      </w:tblGrid>
      <w:tr w:rsidR="00017C7C" w:rsidRPr="006D7C26" w:rsidTr="00017C7C">
        <w:tc>
          <w:tcPr>
            <w:tcW w:w="709" w:type="dxa"/>
            <w:vMerge w:val="restart"/>
            <w:tcBorders>
              <w:top w:val="single" w:sz="4" w:space="0" w:color="auto"/>
              <w:left w:val="single" w:sz="4" w:space="0" w:color="auto"/>
              <w:right w:val="single" w:sz="4" w:space="0" w:color="auto"/>
            </w:tcBorders>
          </w:tcPr>
          <w:p w:rsidR="00017C7C" w:rsidRPr="006D7C26" w:rsidRDefault="00017C7C" w:rsidP="00017C7C">
            <w:pPr>
              <w:autoSpaceDE w:val="0"/>
              <w:autoSpaceDN w:val="0"/>
              <w:adjustRightInd w:val="0"/>
              <w:spacing w:after="0"/>
              <w:jc w:val="center"/>
              <w:rPr>
                <w:color w:val="000000" w:themeColor="text1"/>
                <w:sz w:val="22"/>
                <w:szCs w:val="22"/>
              </w:rPr>
            </w:pPr>
            <w:r w:rsidRPr="006D7C26">
              <w:rPr>
                <w:color w:val="000000" w:themeColor="text1"/>
                <w:sz w:val="22"/>
                <w:szCs w:val="22"/>
              </w:rPr>
              <w:t>№ п/п</w:t>
            </w:r>
          </w:p>
        </w:tc>
        <w:tc>
          <w:tcPr>
            <w:tcW w:w="9355" w:type="dxa"/>
            <w:gridSpan w:val="4"/>
            <w:tcBorders>
              <w:top w:val="single" w:sz="4" w:space="0" w:color="auto"/>
              <w:left w:val="single" w:sz="4" w:space="0" w:color="auto"/>
              <w:bottom w:val="single" w:sz="4" w:space="0" w:color="auto"/>
              <w:right w:val="single" w:sz="4" w:space="0" w:color="auto"/>
            </w:tcBorders>
            <w:hideMark/>
          </w:tcPr>
          <w:p w:rsidR="00017C7C" w:rsidRPr="006D7C26" w:rsidRDefault="00017C7C" w:rsidP="00017C7C">
            <w:pPr>
              <w:autoSpaceDE w:val="0"/>
              <w:autoSpaceDN w:val="0"/>
              <w:adjustRightInd w:val="0"/>
              <w:spacing w:after="0"/>
              <w:jc w:val="center"/>
              <w:rPr>
                <w:color w:val="000000" w:themeColor="text1"/>
                <w:sz w:val="22"/>
                <w:szCs w:val="22"/>
              </w:rPr>
            </w:pPr>
            <w:r w:rsidRPr="006D7C26">
              <w:rPr>
                <w:color w:val="000000" w:themeColor="text1"/>
                <w:sz w:val="22"/>
                <w:szCs w:val="22"/>
              </w:rPr>
              <w:t>Предмет гражданско-правового договора</w:t>
            </w:r>
          </w:p>
        </w:tc>
      </w:tr>
      <w:tr w:rsidR="00017C7C" w:rsidRPr="006D7C26" w:rsidTr="00017C7C">
        <w:tc>
          <w:tcPr>
            <w:tcW w:w="709" w:type="dxa"/>
            <w:vMerge/>
            <w:tcBorders>
              <w:left w:val="single" w:sz="4" w:space="0" w:color="auto"/>
              <w:bottom w:val="single" w:sz="4" w:space="0" w:color="auto"/>
              <w:right w:val="single" w:sz="4" w:space="0" w:color="auto"/>
            </w:tcBorders>
          </w:tcPr>
          <w:p w:rsidR="00017C7C" w:rsidRPr="006D7C26" w:rsidRDefault="00017C7C" w:rsidP="00017C7C">
            <w:pPr>
              <w:autoSpaceDE w:val="0"/>
              <w:autoSpaceDN w:val="0"/>
              <w:adjustRightInd w:val="0"/>
              <w:spacing w:after="0"/>
              <w:jc w:val="center"/>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017C7C" w:rsidRPr="006D7C26" w:rsidRDefault="00017C7C" w:rsidP="00017C7C">
            <w:pPr>
              <w:autoSpaceDE w:val="0"/>
              <w:autoSpaceDN w:val="0"/>
              <w:adjustRightInd w:val="0"/>
              <w:spacing w:after="0"/>
              <w:jc w:val="center"/>
              <w:rPr>
                <w:color w:val="000000" w:themeColor="text1"/>
                <w:sz w:val="22"/>
                <w:szCs w:val="22"/>
              </w:rPr>
            </w:pPr>
            <w:r w:rsidRPr="006D7C26">
              <w:rPr>
                <w:color w:val="000000" w:themeColor="text1"/>
                <w:sz w:val="22"/>
                <w:szCs w:val="22"/>
              </w:rPr>
              <w:t>Код</w:t>
            </w:r>
          </w:p>
          <w:p w:rsidR="00017C7C" w:rsidRPr="006D7C26" w:rsidRDefault="00017C7C" w:rsidP="00017C7C">
            <w:pPr>
              <w:autoSpaceDE w:val="0"/>
              <w:autoSpaceDN w:val="0"/>
              <w:adjustRightInd w:val="0"/>
              <w:spacing w:after="0"/>
              <w:jc w:val="center"/>
              <w:rPr>
                <w:color w:val="000000" w:themeColor="text1"/>
                <w:sz w:val="22"/>
                <w:szCs w:val="22"/>
              </w:rPr>
            </w:pPr>
            <w:r w:rsidRPr="006D7C26">
              <w:rPr>
                <w:color w:val="000000" w:themeColor="text1"/>
                <w:sz w:val="22"/>
                <w:szCs w:val="22"/>
              </w:rPr>
              <w:t>ОКПД2</w:t>
            </w:r>
          </w:p>
        </w:tc>
        <w:tc>
          <w:tcPr>
            <w:tcW w:w="5670" w:type="dxa"/>
            <w:tcBorders>
              <w:top w:val="single" w:sz="4" w:space="0" w:color="auto"/>
              <w:left w:val="single" w:sz="4" w:space="0" w:color="auto"/>
              <w:bottom w:val="single" w:sz="4" w:space="0" w:color="auto"/>
              <w:right w:val="single" w:sz="4" w:space="0" w:color="auto"/>
            </w:tcBorders>
            <w:hideMark/>
          </w:tcPr>
          <w:p w:rsidR="00017C7C" w:rsidRPr="006D7C26" w:rsidRDefault="00017C7C" w:rsidP="00017C7C">
            <w:pPr>
              <w:autoSpaceDE w:val="0"/>
              <w:autoSpaceDN w:val="0"/>
              <w:adjustRightInd w:val="0"/>
              <w:spacing w:after="0"/>
              <w:jc w:val="center"/>
              <w:rPr>
                <w:color w:val="000000" w:themeColor="text1"/>
                <w:sz w:val="22"/>
                <w:szCs w:val="22"/>
              </w:rPr>
            </w:pPr>
            <w:r w:rsidRPr="006D7C26">
              <w:rPr>
                <w:color w:val="000000" w:themeColor="text1"/>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017C7C" w:rsidRPr="006D7C26" w:rsidRDefault="00017C7C" w:rsidP="00017C7C">
            <w:pPr>
              <w:autoSpaceDE w:val="0"/>
              <w:autoSpaceDN w:val="0"/>
              <w:adjustRightInd w:val="0"/>
              <w:spacing w:after="0"/>
              <w:jc w:val="center"/>
              <w:rPr>
                <w:color w:val="000000" w:themeColor="text1"/>
                <w:sz w:val="22"/>
                <w:szCs w:val="22"/>
              </w:rPr>
            </w:pPr>
            <w:r w:rsidRPr="006D7C26">
              <w:rPr>
                <w:color w:val="000000" w:themeColor="text1"/>
                <w:sz w:val="22"/>
                <w:szCs w:val="22"/>
              </w:rPr>
              <w:t>Ед.</w:t>
            </w:r>
          </w:p>
          <w:p w:rsidR="00017C7C" w:rsidRPr="006D7C26" w:rsidRDefault="00017C7C" w:rsidP="00017C7C">
            <w:pPr>
              <w:autoSpaceDE w:val="0"/>
              <w:autoSpaceDN w:val="0"/>
              <w:adjustRightInd w:val="0"/>
              <w:spacing w:after="0"/>
              <w:jc w:val="center"/>
              <w:rPr>
                <w:color w:val="000000" w:themeColor="text1"/>
                <w:sz w:val="22"/>
                <w:szCs w:val="22"/>
              </w:rPr>
            </w:pPr>
            <w:r w:rsidRPr="006D7C26">
              <w:rPr>
                <w:color w:val="000000" w:themeColor="text1"/>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017C7C" w:rsidRPr="006D7C26" w:rsidRDefault="00017C7C" w:rsidP="00017C7C">
            <w:pPr>
              <w:autoSpaceDE w:val="0"/>
              <w:autoSpaceDN w:val="0"/>
              <w:adjustRightInd w:val="0"/>
              <w:spacing w:after="0"/>
              <w:jc w:val="center"/>
              <w:rPr>
                <w:color w:val="000000" w:themeColor="text1"/>
                <w:sz w:val="22"/>
                <w:szCs w:val="22"/>
              </w:rPr>
            </w:pPr>
            <w:r w:rsidRPr="006D7C26">
              <w:rPr>
                <w:color w:val="000000" w:themeColor="text1"/>
                <w:sz w:val="22"/>
                <w:szCs w:val="22"/>
              </w:rPr>
              <w:t>Количество поставляемых товаров</w:t>
            </w:r>
          </w:p>
        </w:tc>
      </w:tr>
      <w:tr w:rsidR="00017C7C" w:rsidRPr="006D7C26" w:rsidTr="00017C7C">
        <w:tc>
          <w:tcPr>
            <w:tcW w:w="709" w:type="dxa"/>
            <w:tcBorders>
              <w:top w:val="single" w:sz="4" w:space="0" w:color="auto"/>
              <w:left w:val="single" w:sz="4" w:space="0" w:color="auto"/>
              <w:bottom w:val="single" w:sz="4" w:space="0" w:color="auto"/>
              <w:right w:val="single" w:sz="4" w:space="0" w:color="auto"/>
            </w:tcBorders>
          </w:tcPr>
          <w:p w:rsidR="00017C7C" w:rsidRPr="006D7C26" w:rsidRDefault="00017C7C" w:rsidP="00017C7C">
            <w:pPr>
              <w:autoSpaceDE w:val="0"/>
              <w:autoSpaceDN w:val="0"/>
              <w:adjustRightInd w:val="0"/>
              <w:spacing w:after="0"/>
              <w:jc w:val="center"/>
              <w:rPr>
                <w:color w:val="000000" w:themeColor="text1"/>
                <w:sz w:val="22"/>
                <w:szCs w:val="22"/>
              </w:rPr>
            </w:pPr>
            <w:r w:rsidRPr="006D7C26">
              <w:rPr>
                <w:color w:val="000000" w:themeColor="text1"/>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017C7C" w:rsidRPr="006D7C26" w:rsidRDefault="00017C7C" w:rsidP="00017C7C">
            <w:pPr>
              <w:autoSpaceDE w:val="0"/>
              <w:autoSpaceDN w:val="0"/>
              <w:adjustRightInd w:val="0"/>
              <w:spacing w:after="0"/>
              <w:jc w:val="left"/>
              <w:rPr>
                <w:color w:val="000000" w:themeColor="text1"/>
                <w:sz w:val="22"/>
                <w:szCs w:val="22"/>
              </w:rPr>
            </w:pPr>
          </w:p>
          <w:p w:rsidR="00017C7C" w:rsidRPr="006D7C26" w:rsidRDefault="00017C7C" w:rsidP="00017C7C">
            <w:pPr>
              <w:autoSpaceDE w:val="0"/>
              <w:autoSpaceDN w:val="0"/>
              <w:adjustRightInd w:val="0"/>
              <w:spacing w:after="0"/>
              <w:jc w:val="center"/>
              <w:rPr>
                <w:color w:val="000000" w:themeColor="text1"/>
                <w:sz w:val="22"/>
                <w:szCs w:val="22"/>
              </w:rPr>
            </w:pPr>
            <w:r w:rsidRPr="006D7C26">
              <w:rPr>
                <w:color w:val="000000" w:themeColor="text1"/>
                <w:sz w:val="22"/>
                <w:szCs w:val="22"/>
              </w:rPr>
              <w:t>10.11.31.150</w:t>
            </w:r>
          </w:p>
        </w:tc>
        <w:tc>
          <w:tcPr>
            <w:tcW w:w="5670" w:type="dxa"/>
            <w:tcBorders>
              <w:top w:val="single" w:sz="4" w:space="0" w:color="auto"/>
              <w:left w:val="single" w:sz="4" w:space="0" w:color="auto"/>
              <w:bottom w:val="single" w:sz="4" w:space="0" w:color="auto"/>
              <w:right w:val="single" w:sz="4" w:space="0" w:color="auto"/>
            </w:tcBorders>
          </w:tcPr>
          <w:p w:rsidR="00017C7C" w:rsidRPr="006D7C26" w:rsidRDefault="00017C7C" w:rsidP="00017C7C">
            <w:pPr>
              <w:spacing w:after="0"/>
              <w:rPr>
                <w:i/>
                <w:color w:val="000000" w:themeColor="text1"/>
                <w:sz w:val="21"/>
                <w:szCs w:val="21"/>
              </w:rPr>
            </w:pPr>
            <w:r w:rsidRPr="006D7C26">
              <w:rPr>
                <w:color w:val="000000" w:themeColor="text1"/>
                <w:sz w:val="21"/>
                <w:szCs w:val="21"/>
              </w:rPr>
              <w:t>Печень</w:t>
            </w:r>
            <w:r w:rsidR="006F1B7B" w:rsidRPr="006D7C26">
              <w:rPr>
                <w:color w:val="000000" w:themeColor="text1"/>
                <w:sz w:val="21"/>
                <w:szCs w:val="21"/>
              </w:rPr>
              <w:t>. Г</w:t>
            </w:r>
            <w:r w:rsidRPr="006D7C26">
              <w:rPr>
                <w:color w:val="000000" w:themeColor="text1"/>
                <w:sz w:val="21"/>
                <w:szCs w:val="21"/>
              </w:rPr>
              <w:t xml:space="preserve">овяжья мороженая, коричневого и(или) светло-коричневого цвета, с неповрежденными оболочками светло-серого цвета, фасованная кусками в полиэтиленовые пленки в диапазоне не менее 3 кг и не более 5 кг </w:t>
            </w:r>
            <w:r w:rsidRPr="006D7C26">
              <w:rPr>
                <w:i/>
                <w:color w:val="000000" w:themeColor="text1"/>
                <w:sz w:val="21"/>
                <w:szCs w:val="21"/>
              </w:rPr>
              <w:t xml:space="preserve">(участник должен </w:t>
            </w:r>
          </w:p>
          <w:p w:rsidR="00017C7C" w:rsidRPr="006D7C26" w:rsidRDefault="00017C7C" w:rsidP="00017C7C">
            <w:pPr>
              <w:spacing w:after="0"/>
              <w:rPr>
                <w:color w:val="000000" w:themeColor="text1"/>
                <w:sz w:val="21"/>
                <w:szCs w:val="21"/>
              </w:rPr>
            </w:pPr>
            <w:r w:rsidRPr="006D7C26">
              <w:rPr>
                <w:i/>
                <w:color w:val="000000" w:themeColor="text1"/>
                <w:sz w:val="21"/>
                <w:szCs w:val="21"/>
              </w:rPr>
              <w:t>предложить конкретные значения верхней и нижней границ диапазона показателя)</w:t>
            </w:r>
            <w:r w:rsidRPr="006D7C26">
              <w:rPr>
                <w:color w:val="000000" w:themeColor="text1"/>
                <w:sz w:val="21"/>
                <w:szCs w:val="21"/>
              </w:rPr>
              <w:t>, без признаков порчи, загрязнений, лимфатических узлов, крупных желчных протоков. В соответствии с требованиями ГОСТ 31799-2012, ТР ТС 034/2013.</w:t>
            </w:r>
          </w:p>
        </w:tc>
        <w:tc>
          <w:tcPr>
            <w:tcW w:w="708" w:type="dxa"/>
            <w:tcBorders>
              <w:top w:val="single" w:sz="4" w:space="0" w:color="auto"/>
              <w:left w:val="single" w:sz="4" w:space="0" w:color="auto"/>
              <w:bottom w:val="single" w:sz="4" w:space="0" w:color="auto"/>
              <w:right w:val="single" w:sz="4" w:space="0" w:color="auto"/>
            </w:tcBorders>
          </w:tcPr>
          <w:p w:rsidR="00017C7C" w:rsidRPr="006D7C26" w:rsidRDefault="00017C7C" w:rsidP="00017C7C">
            <w:pPr>
              <w:autoSpaceDE w:val="0"/>
              <w:autoSpaceDN w:val="0"/>
              <w:adjustRightInd w:val="0"/>
              <w:spacing w:after="0"/>
              <w:jc w:val="center"/>
              <w:rPr>
                <w:color w:val="000000" w:themeColor="text1"/>
                <w:sz w:val="22"/>
                <w:szCs w:val="22"/>
              </w:rPr>
            </w:pPr>
            <w:r w:rsidRPr="006D7C26">
              <w:rPr>
                <w:color w:val="000000" w:themeColor="text1"/>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017C7C" w:rsidRPr="006D7C26" w:rsidRDefault="00017C7C" w:rsidP="00017C7C">
            <w:pPr>
              <w:autoSpaceDE w:val="0"/>
              <w:autoSpaceDN w:val="0"/>
              <w:adjustRightInd w:val="0"/>
              <w:spacing w:after="0"/>
              <w:jc w:val="center"/>
              <w:rPr>
                <w:color w:val="000000" w:themeColor="text1"/>
                <w:sz w:val="22"/>
                <w:szCs w:val="22"/>
              </w:rPr>
            </w:pPr>
            <w:r w:rsidRPr="006D7C26">
              <w:rPr>
                <w:color w:val="000000" w:themeColor="text1"/>
                <w:sz w:val="22"/>
                <w:szCs w:val="22"/>
              </w:rPr>
              <w:t>240</w:t>
            </w:r>
          </w:p>
        </w:tc>
      </w:tr>
    </w:tbl>
    <w:p w:rsidR="0013623D" w:rsidRPr="006D7C26" w:rsidRDefault="0013623D" w:rsidP="006079F1">
      <w:pPr>
        <w:pStyle w:val="ConsPlusNormal"/>
        <w:tabs>
          <w:tab w:val="left" w:pos="0"/>
        </w:tabs>
        <w:ind w:right="-1" w:firstLine="0"/>
        <w:jc w:val="both"/>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3623D" w:rsidRPr="006D7C26" w:rsidRDefault="006079F1" w:rsidP="006079F1">
      <w:pPr>
        <w:pStyle w:val="ConsPlusNormal"/>
        <w:widowControl/>
        <w:tabs>
          <w:tab w:val="left" w:pos="0"/>
        </w:tabs>
        <w:ind w:right="-1" w:firstLine="0"/>
        <w:jc w:val="both"/>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ab/>
      </w:r>
      <w:r w:rsidR="0013623D" w:rsidRPr="006D7C26">
        <w:rPr>
          <w:rFonts w:ascii="Times New Roman" w:hAnsi="Times New Roman" w:cs="Times New Roman"/>
          <w:color w:val="000000" w:themeColor="text1"/>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6D7C26" w:rsidRDefault="006079F1" w:rsidP="006079F1">
      <w:pPr>
        <w:pStyle w:val="ConsPlusNormal"/>
        <w:widowControl/>
        <w:tabs>
          <w:tab w:val="left" w:pos="0"/>
        </w:tabs>
        <w:ind w:right="-1" w:firstLine="0"/>
        <w:jc w:val="both"/>
        <w:rPr>
          <w:rFonts w:ascii="Times New Roman" w:hAnsi="Times New Roman" w:cs="Times New Roman"/>
          <w:bCs/>
          <w:color w:val="000000" w:themeColor="text1"/>
          <w:sz w:val="22"/>
          <w:szCs w:val="22"/>
        </w:rPr>
      </w:pPr>
      <w:r w:rsidRPr="006D7C26">
        <w:rPr>
          <w:rFonts w:ascii="Times New Roman" w:hAnsi="Times New Roman" w:cs="Times New Roman"/>
          <w:bCs/>
          <w:color w:val="000000" w:themeColor="text1"/>
          <w:sz w:val="22"/>
          <w:szCs w:val="22"/>
        </w:rPr>
        <w:tab/>
      </w:r>
      <w:r w:rsidR="000F7B67" w:rsidRPr="006D7C26">
        <w:rPr>
          <w:rFonts w:ascii="Times New Roman" w:hAnsi="Times New Roman" w:cs="Times New Roman"/>
          <w:bCs/>
          <w:color w:val="000000" w:themeColor="text1"/>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6D7C26"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color w:val="000000" w:themeColor="text1"/>
          <w:sz w:val="22"/>
          <w:szCs w:val="22"/>
        </w:rPr>
      </w:pPr>
      <w:r w:rsidRPr="006D7C26">
        <w:rPr>
          <w:rFonts w:ascii="Times New Roman" w:hAnsi="Times New Roman" w:cs="Times New Roman"/>
          <w:b/>
          <w:bCs/>
          <w:color w:val="000000" w:themeColor="text1"/>
          <w:sz w:val="22"/>
          <w:szCs w:val="22"/>
        </w:rPr>
        <w:lastRenderedPageBreak/>
        <w:t>ПРОЕКТ</w:t>
      </w:r>
      <w:r w:rsidR="0016682B" w:rsidRPr="006D7C26">
        <w:rPr>
          <w:rFonts w:ascii="Times New Roman" w:hAnsi="Times New Roman" w:cs="Times New Roman"/>
          <w:b/>
          <w:bCs/>
          <w:color w:val="000000" w:themeColor="text1"/>
          <w:sz w:val="22"/>
          <w:szCs w:val="22"/>
        </w:rPr>
        <w:t xml:space="preserve"> </w:t>
      </w:r>
      <w:r w:rsidRPr="006D7C26">
        <w:rPr>
          <w:rFonts w:ascii="Times New Roman" w:hAnsi="Times New Roman" w:cs="Times New Roman"/>
          <w:b/>
          <w:bCs/>
          <w:color w:val="000000" w:themeColor="text1"/>
          <w:sz w:val="22"/>
          <w:szCs w:val="22"/>
        </w:rPr>
        <w:t>КОНТРАКТА</w:t>
      </w:r>
      <w:bookmarkEnd w:id="0"/>
      <w:bookmarkEnd w:id="35"/>
    </w:p>
    <w:p w:rsidR="00354879" w:rsidRPr="006D7C26" w:rsidRDefault="00354879" w:rsidP="00CE4F8B">
      <w:pPr>
        <w:spacing w:after="0"/>
        <w:rPr>
          <w:color w:val="000000" w:themeColor="text1"/>
          <w:sz w:val="22"/>
          <w:szCs w:val="22"/>
        </w:rPr>
      </w:pPr>
      <w:bookmarkStart w:id="36" w:name="_Toc122402460"/>
      <w:bookmarkStart w:id="37" w:name="OLE_LINK1"/>
      <w:bookmarkStart w:id="38" w:name="OLE_LINK2"/>
    </w:p>
    <w:bookmarkEnd w:id="36"/>
    <w:bookmarkEnd w:id="37"/>
    <w:bookmarkEnd w:id="38"/>
    <w:p w:rsidR="000E70E4" w:rsidRPr="006D7C26" w:rsidRDefault="000E70E4" w:rsidP="000E70E4">
      <w:pPr>
        <w:jc w:val="center"/>
        <w:rPr>
          <w:caps/>
          <w:color w:val="000000" w:themeColor="text1"/>
          <w:sz w:val="22"/>
          <w:szCs w:val="22"/>
        </w:rPr>
      </w:pPr>
      <w:r w:rsidRPr="006D7C26">
        <w:rPr>
          <w:caps/>
          <w:color w:val="000000" w:themeColor="text1"/>
          <w:sz w:val="22"/>
          <w:szCs w:val="22"/>
        </w:rPr>
        <w:t>ГРАЖДАНСКО-ПРАВОВОЙ ДОГОВОР</w:t>
      </w:r>
    </w:p>
    <w:p w:rsidR="00714E34" w:rsidRPr="006D7C26" w:rsidRDefault="005740C5" w:rsidP="000E70E4">
      <w:pPr>
        <w:jc w:val="center"/>
        <w:rPr>
          <w:caps/>
          <w:color w:val="000000" w:themeColor="text1"/>
          <w:sz w:val="22"/>
          <w:szCs w:val="22"/>
        </w:rPr>
      </w:pPr>
      <w:r w:rsidRPr="006D7C26">
        <w:rPr>
          <w:caps/>
          <w:color w:val="000000" w:themeColor="text1"/>
          <w:sz w:val="22"/>
          <w:szCs w:val="22"/>
        </w:rPr>
        <w:t xml:space="preserve"> на поставку продуктов питания</w:t>
      </w:r>
      <w:r w:rsidR="00714E34" w:rsidRPr="006D7C26">
        <w:rPr>
          <w:caps/>
          <w:color w:val="000000" w:themeColor="text1"/>
          <w:sz w:val="22"/>
          <w:szCs w:val="22"/>
        </w:rPr>
        <w:t xml:space="preserve"> (</w:t>
      </w:r>
      <w:r w:rsidR="00925593" w:rsidRPr="006D7C26">
        <w:rPr>
          <w:caps/>
          <w:color w:val="000000" w:themeColor="text1"/>
          <w:sz w:val="22"/>
          <w:szCs w:val="22"/>
        </w:rPr>
        <w:t>ПЕЧЕНЬ</w:t>
      </w:r>
      <w:r w:rsidR="00714E34" w:rsidRPr="006D7C26">
        <w:rPr>
          <w:caps/>
          <w:color w:val="000000" w:themeColor="text1"/>
          <w:sz w:val="22"/>
          <w:szCs w:val="22"/>
        </w:rPr>
        <w:t>)</w:t>
      </w:r>
    </w:p>
    <w:p w:rsidR="00984961" w:rsidRPr="006D7C26" w:rsidRDefault="005740C5" w:rsidP="00984961">
      <w:pPr>
        <w:jc w:val="center"/>
        <w:rPr>
          <w:caps/>
          <w:color w:val="000000" w:themeColor="text1"/>
          <w:sz w:val="22"/>
          <w:szCs w:val="22"/>
        </w:rPr>
      </w:pPr>
      <w:r w:rsidRPr="006D7C26">
        <w:rPr>
          <w:caps/>
          <w:color w:val="000000" w:themeColor="text1"/>
          <w:sz w:val="22"/>
          <w:szCs w:val="22"/>
        </w:rPr>
        <w:t xml:space="preserve"> </w:t>
      </w:r>
      <w:r w:rsidR="000E70E4" w:rsidRPr="006D7C26">
        <w:rPr>
          <w:caps/>
          <w:color w:val="000000" w:themeColor="text1"/>
          <w:sz w:val="22"/>
          <w:szCs w:val="22"/>
        </w:rPr>
        <w:t xml:space="preserve"> </w:t>
      </w:r>
      <w:r w:rsidR="00714E34" w:rsidRPr="006D7C26">
        <w:rPr>
          <w:caps/>
          <w:color w:val="000000" w:themeColor="text1"/>
          <w:sz w:val="22"/>
          <w:szCs w:val="22"/>
        </w:rPr>
        <w:t>Идентифи</w:t>
      </w:r>
      <w:r w:rsidR="001348CF" w:rsidRPr="006D7C26">
        <w:rPr>
          <w:caps/>
          <w:color w:val="000000" w:themeColor="text1"/>
          <w:sz w:val="22"/>
          <w:szCs w:val="22"/>
        </w:rPr>
        <w:t xml:space="preserve">кационный код закупки: </w:t>
      </w:r>
      <w:r w:rsidR="00984961" w:rsidRPr="006D7C26">
        <w:rPr>
          <w:caps/>
          <w:color w:val="000000" w:themeColor="text1"/>
          <w:sz w:val="22"/>
          <w:szCs w:val="22"/>
        </w:rPr>
        <w:t xml:space="preserve">183862200262586220100100610011011000 </w:t>
      </w:r>
    </w:p>
    <w:p w:rsidR="00025D5D" w:rsidRPr="006D7C26" w:rsidRDefault="000E70E4" w:rsidP="00984961">
      <w:pPr>
        <w:jc w:val="center"/>
        <w:rPr>
          <w:color w:val="000000" w:themeColor="text1"/>
          <w:sz w:val="22"/>
          <w:szCs w:val="22"/>
        </w:rPr>
      </w:pPr>
      <w:r w:rsidRPr="006D7C26">
        <w:rPr>
          <w:color w:val="000000" w:themeColor="text1"/>
          <w:sz w:val="22"/>
          <w:szCs w:val="22"/>
        </w:rPr>
        <w:t xml:space="preserve">г. Югорск </w:t>
      </w:r>
      <w:r w:rsidR="006B1025" w:rsidRPr="006D7C26">
        <w:rPr>
          <w:color w:val="000000" w:themeColor="text1"/>
          <w:sz w:val="22"/>
          <w:szCs w:val="22"/>
        </w:rPr>
        <w:t xml:space="preserve">                                                             </w:t>
      </w:r>
      <w:r w:rsidR="0036320D" w:rsidRPr="006D7C26">
        <w:rPr>
          <w:color w:val="000000" w:themeColor="text1"/>
          <w:sz w:val="22"/>
          <w:szCs w:val="22"/>
        </w:rPr>
        <w:t xml:space="preserve">                             </w:t>
      </w:r>
      <w:r w:rsidR="006B1025" w:rsidRPr="006D7C26">
        <w:rPr>
          <w:color w:val="000000" w:themeColor="text1"/>
          <w:sz w:val="22"/>
          <w:szCs w:val="22"/>
        </w:rPr>
        <w:t xml:space="preserve"> </w:t>
      </w:r>
      <w:r w:rsidRPr="006D7C26">
        <w:rPr>
          <w:color w:val="000000" w:themeColor="text1"/>
          <w:sz w:val="22"/>
          <w:szCs w:val="22"/>
        </w:rPr>
        <w:t>«___»_____________</w:t>
      </w:r>
      <w:r w:rsidR="0087345C" w:rsidRPr="006D7C26">
        <w:rPr>
          <w:color w:val="000000" w:themeColor="text1"/>
          <w:sz w:val="22"/>
          <w:szCs w:val="22"/>
        </w:rPr>
        <w:t xml:space="preserve"> </w:t>
      </w:r>
      <w:r w:rsidR="00F44B9A" w:rsidRPr="006D7C26">
        <w:rPr>
          <w:color w:val="000000" w:themeColor="text1"/>
          <w:sz w:val="22"/>
          <w:szCs w:val="22"/>
        </w:rPr>
        <w:t>20</w:t>
      </w:r>
      <w:r w:rsidRPr="006D7C26">
        <w:rPr>
          <w:color w:val="000000" w:themeColor="text1"/>
          <w:sz w:val="22"/>
          <w:szCs w:val="22"/>
        </w:rPr>
        <w:t>1</w:t>
      </w:r>
      <w:r w:rsidR="00017C7C" w:rsidRPr="006D7C26">
        <w:rPr>
          <w:color w:val="000000" w:themeColor="text1"/>
          <w:sz w:val="22"/>
          <w:szCs w:val="22"/>
        </w:rPr>
        <w:t>__</w:t>
      </w:r>
      <w:r w:rsidR="006B1025" w:rsidRPr="006D7C26">
        <w:rPr>
          <w:color w:val="000000" w:themeColor="text1"/>
          <w:sz w:val="22"/>
          <w:szCs w:val="22"/>
        </w:rPr>
        <w:t xml:space="preserve"> </w:t>
      </w:r>
      <w:r w:rsidR="0036320D" w:rsidRPr="006D7C26">
        <w:rPr>
          <w:color w:val="000000" w:themeColor="text1"/>
          <w:sz w:val="22"/>
          <w:szCs w:val="22"/>
        </w:rPr>
        <w:t>г.</w:t>
      </w:r>
    </w:p>
    <w:p w:rsidR="00025D5D" w:rsidRPr="006D7C26" w:rsidRDefault="00025D5D" w:rsidP="00025D5D">
      <w:pPr>
        <w:pStyle w:val="af9"/>
        <w:ind w:firstLine="360"/>
        <w:rPr>
          <w:color w:val="000000" w:themeColor="text1"/>
          <w:sz w:val="22"/>
          <w:szCs w:val="22"/>
        </w:rPr>
      </w:pPr>
      <w:r w:rsidRPr="006D7C26">
        <w:rPr>
          <w:color w:val="000000" w:themeColor="text1"/>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025D5D" w:rsidRPr="006D7C26" w:rsidRDefault="00025D5D" w:rsidP="00025D5D">
      <w:pPr>
        <w:pStyle w:val="af9"/>
        <w:rPr>
          <w:color w:val="000000" w:themeColor="text1"/>
          <w:sz w:val="22"/>
          <w:szCs w:val="22"/>
        </w:rPr>
      </w:pPr>
    </w:p>
    <w:p w:rsidR="00025D5D" w:rsidRPr="006D7C26" w:rsidRDefault="00025D5D" w:rsidP="00025D5D">
      <w:pPr>
        <w:pStyle w:val="af9"/>
        <w:numPr>
          <w:ilvl w:val="0"/>
          <w:numId w:val="29"/>
        </w:numPr>
        <w:jc w:val="center"/>
        <w:rPr>
          <w:color w:val="000000" w:themeColor="text1"/>
          <w:sz w:val="22"/>
          <w:szCs w:val="22"/>
        </w:rPr>
      </w:pPr>
      <w:r w:rsidRPr="006D7C26">
        <w:rPr>
          <w:color w:val="000000" w:themeColor="text1"/>
          <w:sz w:val="22"/>
          <w:szCs w:val="22"/>
        </w:rPr>
        <w:t>Предмет Договора</w:t>
      </w:r>
    </w:p>
    <w:p w:rsidR="00025D5D" w:rsidRPr="006D7C26" w:rsidRDefault="00025D5D" w:rsidP="00025D5D">
      <w:pPr>
        <w:autoSpaceDE w:val="0"/>
        <w:autoSpaceDN w:val="0"/>
        <w:adjustRightInd w:val="0"/>
        <w:spacing w:after="0"/>
        <w:ind w:firstLine="540"/>
        <w:rPr>
          <w:color w:val="000000" w:themeColor="text1"/>
          <w:sz w:val="22"/>
          <w:szCs w:val="22"/>
        </w:rPr>
      </w:pPr>
      <w:r w:rsidRPr="006D7C26">
        <w:rPr>
          <w:color w:val="000000" w:themeColor="text1"/>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025D5D" w:rsidRPr="006D7C26" w:rsidRDefault="00025D5D" w:rsidP="00025D5D">
      <w:pPr>
        <w:autoSpaceDE w:val="0"/>
        <w:autoSpaceDN w:val="0"/>
        <w:adjustRightInd w:val="0"/>
        <w:spacing w:after="0"/>
        <w:ind w:firstLine="540"/>
        <w:rPr>
          <w:color w:val="000000" w:themeColor="text1"/>
          <w:sz w:val="22"/>
          <w:szCs w:val="22"/>
        </w:rPr>
      </w:pPr>
      <w:r w:rsidRPr="006D7C26">
        <w:rPr>
          <w:color w:val="000000" w:themeColor="text1"/>
          <w:sz w:val="22"/>
          <w:szCs w:val="22"/>
        </w:rPr>
        <w:t xml:space="preserve">Поставка товара должна осуществляться с даты заключения гражданско-правового договора по 31.12.2019г. по заявке Заказчика 3 раза в неделю (понедельник, среда, пятница) с 9-00 часов до 15-00 часов местного времени. </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025D5D" w:rsidRPr="006D7C26" w:rsidRDefault="00025D5D" w:rsidP="00025D5D">
      <w:pPr>
        <w:widowControl w:val="0"/>
        <w:autoSpaceDE w:val="0"/>
        <w:autoSpaceDN w:val="0"/>
        <w:adjustRightInd w:val="0"/>
        <w:spacing w:after="0"/>
        <w:rPr>
          <w:color w:val="000000" w:themeColor="text1"/>
          <w:sz w:val="22"/>
          <w:szCs w:val="22"/>
        </w:rPr>
      </w:pPr>
      <w:r w:rsidRPr="006D7C26">
        <w:rPr>
          <w:color w:val="000000" w:themeColor="text1"/>
          <w:sz w:val="22"/>
          <w:szCs w:val="22"/>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1.7. Место (места) поставки товара:</w:t>
      </w:r>
    </w:p>
    <w:p w:rsidR="00025D5D" w:rsidRPr="006D7C26" w:rsidRDefault="00025D5D" w:rsidP="00025D5D">
      <w:pPr>
        <w:autoSpaceDE w:val="0"/>
        <w:autoSpaceDN w:val="0"/>
        <w:adjustRightInd w:val="0"/>
        <w:spacing w:after="0"/>
        <w:ind w:left="284"/>
        <w:rPr>
          <w:color w:val="000000" w:themeColor="text1"/>
          <w:sz w:val="22"/>
          <w:szCs w:val="22"/>
        </w:rPr>
      </w:pPr>
      <w:r w:rsidRPr="006D7C26">
        <w:rPr>
          <w:color w:val="000000" w:themeColor="text1"/>
          <w:sz w:val="22"/>
          <w:szCs w:val="22"/>
        </w:rPr>
        <w:t xml:space="preserve">индекс 628260, Тюменская область, Ханты-Мансийский автономный округ, г. Югорск, ул. Таежная, 27. </w:t>
      </w:r>
    </w:p>
    <w:p w:rsidR="00025D5D" w:rsidRPr="006D7C26" w:rsidRDefault="00025D5D" w:rsidP="00025D5D">
      <w:pPr>
        <w:autoSpaceDE w:val="0"/>
        <w:autoSpaceDN w:val="0"/>
        <w:adjustRightInd w:val="0"/>
        <w:spacing w:after="0"/>
        <w:rPr>
          <w:color w:val="000000" w:themeColor="text1"/>
          <w:sz w:val="22"/>
          <w:szCs w:val="22"/>
        </w:rPr>
      </w:pPr>
    </w:p>
    <w:p w:rsidR="00025D5D" w:rsidRPr="006D7C26" w:rsidRDefault="00025D5D" w:rsidP="00025D5D">
      <w:pPr>
        <w:widowControl w:val="0"/>
        <w:autoSpaceDE w:val="0"/>
        <w:autoSpaceDN w:val="0"/>
        <w:adjustRightInd w:val="0"/>
        <w:spacing w:after="0"/>
        <w:ind w:firstLine="567"/>
        <w:jc w:val="center"/>
        <w:rPr>
          <w:color w:val="000000" w:themeColor="text1"/>
          <w:sz w:val="22"/>
          <w:szCs w:val="22"/>
        </w:rPr>
      </w:pPr>
      <w:r w:rsidRPr="006D7C26">
        <w:rPr>
          <w:color w:val="000000" w:themeColor="text1"/>
          <w:sz w:val="22"/>
          <w:szCs w:val="22"/>
        </w:rPr>
        <w:t>2. Цена Договора и порядок расчетов</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25D5D" w:rsidRPr="006D7C26" w:rsidRDefault="00025D5D" w:rsidP="00025D5D">
      <w:pPr>
        <w:autoSpaceDE w:val="0"/>
        <w:autoSpaceDN w:val="0"/>
        <w:adjustRightInd w:val="0"/>
        <w:spacing w:after="0"/>
        <w:ind w:firstLine="540"/>
        <w:rPr>
          <w:color w:val="000000" w:themeColor="text1"/>
          <w:sz w:val="22"/>
          <w:szCs w:val="22"/>
        </w:rPr>
      </w:pPr>
      <w:r w:rsidRPr="006D7C26">
        <w:rPr>
          <w:color w:val="000000" w:themeColor="text1"/>
          <w:sz w:val="22"/>
          <w:szCs w:val="22"/>
        </w:rPr>
        <w:t xml:space="preserve">Источник финансирования: средства </w:t>
      </w:r>
      <w:r w:rsidR="006F1B7B" w:rsidRPr="006D7C26">
        <w:rPr>
          <w:color w:val="000000" w:themeColor="text1"/>
          <w:sz w:val="22"/>
          <w:szCs w:val="22"/>
        </w:rPr>
        <w:t>бюджетных учреждений</w:t>
      </w:r>
      <w:r w:rsidRPr="006D7C26">
        <w:rPr>
          <w:color w:val="000000" w:themeColor="text1"/>
          <w:sz w:val="22"/>
          <w:szCs w:val="22"/>
        </w:rPr>
        <w:t xml:space="preserve"> на 2019 год.</w:t>
      </w:r>
    </w:p>
    <w:p w:rsidR="00025D5D" w:rsidRPr="006D7C26" w:rsidRDefault="00025D5D" w:rsidP="00025D5D">
      <w:pPr>
        <w:rPr>
          <w:color w:val="000000" w:themeColor="text1"/>
          <w:sz w:val="22"/>
          <w:szCs w:val="22"/>
        </w:rPr>
      </w:pPr>
      <w:r w:rsidRPr="006D7C26">
        <w:rPr>
          <w:color w:val="000000" w:themeColor="text1"/>
          <w:sz w:val="22"/>
          <w:szCs w:val="22"/>
        </w:rPr>
        <w:t xml:space="preserve">         2.2. Общая цена Договора составляет _____ рублей __ копеек, включая налог на добавленную стоимость (__  %): _______рублей __ копеек./ НДС не облагается в соответствии с п. ___ ст. ____ </w:t>
      </w:r>
    </w:p>
    <w:p w:rsidR="00025D5D" w:rsidRPr="006D7C26" w:rsidRDefault="00025D5D" w:rsidP="00025D5D">
      <w:pPr>
        <w:rPr>
          <w:b/>
          <w:color w:val="000000" w:themeColor="text1"/>
          <w:sz w:val="22"/>
          <w:szCs w:val="22"/>
        </w:rPr>
      </w:pPr>
      <w:r w:rsidRPr="006D7C26">
        <w:rPr>
          <w:color w:val="000000" w:themeColor="text1"/>
          <w:sz w:val="22"/>
          <w:szCs w:val="22"/>
        </w:rPr>
        <w:t xml:space="preserve">Налогового кодекса Российской Федерации.*. </w:t>
      </w:r>
      <w:r w:rsidRPr="006D7C26">
        <w:rPr>
          <w:b/>
          <w:color w:val="000000" w:themeColor="text1"/>
          <w:sz w:val="22"/>
          <w:szCs w:val="22"/>
        </w:rPr>
        <w:t>(В случае если Поставщик не является плательщиком НДС,  Заказчик указывает: «НДС не облагается»).</w:t>
      </w:r>
    </w:p>
    <w:p w:rsidR="00025D5D" w:rsidRPr="006D7C26" w:rsidRDefault="00025D5D" w:rsidP="00025D5D">
      <w:pPr>
        <w:rPr>
          <w:iCs/>
          <w:color w:val="000000" w:themeColor="text1"/>
          <w:sz w:val="22"/>
          <w:szCs w:val="22"/>
        </w:rPr>
      </w:pPr>
      <w:r w:rsidRPr="006D7C26">
        <w:rPr>
          <w:color w:val="000000" w:themeColor="text1"/>
          <w:sz w:val="22"/>
          <w:szCs w:val="22"/>
        </w:rPr>
        <w:lastRenderedPageBreak/>
        <w:t>Сумма, подлежащая у</w:t>
      </w:r>
      <w:r w:rsidRPr="006D7C26">
        <w:rPr>
          <w:iCs/>
          <w:color w:val="000000" w:themeColor="text1"/>
          <w:sz w:val="22"/>
          <w:szCs w:val="22"/>
        </w:rPr>
        <w:t>плате Поставщику, уменьшается</w:t>
      </w:r>
      <w:r w:rsidRPr="006D7C26">
        <w:rPr>
          <w:color w:val="000000" w:themeColor="text1"/>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Стоимость единицы товара указана в Спецификации (Приложение № 1).</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2.4. Расчеты по Договору производятся в следующем порядке:</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25D5D" w:rsidRPr="006D7C26" w:rsidRDefault="00025D5D" w:rsidP="00025D5D">
      <w:pPr>
        <w:autoSpaceDE w:val="0"/>
        <w:autoSpaceDN w:val="0"/>
        <w:adjustRightInd w:val="0"/>
        <w:spacing w:after="0"/>
        <w:ind w:firstLine="540"/>
        <w:rPr>
          <w:i/>
          <w:iCs/>
          <w:color w:val="000000" w:themeColor="text1"/>
          <w:sz w:val="22"/>
          <w:szCs w:val="22"/>
        </w:rPr>
      </w:pPr>
      <w:r w:rsidRPr="006D7C26">
        <w:rPr>
          <w:color w:val="000000" w:themeColor="text1"/>
          <w:sz w:val="22"/>
          <w:szCs w:val="22"/>
        </w:rPr>
        <w:t>2.4.2. Оплата производится в рублях Российской Федерации.</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 xml:space="preserve">2.4.3. </w:t>
      </w:r>
      <w:r w:rsidRPr="006D7C26">
        <w:rPr>
          <w:i/>
          <w:color w:val="000000" w:themeColor="text1"/>
          <w:sz w:val="22"/>
          <w:szCs w:val="22"/>
        </w:rPr>
        <w:t>Авансовые платежи по Договору не предусмотрены.</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 xml:space="preserve">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r w:rsidRPr="006D7C26">
        <w:rPr>
          <w:i/>
          <w:color w:val="000000" w:themeColor="text1"/>
          <w:sz w:val="22"/>
          <w:szCs w:val="22"/>
        </w:rPr>
        <w:t xml:space="preserve">В случае, если отчетным месяцем является декабрь, расчет осуществляется не позднее 31 декабря. </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25D5D" w:rsidRPr="006D7C26" w:rsidRDefault="00025D5D" w:rsidP="00025D5D">
      <w:pPr>
        <w:spacing w:after="0"/>
        <w:ind w:firstLine="567"/>
        <w:rPr>
          <w:color w:val="000000" w:themeColor="text1"/>
          <w:sz w:val="22"/>
          <w:szCs w:val="22"/>
        </w:rPr>
      </w:pPr>
    </w:p>
    <w:p w:rsidR="00025D5D" w:rsidRPr="006D7C26" w:rsidRDefault="00025D5D" w:rsidP="00025D5D">
      <w:pPr>
        <w:spacing w:after="0"/>
        <w:ind w:firstLine="567"/>
        <w:jc w:val="center"/>
        <w:rPr>
          <w:color w:val="000000" w:themeColor="text1"/>
          <w:sz w:val="22"/>
          <w:szCs w:val="22"/>
        </w:rPr>
      </w:pPr>
      <w:r w:rsidRPr="006D7C26">
        <w:rPr>
          <w:color w:val="000000" w:themeColor="text1"/>
          <w:sz w:val="22"/>
          <w:szCs w:val="22"/>
        </w:rPr>
        <w:t>3. Права и обязанности сторон</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3.1. Заказчик имеет право:</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3.1.1. Досрочно принять и оплатить товар (часть товара).</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3.1.2. По согласованию с Поставщиком изменить количество поставляемых товаров в соответствии с пунктом 12.6 Договора.</w:t>
      </w:r>
    </w:p>
    <w:p w:rsidR="00025D5D" w:rsidRPr="006D7C26" w:rsidRDefault="00025D5D" w:rsidP="00025D5D">
      <w:pPr>
        <w:tabs>
          <w:tab w:val="left" w:pos="1470"/>
        </w:tabs>
        <w:spacing w:after="0"/>
        <w:ind w:firstLine="567"/>
        <w:rPr>
          <w:color w:val="000000" w:themeColor="text1"/>
          <w:sz w:val="22"/>
          <w:szCs w:val="22"/>
        </w:rPr>
      </w:pPr>
      <w:r w:rsidRPr="006D7C26">
        <w:rPr>
          <w:color w:val="000000" w:themeColor="text1"/>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3.1.4. Требовать возмещения неустойки (штрафа, пени) и (или) убытков, причиненных по вине Поставщика.</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3.2. Заказчик обязан:</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3.2.1. Обеспечить приемку поставляемого по Договору товара в соответствии с условиями Договора.</w:t>
      </w:r>
    </w:p>
    <w:p w:rsidR="00025D5D" w:rsidRPr="006D7C26" w:rsidRDefault="00025D5D" w:rsidP="00025D5D">
      <w:pPr>
        <w:tabs>
          <w:tab w:val="num" w:pos="2443"/>
        </w:tabs>
        <w:spacing w:after="0"/>
        <w:ind w:firstLine="567"/>
        <w:rPr>
          <w:color w:val="000000" w:themeColor="text1"/>
          <w:sz w:val="22"/>
          <w:szCs w:val="22"/>
        </w:rPr>
      </w:pPr>
      <w:r w:rsidRPr="006D7C26">
        <w:rPr>
          <w:color w:val="000000" w:themeColor="text1"/>
          <w:sz w:val="22"/>
          <w:szCs w:val="22"/>
        </w:rPr>
        <w:t>3.2.2. Оплатить поставленный и принятый товар в порядке, предусмотренном Договором.</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3.3. Поставщик обязан:</w:t>
      </w:r>
    </w:p>
    <w:p w:rsidR="00025D5D" w:rsidRPr="006D7C26" w:rsidRDefault="00025D5D" w:rsidP="00025D5D">
      <w:pPr>
        <w:tabs>
          <w:tab w:val="left" w:pos="1480"/>
        </w:tabs>
        <w:rPr>
          <w:color w:val="000000" w:themeColor="text1"/>
          <w:sz w:val="22"/>
          <w:szCs w:val="22"/>
        </w:rPr>
      </w:pPr>
      <w:r w:rsidRPr="006D7C26">
        <w:rPr>
          <w:color w:val="000000" w:themeColor="text1"/>
          <w:sz w:val="22"/>
          <w:szCs w:val="22"/>
        </w:rPr>
        <w:t xml:space="preserve">          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25D5D" w:rsidRPr="006D7C26" w:rsidRDefault="00025D5D" w:rsidP="00025D5D">
      <w:pPr>
        <w:tabs>
          <w:tab w:val="num" w:pos="709"/>
        </w:tabs>
        <w:spacing w:after="0"/>
        <w:ind w:firstLine="567"/>
        <w:rPr>
          <w:color w:val="000000" w:themeColor="text1"/>
          <w:sz w:val="22"/>
          <w:szCs w:val="22"/>
        </w:rPr>
      </w:pPr>
      <w:r w:rsidRPr="006D7C26">
        <w:rPr>
          <w:color w:val="000000" w:themeColor="text1"/>
          <w:sz w:val="22"/>
          <w:szCs w:val="22"/>
        </w:rPr>
        <w:t>3.3.4. Остаточный срок годности поставляемого товара должен быть не менее половины срока, установленного производителем данного товара.</w:t>
      </w:r>
    </w:p>
    <w:p w:rsidR="00025D5D" w:rsidRPr="006D7C26" w:rsidRDefault="00025D5D" w:rsidP="00025D5D">
      <w:pPr>
        <w:spacing w:after="0"/>
        <w:ind w:firstLine="567"/>
        <w:rPr>
          <w:color w:val="000000" w:themeColor="text1"/>
          <w:sz w:val="22"/>
          <w:szCs w:val="22"/>
        </w:rPr>
      </w:pP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3.3.5. Соблюдать пропускной и внутриобъектовый режим Заказчика.</w:t>
      </w:r>
    </w:p>
    <w:p w:rsidR="00025D5D" w:rsidRPr="006D7C26" w:rsidRDefault="00025D5D" w:rsidP="00025D5D">
      <w:pPr>
        <w:autoSpaceDE w:val="0"/>
        <w:autoSpaceDN w:val="0"/>
        <w:adjustRightInd w:val="0"/>
        <w:spacing w:after="0"/>
        <w:ind w:firstLine="567"/>
        <w:rPr>
          <w:color w:val="000000" w:themeColor="text1"/>
          <w:sz w:val="22"/>
          <w:szCs w:val="22"/>
        </w:rPr>
      </w:pPr>
      <w:r w:rsidRPr="006D7C26">
        <w:rPr>
          <w:color w:val="000000" w:themeColor="text1"/>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3.3.7. Выполнять иные обязанности, предусмотренные Договором.</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3.4. Поставщик вправе:</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3.4.1. Требовать приемки и оплаты товара в объеме, порядке, сроки и на условиях, предусмотренных Договором.</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25D5D" w:rsidRPr="006D7C26" w:rsidRDefault="00025D5D" w:rsidP="00025D5D">
      <w:pPr>
        <w:spacing w:after="0"/>
        <w:ind w:firstLine="567"/>
        <w:jc w:val="center"/>
        <w:rPr>
          <w:color w:val="000000" w:themeColor="text1"/>
          <w:sz w:val="22"/>
          <w:szCs w:val="22"/>
        </w:rPr>
      </w:pPr>
    </w:p>
    <w:p w:rsidR="00025D5D" w:rsidRPr="006D7C26" w:rsidRDefault="00025D5D" w:rsidP="00025D5D">
      <w:pPr>
        <w:widowControl w:val="0"/>
        <w:autoSpaceDE w:val="0"/>
        <w:autoSpaceDN w:val="0"/>
        <w:adjustRightInd w:val="0"/>
        <w:spacing w:after="0"/>
        <w:ind w:firstLine="567"/>
        <w:jc w:val="center"/>
        <w:rPr>
          <w:color w:val="000000" w:themeColor="text1"/>
          <w:sz w:val="22"/>
          <w:szCs w:val="22"/>
        </w:rPr>
      </w:pPr>
      <w:r w:rsidRPr="006D7C26">
        <w:rPr>
          <w:color w:val="000000" w:themeColor="text1"/>
          <w:sz w:val="22"/>
          <w:szCs w:val="22"/>
        </w:rPr>
        <w:t>4. Порядок и сроки поставки товара</w:t>
      </w:r>
    </w:p>
    <w:p w:rsidR="00025D5D" w:rsidRPr="006D7C26" w:rsidRDefault="00025D5D" w:rsidP="00025D5D">
      <w:pPr>
        <w:widowControl w:val="0"/>
        <w:autoSpaceDE w:val="0"/>
        <w:autoSpaceDN w:val="0"/>
        <w:adjustRightInd w:val="0"/>
        <w:spacing w:after="0"/>
        <w:ind w:firstLine="567"/>
        <w:rPr>
          <w:i/>
          <w:color w:val="000000" w:themeColor="text1"/>
          <w:sz w:val="22"/>
          <w:szCs w:val="22"/>
        </w:rPr>
      </w:pPr>
      <w:r w:rsidRPr="006D7C26">
        <w:rPr>
          <w:color w:val="000000" w:themeColor="text1"/>
          <w:sz w:val="22"/>
          <w:szCs w:val="22"/>
        </w:rPr>
        <w:t>4.1. Поставка товара должна осуществляться с даты заключения гражданско-правового договора по 31.12.2019г. по заявке Заказчика 3 раза в неделю (понедельник, среда, пятница) с 9-00 часов до 15-00 часов местного времени.</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 xml:space="preserve">4.2. Датой поставки товара является дата подписания Заказчиком и (или) Получателем документа о приемке предусмотренного Договором. </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 xml:space="preserve">4.3. Досрочная поставка допускается только по согласованию с Заказчиком. </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6D7C26">
        <w:rPr>
          <w:color w:val="000000" w:themeColor="text1"/>
          <w:sz w:val="22"/>
          <w:szCs w:val="22"/>
          <w:lang w:val="en-US"/>
        </w:rPr>
        <w:t>zakupki</w:t>
      </w:r>
      <w:r w:rsidRPr="006D7C26">
        <w:rPr>
          <w:color w:val="000000" w:themeColor="text1"/>
          <w:sz w:val="22"/>
          <w:szCs w:val="22"/>
        </w:rPr>
        <w:t>_</w:t>
      </w:r>
      <w:r w:rsidRPr="006D7C26">
        <w:rPr>
          <w:color w:val="000000" w:themeColor="text1"/>
          <w:sz w:val="22"/>
          <w:szCs w:val="22"/>
          <w:lang w:val="en-US"/>
        </w:rPr>
        <w:t>school</w:t>
      </w:r>
      <w:r w:rsidRPr="006D7C26">
        <w:rPr>
          <w:color w:val="000000" w:themeColor="text1"/>
          <w:sz w:val="22"/>
          <w:szCs w:val="22"/>
        </w:rPr>
        <w:t>_2@</w:t>
      </w:r>
      <w:r w:rsidRPr="006D7C26">
        <w:rPr>
          <w:color w:val="000000" w:themeColor="text1"/>
          <w:sz w:val="22"/>
          <w:szCs w:val="22"/>
          <w:lang w:val="en-US"/>
        </w:rPr>
        <w:t>mail</w:t>
      </w:r>
      <w:r w:rsidRPr="006D7C26">
        <w:rPr>
          <w:color w:val="000000" w:themeColor="text1"/>
          <w:sz w:val="22"/>
          <w:szCs w:val="22"/>
        </w:rPr>
        <w:t>.</w:t>
      </w:r>
      <w:r w:rsidRPr="006D7C26">
        <w:rPr>
          <w:color w:val="000000" w:themeColor="text1"/>
          <w:sz w:val="22"/>
          <w:szCs w:val="22"/>
          <w:lang w:val="en-US"/>
        </w:rPr>
        <w:t>ru</w:t>
      </w:r>
      <w:r w:rsidRPr="006D7C26">
        <w:rPr>
          <w:color w:val="000000" w:themeColor="text1"/>
          <w:sz w:val="22"/>
          <w:szCs w:val="22"/>
        </w:rPr>
        <w:t>. Номером факса для получения сообщений является: 8 (34675)  2-59-68.</w:t>
      </w:r>
    </w:p>
    <w:p w:rsidR="00025D5D" w:rsidRPr="006D7C26" w:rsidRDefault="00025D5D" w:rsidP="00025D5D">
      <w:pPr>
        <w:spacing w:after="0"/>
        <w:ind w:firstLine="567"/>
        <w:rPr>
          <w:color w:val="000000" w:themeColor="text1"/>
          <w:kern w:val="16"/>
          <w:sz w:val="22"/>
          <w:szCs w:val="22"/>
        </w:rPr>
      </w:pPr>
      <w:r w:rsidRPr="006D7C26">
        <w:rPr>
          <w:color w:val="000000" w:themeColor="text1"/>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kern w:val="16"/>
          <w:sz w:val="22"/>
          <w:szCs w:val="22"/>
        </w:rPr>
        <w:t xml:space="preserve">4.6. </w:t>
      </w:r>
      <w:r w:rsidRPr="006D7C26">
        <w:rPr>
          <w:color w:val="000000" w:themeColor="text1"/>
          <w:sz w:val="22"/>
          <w:szCs w:val="22"/>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025D5D" w:rsidRPr="006D7C26" w:rsidRDefault="00025D5D" w:rsidP="00025D5D">
      <w:pPr>
        <w:widowControl w:val="0"/>
        <w:autoSpaceDE w:val="0"/>
        <w:autoSpaceDN w:val="0"/>
        <w:adjustRightInd w:val="0"/>
        <w:spacing w:after="0"/>
        <w:rPr>
          <w:color w:val="000000" w:themeColor="text1"/>
          <w:sz w:val="22"/>
          <w:szCs w:val="22"/>
        </w:rPr>
      </w:pPr>
      <w:r w:rsidRPr="006D7C26">
        <w:rPr>
          <w:color w:val="000000" w:themeColor="text1"/>
          <w:sz w:val="22"/>
          <w:szCs w:val="22"/>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025D5D" w:rsidRPr="006D7C26" w:rsidRDefault="00025D5D" w:rsidP="00025D5D">
      <w:pPr>
        <w:widowControl w:val="0"/>
        <w:autoSpaceDE w:val="0"/>
        <w:autoSpaceDN w:val="0"/>
        <w:adjustRightInd w:val="0"/>
        <w:spacing w:after="0"/>
        <w:ind w:firstLine="567"/>
        <w:rPr>
          <w:color w:val="000000" w:themeColor="text1"/>
          <w:sz w:val="22"/>
          <w:szCs w:val="22"/>
        </w:rPr>
      </w:pPr>
    </w:p>
    <w:p w:rsidR="00025D5D" w:rsidRPr="006D7C26" w:rsidRDefault="00025D5D" w:rsidP="00025D5D">
      <w:pPr>
        <w:spacing w:after="0"/>
        <w:ind w:firstLine="567"/>
        <w:jc w:val="center"/>
        <w:rPr>
          <w:color w:val="000000" w:themeColor="text1"/>
          <w:sz w:val="22"/>
          <w:szCs w:val="22"/>
        </w:rPr>
      </w:pPr>
      <w:r w:rsidRPr="006D7C26">
        <w:rPr>
          <w:color w:val="000000" w:themeColor="text1"/>
          <w:sz w:val="22"/>
          <w:szCs w:val="22"/>
        </w:rPr>
        <w:t>5. Порядок сдачи и приемки товара</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025D5D" w:rsidRPr="006D7C26" w:rsidRDefault="00025D5D" w:rsidP="00025D5D">
      <w:pPr>
        <w:numPr>
          <w:ilvl w:val="0"/>
          <w:numId w:val="11"/>
        </w:numPr>
        <w:tabs>
          <w:tab w:val="clear" w:pos="1070"/>
          <w:tab w:val="num" w:pos="840"/>
          <w:tab w:val="num" w:pos="8157"/>
        </w:tabs>
        <w:spacing w:after="0"/>
        <w:ind w:left="0" w:firstLine="561"/>
        <w:rPr>
          <w:i/>
          <w:color w:val="000000" w:themeColor="text1"/>
          <w:sz w:val="22"/>
          <w:szCs w:val="22"/>
        </w:rPr>
      </w:pPr>
      <w:r w:rsidRPr="006D7C26">
        <w:rPr>
          <w:i/>
          <w:color w:val="000000" w:themeColor="text1"/>
          <w:sz w:val="22"/>
          <w:szCs w:val="22"/>
        </w:rPr>
        <w:t>технический паспорт (паспорт производителя) на каждую единицу товара,</w:t>
      </w:r>
    </w:p>
    <w:p w:rsidR="00025D5D" w:rsidRPr="006D7C26" w:rsidRDefault="00025D5D" w:rsidP="00025D5D">
      <w:pPr>
        <w:numPr>
          <w:ilvl w:val="0"/>
          <w:numId w:val="11"/>
        </w:numPr>
        <w:tabs>
          <w:tab w:val="clear" w:pos="1070"/>
          <w:tab w:val="num" w:pos="840"/>
          <w:tab w:val="num" w:pos="8157"/>
        </w:tabs>
        <w:spacing w:after="0"/>
        <w:ind w:left="0" w:firstLine="561"/>
        <w:rPr>
          <w:i/>
          <w:color w:val="000000" w:themeColor="text1"/>
          <w:sz w:val="22"/>
          <w:szCs w:val="22"/>
        </w:rPr>
      </w:pPr>
      <w:r w:rsidRPr="006D7C26">
        <w:rPr>
          <w:i/>
          <w:color w:val="000000" w:themeColor="text1"/>
          <w:sz w:val="22"/>
          <w:szCs w:val="22"/>
        </w:rPr>
        <w:t xml:space="preserve">сертификат соответствия или декларация о соответствии, </w:t>
      </w:r>
    </w:p>
    <w:p w:rsidR="00025D5D" w:rsidRPr="006D7C26" w:rsidRDefault="00025D5D" w:rsidP="00025D5D">
      <w:pPr>
        <w:numPr>
          <w:ilvl w:val="0"/>
          <w:numId w:val="11"/>
        </w:numPr>
        <w:tabs>
          <w:tab w:val="clear" w:pos="1070"/>
          <w:tab w:val="num" w:pos="840"/>
          <w:tab w:val="num" w:pos="8157"/>
        </w:tabs>
        <w:spacing w:after="0"/>
        <w:ind w:left="0" w:firstLine="561"/>
        <w:rPr>
          <w:i/>
          <w:color w:val="000000" w:themeColor="text1"/>
          <w:sz w:val="22"/>
          <w:szCs w:val="22"/>
        </w:rPr>
      </w:pPr>
      <w:r w:rsidRPr="006D7C26">
        <w:rPr>
          <w:i/>
          <w:color w:val="000000" w:themeColor="text1"/>
          <w:sz w:val="22"/>
          <w:szCs w:val="22"/>
        </w:rPr>
        <w:t xml:space="preserve">товарные накладные, </w:t>
      </w:r>
    </w:p>
    <w:p w:rsidR="00025D5D" w:rsidRPr="006D7C26" w:rsidRDefault="00025D5D" w:rsidP="00025D5D">
      <w:pPr>
        <w:numPr>
          <w:ilvl w:val="0"/>
          <w:numId w:val="11"/>
        </w:numPr>
        <w:tabs>
          <w:tab w:val="clear" w:pos="1070"/>
          <w:tab w:val="num" w:pos="840"/>
          <w:tab w:val="num" w:pos="8157"/>
        </w:tabs>
        <w:spacing w:after="0"/>
        <w:ind w:left="0" w:firstLine="561"/>
        <w:rPr>
          <w:i/>
          <w:color w:val="000000" w:themeColor="text1"/>
          <w:sz w:val="22"/>
          <w:szCs w:val="22"/>
        </w:rPr>
      </w:pPr>
      <w:r w:rsidRPr="006D7C26">
        <w:rPr>
          <w:i/>
          <w:color w:val="000000" w:themeColor="text1"/>
          <w:sz w:val="22"/>
          <w:szCs w:val="22"/>
        </w:rPr>
        <w:t xml:space="preserve">акты сдачи-приемки товара, счет и (или) счет-фактуру. </w:t>
      </w:r>
    </w:p>
    <w:p w:rsidR="00025D5D" w:rsidRPr="006D7C26" w:rsidRDefault="00025D5D" w:rsidP="001959BA">
      <w:pPr>
        <w:tabs>
          <w:tab w:val="left" w:pos="1130"/>
        </w:tabs>
        <w:rPr>
          <w:color w:val="000000" w:themeColor="text1"/>
          <w:sz w:val="22"/>
          <w:szCs w:val="22"/>
        </w:rPr>
      </w:pPr>
      <w:r w:rsidRPr="006D7C26">
        <w:rPr>
          <w:color w:val="000000" w:themeColor="text1"/>
          <w:sz w:val="22"/>
          <w:szCs w:val="22"/>
        </w:rPr>
        <w:lastRenderedPageBreak/>
        <w:tab/>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025D5D" w:rsidRPr="006D7C26" w:rsidRDefault="00025D5D" w:rsidP="00025D5D">
      <w:pPr>
        <w:widowControl w:val="0"/>
        <w:autoSpaceDE w:val="0"/>
        <w:autoSpaceDN w:val="0"/>
        <w:adjustRightInd w:val="0"/>
        <w:spacing w:after="0"/>
        <w:ind w:firstLine="567"/>
        <w:rPr>
          <w:color w:val="000000" w:themeColor="text1"/>
          <w:sz w:val="22"/>
          <w:szCs w:val="22"/>
        </w:rPr>
      </w:pPr>
      <w:r w:rsidRPr="006D7C26">
        <w:rPr>
          <w:color w:val="000000" w:themeColor="text1"/>
          <w:sz w:val="22"/>
          <w:szCs w:val="22"/>
        </w:rPr>
        <w:t>5.3. Приемка осуществляется уполномоченным представителем Заказчика</w:t>
      </w:r>
      <w:r w:rsidRPr="006D7C26">
        <w:rPr>
          <w:i/>
          <w:color w:val="000000" w:themeColor="text1"/>
          <w:sz w:val="22"/>
          <w:szCs w:val="22"/>
        </w:rPr>
        <w:t xml:space="preserve">. </w:t>
      </w:r>
      <w:r w:rsidRPr="006D7C26">
        <w:rPr>
          <w:color w:val="000000" w:themeColor="text1"/>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5.4. Проверка соответствия товара требованиям, установленным Договором, осуществляется в следующем порядке:</w:t>
      </w:r>
    </w:p>
    <w:p w:rsidR="00025D5D" w:rsidRPr="006D7C26" w:rsidRDefault="00025D5D" w:rsidP="00025D5D">
      <w:pPr>
        <w:autoSpaceDE w:val="0"/>
        <w:autoSpaceDN w:val="0"/>
        <w:adjustRightInd w:val="0"/>
        <w:spacing w:after="0"/>
        <w:ind w:firstLine="567"/>
        <w:rPr>
          <w:color w:val="000000" w:themeColor="text1"/>
          <w:sz w:val="22"/>
          <w:szCs w:val="22"/>
        </w:rPr>
      </w:pPr>
      <w:r w:rsidRPr="006D7C26">
        <w:rPr>
          <w:color w:val="000000" w:themeColor="text1"/>
          <w:sz w:val="22"/>
          <w:szCs w:val="22"/>
        </w:rPr>
        <w:t xml:space="preserve">5.4.1. 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 xml:space="preserve">5.4.3. Товар должен быть поставлен полностью. Заказчик  вправе отказаться от приемки части Товара.           </w:t>
      </w:r>
    </w:p>
    <w:p w:rsidR="00025D5D" w:rsidRPr="006D7C26" w:rsidRDefault="00025D5D" w:rsidP="00025D5D">
      <w:pPr>
        <w:spacing w:after="0"/>
        <w:ind w:firstLine="567"/>
        <w:rPr>
          <w:color w:val="000000" w:themeColor="text1"/>
          <w:sz w:val="22"/>
          <w:szCs w:val="22"/>
        </w:rPr>
      </w:pPr>
      <w:r w:rsidRPr="006D7C26">
        <w:rPr>
          <w:color w:val="000000" w:themeColor="text1"/>
          <w:kern w:val="16"/>
          <w:sz w:val="22"/>
          <w:szCs w:val="22"/>
        </w:rPr>
        <w:t xml:space="preserve">Если Поставщик передал меньшее количество товара, чем определено в Спецификации </w:t>
      </w:r>
      <w:r w:rsidRPr="006D7C26">
        <w:rPr>
          <w:color w:val="000000" w:themeColor="text1"/>
          <w:sz w:val="22"/>
          <w:szCs w:val="22"/>
        </w:rPr>
        <w:t>(Приложение № 1)</w:t>
      </w:r>
      <w:r w:rsidRPr="006D7C26">
        <w:rPr>
          <w:color w:val="000000" w:themeColor="text1"/>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6D7C26">
        <w:rPr>
          <w:i/>
          <w:color w:val="000000" w:themeColor="text1"/>
          <w:kern w:val="16"/>
          <w:sz w:val="22"/>
          <w:szCs w:val="22"/>
        </w:rPr>
        <w:t xml:space="preserve">(и (или) принять решение </w:t>
      </w:r>
      <w:r w:rsidRPr="006D7C26">
        <w:rPr>
          <w:i/>
          <w:color w:val="000000" w:themeColor="text1"/>
          <w:sz w:val="22"/>
          <w:szCs w:val="22"/>
        </w:rPr>
        <w:t>об одностороннем отказе от исполнения Договора)</w:t>
      </w:r>
      <w:r w:rsidRPr="006D7C26">
        <w:rPr>
          <w:color w:val="000000" w:themeColor="text1"/>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025D5D" w:rsidRPr="006D7C26" w:rsidRDefault="00025D5D" w:rsidP="00025D5D">
      <w:pPr>
        <w:spacing w:after="0"/>
        <w:ind w:firstLine="567"/>
        <w:rPr>
          <w:color w:val="000000" w:themeColor="text1"/>
          <w:kern w:val="16"/>
          <w:sz w:val="22"/>
          <w:szCs w:val="22"/>
        </w:rPr>
      </w:pPr>
      <w:r w:rsidRPr="006D7C26">
        <w:rPr>
          <w:color w:val="000000" w:themeColor="text1"/>
          <w:kern w:val="16"/>
          <w:sz w:val="22"/>
          <w:szCs w:val="22"/>
        </w:rPr>
        <w:t xml:space="preserve">Если Поставщик передал Заказчику товар в количестве, превышающем указанное в Спецификации </w:t>
      </w:r>
      <w:r w:rsidRPr="006D7C26">
        <w:rPr>
          <w:color w:val="000000" w:themeColor="text1"/>
          <w:sz w:val="22"/>
          <w:szCs w:val="22"/>
        </w:rPr>
        <w:t>(Приложение № 1)</w:t>
      </w:r>
      <w:r w:rsidRPr="006D7C26">
        <w:rPr>
          <w:color w:val="000000" w:themeColor="text1"/>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025D5D" w:rsidRPr="006D7C26" w:rsidRDefault="00025D5D" w:rsidP="00025D5D">
      <w:pPr>
        <w:spacing w:after="0"/>
        <w:ind w:firstLine="567"/>
        <w:rPr>
          <w:color w:val="000000" w:themeColor="text1"/>
          <w:kern w:val="16"/>
          <w:sz w:val="22"/>
          <w:szCs w:val="22"/>
        </w:rPr>
      </w:pPr>
      <w:r w:rsidRPr="006D7C26">
        <w:rPr>
          <w:color w:val="000000" w:themeColor="text1"/>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025D5D" w:rsidRPr="006D7C26" w:rsidRDefault="00025D5D" w:rsidP="00025D5D">
      <w:pPr>
        <w:spacing w:after="0"/>
        <w:ind w:firstLine="567"/>
        <w:rPr>
          <w:color w:val="000000" w:themeColor="text1"/>
          <w:kern w:val="16"/>
          <w:sz w:val="22"/>
          <w:szCs w:val="22"/>
        </w:rPr>
      </w:pPr>
      <w:r w:rsidRPr="006D7C26">
        <w:rPr>
          <w:color w:val="000000" w:themeColor="text1"/>
          <w:kern w:val="16"/>
          <w:sz w:val="22"/>
          <w:szCs w:val="22"/>
        </w:rPr>
        <w:t>5.4.5.</w:t>
      </w:r>
      <w:r w:rsidRPr="006D7C26">
        <w:rPr>
          <w:color w:val="000000" w:themeColor="text1"/>
          <w:sz w:val="22"/>
          <w:szCs w:val="22"/>
        </w:rPr>
        <w:t xml:space="preserve"> </w:t>
      </w:r>
      <w:r w:rsidRPr="006D7C26">
        <w:rPr>
          <w:color w:val="000000" w:themeColor="text1"/>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025D5D" w:rsidRPr="006D7C26" w:rsidRDefault="00025D5D" w:rsidP="00025D5D">
      <w:pPr>
        <w:spacing w:after="0"/>
        <w:ind w:firstLine="567"/>
        <w:rPr>
          <w:color w:val="000000" w:themeColor="text1"/>
          <w:kern w:val="16"/>
          <w:sz w:val="22"/>
          <w:szCs w:val="22"/>
        </w:rPr>
      </w:pPr>
      <w:r w:rsidRPr="006D7C26">
        <w:rPr>
          <w:color w:val="000000" w:themeColor="text1"/>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демонтажом товара  для экспертизы, осуществляется Поставщиком. </w:t>
      </w:r>
    </w:p>
    <w:p w:rsidR="00025D5D" w:rsidRPr="006D7C26" w:rsidRDefault="00025D5D" w:rsidP="00025D5D">
      <w:pPr>
        <w:tabs>
          <w:tab w:val="left" w:pos="709"/>
        </w:tabs>
        <w:spacing w:after="0"/>
        <w:ind w:firstLine="567"/>
        <w:rPr>
          <w:color w:val="000000" w:themeColor="text1"/>
          <w:kern w:val="16"/>
          <w:sz w:val="22"/>
          <w:szCs w:val="22"/>
        </w:rPr>
      </w:pPr>
      <w:r w:rsidRPr="006D7C26">
        <w:rPr>
          <w:color w:val="000000" w:themeColor="text1"/>
          <w:kern w:val="16"/>
          <w:sz w:val="22"/>
          <w:szCs w:val="22"/>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w:t>
      </w:r>
    </w:p>
    <w:p w:rsidR="00025D5D" w:rsidRPr="006D7C26" w:rsidRDefault="00025D5D" w:rsidP="00025D5D">
      <w:pPr>
        <w:tabs>
          <w:tab w:val="left" w:pos="709"/>
        </w:tabs>
        <w:spacing w:after="0"/>
        <w:rPr>
          <w:color w:val="000000" w:themeColor="text1"/>
          <w:kern w:val="16"/>
          <w:sz w:val="22"/>
          <w:szCs w:val="22"/>
        </w:rPr>
      </w:pPr>
      <w:r w:rsidRPr="006D7C26">
        <w:rPr>
          <w:color w:val="000000" w:themeColor="text1"/>
          <w:kern w:val="16"/>
          <w:sz w:val="22"/>
          <w:szCs w:val="22"/>
        </w:rPr>
        <w:t xml:space="preserve">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w:t>
      </w:r>
      <w:r w:rsidRPr="006D7C26">
        <w:rPr>
          <w:color w:val="000000" w:themeColor="text1"/>
          <w:kern w:val="16"/>
          <w:sz w:val="22"/>
          <w:szCs w:val="22"/>
        </w:rPr>
        <w:lastRenderedPageBreak/>
        <w:t>нарочным.  Адресом электронной почты для получения извещения является: _________. Номером факса для получения извещения является: ________________.</w:t>
      </w:r>
    </w:p>
    <w:p w:rsidR="00025D5D" w:rsidRPr="006D7C26" w:rsidRDefault="00025D5D" w:rsidP="00025D5D">
      <w:pPr>
        <w:spacing w:after="0"/>
        <w:rPr>
          <w:color w:val="000000" w:themeColor="text1"/>
          <w:kern w:val="16"/>
          <w:sz w:val="22"/>
          <w:szCs w:val="22"/>
        </w:rPr>
      </w:pPr>
      <w:r w:rsidRPr="006D7C26">
        <w:rPr>
          <w:color w:val="000000" w:themeColor="text1"/>
          <w:sz w:val="22"/>
          <w:szCs w:val="22"/>
        </w:rPr>
        <w:t xml:space="preserve">           </w:t>
      </w:r>
      <w:r w:rsidRPr="006D7C26">
        <w:rPr>
          <w:color w:val="000000" w:themeColor="text1"/>
          <w:kern w:val="16"/>
          <w:sz w:val="22"/>
          <w:szCs w:val="22"/>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w:t>
      </w:r>
    </w:p>
    <w:p w:rsidR="00025D5D" w:rsidRPr="006D7C26" w:rsidRDefault="00025D5D" w:rsidP="00025D5D">
      <w:pPr>
        <w:spacing w:after="0"/>
        <w:rPr>
          <w:color w:val="000000" w:themeColor="text1"/>
          <w:kern w:val="16"/>
          <w:sz w:val="22"/>
          <w:szCs w:val="22"/>
        </w:rPr>
      </w:pPr>
    </w:p>
    <w:p w:rsidR="00025D5D" w:rsidRPr="006D7C26" w:rsidRDefault="00025D5D" w:rsidP="00025D5D">
      <w:pPr>
        <w:spacing w:after="0"/>
        <w:rPr>
          <w:color w:val="000000" w:themeColor="text1"/>
          <w:kern w:val="16"/>
          <w:sz w:val="22"/>
          <w:szCs w:val="22"/>
        </w:rPr>
      </w:pPr>
      <w:r w:rsidRPr="006D7C26">
        <w:rPr>
          <w:color w:val="000000" w:themeColor="text1"/>
          <w:kern w:val="16"/>
          <w:sz w:val="22"/>
          <w:szCs w:val="22"/>
        </w:rPr>
        <w:t xml:space="preserve">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D7C26">
        <w:rPr>
          <w:i/>
          <w:color w:val="000000" w:themeColor="text1"/>
          <w:kern w:val="16"/>
          <w:sz w:val="22"/>
          <w:szCs w:val="22"/>
        </w:rPr>
        <w:t xml:space="preserve">(и (или) принять решение </w:t>
      </w:r>
      <w:r w:rsidRPr="006D7C26">
        <w:rPr>
          <w:i/>
          <w:color w:val="000000" w:themeColor="text1"/>
          <w:sz w:val="22"/>
          <w:szCs w:val="22"/>
        </w:rPr>
        <w:t>об одностороннем отказе от исполнения Договора)</w:t>
      </w:r>
      <w:r w:rsidRPr="006D7C26">
        <w:rPr>
          <w:color w:val="000000" w:themeColor="text1"/>
          <w:sz w:val="22"/>
          <w:szCs w:val="22"/>
        </w:rPr>
        <w:t>, в случае, если устранение нарушений потребует больших временных затрат, в связи с чем Заказчик утрачивает интерес к Договору.</w:t>
      </w:r>
    </w:p>
    <w:p w:rsidR="00025D5D" w:rsidRPr="006D7C26" w:rsidRDefault="00025D5D" w:rsidP="00025D5D">
      <w:pPr>
        <w:spacing w:after="0"/>
        <w:ind w:firstLine="567"/>
        <w:rPr>
          <w:color w:val="000000" w:themeColor="text1"/>
          <w:sz w:val="22"/>
          <w:szCs w:val="22"/>
        </w:rPr>
      </w:pPr>
      <w:r w:rsidRPr="006D7C26">
        <w:rPr>
          <w:color w:val="000000" w:themeColor="text1"/>
          <w:kern w:val="16"/>
          <w:sz w:val="22"/>
          <w:szCs w:val="22"/>
        </w:rPr>
        <w:t xml:space="preserve">5.4.9. Во всем, что не предусмотрено настоящим разделом Договора, Стороны руководствуются </w:t>
      </w:r>
      <w:r w:rsidRPr="006D7C26">
        <w:rPr>
          <w:color w:val="000000" w:themeColor="text1"/>
          <w:sz w:val="22"/>
          <w:szCs w:val="22"/>
        </w:rPr>
        <w:t>инструкциями, утвержденными постановлениями Госарбитража при Совете Министров СССР:</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025D5D" w:rsidRPr="006D7C26" w:rsidRDefault="00025D5D" w:rsidP="00025D5D">
      <w:pPr>
        <w:spacing w:after="0"/>
        <w:ind w:firstLine="567"/>
        <w:rPr>
          <w:color w:val="000000" w:themeColor="text1"/>
          <w:kern w:val="16"/>
          <w:sz w:val="22"/>
          <w:szCs w:val="22"/>
        </w:rPr>
      </w:pPr>
      <w:r w:rsidRPr="006D7C26">
        <w:rPr>
          <w:color w:val="000000" w:themeColor="text1"/>
          <w:sz w:val="22"/>
          <w:szCs w:val="22"/>
        </w:rPr>
        <w:t xml:space="preserve">5.5. </w:t>
      </w:r>
      <w:r w:rsidRPr="006D7C26">
        <w:rPr>
          <w:color w:val="000000" w:themeColor="text1"/>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6D7C26">
        <w:rPr>
          <w:i/>
          <w:color w:val="000000" w:themeColor="text1"/>
          <w:kern w:val="16"/>
          <w:sz w:val="22"/>
          <w:szCs w:val="22"/>
        </w:rPr>
        <w:t>.</w:t>
      </w:r>
    </w:p>
    <w:p w:rsidR="00025D5D" w:rsidRPr="006D7C26" w:rsidRDefault="00025D5D" w:rsidP="00025D5D">
      <w:pPr>
        <w:autoSpaceDE w:val="0"/>
        <w:autoSpaceDN w:val="0"/>
        <w:adjustRightInd w:val="0"/>
        <w:spacing w:after="0"/>
        <w:ind w:firstLine="540"/>
        <w:rPr>
          <w:color w:val="000000" w:themeColor="text1"/>
          <w:sz w:val="22"/>
          <w:szCs w:val="22"/>
        </w:rPr>
      </w:pPr>
      <w:r w:rsidRPr="006D7C26">
        <w:rPr>
          <w:color w:val="000000" w:themeColor="text1"/>
          <w:sz w:val="22"/>
          <w:szCs w:val="22"/>
        </w:rPr>
        <w:t xml:space="preserve">5.6. Приемка товара в целом </w:t>
      </w:r>
      <w:r w:rsidRPr="006D7C26">
        <w:rPr>
          <w:i/>
          <w:color w:val="000000" w:themeColor="text1"/>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6D7C26">
        <w:rPr>
          <w:color w:val="000000" w:themeColor="text1"/>
          <w:sz w:val="22"/>
          <w:szCs w:val="22"/>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6D7C26">
        <w:rPr>
          <w:b/>
          <w:i/>
          <w:color w:val="000000" w:themeColor="text1"/>
          <w:sz w:val="22"/>
          <w:szCs w:val="22"/>
        </w:rPr>
        <w:t>документом о приемке* (товарной накладной, счет-фактурой)</w:t>
      </w:r>
      <w:r w:rsidRPr="006D7C26">
        <w:rPr>
          <w:color w:val="000000" w:themeColor="text1"/>
          <w:sz w:val="22"/>
          <w:szCs w:val="22"/>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25D5D" w:rsidRPr="006D7C26" w:rsidRDefault="00025D5D" w:rsidP="00025D5D">
      <w:pPr>
        <w:rPr>
          <w:b/>
          <w:i/>
          <w:color w:val="000000" w:themeColor="text1"/>
          <w:sz w:val="22"/>
          <w:szCs w:val="22"/>
        </w:rPr>
      </w:pPr>
      <w:r w:rsidRPr="006D7C26">
        <w:rPr>
          <w:color w:val="000000" w:themeColor="text1"/>
          <w:sz w:val="22"/>
          <w:szCs w:val="22"/>
        </w:rPr>
        <w:t>(</w:t>
      </w:r>
      <w:r w:rsidRPr="006D7C26">
        <w:rPr>
          <w:b/>
          <w:i/>
          <w:color w:val="000000" w:themeColor="text1"/>
          <w:sz w:val="22"/>
          <w:szCs w:val="22"/>
        </w:rPr>
        <w:t>*Заказчик вправе дополнительно расшифровать, какие документы будут подтверждать приёмку товара, сделав на них ссылку в п. 5.6. Договора.)</w:t>
      </w:r>
    </w:p>
    <w:p w:rsidR="00025D5D" w:rsidRPr="006D7C26" w:rsidRDefault="00025D5D" w:rsidP="00025D5D">
      <w:pPr>
        <w:autoSpaceDE w:val="0"/>
        <w:autoSpaceDN w:val="0"/>
        <w:adjustRightInd w:val="0"/>
        <w:spacing w:after="0"/>
        <w:ind w:firstLine="540"/>
        <w:rPr>
          <w:rFonts w:eastAsia="Calibri"/>
          <w:color w:val="000000" w:themeColor="text1"/>
          <w:sz w:val="22"/>
          <w:szCs w:val="22"/>
          <w:lang w:eastAsia="en-US"/>
        </w:rPr>
      </w:pPr>
      <w:r w:rsidRPr="006D7C26">
        <w:rPr>
          <w:color w:val="000000" w:themeColor="text1"/>
          <w:sz w:val="22"/>
          <w:szCs w:val="22"/>
        </w:rPr>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6D7C26">
        <w:rPr>
          <w:rFonts w:eastAsia="Calibri"/>
          <w:color w:val="000000" w:themeColor="text1"/>
          <w:sz w:val="22"/>
          <w:szCs w:val="22"/>
          <w:lang w:eastAsia="en-US"/>
        </w:rPr>
        <w:t xml:space="preserve">в котором указываются: </w:t>
      </w:r>
    </w:p>
    <w:p w:rsidR="00025D5D" w:rsidRPr="006D7C26" w:rsidRDefault="00025D5D" w:rsidP="00025D5D">
      <w:pPr>
        <w:autoSpaceDE w:val="0"/>
        <w:autoSpaceDN w:val="0"/>
        <w:adjustRightInd w:val="0"/>
        <w:spacing w:after="0"/>
        <w:rPr>
          <w:rFonts w:eastAsia="Calibri"/>
          <w:color w:val="000000" w:themeColor="text1"/>
          <w:sz w:val="22"/>
          <w:szCs w:val="22"/>
          <w:lang w:eastAsia="en-US"/>
        </w:rPr>
      </w:pPr>
      <w:r w:rsidRPr="006D7C26">
        <w:rPr>
          <w:color w:val="000000" w:themeColor="text1"/>
          <w:sz w:val="22"/>
          <w:szCs w:val="22"/>
        </w:rPr>
        <w:t>сведения о фактически исполненных обязательствах по Договору</w:t>
      </w:r>
      <w:r w:rsidRPr="006D7C26">
        <w:rPr>
          <w:rFonts w:eastAsia="Calibri"/>
          <w:color w:val="000000" w:themeColor="text1"/>
          <w:sz w:val="22"/>
          <w:szCs w:val="22"/>
          <w:lang w:eastAsia="en-US"/>
        </w:rPr>
        <w:t>, сумма, подлежащая оплате в соответствии с условиями настоящего Договора; размер неустойки (штрафа, пени)</w:t>
      </w:r>
      <w:r w:rsidRPr="006D7C26">
        <w:rPr>
          <w:color w:val="000000" w:themeColor="text1"/>
          <w:sz w:val="22"/>
          <w:szCs w:val="22"/>
        </w:rPr>
        <w:t xml:space="preserve"> и (или) убытков</w:t>
      </w:r>
      <w:r w:rsidRPr="006D7C26">
        <w:rPr>
          <w:rFonts w:eastAsia="Calibri"/>
          <w:color w:val="000000" w:themeColor="text1"/>
          <w:sz w:val="22"/>
          <w:szCs w:val="22"/>
          <w:lang w:eastAsia="en-US"/>
        </w:rPr>
        <w:t>,</w:t>
      </w:r>
      <w:r w:rsidRPr="006D7C26">
        <w:rPr>
          <w:color w:val="000000" w:themeColor="text1"/>
          <w:sz w:val="22"/>
          <w:szCs w:val="22"/>
        </w:rPr>
        <w:t xml:space="preserve">       </w:t>
      </w:r>
    </w:p>
    <w:p w:rsidR="00025D5D" w:rsidRPr="006D7C26" w:rsidRDefault="00025D5D" w:rsidP="00025D5D">
      <w:pPr>
        <w:autoSpaceDE w:val="0"/>
        <w:autoSpaceDN w:val="0"/>
        <w:adjustRightInd w:val="0"/>
        <w:spacing w:after="0"/>
        <w:rPr>
          <w:color w:val="000000" w:themeColor="text1"/>
          <w:sz w:val="22"/>
          <w:szCs w:val="22"/>
        </w:rPr>
      </w:pPr>
      <w:r w:rsidRPr="006D7C26">
        <w:rPr>
          <w:rFonts w:eastAsia="Calibri"/>
          <w:color w:val="000000" w:themeColor="text1"/>
          <w:sz w:val="22"/>
          <w:szCs w:val="22"/>
          <w:lang w:eastAsia="en-US"/>
        </w:rPr>
        <w:t xml:space="preserve">подлежащей взысканию; основания применения и порядок расчета неустойки (штрафа, пени) </w:t>
      </w:r>
      <w:r w:rsidRPr="006D7C26">
        <w:rPr>
          <w:color w:val="000000" w:themeColor="text1"/>
          <w:sz w:val="22"/>
          <w:szCs w:val="22"/>
        </w:rPr>
        <w:t>и (или) убытков</w:t>
      </w:r>
      <w:r w:rsidRPr="006D7C26">
        <w:rPr>
          <w:rFonts w:eastAsia="Calibri"/>
          <w:color w:val="000000" w:themeColor="text1"/>
          <w:sz w:val="22"/>
          <w:szCs w:val="22"/>
          <w:lang w:eastAsia="en-US"/>
        </w:rPr>
        <w:t xml:space="preserve">; итоговая сумма, подлежащая оплате Поставщику по договору. Документ </w:t>
      </w:r>
      <w:r w:rsidRPr="006D7C26">
        <w:rPr>
          <w:color w:val="000000" w:themeColor="text1"/>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25D5D" w:rsidRPr="006D7C26" w:rsidRDefault="00025D5D" w:rsidP="00025D5D">
      <w:pPr>
        <w:autoSpaceDE w:val="0"/>
        <w:autoSpaceDN w:val="0"/>
        <w:adjustRightInd w:val="0"/>
        <w:spacing w:after="0"/>
        <w:ind w:firstLine="539"/>
        <w:rPr>
          <w:color w:val="000000" w:themeColor="text1"/>
          <w:sz w:val="22"/>
          <w:szCs w:val="22"/>
        </w:rPr>
      </w:pPr>
      <w:r w:rsidRPr="006D7C26">
        <w:rPr>
          <w:color w:val="000000" w:themeColor="text1"/>
          <w:sz w:val="22"/>
          <w:szCs w:val="22"/>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6D7C26">
        <w:rPr>
          <w:i/>
          <w:color w:val="000000" w:themeColor="text1"/>
          <w:sz w:val="22"/>
          <w:szCs w:val="22"/>
        </w:rPr>
        <w:t xml:space="preserve"> </w:t>
      </w:r>
      <w:r w:rsidRPr="006D7C26">
        <w:rPr>
          <w:color w:val="000000" w:themeColor="text1"/>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6D7C26">
        <w:rPr>
          <w:rFonts w:eastAsia="Calibri"/>
          <w:color w:val="000000" w:themeColor="text1"/>
          <w:sz w:val="22"/>
          <w:szCs w:val="22"/>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r w:rsidRPr="006D7C26">
        <w:rPr>
          <w:b/>
          <w:i/>
          <w:color w:val="000000" w:themeColor="text1"/>
          <w:sz w:val="22"/>
          <w:szCs w:val="22"/>
        </w:rPr>
        <w:t>(**См. пи</w:t>
      </w:r>
      <w:hyperlink r:id="rId13" w:history="1">
        <w:r w:rsidRPr="006D7C26">
          <w:rPr>
            <w:b/>
            <w:i/>
            <w:color w:val="000000" w:themeColor="text1"/>
            <w:sz w:val="22"/>
            <w:szCs w:val="22"/>
            <w:u w:val="single"/>
          </w:rPr>
          <w:t>сьмо</w:t>
        </w:r>
      </w:hyperlink>
      <w:r w:rsidRPr="006D7C26">
        <w:rPr>
          <w:b/>
          <w:i/>
          <w:color w:val="000000" w:themeColor="text1"/>
          <w:sz w:val="22"/>
          <w:szCs w:val="22"/>
        </w:rPr>
        <w:t xml:space="preserve"> ФАС России от 10.12.2015 №АЦ/70978/15, Письма Минэкономразвития России от 10.03.2016 </w:t>
      </w:r>
      <w:hyperlink r:id="rId14" w:history="1">
        <w:r w:rsidRPr="006D7C26">
          <w:rPr>
            <w:b/>
            <w:i/>
            <w:color w:val="000000" w:themeColor="text1"/>
            <w:sz w:val="22"/>
            <w:szCs w:val="22"/>
            <w:u w:val="single"/>
          </w:rPr>
          <w:t>№ОГ-Д28-3630</w:t>
        </w:r>
      </w:hyperlink>
      <w:r w:rsidRPr="006D7C26">
        <w:rPr>
          <w:b/>
          <w:i/>
          <w:color w:val="000000" w:themeColor="text1"/>
          <w:sz w:val="22"/>
          <w:szCs w:val="22"/>
        </w:rPr>
        <w:t xml:space="preserve">, от 02.10.2015 </w:t>
      </w:r>
      <w:hyperlink r:id="rId15" w:history="1">
        <w:r w:rsidRPr="006D7C26">
          <w:rPr>
            <w:b/>
            <w:i/>
            <w:color w:val="000000" w:themeColor="text1"/>
            <w:sz w:val="22"/>
            <w:szCs w:val="22"/>
            <w:u w:val="single"/>
          </w:rPr>
          <w:t>№ОГ-Д28-12800</w:t>
        </w:r>
      </w:hyperlink>
      <w:r w:rsidRPr="006D7C26">
        <w:rPr>
          <w:b/>
          <w:i/>
          <w:color w:val="000000" w:themeColor="text1"/>
          <w:sz w:val="22"/>
          <w:szCs w:val="22"/>
        </w:rPr>
        <w:t xml:space="preserve">, от 21.09.2015 </w:t>
      </w:r>
      <w:hyperlink r:id="rId16" w:history="1">
        <w:r w:rsidRPr="006D7C26">
          <w:rPr>
            <w:b/>
            <w:i/>
            <w:color w:val="000000" w:themeColor="text1"/>
            <w:sz w:val="22"/>
            <w:szCs w:val="22"/>
            <w:u w:val="single"/>
          </w:rPr>
          <w:t>№Д28и-2829</w:t>
        </w:r>
      </w:hyperlink>
      <w:r w:rsidRPr="006D7C26">
        <w:rPr>
          <w:b/>
          <w:i/>
          <w:color w:val="000000" w:themeColor="text1"/>
          <w:sz w:val="22"/>
          <w:szCs w:val="22"/>
        </w:rPr>
        <w:t>.)</w:t>
      </w:r>
    </w:p>
    <w:p w:rsidR="00025D5D" w:rsidRPr="006D7C26" w:rsidRDefault="00025D5D" w:rsidP="00025D5D">
      <w:pPr>
        <w:autoSpaceDE w:val="0"/>
        <w:autoSpaceDN w:val="0"/>
        <w:adjustRightInd w:val="0"/>
        <w:spacing w:after="0"/>
        <w:ind w:firstLine="540"/>
        <w:rPr>
          <w:color w:val="000000" w:themeColor="text1"/>
          <w:sz w:val="22"/>
          <w:szCs w:val="22"/>
        </w:rPr>
      </w:pPr>
      <w:r w:rsidRPr="006D7C26">
        <w:rPr>
          <w:color w:val="000000" w:themeColor="text1"/>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25D5D" w:rsidRPr="006D7C26" w:rsidRDefault="00025D5D" w:rsidP="00025D5D">
      <w:pPr>
        <w:autoSpaceDE w:val="0"/>
        <w:autoSpaceDN w:val="0"/>
        <w:adjustRightInd w:val="0"/>
        <w:spacing w:after="0"/>
        <w:ind w:firstLine="540"/>
        <w:rPr>
          <w:b/>
          <w:i/>
          <w:color w:val="000000" w:themeColor="text1"/>
          <w:sz w:val="22"/>
          <w:szCs w:val="22"/>
        </w:rPr>
      </w:pPr>
      <w:r w:rsidRPr="006D7C26">
        <w:rPr>
          <w:rFonts w:eastAsia="Calibri"/>
          <w:b/>
          <w:i/>
          <w:color w:val="000000" w:themeColor="text1"/>
          <w:sz w:val="22"/>
          <w:szCs w:val="22"/>
          <w:lang w:eastAsia="en-US"/>
        </w:rPr>
        <w:t>(***Предложение включается в случае, если Заказчиком выступает получатель бюджетных средств. См. письмо Минфина России от 26 декабря 2011 г. № 02-11-00/5959  /от 25 марта 2013 № 02-06-07/2378.)</w:t>
      </w:r>
    </w:p>
    <w:p w:rsidR="00025D5D" w:rsidRPr="006D7C26" w:rsidRDefault="00025D5D" w:rsidP="00025D5D">
      <w:pPr>
        <w:spacing w:after="0"/>
        <w:ind w:firstLine="567"/>
        <w:rPr>
          <w:color w:val="000000" w:themeColor="text1"/>
          <w:sz w:val="22"/>
          <w:szCs w:val="22"/>
        </w:rPr>
      </w:pPr>
      <w:r w:rsidRPr="006D7C26">
        <w:rPr>
          <w:color w:val="000000" w:themeColor="text1"/>
          <w:kern w:val="16"/>
          <w:sz w:val="22"/>
          <w:szCs w:val="22"/>
        </w:rPr>
        <w:t xml:space="preserve">5.9. </w:t>
      </w:r>
      <w:r w:rsidRPr="006D7C26">
        <w:rPr>
          <w:color w:val="000000" w:themeColor="text1"/>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025D5D" w:rsidRPr="006D7C26" w:rsidRDefault="00025D5D" w:rsidP="00025D5D">
      <w:pPr>
        <w:spacing w:after="0"/>
        <w:ind w:firstLine="567"/>
        <w:rPr>
          <w:color w:val="000000" w:themeColor="text1"/>
          <w:kern w:val="16"/>
          <w:sz w:val="22"/>
          <w:szCs w:val="22"/>
        </w:rPr>
      </w:pPr>
      <w:r w:rsidRPr="006D7C26">
        <w:rPr>
          <w:color w:val="000000" w:themeColor="text1"/>
          <w:kern w:val="16"/>
          <w:sz w:val="22"/>
          <w:szCs w:val="22"/>
        </w:rPr>
        <w:t xml:space="preserve">5.10. Поставщик обеспечивает хранение товара до момента их сдачи – приемки. </w:t>
      </w:r>
    </w:p>
    <w:p w:rsidR="00025D5D" w:rsidRPr="006D7C26" w:rsidRDefault="00025D5D" w:rsidP="00025D5D">
      <w:pPr>
        <w:spacing w:after="0"/>
        <w:rPr>
          <w:color w:val="000000" w:themeColor="text1"/>
          <w:sz w:val="22"/>
          <w:szCs w:val="22"/>
        </w:rPr>
      </w:pPr>
    </w:p>
    <w:p w:rsidR="00025D5D" w:rsidRPr="006D7C26" w:rsidRDefault="00025D5D" w:rsidP="00025D5D">
      <w:pPr>
        <w:tabs>
          <w:tab w:val="left" w:pos="1190"/>
        </w:tabs>
        <w:spacing w:after="0"/>
        <w:jc w:val="center"/>
        <w:rPr>
          <w:color w:val="000000" w:themeColor="text1"/>
          <w:sz w:val="22"/>
          <w:szCs w:val="22"/>
        </w:rPr>
      </w:pPr>
      <w:r w:rsidRPr="006D7C26">
        <w:rPr>
          <w:color w:val="000000" w:themeColor="text1"/>
          <w:sz w:val="22"/>
          <w:szCs w:val="22"/>
        </w:rPr>
        <w:t>6. Обеспечение исполнения договора*</w:t>
      </w:r>
    </w:p>
    <w:p w:rsidR="00025D5D" w:rsidRPr="006D7C26" w:rsidRDefault="00025D5D" w:rsidP="001959BA">
      <w:pPr>
        <w:autoSpaceDE w:val="0"/>
        <w:autoSpaceDN w:val="0"/>
        <w:adjustRightInd w:val="0"/>
        <w:spacing w:after="0"/>
        <w:ind w:firstLine="540"/>
        <w:rPr>
          <w:color w:val="000000" w:themeColor="text1"/>
          <w:sz w:val="22"/>
          <w:szCs w:val="22"/>
        </w:rPr>
      </w:pPr>
      <w:r w:rsidRPr="006D7C26">
        <w:rPr>
          <w:color w:val="000000" w:themeColor="text1"/>
          <w:sz w:val="22"/>
          <w:szCs w:val="22"/>
        </w:rPr>
        <w:lastRenderedPageBreak/>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25D5D" w:rsidRPr="006D7C26" w:rsidRDefault="00025D5D" w:rsidP="00025D5D">
      <w:pPr>
        <w:suppressAutoHyphens/>
        <w:autoSpaceDE w:val="0"/>
        <w:autoSpaceDN w:val="0"/>
        <w:adjustRightInd w:val="0"/>
        <w:ind w:firstLine="539"/>
        <w:outlineLvl w:val="0"/>
        <w:rPr>
          <w:color w:val="000000" w:themeColor="text1"/>
          <w:sz w:val="22"/>
          <w:szCs w:val="22"/>
        </w:rPr>
      </w:pPr>
      <w:r w:rsidRPr="006D7C26">
        <w:rPr>
          <w:color w:val="000000" w:themeColor="text1"/>
          <w:sz w:val="22"/>
          <w:szCs w:val="22"/>
        </w:rPr>
        <w:t xml:space="preserve">6.2. </w:t>
      </w:r>
      <w:r w:rsidRPr="006D7C26">
        <w:rPr>
          <w:color w:val="000000" w:themeColor="text1"/>
          <w:kern w:val="16"/>
          <w:sz w:val="22"/>
          <w:szCs w:val="22"/>
        </w:rPr>
        <w:t xml:space="preserve">Обеспечение исполнения Договора предоставляется Заказчику до заключения Договора. </w:t>
      </w:r>
      <w:r w:rsidRPr="006D7C26">
        <w:rPr>
          <w:color w:val="000000" w:themeColor="text1"/>
          <w:sz w:val="22"/>
          <w:szCs w:val="22"/>
        </w:rPr>
        <w:t xml:space="preserve">Размер обеспечения исполнения Договора составляет </w:t>
      </w:r>
      <w:r w:rsidR="001959BA" w:rsidRPr="006D7C26">
        <w:rPr>
          <w:b/>
          <w:color w:val="000000" w:themeColor="text1"/>
          <w:sz w:val="22"/>
          <w:szCs w:val="22"/>
        </w:rPr>
        <w:t>2 799 (две тысячи семьсот девяносто девять) рублей  96 копеек</w:t>
      </w:r>
      <w:r w:rsidRPr="006D7C26">
        <w:rPr>
          <w:b/>
          <w:color w:val="000000" w:themeColor="text1"/>
          <w:sz w:val="22"/>
          <w:szCs w:val="22"/>
        </w:rPr>
        <w:t xml:space="preserve"> </w:t>
      </w:r>
      <w:r w:rsidRPr="006D7C26">
        <w:rPr>
          <w:color w:val="000000" w:themeColor="text1"/>
          <w:kern w:val="16"/>
          <w:sz w:val="22"/>
          <w:szCs w:val="22"/>
        </w:rPr>
        <w:t>(5% процентов от начальной (максимальной) цены договора).</w:t>
      </w:r>
    </w:p>
    <w:p w:rsidR="00025D5D" w:rsidRPr="006D7C26" w:rsidRDefault="00025D5D" w:rsidP="00025D5D">
      <w:pPr>
        <w:autoSpaceDE w:val="0"/>
        <w:autoSpaceDN w:val="0"/>
        <w:spacing w:after="0"/>
        <w:ind w:firstLine="567"/>
        <w:rPr>
          <w:iCs/>
          <w:color w:val="000000" w:themeColor="text1"/>
          <w:sz w:val="22"/>
          <w:szCs w:val="22"/>
        </w:rPr>
      </w:pPr>
      <w:r w:rsidRPr="006D7C26">
        <w:rPr>
          <w:iCs/>
          <w:color w:val="000000" w:themeColor="text1"/>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025D5D" w:rsidRPr="006D7C26" w:rsidRDefault="00025D5D" w:rsidP="00025D5D">
      <w:pPr>
        <w:autoSpaceDE w:val="0"/>
        <w:autoSpaceDN w:val="0"/>
        <w:adjustRightInd w:val="0"/>
        <w:spacing w:after="0"/>
        <w:ind w:firstLine="540"/>
        <w:rPr>
          <w:color w:val="000000" w:themeColor="text1"/>
          <w:sz w:val="22"/>
          <w:szCs w:val="22"/>
        </w:rPr>
      </w:pPr>
      <w:r w:rsidRPr="006D7C26">
        <w:rPr>
          <w:color w:val="000000" w:themeColor="text1"/>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25D5D" w:rsidRPr="006D7C26" w:rsidRDefault="00025D5D" w:rsidP="00025D5D">
      <w:pPr>
        <w:spacing w:after="0"/>
        <w:ind w:firstLine="567"/>
        <w:rPr>
          <w:color w:val="000000" w:themeColor="text1"/>
          <w:sz w:val="22"/>
          <w:szCs w:val="22"/>
        </w:rPr>
      </w:pPr>
      <w:r w:rsidRPr="006D7C26">
        <w:rPr>
          <w:color w:val="000000" w:themeColor="text1"/>
          <w:kern w:val="16"/>
          <w:sz w:val="22"/>
          <w:szCs w:val="22"/>
        </w:rPr>
        <w:t>6.4. </w:t>
      </w:r>
      <w:r w:rsidRPr="006D7C26">
        <w:rPr>
          <w:color w:val="000000" w:themeColor="text1"/>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25D5D" w:rsidRPr="006D7C26" w:rsidRDefault="00025D5D" w:rsidP="00025D5D">
      <w:pPr>
        <w:autoSpaceDE w:val="0"/>
        <w:autoSpaceDN w:val="0"/>
        <w:adjustRightInd w:val="0"/>
        <w:spacing w:after="0"/>
        <w:ind w:firstLine="540"/>
        <w:rPr>
          <w:color w:val="000000" w:themeColor="text1"/>
          <w:sz w:val="22"/>
          <w:szCs w:val="22"/>
        </w:rPr>
      </w:pPr>
      <w:r w:rsidRPr="006D7C26">
        <w:rPr>
          <w:color w:val="000000" w:themeColor="text1"/>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025D5D" w:rsidRPr="006D7C26" w:rsidRDefault="00025D5D" w:rsidP="00025D5D">
      <w:pPr>
        <w:tabs>
          <w:tab w:val="left" w:pos="709"/>
        </w:tabs>
        <w:spacing w:after="0"/>
        <w:ind w:firstLine="567"/>
        <w:rPr>
          <w:color w:val="000000" w:themeColor="text1"/>
          <w:kern w:val="16"/>
          <w:sz w:val="22"/>
          <w:szCs w:val="22"/>
        </w:rPr>
      </w:pPr>
      <w:r w:rsidRPr="006D7C26">
        <w:rPr>
          <w:color w:val="000000" w:themeColor="text1"/>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25D5D" w:rsidRPr="006D7C26" w:rsidRDefault="00025D5D" w:rsidP="00025D5D">
      <w:pPr>
        <w:autoSpaceDE w:val="0"/>
        <w:autoSpaceDN w:val="0"/>
        <w:spacing w:after="0"/>
        <w:ind w:firstLine="540"/>
        <w:rPr>
          <w:color w:val="000000" w:themeColor="text1"/>
          <w:sz w:val="22"/>
          <w:szCs w:val="22"/>
        </w:rPr>
      </w:pPr>
      <w:r w:rsidRPr="006D7C26">
        <w:rPr>
          <w:color w:val="000000" w:themeColor="text1"/>
          <w:sz w:val="22"/>
          <w:szCs w:val="22"/>
        </w:rPr>
        <w:t xml:space="preserve">6.6. </w:t>
      </w:r>
      <w:r w:rsidRPr="006D7C26">
        <w:rPr>
          <w:color w:val="000000" w:themeColor="text1"/>
          <w:kern w:val="16"/>
          <w:sz w:val="22"/>
          <w:szCs w:val="22"/>
        </w:rPr>
        <w:t>Требования к обеспечению исполнения Договора, предоставляемому в виде банковской гарантии:</w:t>
      </w:r>
      <w:r w:rsidRPr="006D7C26">
        <w:rPr>
          <w:color w:val="000000" w:themeColor="text1"/>
          <w:sz w:val="22"/>
          <w:szCs w:val="22"/>
        </w:rPr>
        <w:t xml:space="preserve"> </w:t>
      </w:r>
    </w:p>
    <w:p w:rsidR="00025D5D" w:rsidRPr="006D7C26" w:rsidRDefault="00025D5D" w:rsidP="00025D5D">
      <w:pPr>
        <w:tabs>
          <w:tab w:val="left" w:pos="709"/>
        </w:tabs>
        <w:spacing w:after="0"/>
        <w:ind w:firstLine="567"/>
        <w:rPr>
          <w:color w:val="000000" w:themeColor="text1"/>
          <w:kern w:val="16"/>
          <w:sz w:val="22"/>
          <w:szCs w:val="22"/>
        </w:rPr>
      </w:pPr>
      <w:r w:rsidRPr="006D7C26">
        <w:rPr>
          <w:color w:val="000000" w:themeColor="text1"/>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025D5D" w:rsidRPr="006D7C26" w:rsidRDefault="00025D5D" w:rsidP="00025D5D">
      <w:pPr>
        <w:tabs>
          <w:tab w:val="left" w:pos="709"/>
        </w:tabs>
        <w:spacing w:after="0"/>
        <w:ind w:firstLine="567"/>
        <w:rPr>
          <w:color w:val="000000" w:themeColor="text1"/>
          <w:sz w:val="22"/>
          <w:szCs w:val="22"/>
        </w:rPr>
      </w:pPr>
      <w:r w:rsidRPr="006D7C26">
        <w:rPr>
          <w:iCs/>
          <w:color w:val="000000" w:themeColor="text1"/>
          <w:sz w:val="22"/>
          <w:szCs w:val="22"/>
        </w:rPr>
        <w:tab/>
      </w:r>
      <w:r w:rsidRPr="006D7C26">
        <w:rPr>
          <w:color w:val="000000" w:themeColor="text1"/>
          <w:kern w:val="16"/>
          <w:sz w:val="22"/>
          <w:szCs w:val="22"/>
        </w:rPr>
        <w:t xml:space="preserve">6.7. </w:t>
      </w:r>
      <w:r w:rsidRPr="006D7C26">
        <w:rPr>
          <w:color w:val="000000" w:themeColor="text1"/>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25D5D" w:rsidRPr="006D7C26" w:rsidRDefault="00025D5D" w:rsidP="00025D5D">
      <w:pPr>
        <w:autoSpaceDE w:val="0"/>
        <w:autoSpaceDN w:val="0"/>
        <w:adjustRightInd w:val="0"/>
        <w:ind w:firstLine="540"/>
        <w:rPr>
          <w:i/>
          <w:iCs/>
          <w:color w:val="000000" w:themeColor="text1"/>
          <w:sz w:val="22"/>
          <w:szCs w:val="22"/>
        </w:rPr>
      </w:pPr>
      <w:r w:rsidRPr="006D7C26">
        <w:rPr>
          <w:b/>
          <w:i/>
          <w:color w:val="000000" w:themeColor="text1"/>
          <w:sz w:val="22"/>
          <w:szCs w:val="22"/>
        </w:rPr>
        <w:t xml:space="preserve">* </w:t>
      </w:r>
      <w:r w:rsidRPr="006D7C26">
        <w:rPr>
          <w:i/>
          <w:iCs/>
          <w:color w:val="000000" w:themeColor="text1"/>
          <w:sz w:val="22"/>
          <w:szCs w:val="22"/>
        </w:rPr>
        <w:t>Обеспечение исполнения договора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25D5D" w:rsidRPr="006D7C26" w:rsidRDefault="00025D5D" w:rsidP="00025D5D">
      <w:pPr>
        <w:spacing w:after="0"/>
        <w:ind w:firstLine="567"/>
        <w:jc w:val="center"/>
        <w:rPr>
          <w:color w:val="000000" w:themeColor="text1"/>
          <w:sz w:val="22"/>
          <w:szCs w:val="22"/>
        </w:rPr>
      </w:pPr>
    </w:p>
    <w:p w:rsidR="00025D5D" w:rsidRPr="006D7C26" w:rsidRDefault="00025D5D" w:rsidP="00025D5D">
      <w:pPr>
        <w:spacing w:after="0"/>
        <w:ind w:firstLine="567"/>
        <w:jc w:val="center"/>
        <w:rPr>
          <w:color w:val="000000" w:themeColor="text1"/>
          <w:sz w:val="22"/>
          <w:szCs w:val="22"/>
        </w:rPr>
      </w:pPr>
      <w:r w:rsidRPr="006D7C26">
        <w:rPr>
          <w:color w:val="000000" w:themeColor="text1"/>
          <w:sz w:val="22"/>
          <w:szCs w:val="22"/>
        </w:rPr>
        <w:t>7. Ответственность сторон</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025D5D" w:rsidRPr="006D7C26" w:rsidRDefault="00025D5D" w:rsidP="00025D5D">
      <w:pPr>
        <w:widowControl w:val="0"/>
        <w:autoSpaceDE w:val="0"/>
        <w:autoSpaceDN w:val="0"/>
        <w:adjustRightInd w:val="0"/>
        <w:spacing w:after="0"/>
        <w:ind w:firstLine="540"/>
        <w:rPr>
          <w:color w:val="000000" w:themeColor="text1"/>
          <w:sz w:val="22"/>
          <w:szCs w:val="22"/>
        </w:rPr>
      </w:pPr>
      <w:r w:rsidRPr="006D7C26">
        <w:rPr>
          <w:color w:val="000000" w:themeColor="text1"/>
          <w:sz w:val="22"/>
          <w:szCs w:val="22"/>
        </w:rPr>
        <w:t xml:space="preserve">7.2. Размер штрафа устанавливается договором в порядке, установленном </w:t>
      </w:r>
      <w:hyperlink w:anchor="P57" w:history="1">
        <w:r w:rsidRPr="006D7C26">
          <w:rPr>
            <w:color w:val="000000" w:themeColor="text1"/>
            <w:sz w:val="22"/>
            <w:szCs w:val="22"/>
          </w:rPr>
          <w:t>пунктами 7.3</w:t>
        </w:r>
      </w:hyperlink>
      <w:r w:rsidRPr="006D7C26">
        <w:rPr>
          <w:color w:val="000000" w:themeColor="text1"/>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025D5D" w:rsidRPr="006D7C26" w:rsidRDefault="00025D5D" w:rsidP="00025D5D">
      <w:pPr>
        <w:autoSpaceDE w:val="0"/>
        <w:autoSpaceDN w:val="0"/>
        <w:adjustRightInd w:val="0"/>
        <w:spacing w:after="0"/>
        <w:ind w:firstLine="540"/>
        <w:rPr>
          <w:b/>
          <w:color w:val="000000" w:themeColor="text1"/>
          <w:sz w:val="22"/>
          <w:szCs w:val="22"/>
        </w:rPr>
      </w:pPr>
      <w:bookmarkStart w:id="39" w:name="P57"/>
      <w:bookmarkEnd w:id="39"/>
      <w:r w:rsidRPr="006D7C26">
        <w:rPr>
          <w:color w:val="000000" w:themeColor="text1"/>
          <w:sz w:val="22"/>
          <w:szCs w:val="22"/>
        </w:rPr>
        <w:t xml:space="preserve">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r w:rsidRPr="006D7C26">
        <w:rPr>
          <w:color w:val="000000" w:themeColor="text1"/>
          <w:sz w:val="22"/>
          <w:szCs w:val="22"/>
        </w:rPr>
        <w:lastRenderedPageBreak/>
        <w:t>гарантийного обязательства), предусмотренных настоящим Договором, размер штрафа устанавливается в виде фиксированной суммы</w:t>
      </w:r>
      <w:r w:rsidRPr="006D7C26">
        <w:rPr>
          <w:color w:val="000000" w:themeColor="text1"/>
          <w:sz w:val="22"/>
          <w:szCs w:val="22"/>
          <w:vertAlign w:val="superscript"/>
        </w:rPr>
        <w:footnoteReference w:id="1"/>
      </w:r>
      <w:r w:rsidRPr="006D7C26">
        <w:rPr>
          <w:color w:val="000000" w:themeColor="text1"/>
          <w:sz w:val="22"/>
          <w:szCs w:val="22"/>
        </w:rPr>
        <w:t>, что составляет ______ (_______________) рублей __ копеек.</w:t>
      </w:r>
    </w:p>
    <w:p w:rsidR="00025D5D" w:rsidRPr="006D7C26" w:rsidRDefault="00025D5D" w:rsidP="00025D5D">
      <w:pPr>
        <w:autoSpaceDE w:val="0"/>
        <w:autoSpaceDN w:val="0"/>
        <w:adjustRightInd w:val="0"/>
        <w:spacing w:after="0"/>
        <w:ind w:firstLine="540"/>
        <w:rPr>
          <w:color w:val="000000" w:themeColor="text1"/>
          <w:sz w:val="22"/>
          <w:szCs w:val="22"/>
        </w:rPr>
      </w:pPr>
      <w:r w:rsidRPr="006D7C26">
        <w:rPr>
          <w:color w:val="000000" w:themeColor="text1"/>
          <w:sz w:val="22"/>
          <w:szCs w:val="22"/>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6D7C26">
        <w:rPr>
          <w:color w:val="000000" w:themeColor="text1"/>
          <w:sz w:val="22"/>
          <w:szCs w:val="22"/>
          <w:vertAlign w:val="superscript"/>
        </w:rPr>
        <w:footnoteReference w:id="2"/>
      </w:r>
      <w:r w:rsidRPr="006D7C26">
        <w:rPr>
          <w:color w:val="000000" w:themeColor="text1"/>
          <w:sz w:val="22"/>
          <w:szCs w:val="22"/>
        </w:rPr>
        <w:t>, что составляет ______ (_______________) рублей __ копеек.</w:t>
      </w:r>
    </w:p>
    <w:p w:rsidR="00025D5D" w:rsidRPr="006D7C26" w:rsidRDefault="00025D5D" w:rsidP="00025D5D">
      <w:pPr>
        <w:autoSpaceDE w:val="0"/>
        <w:autoSpaceDN w:val="0"/>
        <w:adjustRightInd w:val="0"/>
        <w:spacing w:after="0"/>
        <w:ind w:firstLine="540"/>
        <w:rPr>
          <w:color w:val="000000" w:themeColor="text1"/>
          <w:sz w:val="22"/>
          <w:szCs w:val="22"/>
        </w:rPr>
      </w:pPr>
      <w:r w:rsidRPr="006D7C26">
        <w:rPr>
          <w:color w:val="000000" w:themeColor="text1"/>
          <w:sz w:val="22"/>
          <w:szCs w:val="22"/>
        </w:rPr>
        <w:t xml:space="preserve">7.5. За каждый факт неисполнения или ненадлежащего исполнения Поставщиком обязательства, </w:t>
      </w:r>
    </w:p>
    <w:p w:rsidR="00025D5D" w:rsidRPr="006D7C26" w:rsidRDefault="00025D5D" w:rsidP="00025D5D">
      <w:pPr>
        <w:autoSpaceDE w:val="0"/>
        <w:autoSpaceDN w:val="0"/>
        <w:adjustRightInd w:val="0"/>
        <w:spacing w:after="0"/>
        <w:rPr>
          <w:color w:val="000000" w:themeColor="text1"/>
          <w:sz w:val="22"/>
          <w:szCs w:val="22"/>
        </w:rPr>
      </w:pPr>
      <w:r w:rsidRPr="006D7C26">
        <w:rPr>
          <w:color w:val="000000" w:themeColor="text1"/>
          <w:sz w:val="22"/>
          <w:szCs w:val="22"/>
        </w:rPr>
        <w:t>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D7C26">
        <w:rPr>
          <w:color w:val="000000" w:themeColor="text1"/>
          <w:sz w:val="22"/>
          <w:szCs w:val="22"/>
          <w:vertAlign w:val="superscript"/>
        </w:rPr>
        <w:footnoteReference w:id="3"/>
      </w:r>
      <w:r w:rsidRPr="006D7C26">
        <w:rPr>
          <w:color w:val="000000" w:themeColor="text1"/>
          <w:sz w:val="22"/>
          <w:szCs w:val="22"/>
        </w:rPr>
        <w:t>, что составляет ______ (_______________) рублей __ копеек.</w:t>
      </w:r>
    </w:p>
    <w:p w:rsidR="00025D5D" w:rsidRPr="006D7C26" w:rsidRDefault="00025D5D" w:rsidP="00025D5D">
      <w:pPr>
        <w:autoSpaceDE w:val="0"/>
        <w:autoSpaceDN w:val="0"/>
        <w:adjustRightInd w:val="0"/>
        <w:spacing w:after="0"/>
        <w:ind w:firstLine="540"/>
        <w:rPr>
          <w:color w:val="000000" w:themeColor="text1"/>
          <w:sz w:val="22"/>
          <w:szCs w:val="22"/>
        </w:rPr>
      </w:pPr>
      <w:r w:rsidRPr="006D7C26">
        <w:rPr>
          <w:color w:val="000000" w:themeColor="text1"/>
          <w:sz w:val="22"/>
          <w:szCs w:val="22"/>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w:t>
      </w:r>
    </w:p>
    <w:p w:rsidR="00025D5D" w:rsidRPr="006D7C26" w:rsidRDefault="00025D5D" w:rsidP="00025D5D">
      <w:pPr>
        <w:autoSpaceDE w:val="0"/>
        <w:autoSpaceDN w:val="0"/>
        <w:adjustRightInd w:val="0"/>
        <w:spacing w:after="0"/>
        <w:rPr>
          <w:color w:val="000000" w:themeColor="text1"/>
          <w:sz w:val="22"/>
          <w:szCs w:val="22"/>
        </w:rPr>
      </w:pPr>
      <w:r w:rsidRPr="006D7C26">
        <w:rPr>
          <w:color w:val="000000" w:themeColor="text1"/>
          <w:sz w:val="22"/>
          <w:szCs w:val="22"/>
        </w:rPr>
        <w:t>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025D5D" w:rsidRPr="006D7C26" w:rsidRDefault="00025D5D" w:rsidP="00025D5D">
      <w:pPr>
        <w:autoSpaceDE w:val="0"/>
        <w:autoSpaceDN w:val="0"/>
        <w:adjustRightInd w:val="0"/>
        <w:spacing w:after="0"/>
        <w:ind w:firstLine="540"/>
        <w:rPr>
          <w:color w:val="000000" w:themeColor="text1"/>
          <w:sz w:val="22"/>
          <w:szCs w:val="22"/>
        </w:rPr>
      </w:pPr>
      <w:bookmarkStart w:id="40" w:name="P82"/>
      <w:bookmarkEnd w:id="40"/>
      <w:r w:rsidRPr="006D7C26">
        <w:rPr>
          <w:color w:val="000000" w:themeColor="text1"/>
          <w:sz w:val="22"/>
          <w:szCs w:val="22"/>
        </w:rPr>
        <w:t xml:space="preserve">7.7. За каждый факт неисполнения Заказчиком обязательств, предусмотренных Договором, за          </w:t>
      </w:r>
    </w:p>
    <w:p w:rsidR="00025D5D" w:rsidRPr="006D7C26" w:rsidRDefault="00025D5D" w:rsidP="00025D5D">
      <w:pPr>
        <w:autoSpaceDE w:val="0"/>
        <w:autoSpaceDN w:val="0"/>
        <w:adjustRightInd w:val="0"/>
        <w:spacing w:after="0"/>
        <w:rPr>
          <w:color w:val="000000" w:themeColor="text1"/>
          <w:sz w:val="22"/>
          <w:szCs w:val="22"/>
        </w:rPr>
      </w:pPr>
      <w:r w:rsidRPr="006D7C26">
        <w:rPr>
          <w:color w:val="000000" w:themeColor="text1"/>
          <w:sz w:val="22"/>
          <w:szCs w:val="22"/>
        </w:rPr>
        <w:t>исключением просрочки исполнения обязательств, предусмотренных Договором, размер штрафа устанавливается в виде фиксированной суммы</w:t>
      </w:r>
      <w:r w:rsidRPr="006D7C26">
        <w:rPr>
          <w:color w:val="000000" w:themeColor="text1"/>
          <w:sz w:val="22"/>
          <w:szCs w:val="22"/>
          <w:vertAlign w:val="superscript"/>
        </w:rPr>
        <w:footnoteReference w:id="4"/>
      </w:r>
      <w:r w:rsidRPr="006D7C26">
        <w:rPr>
          <w:color w:val="000000" w:themeColor="text1"/>
          <w:sz w:val="22"/>
          <w:szCs w:val="22"/>
        </w:rPr>
        <w:t>, что составляет ______ (_______________) рублей __ копеек.</w:t>
      </w:r>
    </w:p>
    <w:p w:rsidR="00025D5D" w:rsidRPr="006D7C26" w:rsidRDefault="00025D5D" w:rsidP="00025D5D">
      <w:pPr>
        <w:widowControl w:val="0"/>
        <w:autoSpaceDE w:val="0"/>
        <w:autoSpaceDN w:val="0"/>
        <w:adjustRightInd w:val="0"/>
        <w:spacing w:after="0"/>
        <w:ind w:firstLine="540"/>
        <w:rPr>
          <w:color w:val="000000" w:themeColor="text1"/>
          <w:sz w:val="22"/>
          <w:szCs w:val="22"/>
        </w:rPr>
      </w:pPr>
      <w:r w:rsidRPr="006D7C26">
        <w:rPr>
          <w:color w:val="000000" w:themeColor="text1"/>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25D5D" w:rsidRPr="006D7C26" w:rsidRDefault="00025D5D" w:rsidP="00025D5D">
      <w:pPr>
        <w:autoSpaceDE w:val="0"/>
        <w:autoSpaceDN w:val="0"/>
        <w:adjustRightInd w:val="0"/>
        <w:spacing w:after="0"/>
        <w:ind w:firstLine="567"/>
        <w:outlineLvl w:val="0"/>
        <w:rPr>
          <w:color w:val="000000" w:themeColor="text1"/>
          <w:sz w:val="22"/>
          <w:szCs w:val="22"/>
        </w:rPr>
      </w:pPr>
      <w:r w:rsidRPr="006D7C26">
        <w:rPr>
          <w:color w:val="000000" w:themeColor="text1"/>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25D5D" w:rsidRPr="006D7C26" w:rsidRDefault="00025D5D" w:rsidP="00025D5D">
      <w:pPr>
        <w:autoSpaceDE w:val="0"/>
        <w:autoSpaceDN w:val="0"/>
        <w:spacing w:after="0"/>
        <w:ind w:firstLine="540"/>
        <w:rPr>
          <w:color w:val="000000" w:themeColor="text1"/>
          <w:sz w:val="22"/>
          <w:szCs w:val="22"/>
        </w:rPr>
      </w:pPr>
      <w:r w:rsidRPr="006D7C26">
        <w:rPr>
          <w:color w:val="000000" w:themeColor="text1"/>
          <w:sz w:val="22"/>
          <w:szCs w:val="22"/>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6D7C26">
        <w:rPr>
          <w:iCs/>
          <w:color w:val="000000" w:themeColor="text1"/>
          <w:sz w:val="22"/>
          <w:szCs w:val="22"/>
        </w:rPr>
        <w:t>Федерального закона № 44-ФЗ</w:t>
      </w:r>
      <w:r w:rsidRPr="006D7C26">
        <w:rPr>
          <w:color w:val="000000" w:themeColor="text1"/>
          <w:sz w:val="22"/>
          <w:szCs w:val="22"/>
        </w:rPr>
        <w:t>).</w:t>
      </w:r>
    </w:p>
    <w:p w:rsidR="00025D5D" w:rsidRPr="006D7C26" w:rsidRDefault="00025D5D" w:rsidP="00025D5D">
      <w:pPr>
        <w:widowControl w:val="0"/>
        <w:autoSpaceDE w:val="0"/>
        <w:autoSpaceDN w:val="0"/>
        <w:adjustRightInd w:val="0"/>
        <w:spacing w:after="0"/>
        <w:ind w:firstLine="540"/>
        <w:rPr>
          <w:color w:val="000000" w:themeColor="text1"/>
          <w:sz w:val="22"/>
          <w:szCs w:val="22"/>
        </w:rPr>
      </w:pPr>
      <w:r w:rsidRPr="006D7C26">
        <w:rPr>
          <w:color w:val="000000" w:themeColor="text1"/>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25D5D" w:rsidRPr="006D7C26" w:rsidRDefault="00025D5D" w:rsidP="00025D5D">
      <w:pPr>
        <w:widowControl w:val="0"/>
        <w:autoSpaceDE w:val="0"/>
        <w:autoSpaceDN w:val="0"/>
        <w:adjustRightInd w:val="0"/>
        <w:spacing w:after="0"/>
        <w:ind w:firstLine="540"/>
        <w:rPr>
          <w:color w:val="000000" w:themeColor="text1"/>
          <w:sz w:val="22"/>
          <w:szCs w:val="22"/>
        </w:rPr>
      </w:pPr>
      <w:r w:rsidRPr="006D7C26">
        <w:rPr>
          <w:color w:val="000000" w:themeColor="text1"/>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25D5D" w:rsidRPr="006D7C26" w:rsidRDefault="00025D5D" w:rsidP="00025D5D">
      <w:pPr>
        <w:spacing w:after="0"/>
        <w:ind w:firstLine="567"/>
        <w:rPr>
          <w:color w:val="000000" w:themeColor="text1"/>
          <w:sz w:val="22"/>
          <w:szCs w:val="22"/>
        </w:rPr>
      </w:pPr>
    </w:p>
    <w:p w:rsidR="00025D5D" w:rsidRPr="006D7C26" w:rsidRDefault="00025D5D" w:rsidP="00025D5D">
      <w:pPr>
        <w:spacing w:after="0"/>
        <w:ind w:firstLine="567"/>
        <w:jc w:val="center"/>
        <w:rPr>
          <w:color w:val="000000" w:themeColor="text1"/>
          <w:sz w:val="22"/>
          <w:szCs w:val="22"/>
        </w:rPr>
      </w:pPr>
      <w:r w:rsidRPr="006D7C26">
        <w:rPr>
          <w:color w:val="000000" w:themeColor="text1"/>
          <w:sz w:val="22"/>
          <w:szCs w:val="22"/>
        </w:rPr>
        <w:t>8. Форс-мажорные обстоятельства</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lastRenderedPageBreak/>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 xml:space="preserve">Доказательством наличия вышеуказанных обстоятельств и их продолжительности будут служить </w:t>
      </w:r>
    </w:p>
    <w:p w:rsidR="00025D5D" w:rsidRPr="006D7C26" w:rsidRDefault="00025D5D" w:rsidP="00025D5D">
      <w:pPr>
        <w:spacing w:after="0"/>
        <w:rPr>
          <w:color w:val="000000" w:themeColor="text1"/>
          <w:sz w:val="22"/>
          <w:szCs w:val="22"/>
        </w:rPr>
      </w:pPr>
      <w:r w:rsidRPr="006D7C26">
        <w:rPr>
          <w:color w:val="000000" w:themeColor="text1"/>
          <w:sz w:val="22"/>
          <w:szCs w:val="22"/>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25D5D" w:rsidRPr="006D7C26" w:rsidRDefault="00025D5D" w:rsidP="00025D5D">
      <w:pPr>
        <w:spacing w:after="0"/>
        <w:ind w:firstLine="567"/>
        <w:rPr>
          <w:color w:val="000000" w:themeColor="text1"/>
          <w:sz w:val="22"/>
          <w:szCs w:val="22"/>
        </w:rPr>
      </w:pPr>
    </w:p>
    <w:p w:rsidR="00025D5D" w:rsidRPr="006D7C26" w:rsidRDefault="00025D5D" w:rsidP="00025D5D">
      <w:pPr>
        <w:keepNext/>
        <w:spacing w:after="0"/>
        <w:ind w:firstLine="567"/>
        <w:jc w:val="center"/>
        <w:rPr>
          <w:color w:val="000000" w:themeColor="text1"/>
          <w:sz w:val="22"/>
          <w:szCs w:val="22"/>
        </w:rPr>
      </w:pPr>
      <w:r w:rsidRPr="006D7C26">
        <w:rPr>
          <w:color w:val="000000" w:themeColor="text1"/>
          <w:sz w:val="22"/>
          <w:szCs w:val="22"/>
        </w:rPr>
        <w:t>9. Порядок разрешения споров</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 xml:space="preserve">9.1. Заказчик и Поставщик должны приложить все усилия, чтобы путем прямых переговоров </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разрешить к обоюдному удовлетворению сторон все противоречия или спорные вопросы, возникающие между ними в рамках Договора.</w:t>
      </w:r>
    </w:p>
    <w:p w:rsidR="00025D5D" w:rsidRPr="006D7C26" w:rsidRDefault="00025D5D" w:rsidP="00025D5D">
      <w:pPr>
        <w:tabs>
          <w:tab w:val="left" w:pos="1670"/>
        </w:tabs>
        <w:rPr>
          <w:color w:val="000000" w:themeColor="text1"/>
          <w:sz w:val="22"/>
          <w:szCs w:val="22"/>
        </w:rPr>
      </w:pPr>
      <w:r w:rsidRPr="006D7C26">
        <w:rPr>
          <w:color w:val="000000" w:themeColor="text1"/>
          <w:sz w:val="22"/>
          <w:szCs w:val="22"/>
        </w:rPr>
        <w:t xml:space="preserve">         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25D5D" w:rsidRPr="006D7C26" w:rsidRDefault="00025D5D" w:rsidP="00025D5D">
      <w:pPr>
        <w:spacing w:after="0"/>
        <w:rPr>
          <w:color w:val="000000" w:themeColor="text1"/>
          <w:sz w:val="22"/>
          <w:szCs w:val="22"/>
        </w:rPr>
      </w:pPr>
    </w:p>
    <w:p w:rsidR="00025D5D" w:rsidRPr="006D7C26" w:rsidRDefault="00025D5D" w:rsidP="00025D5D">
      <w:pPr>
        <w:spacing w:after="0"/>
        <w:ind w:firstLine="567"/>
        <w:jc w:val="center"/>
        <w:rPr>
          <w:color w:val="000000" w:themeColor="text1"/>
          <w:sz w:val="22"/>
          <w:szCs w:val="22"/>
        </w:rPr>
      </w:pPr>
      <w:r w:rsidRPr="006D7C26">
        <w:rPr>
          <w:color w:val="000000" w:themeColor="text1"/>
          <w:sz w:val="22"/>
          <w:szCs w:val="22"/>
        </w:rPr>
        <w:t>10. Расторжение Договора</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025D5D" w:rsidRPr="006D7C26" w:rsidRDefault="00025D5D" w:rsidP="00025D5D">
      <w:pPr>
        <w:autoSpaceDE w:val="0"/>
        <w:autoSpaceDN w:val="0"/>
        <w:adjustRightInd w:val="0"/>
        <w:spacing w:after="0"/>
        <w:ind w:firstLine="540"/>
        <w:rPr>
          <w:color w:val="000000" w:themeColor="text1"/>
          <w:sz w:val="22"/>
          <w:szCs w:val="22"/>
        </w:rPr>
      </w:pPr>
      <w:r w:rsidRPr="006D7C26">
        <w:rPr>
          <w:color w:val="000000" w:themeColor="text1"/>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w:t>
      </w:r>
    </w:p>
    <w:p w:rsidR="00025D5D" w:rsidRPr="006D7C26" w:rsidRDefault="00025D5D" w:rsidP="00025D5D">
      <w:pPr>
        <w:tabs>
          <w:tab w:val="left" w:pos="1100"/>
        </w:tabs>
        <w:rPr>
          <w:color w:val="000000" w:themeColor="text1"/>
          <w:sz w:val="22"/>
          <w:szCs w:val="22"/>
        </w:rPr>
      </w:pPr>
      <w:r w:rsidRPr="006D7C26">
        <w:rPr>
          <w:color w:val="000000" w:themeColor="text1"/>
          <w:sz w:val="22"/>
          <w:szCs w:val="22"/>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025D5D" w:rsidRPr="006D7C26" w:rsidRDefault="00025D5D" w:rsidP="00025D5D">
      <w:pPr>
        <w:autoSpaceDE w:val="0"/>
        <w:autoSpaceDN w:val="0"/>
        <w:adjustRightInd w:val="0"/>
        <w:spacing w:after="0"/>
        <w:ind w:firstLine="540"/>
        <w:rPr>
          <w:color w:val="000000" w:themeColor="text1"/>
          <w:sz w:val="22"/>
          <w:szCs w:val="22"/>
        </w:rPr>
      </w:pPr>
      <w:r w:rsidRPr="006D7C26">
        <w:rPr>
          <w:color w:val="000000" w:themeColor="text1"/>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25D5D" w:rsidRPr="006D7C26" w:rsidRDefault="00025D5D" w:rsidP="00025D5D">
      <w:pPr>
        <w:autoSpaceDE w:val="0"/>
        <w:autoSpaceDN w:val="0"/>
        <w:adjustRightInd w:val="0"/>
        <w:spacing w:after="0"/>
        <w:ind w:firstLine="540"/>
        <w:rPr>
          <w:color w:val="000000" w:themeColor="text1"/>
          <w:sz w:val="22"/>
          <w:szCs w:val="22"/>
        </w:rPr>
      </w:pPr>
      <w:r w:rsidRPr="006D7C26">
        <w:rPr>
          <w:color w:val="000000" w:themeColor="text1"/>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025D5D" w:rsidRPr="006D7C26" w:rsidRDefault="00025D5D" w:rsidP="00025D5D">
      <w:pPr>
        <w:autoSpaceDE w:val="0"/>
        <w:autoSpaceDN w:val="0"/>
        <w:adjustRightInd w:val="0"/>
        <w:spacing w:after="0"/>
        <w:ind w:firstLine="539"/>
        <w:rPr>
          <w:color w:val="000000" w:themeColor="text1"/>
          <w:sz w:val="22"/>
          <w:szCs w:val="22"/>
        </w:rPr>
      </w:pPr>
      <w:r w:rsidRPr="006D7C26">
        <w:rPr>
          <w:color w:val="000000" w:themeColor="text1"/>
          <w:sz w:val="22"/>
          <w:szCs w:val="22"/>
        </w:rPr>
        <w:lastRenderedPageBreak/>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25D5D" w:rsidRPr="006D7C26" w:rsidRDefault="00025D5D" w:rsidP="00025D5D">
      <w:pPr>
        <w:autoSpaceDE w:val="0"/>
        <w:autoSpaceDN w:val="0"/>
        <w:adjustRightInd w:val="0"/>
        <w:spacing w:after="0"/>
        <w:ind w:firstLine="539"/>
        <w:rPr>
          <w:color w:val="000000" w:themeColor="text1"/>
          <w:sz w:val="22"/>
          <w:szCs w:val="22"/>
        </w:rPr>
      </w:pPr>
      <w:r w:rsidRPr="006D7C26">
        <w:rPr>
          <w:color w:val="000000" w:themeColor="text1"/>
          <w:sz w:val="22"/>
          <w:szCs w:val="22"/>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w:t>
      </w:r>
    </w:p>
    <w:p w:rsidR="00025D5D" w:rsidRPr="006D7C26" w:rsidRDefault="00025D5D" w:rsidP="00025D5D">
      <w:pPr>
        <w:autoSpaceDE w:val="0"/>
        <w:autoSpaceDN w:val="0"/>
        <w:adjustRightInd w:val="0"/>
        <w:spacing w:after="0"/>
        <w:rPr>
          <w:color w:val="000000" w:themeColor="text1"/>
          <w:sz w:val="22"/>
          <w:szCs w:val="22"/>
        </w:rPr>
      </w:pPr>
      <w:r w:rsidRPr="006D7C26">
        <w:rPr>
          <w:color w:val="000000" w:themeColor="text1"/>
          <w:sz w:val="22"/>
          <w:szCs w:val="22"/>
          <w:lang w:val="en-US"/>
        </w:rPr>
        <w:t>c</w:t>
      </w:r>
      <w:r w:rsidRPr="006D7C26">
        <w:rPr>
          <w:color w:val="000000" w:themeColor="text1"/>
          <w:sz w:val="22"/>
          <w:szCs w:val="22"/>
        </w:rPr>
        <w:t xml:space="preserve">лучае повторного нарушения Поставщиком условий Договора, которые в соответствии с гражданским </w:t>
      </w:r>
    </w:p>
    <w:p w:rsidR="00025D5D" w:rsidRPr="006D7C26" w:rsidRDefault="00025D5D" w:rsidP="00025D5D">
      <w:pPr>
        <w:autoSpaceDE w:val="0"/>
        <w:autoSpaceDN w:val="0"/>
        <w:adjustRightInd w:val="0"/>
        <w:spacing w:after="0"/>
        <w:rPr>
          <w:color w:val="000000" w:themeColor="text1"/>
          <w:sz w:val="22"/>
          <w:szCs w:val="22"/>
        </w:rPr>
      </w:pPr>
      <w:r w:rsidRPr="006D7C26">
        <w:rPr>
          <w:color w:val="000000" w:themeColor="text1"/>
          <w:sz w:val="22"/>
          <w:szCs w:val="22"/>
        </w:rPr>
        <w:t>законодательством являются основанием для одностороннего отказа Заказчика от исполнения Договора.</w:t>
      </w:r>
    </w:p>
    <w:p w:rsidR="00025D5D" w:rsidRPr="006D7C26" w:rsidRDefault="00025D5D" w:rsidP="00025D5D">
      <w:pPr>
        <w:autoSpaceDE w:val="0"/>
        <w:autoSpaceDN w:val="0"/>
        <w:adjustRightInd w:val="0"/>
        <w:spacing w:after="0"/>
        <w:ind w:firstLine="539"/>
        <w:rPr>
          <w:color w:val="000000" w:themeColor="text1"/>
          <w:sz w:val="22"/>
          <w:szCs w:val="22"/>
        </w:rPr>
      </w:pPr>
      <w:r w:rsidRPr="006D7C26">
        <w:rPr>
          <w:color w:val="000000" w:themeColor="text1"/>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25D5D" w:rsidRPr="006D7C26" w:rsidRDefault="00025D5D" w:rsidP="00025D5D">
      <w:pPr>
        <w:autoSpaceDE w:val="0"/>
        <w:autoSpaceDN w:val="0"/>
        <w:adjustRightInd w:val="0"/>
        <w:spacing w:after="0"/>
        <w:ind w:firstLine="539"/>
        <w:rPr>
          <w:color w:val="000000" w:themeColor="text1"/>
          <w:sz w:val="22"/>
          <w:szCs w:val="22"/>
        </w:rPr>
      </w:pPr>
      <w:r w:rsidRPr="006D7C26">
        <w:rPr>
          <w:color w:val="000000" w:themeColor="text1"/>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025D5D" w:rsidRPr="006D7C26" w:rsidRDefault="00025D5D" w:rsidP="00025D5D">
      <w:pPr>
        <w:tabs>
          <w:tab w:val="left" w:pos="1300"/>
        </w:tabs>
        <w:rPr>
          <w:color w:val="000000" w:themeColor="text1"/>
          <w:sz w:val="22"/>
          <w:szCs w:val="22"/>
        </w:rPr>
      </w:pPr>
      <w:r w:rsidRPr="006D7C26">
        <w:rPr>
          <w:color w:val="000000" w:themeColor="text1"/>
          <w:sz w:val="22"/>
          <w:szCs w:val="22"/>
        </w:rPr>
        <w:t xml:space="preserve">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w:t>
      </w:r>
    </w:p>
    <w:p w:rsidR="00025D5D" w:rsidRPr="006D7C26" w:rsidRDefault="00025D5D" w:rsidP="00025D5D">
      <w:pPr>
        <w:tabs>
          <w:tab w:val="left" w:pos="1300"/>
        </w:tabs>
        <w:rPr>
          <w:color w:val="000000" w:themeColor="text1"/>
          <w:sz w:val="22"/>
          <w:szCs w:val="22"/>
        </w:rPr>
      </w:pPr>
      <w:r w:rsidRPr="006D7C26">
        <w:rPr>
          <w:color w:val="000000" w:themeColor="text1"/>
          <w:sz w:val="22"/>
          <w:szCs w:val="22"/>
        </w:rPr>
        <w:t>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25D5D" w:rsidRPr="006D7C26" w:rsidRDefault="00025D5D" w:rsidP="00025D5D">
      <w:pPr>
        <w:autoSpaceDE w:val="0"/>
        <w:autoSpaceDN w:val="0"/>
        <w:adjustRightInd w:val="0"/>
        <w:spacing w:after="0"/>
        <w:ind w:firstLine="539"/>
        <w:rPr>
          <w:color w:val="000000" w:themeColor="text1"/>
          <w:sz w:val="22"/>
          <w:szCs w:val="22"/>
        </w:rPr>
      </w:pPr>
      <w:r w:rsidRPr="006D7C26">
        <w:rPr>
          <w:color w:val="000000" w:themeColor="text1"/>
          <w:sz w:val="22"/>
          <w:szCs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25D5D" w:rsidRPr="006D7C26" w:rsidRDefault="00025D5D" w:rsidP="00025D5D">
      <w:pPr>
        <w:autoSpaceDE w:val="0"/>
        <w:autoSpaceDN w:val="0"/>
        <w:adjustRightInd w:val="0"/>
        <w:spacing w:after="0"/>
        <w:ind w:firstLine="539"/>
        <w:rPr>
          <w:color w:val="000000" w:themeColor="text1"/>
          <w:sz w:val="22"/>
          <w:szCs w:val="22"/>
        </w:rPr>
      </w:pPr>
      <w:r w:rsidRPr="006D7C26">
        <w:rPr>
          <w:color w:val="000000" w:themeColor="text1"/>
          <w:sz w:val="22"/>
          <w:szCs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25D5D" w:rsidRPr="006D7C26" w:rsidRDefault="00025D5D" w:rsidP="00025D5D">
      <w:pPr>
        <w:autoSpaceDE w:val="0"/>
        <w:autoSpaceDN w:val="0"/>
        <w:adjustRightInd w:val="0"/>
        <w:spacing w:after="0"/>
        <w:ind w:firstLine="539"/>
        <w:rPr>
          <w:color w:val="000000" w:themeColor="text1"/>
          <w:sz w:val="22"/>
          <w:szCs w:val="22"/>
        </w:rPr>
      </w:pPr>
      <w:r w:rsidRPr="006D7C26">
        <w:rPr>
          <w:color w:val="000000" w:themeColor="text1"/>
          <w:sz w:val="22"/>
          <w:szCs w:val="22"/>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025D5D" w:rsidRPr="006D7C26" w:rsidRDefault="00025D5D" w:rsidP="00025D5D">
      <w:pPr>
        <w:autoSpaceDE w:val="0"/>
        <w:autoSpaceDN w:val="0"/>
        <w:adjustRightInd w:val="0"/>
        <w:spacing w:after="0"/>
        <w:rPr>
          <w:color w:val="000000" w:themeColor="text1"/>
          <w:sz w:val="22"/>
          <w:szCs w:val="22"/>
        </w:rPr>
      </w:pPr>
      <w:r w:rsidRPr="006D7C26">
        <w:rPr>
          <w:color w:val="000000" w:themeColor="text1"/>
          <w:sz w:val="22"/>
          <w:szCs w:val="22"/>
        </w:rPr>
        <w:t>решения об одностороннем отказе от исполнения Договора.</w:t>
      </w:r>
    </w:p>
    <w:p w:rsidR="00025D5D" w:rsidRPr="006D7C26" w:rsidRDefault="00025D5D" w:rsidP="00025D5D">
      <w:pPr>
        <w:autoSpaceDE w:val="0"/>
        <w:autoSpaceDN w:val="0"/>
        <w:adjustRightInd w:val="0"/>
        <w:spacing w:after="0"/>
        <w:rPr>
          <w:color w:val="000000" w:themeColor="text1"/>
          <w:sz w:val="22"/>
          <w:szCs w:val="22"/>
        </w:rPr>
      </w:pPr>
    </w:p>
    <w:p w:rsidR="00025D5D" w:rsidRPr="006D7C26" w:rsidRDefault="00025D5D" w:rsidP="00025D5D">
      <w:pPr>
        <w:spacing w:after="0"/>
        <w:ind w:firstLine="567"/>
        <w:jc w:val="center"/>
        <w:rPr>
          <w:color w:val="000000" w:themeColor="text1"/>
          <w:sz w:val="22"/>
          <w:szCs w:val="22"/>
        </w:rPr>
      </w:pPr>
      <w:r w:rsidRPr="006D7C26">
        <w:rPr>
          <w:color w:val="000000" w:themeColor="text1"/>
          <w:sz w:val="22"/>
          <w:szCs w:val="22"/>
        </w:rPr>
        <w:t>11.Срок действия Договора</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 xml:space="preserve">11.1. Договор вступает в силу с даты заключения гражданско-правового договора и действует по 31  декабря 2019 г.  </w:t>
      </w:r>
    </w:p>
    <w:p w:rsidR="00025D5D" w:rsidRPr="006D7C26" w:rsidRDefault="00025D5D" w:rsidP="00025D5D">
      <w:pPr>
        <w:spacing w:after="0"/>
        <w:ind w:firstLine="567"/>
        <w:rPr>
          <w:color w:val="000000" w:themeColor="text1"/>
          <w:sz w:val="22"/>
          <w:szCs w:val="22"/>
        </w:rPr>
      </w:pPr>
      <w:r w:rsidRPr="006D7C26">
        <w:rPr>
          <w:color w:val="000000" w:themeColor="text1"/>
          <w:sz w:val="22"/>
          <w:szCs w:val="22"/>
        </w:rPr>
        <w:t>С 01 января 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25D5D" w:rsidRPr="006D7C26" w:rsidRDefault="00025D5D" w:rsidP="00025D5D">
      <w:pPr>
        <w:autoSpaceDE w:val="0"/>
        <w:autoSpaceDN w:val="0"/>
        <w:adjustRightInd w:val="0"/>
        <w:spacing w:after="0"/>
        <w:ind w:firstLine="567"/>
        <w:rPr>
          <w:color w:val="000000" w:themeColor="text1"/>
          <w:sz w:val="22"/>
          <w:szCs w:val="22"/>
        </w:rPr>
      </w:pPr>
    </w:p>
    <w:p w:rsidR="00025D5D" w:rsidRPr="006D7C26" w:rsidRDefault="00025D5D" w:rsidP="00025D5D">
      <w:pPr>
        <w:spacing w:after="0"/>
        <w:ind w:firstLine="567"/>
        <w:jc w:val="center"/>
        <w:rPr>
          <w:color w:val="000000" w:themeColor="text1"/>
          <w:sz w:val="22"/>
          <w:szCs w:val="22"/>
        </w:rPr>
      </w:pPr>
      <w:r w:rsidRPr="006D7C26">
        <w:rPr>
          <w:color w:val="000000" w:themeColor="text1"/>
          <w:sz w:val="22"/>
          <w:szCs w:val="22"/>
        </w:rPr>
        <w:t>12.Прочие условия</w:t>
      </w:r>
    </w:p>
    <w:p w:rsidR="00025D5D" w:rsidRPr="006D7C26" w:rsidRDefault="00025D5D" w:rsidP="00025D5D">
      <w:pPr>
        <w:autoSpaceDE w:val="0"/>
        <w:autoSpaceDN w:val="0"/>
        <w:adjustRightInd w:val="0"/>
        <w:spacing w:after="0"/>
        <w:ind w:firstLine="567"/>
        <w:rPr>
          <w:i/>
          <w:color w:val="000000" w:themeColor="text1"/>
          <w:sz w:val="22"/>
          <w:szCs w:val="22"/>
        </w:rPr>
      </w:pPr>
      <w:r w:rsidRPr="006D7C26">
        <w:rPr>
          <w:color w:val="000000" w:themeColor="text1"/>
          <w:sz w:val="22"/>
          <w:szCs w:val="22"/>
        </w:rPr>
        <w:t xml:space="preserve">12.1. </w:t>
      </w:r>
      <w:r w:rsidRPr="006D7C26">
        <w:rPr>
          <w:i/>
          <w:color w:val="000000" w:themeColor="text1"/>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6D7C26">
        <w:rPr>
          <w:i/>
          <w:color w:val="000000" w:themeColor="text1"/>
          <w:sz w:val="22"/>
          <w:szCs w:val="22"/>
          <w:vertAlign w:val="superscript"/>
        </w:rPr>
        <w:footnoteReference w:id="5"/>
      </w:r>
      <w:r w:rsidRPr="006D7C26">
        <w:rPr>
          <w:i/>
          <w:color w:val="000000" w:themeColor="text1"/>
          <w:sz w:val="22"/>
          <w:szCs w:val="22"/>
        </w:rPr>
        <w:t>.</w:t>
      </w:r>
    </w:p>
    <w:p w:rsidR="00025D5D" w:rsidRPr="006D7C26" w:rsidRDefault="00025D5D" w:rsidP="00025D5D">
      <w:pPr>
        <w:autoSpaceDE w:val="0"/>
        <w:autoSpaceDN w:val="0"/>
        <w:adjustRightInd w:val="0"/>
        <w:spacing w:after="0"/>
        <w:ind w:firstLine="567"/>
        <w:rPr>
          <w:color w:val="000000" w:themeColor="text1"/>
          <w:sz w:val="22"/>
          <w:szCs w:val="22"/>
        </w:rPr>
      </w:pPr>
      <w:r w:rsidRPr="006D7C26">
        <w:rPr>
          <w:color w:val="000000" w:themeColor="text1"/>
          <w:sz w:val="22"/>
          <w:szCs w:val="22"/>
        </w:rPr>
        <w:t>12.2. Все приложения к Договору являются его неотъемной частью.</w:t>
      </w:r>
    </w:p>
    <w:p w:rsidR="00025D5D" w:rsidRPr="006D7C26" w:rsidRDefault="00025D5D" w:rsidP="00025D5D">
      <w:pPr>
        <w:autoSpaceDE w:val="0"/>
        <w:autoSpaceDN w:val="0"/>
        <w:adjustRightInd w:val="0"/>
        <w:spacing w:after="0"/>
        <w:ind w:firstLine="567"/>
        <w:rPr>
          <w:color w:val="000000" w:themeColor="text1"/>
          <w:sz w:val="22"/>
          <w:szCs w:val="22"/>
        </w:rPr>
      </w:pPr>
      <w:r w:rsidRPr="006D7C26">
        <w:rPr>
          <w:color w:val="000000" w:themeColor="text1"/>
          <w:sz w:val="22"/>
          <w:szCs w:val="22"/>
        </w:rPr>
        <w:t>12.3. К Договору прилагаются:</w:t>
      </w:r>
    </w:p>
    <w:p w:rsidR="00025D5D" w:rsidRPr="006D7C26" w:rsidRDefault="00025D5D" w:rsidP="00025D5D">
      <w:pPr>
        <w:autoSpaceDE w:val="0"/>
        <w:autoSpaceDN w:val="0"/>
        <w:adjustRightInd w:val="0"/>
        <w:spacing w:after="0"/>
        <w:ind w:firstLine="567"/>
        <w:jc w:val="left"/>
        <w:rPr>
          <w:bCs/>
          <w:color w:val="000000" w:themeColor="text1"/>
          <w:sz w:val="22"/>
          <w:szCs w:val="22"/>
        </w:rPr>
      </w:pPr>
      <w:r w:rsidRPr="006D7C26">
        <w:rPr>
          <w:bCs/>
          <w:color w:val="000000" w:themeColor="text1"/>
          <w:sz w:val="22"/>
          <w:szCs w:val="22"/>
        </w:rPr>
        <w:t xml:space="preserve">- Спецификация </w:t>
      </w:r>
      <w:r w:rsidRPr="006D7C26">
        <w:rPr>
          <w:color w:val="000000" w:themeColor="text1"/>
          <w:sz w:val="22"/>
          <w:szCs w:val="22"/>
        </w:rPr>
        <w:t>(Приложение № 1)</w:t>
      </w:r>
      <w:r w:rsidRPr="006D7C26">
        <w:rPr>
          <w:bCs/>
          <w:color w:val="000000" w:themeColor="text1"/>
          <w:sz w:val="22"/>
          <w:szCs w:val="22"/>
        </w:rPr>
        <w:t>.</w:t>
      </w:r>
    </w:p>
    <w:p w:rsidR="00025D5D" w:rsidRPr="006D7C26" w:rsidRDefault="00025D5D" w:rsidP="00025D5D">
      <w:pPr>
        <w:autoSpaceDE w:val="0"/>
        <w:autoSpaceDN w:val="0"/>
        <w:adjustRightInd w:val="0"/>
        <w:spacing w:after="0"/>
        <w:ind w:firstLine="567"/>
        <w:rPr>
          <w:color w:val="000000" w:themeColor="text1"/>
          <w:sz w:val="22"/>
          <w:szCs w:val="22"/>
        </w:rPr>
      </w:pPr>
      <w:r w:rsidRPr="006D7C26">
        <w:rPr>
          <w:color w:val="000000" w:themeColor="text1"/>
          <w:sz w:val="22"/>
          <w:szCs w:val="22"/>
        </w:rPr>
        <w:lastRenderedPageBreak/>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025D5D" w:rsidRPr="006D7C26" w:rsidRDefault="00025D5D" w:rsidP="00025D5D">
      <w:pPr>
        <w:autoSpaceDE w:val="0"/>
        <w:autoSpaceDN w:val="0"/>
        <w:adjustRightInd w:val="0"/>
        <w:spacing w:after="0"/>
        <w:ind w:firstLine="540"/>
        <w:rPr>
          <w:color w:val="000000" w:themeColor="text1"/>
          <w:sz w:val="22"/>
          <w:szCs w:val="22"/>
        </w:rPr>
      </w:pPr>
      <w:r w:rsidRPr="006D7C26">
        <w:rPr>
          <w:color w:val="000000" w:themeColor="text1"/>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25D5D" w:rsidRPr="006D7C26" w:rsidRDefault="00025D5D" w:rsidP="00025D5D">
      <w:pPr>
        <w:widowControl w:val="0"/>
        <w:autoSpaceDE w:val="0"/>
        <w:autoSpaceDN w:val="0"/>
        <w:adjustRightInd w:val="0"/>
        <w:spacing w:after="0"/>
        <w:ind w:firstLine="540"/>
        <w:rPr>
          <w:color w:val="000000" w:themeColor="text1"/>
          <w:sz w:val="22"/>
          <w:szCs w:val="22"/>
        </w:rPr>
      </w:pPr>
      <w:r w:rsidRPr="006D7C26">
        <w:rPr>
          <w:color w:val="000000" w:themeColor="text1"/>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025D5D" w:rsidRPr="006D7C26" w:rsidRDefault="00025D5D" w:rsidP="00025D5D">
      <w:pPr>
        <w:tabs>
          <w:tab w:val="left" w:pos="1300"/>
        </w:tabs>
        <w:rPr>
          <w:color w:val="000000" w:themeColor="text1"/>
          <w:sz w:val="22"/>
          <w:szCs w:val="22"/>
        </w:rPr>
      </w:pPr>
      <w:r w:rsidRPr="006D7C26">
        <w:rPr>
          <w:color w:val="000000" w:themeColor="text1"/>
          <w:sz w:val="22"/>
          <w:szCs w:val="22"/>
        </w:rPr>
        <w:t xml:space="preserve">Договора пропорционально дополнительному количеству товара исходя из установленной в Договоре цены </w:t>
      </w:r>
    </w:p>
    <w:p w:rsidR="00025D5D" w:rsidRPr="006D7C26" w:rsidRDefault="00025D5D" w:rsidP="00025D5D">
      <w:pPr>
        <w:tabs>
          <w:tab w:val="left" w:pos="1300"/>
        </w:tabs>
        <w:rPr>
          <w:color w:val="000000" w:themeColor="text1"/>
          <w:sz w:val="22"/>
          <w:szCs w:val="22"/>
        </w:rPr>
      </w:pPr>
      <w:r w:rsidRPr="006D7C26">
        <w:rPr>
          <w:color w:val="000000" w:themeColor="text1"/>
          <w:sz w:val="22"/>
          <w:szCs w:val="22"/>
        </w:rPr>
        <w:t xml:space="preserve">единицы товара, но не более чем на десять процентов цены Договора. При уменьшении предусмотренного </w:t>
      </w:r>
    </w:p>
    <w:p w:rsidR="00025D5D" w:rsidRPr="006D7C26" w:rsidRDefault="00025D5D" w:rsidP="00025D5D">
      <w:pPr>
        <w:tabs>
          <w:tab w:val="left" w:pos="1300"/>
        </w:tabs>
        <w:rPr>
          <w:color w:val="000000" w:themeColor="text1"/>
          <w:sz w:val="22"/>
          <w:szCs w:val="22"/>
        </w:rPr>
      </w:pPr>
      <w:r w:rsidRPr="006D7C26">
        <w:rPr>
          <w:color w:val="000000" w:themeColor="text1"/>
          <w:sz w:val="22"/>
          <w:szCs w:val="22"/>
        </w:rPr>
        <w:t>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25D5D" w:rsidRPr="006D7C26" w:rsidRDefault="00025D5D" w:rsidP="00025D5D">
      <w:pPr>
        <w:autoSpaceDE w:val="0"/>
        <w:autoSpaceDN w:val="0"/>
        <w:adjustRightInd w:val="0"/>
        <w:spacing w:after="0"/>
        <w:ind w:firstLine="567"/>
        <w:rPr>
          <w:color w:val="000000" w:themeColor="text1"/>
          <w:sz w:val="22"/>
          <w:szCs w:val="22"/>
        </w:rPr>
      </w:pPr>
      <w:r w:rsidRPr="006D7C26">
        <w:rPr>
          <w:color w:val="000000" w:themeColor="text1"/>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25D5D" w:rsidRPr="006D7C26" w:rsidRDefault="00025D5D" w:rsidP="00025D5D">
      <w:pPr>
        <w:autoSpaceDE w:val="0"/>
        <w:autoSpaceDN w:val="0"/>
        <w:adjustRightInd w:val="0"/>
        <w:spacing w:after="0"/>
        <w:ind w:firstLine="567"/>
        <w:rPr>
          <w:color w:val="000000" w:themeColor="text1"/>
          <w:sz w:val="22"/>
          <w:szCs w:val="22"/>
        </w:rPr>
      </w:pPr>
      <w:r w:rsidRPr="006D7C26">
        <w:rPr>
          <w:color w:val="000000" w:themeColor="text1"/>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25D5D" w:rsidRPr="006D7C26" w:rsidRDefault="00025D5D" w:rsidP="00025D5D">
      <w:pPr>
        <w:autoSpaceDE w:val="0"/>
        <w:autoSpaceDN w:val="0"/>
        <w:adjustRightInd w:val="0"/>
        <w:spacing w:after="0"/>
        <w:ind w:firstLine="567"/>
        <w:rPr>
          <w:color w:val="000000" w:themeColor="text1"/>
          <w:sz w:val="22"/>
          <w:szCs w:val="22"/>
        </w:rPr>
      </w:pPr>
      <w:r w:rsidRPr="006D7C26">
        <w:rPr>
          <w:color w:val="000000" w:themeColor="text1"/>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25D5D" w:rsidRPr="006D7C26" w:rsidRDefault="00025D5D" w:rsidP="00025D5D">
      <w:pPr>
        <w:widowControl w:val="0"/>
        <w:tabs>
          <w:tab w:val="left" w:pos="1490"/>
        </w:tabs>
        <w:autoSpaceDE w:val="0"/>
        <w:autoSpaceDN w:val="0"/>
        <w:adjustRightInd w:val="0"/>
        <w:spacing w:after="0"/>
        <w:rPr>
          <w:color w:val="000000" w:themeColor="text1"/>
          <w:sz w:val="22"/>
          <w:szCs w:val="22"/>
        </w:rPr>
      </w:pPr>
      <w:r w:rsidRPr="006D7C26">
        <w:rPr>
          <w:color w:val="000000" w:themeColor="text1"/>
          <w:sz w:val="22"/>
          <w:szCs w:val="22"/>
        </w:rPr>
        <w:tab/>
      </w:r>
      <w:r w:rsidRPr="006D7C26">
        <w:rPr>
          <w:i/>
          <w:color w:val="000000" w:themeColor="text1"/>
          <w:sz w:val="22"/>
          <w:szCs w:val="22"/>
        </w:rPr>
        <w:t>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1185A" w:rsidRPr="006D7C26" w:rsidRDefault="000E70E4" w:rsidP="00025D5D">
      <w:pPr>
        <w:jc w:val="center"/>
        <w:rPr>
          <w:color w:val="000000" w:themeColor="text1"/>
          <w:sz w:val="22"/>
          <w:szCs w:val="22"/>
        </w:rPr>
      </w:pPr>
      <w:r w:rsidRPr="006D7C26">
        <w:rPr>
          <w:color w:val="000000" w:themeColor="text1"/>
          <w:sz w:val="22"/>
          <w:szCs w:val="22"/>
        </w:rPr>
        <w:br/>
      </w:r>
    </w:p>
    <w:p w:rsidR="002146A7" w:rsidRPr="006D7C26" w:rsidRDefault="002146A7" w:rsidP="0021185A">
      <w:pPr>
        <w:jc w:val="center"/>
        <w:rPr>
          <w:color w:val="000000" w:themeColor="text1"/>
          <w:sz w:val="22"/>
          <w:szCs w:val="22"/>
        </w:rPr>
      </w:pPr>
      <w:r w:rsidRPr="006D7C26">
        <w:rPr>
          <w:color w:val="000000" w:themeColor="text1"/>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BD1147" w:rsidRPr="006D7C26" w:rsidTr="002146A7">
        <w:tc>
          <w:tcPr>
            <w:tcW w:w="4914" w:type="dxa"/>
          </w:tcPr>
          <w:p w:rsidR="002146A7" w:rsidRPr="006D7C26" w:rsidRDefault="002146A7" w:rsidP="002146A7">
            <w:pPr>
              <w:jc w:val="center"/>
              <w:rPr>
                <w:rFonts w:eastAsia="Calibri"/>
                <w:b/>
                <w:bCs/>
                <w:color w:val="000000" w:themeColor="text1"/>
                <w:sz w:val="22"/>
                <w:szCs w:val="22"/>
              </w:rPr>
            </w:pPr>
            <w:r w:rsidRPr="006D7C26">
              <w:rPr>
                <w:b/>
                <w:bCs/>
                <w:color w:val="000000" w:themeColor="text1"/>
                <w:sz w:val="22"/>
                <w:szCs w:val="22"/>
              </w:rPr>
              <w:t>Заказчик:</w:t>
            </w:r>
          </w:p>
          <w:p w:rsidR="002146A7" w:rsidRPr="006D7C26" w:rsidRDefault="002146A7" w:rsidP="002146A7">
            <w:pPr>
              <w:ind w:hanging="4"/>
              <w:jc w:val="left"/>
              <w:rPr>
                <w:b/>
                <w:bCs/>
                <w:color w:val="000000" w:themeColor="text1"/>
                <w:sz w:val="22"/>
                <w:szCs w:val="22"/>
              </w:rPr>
            </w:pPr>
            <w:r w:rsidRPr="006D7C26">
              <w:rPr>
                <w:b/>
                <w:bCs/>
                <w:color w:val="000000" w:themeColor="text1"/>
                <w:sz w:val="22"/>
                <w:szCs w:val="22"/>
              </w:rPr>
              <w:t>МБОУ «Средняя общеобразовательная</w:t>
            </w:r>
          </w:p>
          <w:p w:rsidR="002146A7" w:rsidRPr="006D7C26" w:rsidRDefault="002146A7" w:rsidP="0021185A">
            <w:pPr>
              <w:ind w:hanging="4"/>
              <w:jc w:val="left"/>
              <w:rPr>
                <w:b/>
                <w:bCs/>
                <w:color w:val="000000" w:themeColor="text1"/>
                <w:sz w:val="22"/>
                <w:szCs w:val="22"/>
              </w:rPr>
            </w:pPr>
            <w:r w:rsidRPr="006D7C26">
              <w:rPr>
                <w:b/>
                <w:bCs/>
                <w:color w:val="000000" w:themeColor="text1"/>
                <w:sz w:val="22"/>
                <w:szCs w:val="22"/>
              </w:rPr>
              <w:t>Школа №2»</w:t>
            </w:r>
          </w:p>
        </w:tc>
        <w:tc>
          <w:tcPr>
            <w:tcW w:w="4914" w:type="dxa"/>
          </w:tcPr>
          <w:p w:rsidR="002146A7" w:rsidRPr="006D7C26" w:rsidRDefault="002146A7" w:rsidP="002146A7">
            <w:pPr>
              <w:rPr>
                <w:rFonts w:eastAsia="Calibri"/>
                <w:b/>
                <w:bCs/>
                <w:color w:val="000000" w:themeColor="text1"/>
                <w:sz w:val="22"/>
                <w:szCs w:val="22"/>
              </w:rPr>
            </w:pPr>
            <w:r w:rsidRPr="006D7C26">
              <w:rPr>
                <w:b/>
                <w:bCs/>
                <w:color w:val="000000" w:themeColor="text1"/>
                <w:sz w:val="22"/>
                <w:szCs w:val="22"/>
              </w:rPr>
              <w:t xml:space="preserve">                Поставщик:</w:t>
            </w:r>
          </w:p>
          <w:p w:rsidR="002146A7" w:rsidRPr="006D7C26" w:rsidRDefault="002146A7" w:rsidP="002146A7">
            <w:pPr>
              <w:rPr>
                <w:bCs/>
                <w:color w:val="000000" w:themeColor="text1"/>
                <w:sz w:val="22"/>
                <w:szCs w:val="22"/>
              </w:rPr>
            </w:pPr>
          </w:p>
          <w:p w:rsidR="002146A7" w:rsidRPr="006D7C26" w:rsidRDefault="002146A7" w:rsidP="002146A7">
            <w:pPr>
              <w:ind w:hanging="4"/>
              <w:rPr>
                <w:rFonts w:eastAsia="Calibri"/>
                <w:bCs/>
                <w:color w:val="000000" w:themeColor="text1"/>
                <w:sz w:val="22"/>
                <w:szCs w:val="22"/>
              </w:rPr>
            </w:pPr>
          </w:p>
        </w:tc>
      </w:tr>
      <w:tr w:rsidR="002146A7" w:rsidRPr="006D7C26" w:rsidTr="002146A7">
        <w:tc>
          <w:tcPr>
            <w:tcW w:w="4914" w:type="dxa"/>
          </w:tcPr>
          <w:p w:rsidR="002146A7" w:rsidRPr="006D7C26" w:rsidRDefault="002146A7" w:rsidP="002146A7">
            <w:pPr>
              <w:rPr>
                <w:color w:val="000000" w:themeColor="text1"/>
                <w:sz w:val="22"/>
                <w:szCs w:val="22"/>
              </w:rPr>
            </w:pPr>
            <w:r w:rsidRPr="006D7C26">
              <w:rPr>
                <w:color w:val="000000" w:themeColor="text1"/>
                <w:sz w:val="22"/>
                <w:szCs w:val="22"/>
              </w:rPr>
              <w:t>Директор школы  ____________ И.А. Ефремова</w:t>
            </w:r>
          </w:p>
        </w:tc>
        <w:tc>
          <w:tcPr>
            <w:tcW w:w="4914" w:type="dxa"/>
            <w:hideMark/>
          </w:tcPr>
          <w:p w:rsidR="002146A7" w:rsidRPr="006D7C26" w:rsidRDefault="002146A7" w:rsidP="002146A7">
            <w:pPr>
              <w:rPr>
                <w:rFonts w:eastAsia="Calibri"/>
                <w:bCs/>
                <w:color w:val="000000" w:themeColor="text1"/>
                <w:sz w:val="22"/>
                <w:szCs w:val="22"/>
              </w:rPr>
            </w:pPr>
            <w:r w:rsidRPr="006D7C26">
              <w:rPr>
                <w:bCs/>
                <w:color w:val="000000" w:themeColor="text1"/>
                <w:sz w:val="22"/>
                <w:szCs w:val="22"/>
              </w:rPr>
              <w:t xml:space="preserve">Директор _____________ </w:t>
            </w:r>
          </w:p>
        </w:tc>
      </w:tr>
    </w:tbl>
    <w:p w:rsidR="00D038CF" w:rsidRPr="006D7C26" w:rsidRDefault="00D038CF" w:rsidP="005F6483">
      <w:pPr>
        <w:pStyle w:val="ConsPlusNormal"/>
        <w:widowControl/>
        <w:ind w:firstLine="0"/>
        <w:rPr>
          <w:rFonts w:ascii="Times New Roman" w:hAnsi="Times New Roman" w:cs="Times New Roman"/>
          <w:color w:val="000000" w:themeColor="text1"/>
          <w:sz w:val="22"/>
          <w:szCs w:val="22"/>
        </w:rPr>
      </w:pPr>
    </w:p>
    <w:p w:rsidR="001541B0" w:rsidRPr="006D7C26" w:rsidRDefault="001541B0" w:rsidP="005F6483">
      <w:pPr>
        <w:pStyle w:val="ConsPlusNormal"/>
        <w:widowControl/>
        <w:ind w:firstLine="0"/>
        <w:rPr>
          <w:rFonts w:ascii="Times New Roman" w:hAnsi="Times New Roman" w:cs="Times New Roman"/>
          <w:color w:val="000000" w:themeColor="text1"/>
          <w:sz w:val="22"/>
          <w:szCs w:val="22"/>
        </w:rPr>
      </w:pPr>
    </w:p>
    <w:p w:rsidR="001541B0" w:rsidRPr="006D7C26" w:rsidRDefault="001541B0" w:rsidP="005F6483">
      <w:pPr>
        <w:pStyle w:val="ConsPlusNormal"/>
        <w:widowControl/>
        <w:ind w:firstLine="0"/>
        <w:rPr>
          <w:rFonts w:ascii="Times New Roman" w:hAnsi="Times New Roman" w:cs="Times New Roman"/>
          <w:color w:val="000000" w:themeColor="text1"/>
          <w:sz w:val="22"/>
          <w:szCs w:val="22"/>
        </w:rPr>
      </w:pPr>
    </w:p>
    <w:p w:rsidR="001541B0" w:rsidRPr="006D7C26" w:rsidRDefault="001541B0" w:rsidP="005F6483">
      <w:pPr>
        <w:pStyle w:val="ConsPlusNormal"/>
        <w:widowControl/>
        <w:ind w:firstLine="0"/>
        <w:rPr>
          <w:rFonts w:ascii="Times New Roman" w:hAnsi="Times New Roman" w:cs="Times New Roman"/>
          <w:color w:val="000000" w:themeColor="text1"/>
          <w:sz w:val="22"/>
          <w:szCs w:val="22"/>
        </w:rPr>
      </w:pPr>
    </w:p>
    <w:p w:rsidR="001541B0" w:rsidRPr="006D7C26" w:rsidRDefault="001541B0" w:rsidP="005F6483">
      <w:pPr>
        <w:pStyle w:val="ConsPlusNormal"/>
        <w:widowControl/>
        <w:ind w:firstLine="0"/>
        <w:rPr>
          <w:rFonts w:ascii="Times New Roman" w:hAnsi="Times New Roman" w:cs="Times New Roman"/>
          <w:color w:val="000000" w:themeColor="text1"/>
          <w:sz w:val="22"/>
          <w:szCs w:val="22"/>
        </w:rPr>
      </w:pPr>
    </w:p>
    <w:p w:rsidR="001541B0" w:rsidRPr="006D7C26" w:rsidRDefault="001541B0" w:rsidP="005F6483">
      <w:pPr>
        <w:pStyle w:val="ConsPlusNormal"/>
        <w:widowControl/>
        <w:ind w:firstLine="0"/>
        <w:rPr>
          <w:rFonts w:ascii="Times New Roman" w:hAnsi="Times New Roman" w:cs="Times New Roman"/>
          <w:color w:val="000000" w:themeColor="text1"/>
          <w:sz w:val="22"/>
          <w:szCs w:val="22"/>
        </w:rPr>
      </w:pPr>
    </w:p>
    <w:p w:rsidR="001541B0" w:rsidRPr="006D7C26" w:rsidRDefault="001541B0" w:rsidP="005F6483">
      <w:pPr>
        <w:pStyle w:val="ConsPlusNormal"/>
        <w:widowControl/>
        <w:ind w:firstLine="0"/>
        <w:rPr>
          <w:rFonts w:ascii="Times New Roman" w:hAnsi="Times New Roman" w:cs="Times New Roman"/>
          <w:color w:val="000000" w:themeColor="text1"/>
          <w:sz w:val="22"/>
          <w:szCs w:val="22"/>
        </w:rPr>
      </w:pPr>
    </w:p>
    <w:p w:rsidR="001541B0" w:rsidRPr="006D7C26" w:rsidRDefault="001541B0" w:rsidP="005F6483">
      <w:pPr>
        <w:pStyle w:val="ConsPlusNormal"/>
        <w:widowControl/>
        <w:ind w:firstLine="0"/>
        <w:rPr>
          <w:rFonts w:ascii="Times New Roman" w:hAnsi="Times New Roman" w:cs="Times New Roman"/>
          <w:color w:val="000000" w:themeColor="text1"/>
          <w:sz w:val="22"/>
          <w:szCs w:val="22"/>
        </w:rPr>
      </w:pPr>
    </w:p>
    <w:p w:rsidR="001541B0" w:rsidRPr="006D7C26" w:rsidRDefault="001541B0" w:rsidP="005F6483">
      <w:pPr>
        <w:pStyle w:val="ConsPlusNormal"/>
        <w:widowControl/>
        <w:ind w:firstLine="0"/>
        <w:rPr>
          <w:rFonts w:ascii="Times New Roman" w:hAnsi="Times New Roman" w:cs="Times New Roman"/>
          <w:color w:val="000000" w:themeColor="text1"/>
          <w:sz w:val="22"/>
          <w:szCs w:val="22"/>
        </w:rPr>
      </w:pPr>
    </w:p>
    <w:p w:rsidR="001541B0" w:rsidRPr="006D7C26" w:rsidRDefault="001541B0" w:rsidP="005F6483">
      <w:pPr>
        <w:pStyle w:val="ConsPlusNormal"/>
        <w:widowControl/>
        <w:ind w:firstLine="0"/>
        <w:rPr>
          <w:rFonts w:ascii="Times New Roman" w:hAnsi="Times New Roman" w:cs="Times New Roman"/>
          <w:color w:val="000000" w:themeColor="text1"/>
          <w:sz w:val="22"/>
          <w:szCs w:val="22"/>
        </w:rPr>
      </w:pPr>
    </w:p>
    <w:p w:rsidR="001541B0" w:rsidRPr="006D7C26" w:rsidRDefault="001541B0" w:rsidP="005F6483">
      <w:pPr>
        <w:pStyle w:val="ConsPlusNormal"/>
        <w:widowControl/>
        <w:ind w:firstLine="0"/>
        <w:rPr>
          <w:rFonts w:ascii="Times New Roman" w:hAnsi="Times New Roman" w:cs="Times New Roman"/>
          <w:color w:val="000000" w:themeColor="text1"/>
          <w:sz w:val="22"/>
          <w:szCs w:val="22"/>
        </w:rPr>
      </w:pPr>
    </w:p>
    <w:p w:rsidR="000E70E4" w:rsidRPr="006D7C26" w:rsidRDefault="000E70E4" w:rsidP="002146A7">
      <w:pPr>
        <w:pStyle w:val="ConsPlusNormal"/>
        <w:widowControl/>
        <w:ind w:firstLine="0"/>
        <w:jc w:val="right"/>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lastRenderedPageBreak/>
        <w:t>Приложение № 1</w:t>
      </w:r>
    </w:p>
    <w:p w:rsidR="000E70E4" w:rsidRPr="006D7C26" w:rsidRDefault="000E70E4" w:rsidP="000E70E4">
      <w:pPr>
        <w:pStyle w:val="ConsPlusNormal"/>
        <w:widowControl/>
        <w:ind w:firstLine="567"/>
        <w:jc w:val="right"/>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к гражданско-правовому договору</w:t>
      </w:r>
    </w:p>
    <w:p w:rsidR="000E70E4" w:rsidRPr="006D7C26" w:rsidRDefault="000E70E4" w:rsidP="000E70E4">
      <w:pPr>
        <w:pStyle w:val="ConsPlusNormal"/>
        <w:widowControl/>
        <w:ind w:firstLine="567"/>
        <w:jc w:val="right"/>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 ____ от "___"        201</w:t>
      </w:r>
      <w:r w:rsidR="001541B0" w:rsidRPr="006D7C26">
        <w:rPr>
          <w:rFonts w:ascii="Times New Roman" w:hAnsi="Times New Roman" w:cs="Times New Roman"/>
          <w:color w:val="000000" w:themeColor="text1"/>
          <w:sz w:val="22"/>
          <w:szCs w:val="22"/>
        </w:rPr>
        <w:t>__</w:t>
      </w:r>
      <w:r w:rsidRPr="006D7C26">
        <w:rPr>
          <w:rFonts w:ascii="Times New Roman" w:hAnsi="Times New Roman" w:cs="Times New Roman"/>
          <w:color w:val="000000" w:themeColor="text1"/>
          <w:sz w:val="22"/>
          <w:szCs w:val="22"/>
        </w:rPr>
        <w:t xml:space="preserve"> г.</w:t>
      </w:r>
    </w:p>
    <w:p w:rsidR="000E70E4" w:rsidRPr="006D7C26" w:rsidRDefault="000E70E4" w:rsidP="000E70E4">
      <w:pPr>
        <w:pStyle w:val="ConsPlusNormal"/>
        <w:widowControl/>
        <w:ind w:firstLine="567"/>
        <w:jc w:val="both"/>
        <w:rPr>
          <w:rFonts w:ascii="Times New Roman" w:hAnsi="Times New Roman" w:cs="Times New Roman"/>
          <w:color w:val="000000" w:themeColor="text1"/>
          <w:sz w:val="22"/>
          <w:szCs w:val="22"/>
        </w:rPr>
      </w:pPr>
    </w:p>
    <w:p w:rsidR="000E70E4" w:rsidRPr="006D7C26" w:rsidRDefault="000E70E4" w:rsidP="000E70E4">
      <w:pPr>
        <w:pStyle w:val="ConsPlusNormal"/>
        <w:widowControl/>
        <w:ind w:firstLine="567"/>
        <w:jc w:val="center"/>
        <w:rPr>
          <w:rFonts w:ascii="Times New Roman" w:hAnsi="Times New Roman" w:cs="Times New Roman"/>
          <w:bCs/>
          <w:color w:val="000000" w:themeColor="text1"/>
          <w:sz w:val="22"/>
          <w:szCs w:val="22"/>
        </w:rPr>
      </w:pPr>
      <w:r w:rsidRPr="006D7C26">
        <w:rPr>
          <w:rFonts w:ascii="Times New Roman" w:hAnsi="Times New Roman" w:cs="Times New Roman"/>
          <w:bCs/>
          <w:color w:val="000000" w:themeColor="text1"/>
          <w:sz w:val="22"/>
          <w:szCs w:val="22"/>
        </w:rPr>
        <w:t>СПЕЦИФИКАЦИЯ</w:t>
      </w:r>
    </w:p>
    <w:p w:rsidR="000E70E4" w:rsidRPr="006D7C26" w:rsidRDefault="000E70E4" w:rsidP="000E70E4">
      <w:pPr>
        <w:pStyle w:val="ConsPlusNormal"/>
        <w:widowControl/>
        <w:ind w:firstLine="567"/>
        <w:jc w:val="center"/>
        <w:rPr>
          <w:rFonts w:ascii="Times New Roman" w:hAnsi="Times New Roman" w:cs="Times New Roman"/>
          <w:bCs/>
          <w:color w:val="000000" w:themeColor="text1"/>
          <w:sz w:val="22"/>
          <w:szCs w:val="22"/>
        </w:rPr>
      </w:pPr>
    </w:p>
    <w:p w:rsidR="000E70E4" w:rsidRPr="006D7C26" w:rsidRDefault="000E70E4" w:rsidP="000E70E4">
      <w:pPr>
        <w:pStyle w:val="ConsPlusNormal"/>
        <w:widowControl/>
        <w:numPr>
          <w:ilvl w:val="0"/>
          <w:numId w:val="26"/>
        </w:numPr>
        <w:ind w:left="928"/>
        <w:rPr>
          <w:rFonts w:ascii="Times New Roman" w:hAnsi="Times New Roman" w:cs="Times New Roman"/>
          <w:bCs/>
          <w:color w:val="000000" w:themeColor="text1"/>
          <w:sz w:val="22"/>
          <w:szCs w:val="22"/>
        </w:rPr>
      </w:pPr>
      <w:r w:rsidRPr="006D7C26">
        <w:rPr>
          <w:rFonts w:ascii="Times New Roman" w:hAnsi="Times New Roman" w:cs="Times New Roman"/>
          <w:bCs/>
          <w:color w:val="000000" w:themeColor="text1"/>
          <w:sz w:val="22"/>
          <w:szCs w:val="22"/>
        </w:rPr>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BD1147" w:rsidRPr="006D7C26"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Pr="006D7C26" w:rsidRDefault="00A41ED7">
            <w:pPr>
              <w:pStyle w:val="ConsPlusNormal"/>
              <w:widowControl/>
              <w:ind w:firstLine="0"/>
              <w:jc w:val="both"/>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w:t>
            </w:r>
          </w:p>
          <w:p w:rsidR="00A41ED7" w:rsidRPr="006D7C26" w:rsidRDefault="00A41ED7">
            <w:pPr>
              <w:pStyle w:val="ConsPlusNormal"/>
              <w:widowControl/>
              <w:ind w:firstLine="0"/>
              <w:jc w:val="both"/>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Pr="006D7C26" w:rsidRDefault="00A41ED7">
            <w:pPr>
              <w:pStyle w:val="ConsPlusNormal"/>
              <w:widowControl/>
              <w:ind w:firstLine="0"/>
              <w:jc w:val="center"/>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 xml:space="preserve">Наименование </w:t>
            </w:r>
            <w:r w:rsidRPr="006D7C26">
              <w:rPr>
                <w:rFonts w:ascii="Times New Roman" w:hAnsi="Times New Roman" w:cs="Times New Roman"/>
                <w:color w:val="000000" w:themeColor="text1"/>
                <w:sz w:val="22"/>
                <w:szCs w:val="22"/>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Pr="006D7C26" w:rsidRDefault="00A41ED7">
            <w:pPr>
              <w:pStyle w:val="ConsPlusNormal"/>
              <w:widowControl/>
              <w:ind w:firstLine="0"/>
              <w:jc w:val="center"/>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Pr="006D7C26" w:rsidRDefault="00DD666B">
            <w:pPr>
              <w:pStyle w:val="ConsPlusNormal"/>
              <w:widowControl/>
              <w:ind w:firstLine="0"/>
              <w:jc w:val="center"/>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Pr="006D7C26" w:rsidRDefault="00A41ED7">
            <w:pPr>
              <w:pStyle w:val="ConsPlusNormal"/>
              <w:widowControl/>
              <w:ind w:firstLine="0"/>
              <w:jc w:val="center"/>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Pr="006D7C26" w:rsidRDefault="00A41ED7">
            <w:pPr>
              <w:pStyle w:val="ConsPlusNormal"/>
              <w:widowControl/>
              <w:ind w:firstLine="0"/>
              <w:jc w:val="center"/>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 xml:space="preserve">Цена за ед. в </w:t>
            </w:r>
            <w:r w:rsidRPr="006D7C26">
              <w:rPr>
                <w:rFonts w:ascii="Times New Roman" w:hAnsi="Times New Roman" w:cs="Times New Roman"/>
                <w:color w:val="000000" w:themeColor="text1"/>
                <w:sz w:val="22"/>
                <w:szCs w:val="22"/>
              </w:rPr>
              <w:br/>
              <w:t xml:space="preserve">руб. (с учетом </w:t>
            </w:r>
            <w:r w:rsidRPr="006D7C26">
              <w:rPr>
                <w:rFonts w:ascii="Times New Roman" w:hAnsi="Times New Roman" w:cs="Times New Roman"/>
                <w:color w:val="000000" w:themeColor="text1"/>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Pr="006D7C26" w:rsidRDefault="00A41ED7">
            <w:pPr>
              <w:pStyle w:val="ConsPlusNormal"/>
              <w:widowControl/>
              <w:ind w:firstLine="0"/>
              <w:jc w:val="center"/>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 xml:space="preserve">НДС в </w:t>
            </w:r>
            <w:r w:rsidRPr="006D7C26">
              <w:rPr>
                <w:rFonts w:ascii="Times New Roman" w:hAnsi="Times New Roman" w:cs="Times New Roman"/>
                <w:color w:val="000000" w:themeColor="text1"/>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Pr="006D7C26" w:rsidRDefault="00A41ED7">
            <w:pPr>
              <w:pStyle w:val="ConsPlusNormal"/>
              <w:widowControl/>
              <w:ind w:firstLine="0"/>
              <w:jc w:val="center"/>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Pr="006D7C26" w:rsidRDefault="00A41ED7">
            <w:pPr>
              <w:pStyle w:val="ConsPlusNormal"/>
              <w:widowControl/>
              <w:ind w:firstLine="0"/>
              <w:jc w:val="center"/>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 xml:space="preserve">Сумма в руб. </w:t>
            </w:r>
            <w:r w:rsidRPr="006D7C26">
              <w:rPr>
                <w:rFonts w:ascii="Times New Roman" w:hAnsi="Times New Roman" w:cs="Times New Roman"/>
                <w:color w:val="000000" w:themeColor="text1"/>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Pr="006D7C26" w:rsidRDefault="00A41ED7">
            <w:pPr>
              <w:pStyle w:val="ConsPlusNormal"/>
              <w:widowControl/>
              <w:ind w:firstLine="0"/>
              <w:jc w:val="center"/>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Сумма НДС в руб.</w:t>
            </w:r>
          </w:p>
        </w:tc>
      </w:tr>
      <w:tr w:rsidR="00BD1147" w:rsidRPr="006D7C26"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firstLine="0"/>
              <w:jc w:val="both"/>
              <w:rPr>
                <w:rFonts w:ascii="Times New Roman" w:hAnsi="Times New Roman" w:cs="Times New Roman"/>
                <w:color w:val="000000" w:themeColor="text1"/>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r>
      <w:tr w:rsidR="00BD1147" w:rsidRPr="006D7C26"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firstLine="0"/>
              <w:jc w:val="both"/>
              <w:rPr>
                <w:rFonts w:ascii="Times New Roman" w:hAnsi="Times New Roman" w:cs="Times New Roman"/>
                <w:color w:val="000000" w:themeColor="text1"/>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r>
      <w:tr w:rsidR="00BD1147" w:rsidRPr="006D7C26"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firstLine="0"/>
              <w:jc w:val="both"/>
              <w:rPr>
                <w:rFonts w:ascii="Times New Roman" w:hAnsi="Times New Roman" w:cs="Times New Roman"/>
                <w:color w:val="000000" w:themeColor="text1"/>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r>
      <w:tr w:rsidR="00BD1147" w:rsidRPr="006D7C26"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firstLine="0"/>
              <w:jc w:val="both"/>
              <w:rPr>
                <w:rFonts w:ascii="Times New Roman" w:hAnsi="Times New Roman" w:cs="Times New Roman"/>
                <w:color w:val="000000" w:themeColor="text1"/>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r>
      <w:tr w:rsidR="00BD1147" w:rsidRPr="006D7C26"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firstLine="0"/>
              <w:jc w:val="both"/>
              <w:rPr>
                <w:rFonts w:ascii="Times New Roman" w:hAnsi="Times New Roman" w:cs="Times New Roman"/>
                <w:color w:val="000000" w:themeColor="text1"/>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6D7C26" w:rsidRDefault="00A41ED7">
            <w:pPr>
              <w:pStyle w:val="ConsPlusNormal"/>
              <w:widowControl/>
              <w:ind w:left="567" w:firstLine="0"/>
              <w:jc w:val="both"/>
              <w:rPr>
                <w:rFonts w:ascii="Times New Roman" w:hAnsi="Times New Roman" w:cs="Times New Roman"/>
                <w:color w:val="000000" w:themeColor="text1"/>
                <w:sz w:val="22"/>
                <w:szCs w:val="22"/>
              </w:rPr>
            </w:pPr>
          </w:p>
        </w:tc>
      </w:tr>
      <w:tr w:rsidR="000E70E4" w:rsidRPr="006D7C26"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Pr="006D7C26" w:rsidRDefault="000E70E4">
            <w:pPr>
              <w:pStyle w:val="ConsPlusNormal"/>
              <w:widowControl/>
              <w:ind w:firstLine="567"/>
              <w:jc w:val="right"/>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6D7C26" w:rsidRDefault="000E70E4">
            <w:pPr>
              <w:pStyle w:val="ConsPlusNormal"/>
              <w:widowControl/>
              <w:ind w:firstLine="567"/>
              <w:jc w:val="both"/>
              <w:rPr>
                <w:rFonts w:ascii="Times New Roman" w:hAnsi="Times New Roman" w:cs="Times New Roman"/>
                <w:color w:val="000000" w:themeColor="text1"/>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6D7C26" w:rsidRDefault="000E70E4">
            <w:pPr>
              <w:pStyle w:val="ConsPlusNormal"/>
              <w:widowControl/>
              <w:ind w:firstLine="567"/>
              <w:jc w:val="both"/>
              <w:rPr>
                <w:rFonts w:ascii="Times New Roman" w:hAnsi="Times New Roman" w:cs="Times New Roman"/>
                <w:color w:val="000000" w:themeColor="text1"/>
                <w:sz w:val="22"/>
                <w:szCs w:val="22"/>
              </w:rPr>
            </w:pPr>
          </w:p>
        </w:tc>
      </w:tr>
    </w:tbl>
    <w:p w:rsidR="000E70E4" w:rsidRPr="006D7C26" w:rsidRDefault="000E70E4" w:rsidP="000E70E4">
      <w:pPr>
        <w:pStyle w:val="ConsPlusNormal"/>
        <w:widowControl/>
        <w:ind w:firstLine="567"/>
        <w:jc w:val="both"/>
        <w:rPr>
          <w:rFonts w:ascii="Times New Roman" w:hAnsi="Times New Roman" w:cs="Times New Roman"/>
          <w:color w:val="000000" w:themeColor="text1"/>
          <w:sz w:val="22"/>
          <w:szCs w:val="22"/>
        </w:rPr>
      </w:pPr>
    </w:p>
    <w:p w:rsidR="000E70E4" w:rsidRPr="006D7C26" w:rsidRDefault="000E70E4" w:rsidP="000E70E4">
      <w:pPr>
        <w:pStyle w:val="ConsPlusNormal"/>
        <w:widowControl/>
        <w:ind w:firstLine="0"/>
        <w:jc w:val="both"/>
        <w:rPr>
          <w:rFonts w:ascii="Times New Roman" w:hAnsi="Times New Roman" w:cs="Times New Roman"/>
          <w:color w:val="000000" w:themeColor="text1"/>
          <w:sz w:val="22"/>
          <w:szCs w:val="22"/>
        </w:rPr>
      </w:pPr>
    </w:p>
    <w:tbl>
      <w:tblPr>
        <w:tblW w:w="0" w:type="auto"/>
        <w:tblInd w:w="108" w:type="dxa"/>
        <w:tblLook w:val="04A0" w:firstRow="1" w:lastRow="0" w:firstColumn="1" w:lastColumn="0" w:noHBand="0" w:noVBand="1"/>
      </w:tblPr>
      <w:tblGrid>
        <w:gridCol w:w="4785"/>
        <w:gridCol w:w="4786"/>
      </w:tblGrid>
      <w:tr w:rsidR="000E70E4" w:rsidRPr="006D7C26" w:rsidTr="000E70E4">
        <w:tc>
          <w:tcPr>
            <w:tcW w:w="4785" w:type="dxa"/>
            <w:hideMark/>
          </w:tcPr>
          <w:p w:rsidR="000E70E4" w:rsidRPr="006D7C26" w:rsidRDefault="000E70E4">
            <w:pPr>
              <w:pStyle w:val="ConsPlusNormal"/>
              <w:widowControl/>
              <w:ind w:firstLine="567"/>
              <w:jc w:val="both"/>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Заказчик</w:t>
            </w:r>
          </w:p>
          <w:p w:rsidR="000E70E4" w:rsidRPr="006D7C26" w:rsidRDefault="000E70E4">
            <w:pPr>
              <w:pStyle w:val="ConsPlusNormal"/>
              <w:widowControl/>
              <w:ind w:firstLine="567"/>
              <w:jc w:val="both"/>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___________________</w:t>
            </w:r>
          </w:p>
          <w:p w:rsidR="000E70E4" w:rsidRPr="006D7C26" w:rsidRDefault="000E70E4">
            <w:pPr>
              <w:pStyle w:val="ConsPlusNormal"/>
              <w:widowControl/>
              <w:ind w:firstLine="567"/>
              <w:jc w:val="both"/>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"___" ______ 20__ г.</w:t>
            </w:r>
          </w:p>
          <w:p w:rsidR="000E70E4" w:rsidRPr="006D7C26" w:rsidRDefault="000E70E4">
            <w:pPr>
              <w:pStyle w:val="ConsPlusNormal"/>
              <w:widowControl/>
              <w:ind w:firstLine="567"/>
              <w:jc w:val="both"/>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М.П.</w:t>
            </w:r>
          </w:p>
        </w:tc>
        <w:tc>
          <w:tcPr>
            <w:tcW w:w="4786" w:type="dxa"/>
            <w:hideMark/>
          </w:tcPr>
          <w:p w:rsidR="000E70E4" w:rsidRPr="006D7C26" w:rsidRDefault="000E70E4">
            <w:pPr>
              <w:pStyle w:val="ConsPlusNormal"/>
              <w:widowControl/>
              <w:ind w:firstLine="567"/>
              <w:jc w:val="both"/>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Поставщик</w:t>
            </w:r>
          </w:p>
          <w:p w:rsidR="000E70E4" w:rsidRPr="006D7C26" w:rsidRDefault="000E70E4">
            <w:pPr>
              <w:pStyle w:val="ConsPlusNormal"/>
              <w:widowControl/>
              <w:ind w:firstLine="567"/>
              <w:jc w:val="both"/>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____________________</w:t>
            </w:r>
          </w:p>
          <w:p w:rsidR="000E70E4" w:rsidRPr="006D7C26" w:rsidRDefault="000E70E4">
            <w:pPr>
              <w:pStyle w:val="ConsPlusNormal"/>
              <w:widowControl/>
              <w:ind w:firstLine="567"/>
              <w:jc w:val="both"/>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"___" ______ 20__ г.</w:t>
            </w:r>
          </w:p>
          <w:p w:rsidR="000E70E4" w:rsidRPr="006D7C26" w:rsidRDefault="000E70E4">
            <w:pPr>
              <w:pStyle w:val="ConsPlusNormal"/>
              <w:widowControl/>
              <w:ind w:firstLine="567"/>
              <w:jc w:val="both"/>
              <w:rPr>
                <w:rFonts w:ascii="Times New Roman" w:hAnsi="Times New Roman" w:cs="Times New Roman"/>
                <w:color w:val="000000" w:themeColor="text1"/>
                <w:sz w:val="22"/>
                <w:szCs w:val="22"/>
              </w:rPr>
            </w:pPr>
            <w:r w:rsidRPr="006D7C26">
              <w:rPr>
                <w:rFonts w:ascii="Times New Roman" w:hAnsi="Times New Roman" w:cs="Times New Roman"/>
                <w:color w:val="000000" w:themeColor="text1"/>
                <w:sz w:val="22"/>
                <w:szCs w:val="22"/>
              </w:rPr>
              <w:t>М.П.</w:t>
            </w:r>
          </w:p>
        </w:tc>
      </w:tr>
    </w:tbl>
    <w:p w:rsidR="000E70E4" w:rsidRPr="006D7C26" w:rsidRDefault="000E70E4" w:rsidP="000E70E4">
      <w:pPr>
        <w:pStyle w:val="ConsPlusNormal"/>
        <w:widowControl/>
        <w:ind w:firstLine="567"/>
        <w:jc w:val="both"/>
        <w:rPr>
          <w:rFonts w:ascii="Times New Roman" w:hAnsi="Times New Roman" w:cs="Times New Roman"/>
          <w:color w:val="000000" w:themeColor="text1"/>
          <w:sz w:val="22"/>
          <w:szCs w:val="22"/>
        </w:rPr>
      </w:pPr>
    </w:p>
    <w:p w:rsidR="000E70E4" w:rsidRPr="006D7C26" w:rsidRDefault="000E70E4" w:rsidP="000E70E4">
      <w:pPr>
        <w:pStyle w:val="ConsPlusNormal"/>
        <w:widowControl/>
        <w:ind w:firstLine="567"/>
        <w:jc w:val="right"/>
        <w:rPr>
          <w:rFonts w:ascii="Times New Roman" w:hAnsi="Times New Roman" w:cs="Times New Roman"/>
          <w:color w:val="000000" w:themeColor="text1"/>
          <w:sz w:val="22"/>
          <w:szCs w:val="22"/>
        </w:rPr>
      </w:pPr>
    </w:p>
    <w:p w:rsidR="000E70E4" w:rsidRPr="006D7C26" w:rsidRDefault="000E70E4" w:rsidP="000E70E4">
      <w:pPr>
        <w:pStyle w:val="ConsPlusNormal"/>
        <w:widowControl/>
        <w:ind w:firstLine="567"/>
        <w:jc w:val="right"/>
        <w:rPr>
          <w:rFonts w:ascii="Times New Roman" w:hAnsi="Times New Roman" w:cs="Times New Roman"/>
          <w:color w:val="000000" w:themeColor="text1"/>
          <w:sz w:val="22"/>
          <w:szCs w:val="22"/>
        </w:rPr>
      </w:pPr>
    </w:p>
    <w:p w:rsidR="000E70E4" w:rsidRPr="006D7C26" w:rsidRDefault="000E70E4" w:rsidP="000E70E4">
      <w:pPr>
        <w:pStyle w:val="ConsPlusNormal"/>
        <w:widowControl/>
        <w:ind w:firstLine="567"/>
        <w:jc w:val="right"/>
        <w:rPr>
          <w:rFonts w:ascii="Times New Roman" w:hAnsi="Times New Roman" w:cs="Times New Roman"/>
          <w:color w:val="000000" w:themeColor="text1"/>
          <w:sz w:val="22"/>
          <w:szCs w:val="22"/>
        </w:rPr>
      </w:pPr>
    </w:p>
    <w:p w:rsidR="000E70E4" w:rsidRPr="006D7C26" w:rsidRDefault="000E70E4" w:rsidP="000E70E4">
      <w:pPr>
        <w:pStyle w:val="ConsPlusNormal"/>
        <w:widowControl/>
        <w:ind w:firstLine="567"/>
        <w:jc w:val="right"/>
        <w:rPr>
          <w:rFonts w:ascii="Times New Roman" w:hAnsi="Times New Roman" w:cs="Times New Roman"/>
          <w:color w:val="000000" w:themeColor="text1"/>
          <w:sz w:val="22"/>
          <w:szCs w:val="22"/>
        </w:rPr>
      </w:pPr>
    </w:p>
    <w:p w:rsidR="000E70E4" w:rsidRPr="006D7C26" w:rsidRDefault="000E70E4" w:rsidP="000E70E4">
      <w:pPr>
        <w:pStyle w:val="ConsPlusNormal"/>
        <w:widowControl/>
        <w:ind w:firstLine="567"/>
        <w:jc w:val="right"/>
        <w:rPr>
          <w:rFonts w:ascii="Times New Roman" w:hAnsi="Times New Roman" w:cs="Times New Roman"/>
          <w:color w:val="000000" w:themeColor="text1"/>
          <w:sz w:val="22"/>
          <w:szCs w:val="22"/>
        </w:rPr>
      </w:pPr>
    </w:p>
    <w:p w:rsidR="000E70E4" w:rsidRPr="006D7C26" w:rsidRDefault="000E70E4" w:rsidP="000E70E4">
      <w:pPr>
        <w:pStyle w:val="ConsPlusNormal"/>
        <w:widowControl/>
        <w:ind w:firstLine="567"/>
        <w:jc w:val="right"/>
        <w:rPr>
          <w:rFonts w:ascii="Times New Roman" w:hAnsi="Times New Roman" w:cs="Times New Roman"/>
          <w:color w:val="000000" w:themeColor="text1"/>
          <w:sz w:val="22"/>
          <w:szCs w:val="22"/>
        </w:rPr>
      </w:pPr>
    </w:p>
    <w:p w:rsidR="000E70E4" w:rsidRPr="006D7C26" w:rsidRDefault="000E70E4" w:rsidP="000E70E4">
      <w:pPr>
        <w:pStyle w:val="ConsPlusNormal"/>
        <w:widowControl/>
        <w:ind w:firstLine="567"/>
        <w:jc w:val="right"/>
        <w:rPr>
          <w:rFonts w:ascii="Times New Roman" w:hAnsi="Times New Roman" w:cs="Times New Roman"/>
          <w:color w:val="000000" w:themeColor="text1"/>
          <w:sz w:val="22"/>
          <w:szCs w:val="22"/>
        </w:rPr>
      </w:pPr>
    </w:p>
    <w:p w:rsidR="000E70E4" w:rsidRPr="006D7C26" w:rsidRDefault="000E70E4" w:rsidP="000E70E4">
      <w:pPr>
        <w:pStyle w:val="ConsPlusNormal"/>
        <w:widowControl/>
        <w:ind w:firstLine="567"/>
        <w:jc w:val="right"/>
        <w:rPr>
          <w:rFonts w:ascii="Times New Roman" w:hAnsi="Times New Roman" w:cs="Times New Roman"/>
          <w:color w:val="000000" w:themeColor="text1"/>
          <w:sz w:val="22"/>
          <w:szCs w:val="22"/>
        </w:rPr>
      </w:pPr>
    </w:p>
    <w:p w:rsidR="000E70E4" w:rsidRPr="006D7C26" w:rsidRDefault="000E70E4" w:rsidP="000E70E4">
      <w:pPr>
        <w:pStyle w:val="ConsPlusNormal"/>
        <w:widowControl/>
        <w:ind w:firstLine="567"/>
        <w:jc w:val="right"/>
        <w:rPr>
          <w:rFonts w:ascii="Times New Roman" w:hAnsi="Times New Roman" w:cs="Times New Roman"/>
          <w:color w:val="000000" w:themeColor="text1"/>
          <w:sz w:val="22"/>
          <w:szCs w:val="22"/>
        </w:rPr>
      </w:pPr>
    </w:p>
    <w:p w:rsidR="000E70E4" w:rsidRPr="006D7C26" w:rsidRDefault="000E70E4" w:rsidP="000E70E4">
      <w:pPr>
        <w:pStyle w:val="ConsPlusNormal"/>
        <w:widowControl/>
        <w:ind w:firstLine="567"/>
        <w:jc w:val="right"/>
        <w:rPr>
          <w:rFonts w:ascii="Times New Roman" w:hAnsi="Times New Roman" w:cs="Times New Roman"/>
          <w:color w:val="000000" w:themeColor="text1"/>
          <w:sz w:val="22"/>
          <w:szCs w:val="22"/>
        </w:rPr>
      </w:pPr>
    </w:p>
    <w:p w:rsidR="000E70E4" w:rsidRPr="006D7C26" w:rsidRDefault="000E70E4" w:rsidP="000E70E4">
      <w:pPr>
        <w:pStyle w:val="ConsPlusNormal"/>
        <w:widowControl/>
        <w:ind w:firstLine="567"/>
        <w:jc w:val="right"/>
        <w:rPr>
          <w:rFonts w:ascii="Times New Roman" w:hAnsi="Times New Roman" w:cs="Times New Roman"/>
          <w:color w:val="000000" w:themeColor="text1"/>
          <w:sz w:val="22"/>
          <w:szCs w:val="22"/>
        </w:rPr>
      </w:pPr>
    </w:p>
    <w:p w:rsidR="000E70E4" w:rsidRPr="006D7C26" w:rsidRDefault="000E70E4" w:rsidP="000E70E4">
      <w:pPr>
        <w:jc w:val="center"/>
        <w:rPr>
          <w:color w:val="000000" w:themeColor="text1"/>
          <w:kern w:val="16"/>
          <w:sz w:val="22"/>
          <w:szCs w:val="22"/>
        </w:rPr>
      </w:pPr>
    </w:p>
    <w:p w:rsidR="000E70E4" w:rsidRPr="006D7C26" w:rsidRDefault="000E70E4" w:rsidP="000E70E4">
      <w:pPr>
        <w:widowControl w:val="0"/>
        <w:autoSpaceDE w:val="0"/>
        <w:autoSpaceDN w:val="0"/>
        <w:adjustRightInd w:val="0"/>
        <w:jc w:val="center"/>
        <w:rPr>
          <w:color w:val="000000" w:themeColor="text1"/>
          <w:kern w:val="16"/>
          <w:sz w:val="22"/>
          <w:szCs w:val="22"/>
        </w:rPr>
      </w:pPr>
    </w:p>
    <w:p w:rsidR="00C51207" w:rsidRPr="006D7C26" w:rsidRDefault="00C51207" w:rsidP="000E70E4">
      <w:pPr>
        <w:jc w:val="center"/>
        <w:rPr>
          <w:color w:val="000000" w:themeColor="text1"/>
          <w:kern w:val="16"/>
          <w:sz w:val="22"/>
          <w:szCs w:val="22"/>
        </w:rPr>
      </w:pPr>
    </w:p>
    <w:sectPr w:rsidR="00C51207" w:rsidRPr="006D7C26" w:rsidSect="006814E9">
      <w:footerReference w:type="even" r:id="rId17"/>
      <w:footerReference w:type="default" r:id="rId1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36D" w:rsidRDefault="00F2436D">
      <w:r>
        <w:separator/>
      </w:r>
    </w:p>
  </w:endnote>
  <w:endnote w:type="continuationSeparator" w:id="0">
    <w:p w:rsidR="00F2436D" w:rsidRDefault="00F2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BE" w:rsidRDefault="005E2BBE"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E2BBE" w:rsidRDefault="005E2BBE"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BE" w:rsidRPr="00305D0E" w:rsidRDefault="005E2BBE"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36D" w:rsidRDefault="00F2436D">
      <w:r>
        <w:separator/>
      </w:r>
    </w:p>
  </w:footnote>
  <w:footnote w:type="continuationSeparator" w:id="0">
    <w:p w:rsidR="00F2436D" w:rsidRDefault="00F2436D">
      <w:r>
        <w:continuationSeparator/>
      </w:r>
    </w:p>
  </w:footnote>
  <w:footnote w:id="1">
    <w:p w:rsidR="005E2BBE" w:rsidRPr="00516588" w:rsidRDefault="005E2BBE" w:rsidP="00025D5D">
      <w:pPr>
        <w:autoSpaceDE w:val="0"/>
        <w:autoSpaceDN w:val="0"/>
        <w:adjustRightInd w:val="0"/>
        <w:spacing w:after="0"/>
        <w:ind w:firstLine="540"/>
        <w:rPr>
          <w:sz w:val="12"/>
          <w:szCs w:val="12"/>
        </w:rPr>
      </w:pPr>
      <w:r w:rsidRPr="00516588">
        <w:rPr>
          <w:rStyle w:val="af2"/>
          <w:b/>
          <w:sz w:val="12"/>
          <w:szCs w:val="12"/>
        </w:rPr>
        <w:footnoteRef/>
      </w:r>
      <w:r w:rsidRPr="00516588">
        <w:rPr>
          <w:sz w:val="12"/>
          <w:szCs w:val="12"/>
        </w:rPr>
        <w:t xml:space="preserve"> а) 3 процента цены настоящего Договора (этапа) в случае, если цена договора (этапа) не превышает 3 млн. рублей;</w:t>
      </w:r>
    </w:p>
    <w:p w:rsidR="005E2BBE" w:rsidRPr="00516588" w:rsidRDefault="005E2BBE" w:rsidP="00025D5D">
      <w:pPr>
        <w:autoSpaceDE w:val="0"/>
        <w:autoSpaceDN w:val="0"/>
        <w:adjustRightInd w:val="0"/>
        <w:spacing w:after="0"/>
        <w:ind w:firstLine="540"/>
        <w:rPr>
          <w:sz w:val="12"/>
          <w:szCs w:val="12"/>
        </w:rPr>
      </w:pPr>
      <w:r w:rsidRPr="00516588">
        <w:rPr>
          <w:sz w:val="12"/>
          <w:szCs w:val="12"/>
        </w:rPr>
        <w:t>б) 2 процента цены настоящего Договора (этапа) в случае, если цена договора (этапа) составляет от 3 млн. рублей до 10 млн. рублей (включительно);</w:t>
      </w:r>
    </w:p>
    <w:p w:rsidR="005E2BBE" w:rsidRPr="00516588" w:rsidRDefault="005E2BBE" w:rsidP="00025D5D">
      <w:pPr>
        <w:autoSpaceDE w:val="0"/>
        <w:autoSpaceDN w:val="0"/>
        <w:adjustRightInd w:val="0"/>
        <w:spacing w:after="0"/>
        <w:ind w:firstLine="540"/>
        <w:rPr>
          <w:sz w:val="12"/>
          <w:szCs w:val="12"/>
        </w:rPr>
      </w:pPr>
      <w:r w:rsidRPr="00516588">
        <w:rPr>
          <w:sz w:val="12"/>
          <w:szCs w:val="12"/>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rsidR="005E2BBE" w:rsidRPr="00516588" w:rsidRDefault="005E2BBE" w:rsidP="00025D5D">
      <w:pPr>
        <w:autoSpaceDE w:val="0"/>
        <w:autoSpaceDN w:val="0"/>
        <w:adjustRightInd w:val="0"/>
        <w:spacing w:after="0"/>
        <w:ind w:firstLine="540"/>
        <w:rPr>
          <w:sz w:val="12"/>
          <w:szCs w:val="12"/>
        </w:rPr>
      </w:pPr>
      <w:r w:rsidRPr="00516588">
        <w:rPr>
          <w:rStyle w:val="af2"/>
          <w:sz w:val="12"/>
          <w:szCs w:val="12"/>
        </w:rPr>
        <w:footnoteRef/>
      </w:r>
      <w:r w:rsidRPr="00516588">
        <w:rPr>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5E2BBE" w:rsidRPr="00516588" w:rsidRDefault="005E2BBE" w:rsidP="00025D5D">
      <w:pPr>
        <w:autoSpaceDE w:val="0"/>
        <w:autoSpaceDN w:val="0"/>
        <w:adjustRightInd w:val="0"/>
        <w:spacing w:after="0"/>
        <w:ind w:firstLine="540"/>
        <w:rPr>
          <w:sz w:val="12"/>
          <w:szCs w:val="12"/>
        </w:rPr>
      </w:pPr>
      <w:r w:rsidRPr="00516588">
        <w:rPr>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5E2BBE" w:rsidRPr="00516588" w:rsidRDefault="005E2BBE" w:rsidP="00025D5D">
      <w:pPr>
        <w:autoSpaceDE w:val="0"/>
        <w:autoSpaceDN w:val="0"/>
        <w:adjustRightInd w:val="0"/>
        <w:spacing w:after="0"/>
        <w:ind w:firstLine="540"/>
        <w:rPr>
          <w:sz w:val="12"/>
          <w:szCs w:val="12"/>
        </w:rPr>
      </w:pPr>
      <w:r w:rsidRPr="00516588">
        <w:rPr>
          <w:sz w:val="12"/>
          <w:szCs w:val="12"/>
        </w:rPr>
        <w:t xml:space="preserve">в) 1 процент начальной (максимальной) цены договора в случае, если начальная (максимальная) цена договора составляет от 50 млн. рублей до </w:t>
      </w:r>
      <w:r>
        <w:rPr>
          <w:sz w:val="12"/>
          <w:szCs w:val="12"/>
        </w:rPr>
        <w:t>100 млн. рублей (включительно).</w:t>
      </w:r>
    </w:p>
  </w:footnote>
  <w:footnote w:id="3">
    <w:p w:rsidR="005E2BBE" w:rsidRPr="00516588" w:rsidRDefault="005E2BBE" w:rsidP="00025D5D">
      <w:pPr>
        <w:autoSpaceDE w:val="0"/>
        <w:autoSpaceDN w:val="0"/>
        <w:adjustRightInd w:val="0"/>
        <w:spacing w:after="0"/>
        <w:ind w:firstLine="540"/>
        <w:rPr>
          <w:sz w:val="12"/>
          <w:szCs w:val="12"/>
        </w:rPr>
      </w:pPr>
      <w:r w:rsidRPr="00516588">
        <w:rPr>
          <w:rStyle w:val="af2"/>
          <w:sz w:val="12"/>
          <w:szCs w:val="12"/>
        </w:rPr>
        <w:footnoteRef/>
      </w:r>
      <w:r w:rsidRPr="00516588">
        <w:rPr>
          <w:sz w:val="12"/>
          <w:szCs w:val="12"/>
        </w:rPr>
        <w:t xml:space="preserve"> а) 1000 рублей, если цена настоящего Договора не превышает 3 млн. рублей;</w:t>
      </w:r>
    </w:p>
    <w:p w:rsidR="005E2BBE" w:rsidRPr="00516588" w:rsidRDefault="005E2BBE" w:rsidP="00025D5D">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5E2BBE" w:rsidRPr="00516588" w:rsidRDefault="005E2BBE" w:rsidP="00025D5D">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5E2BBE" w:rsidRPr="00516588" w:rsidRDefault="005E2BBE" w:rsidP="00025D5D">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4">
    <w:p w:rsidR="005E2BBE" w:rsidRPr="00516588" w:rsidRDefault="005E2BBE" w:rsidP="00025D5D">
      <w:pPr>
        <w:autoSpaceDE w:val="0"/>
        <w:autoSpaceDN w:val="0"/>
        <w:adjustRightInd w:val="0"/>
        <w:spacing w:after="0"/>
        <w:ind w:firstLine="540"/>
        <w:rPr>
          <w:sz w:val="12"/>
          <w:szCs w:val="12"/>
        </w:rPr>
      </w:pPr>
      <w:r w:rsidRPr="00516588">
        <w:rPr>
          <w:rStyle w:val="af2"/>
          <w:sz w:val="12"/>
          <w:szCs w:val="12"/>
        </w:rPr>
        <w:footnoteRef/>
      </w:r>
      <w:r w:rsidRPr="00516588">
        <w:rPr>
          <w:sz w:val="12"/>
          <w:szCs w:val="12"/>
        </w:rPr>
        <w:t xml:space="preserve"> а) 1000 рублей, если цена настоящего Договора не превышает 3 млн. рублей (включительно);</w:t>
      </w:r>
    </w:p>
    <w:p w:rsidR="005E2BBE" w:rsidRPr="00516588" w:rsidRDefault="005E2BBE" w:rsidP="00025D5D">
      <w:pPr>
        <w:autoSpaceDE w:val="0"/>
        <w:autoSpaceDN w:val="0"/>
        <w:adjustRightInd w:val="0"/>
        <w:spacing w:after="0"/>
        <w:ind w:firstLine="540"/>
        <w:rPr>
          <w:sz w:val="12"/>
          <w:szCs w:val="12"/>
        </w:rPr>
      </w:pPr>
      <w:r w:rsidRPr="00516588">
        <w:rPr>
          <w:sz w:val="12"/>
          <w:szCs w:val="12"/>
        </w:rPr>
        <w:t>б) 5000 рублей, если цена настоящего Договора составляет от 3 млн. рублей до 50 млн. рублей (включительно);</w:t>
      </w:r>
    </w:p>
    <w:p w:rsidR="005E2BBE" w:rsidRPr="00516588" w:rsidRDefault="005E2BBE" w:rsidP="00025D5D">
      <w:pPr>
        <w:autoSpaceDE w:val="0"/>
        <w:autoSpaceDN w:val="0"/>
        <w:adjustRightInd w:val="0"/>
        <w:spacing w:after="0"/>
        <w:ind w:firstLine="540"/>
        <w:rPr>
          <w:sz w:val="12"/>
          <w:szCs w:val="12"/>
        </w:rPr>
      </w:pPr>
      <w:r w:rsidRPr="00516588">
        <w:rPr>
          <w:sz w:val="12"/>
          <w:szCs w:val="12"/>
        </w:rPr>
        <w:t>в) 10000 рублей, если цена настоящего Договора составляет от 50 млн. рублей до 100 млн. рублей (включительно);</w:t>
      </w:r>
    </w:p>
    <w:p w:rsidR="005E2BBE" w:rsidRPr="00516588" w:rsidRDefault="005E2BBE" w:rsidP="00025D5D">
      <w:pPr>
        <w:autoSpaceDE w:val="0"/>
        <w:autoSpaceDN w:val="0"/>
        <w:adjustRightInd w:val="0"/>
        <w:spacing w:after="0"/>
        <w:ind w:firstLine="540"/>
        <w:rPr>
          <w:sz w:val="12"/>
          <w:szCs w:val="12"/>
        </w:rPr>
      </w:pPr>
      <w:r w:rsidRPr="00516588">
        <w:rPr>
          <w:sz w:val="12"/>
          <w:szCs w:val="12"/>
        </w:rPr>
        <w:t>г) 100000 рублей, если цена настоящего Договора превышает 100 млн. рублей.</w:t>
      </w:r>
    </w:p>
  </w:footnote>
  <w:footnote w:id="5">
    <w:p w:rsidR="005E2BBE" w:rsidRPr="00BA6054" w:rsidRDefault="005E2BBE" w:rsidP="00025D5D">
      <w:pPr>
        <w:pStyle w:val="af0"/>
        <w:rPr>
          <w:sz w:val="16"/>
        </w:rPr>
      </w:pPr>
      <w:r>
        <w:rPr>
          <w:rStyle w:val="af2"/>
        </w:rPr>
        <w:footnoteRef/>
      </w:r>
      <w:r>
        <w:t xml:space="preserve"> </w:t>
      </w:r>
      <w:r>
        <w:rPr>
          <w:sz w:val="16"/>
        </w:rPr>
        <w:t>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9"/>
  </w:num>
  <w:num w:numId="4">
    <w:abstractNumId w:val="0"/>
  </w:num>
  <w:num w:numId="5">
    <w:abstractNumId w:val="4"/>
  </w:num>
  <w:num w:numId="6">
    <w:abstractNumId w:val="5"/>
  </w:num>
  <w:num w:numId="7">
    <w:abstractNumId w:val="21"/>
  </w:num>
  <w:num w:numId="8">
    <w:abstractNumId w:val="15"/>
  </w:num>
  <w:num w:numId="9">
    <w:abstractNumId w:val="11"/>
  </w:num>
  <w:num w:numId="10">
    <w:abstractNumId w:val="22"/>
  </w:num>
  <w:num w:numId="11">
    <w:abstractNumId w:val="7"/>
  </w:num>
  <w:num w:numId="12">
    <w:abstractNumId w:val="14"/>
  </w:num>
  <w:num w:numId="13">
    <w:abstractNumId w:val="10"/>
  </w:num>
  <w:num w:numId="14">
    <w:abstractNumId w:val="1"/>
  </w:num>
  <w:num w:numId="15">
    <w:abstractNumId w:val="9"/>
  </w:num>
  <w:num w:numId="16">
    <w:abstractNumId w:val="18"/>
  </w:num>
  <w:num w:numId="17">
    <w:abstractNumId w:val="17"/>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17C7C"/>
    <w:rsid w:val="000201A0"/>
    <w:rsid w:val="00024B36"/>
    <w:rsid w:val="00025D35"/>
    <w:rsid w:val="00025D5D"/>
    <w:rsid w:val="0004114E"/>
    <w:rsid w:val="00044371"/>
    <w:rsid w:val="00045983"/>
    <w:rsid w:val="000461EC"/>
    <w:rsid w:val="00050077"/>
    <w:rsid w:val="00051097"/>
    <w:rsid w:val="000544F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28BD"/>
    <w:rsid w:val="000E3651"/>
    <w:rsid w:val="000E38EA"/>
    <w:rsid w:val="000E6484"/>
    <w:rsid w:val="000E70E4"/>
    <w:rsid w:val="000F0AB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CF"/>
    <w:rsid w:val="0013623D"/>
    <w:rsid w:val="0013699E"/>
    <w:rsid w:val="00141DDB"/>
    <w:rsid w:val="00141DEB"/>
    <w:rsid w:val="00144E28"/>
    <w:rsid w:val="00145291"/>
    <w:rsid w:val="00145EA6"/>
    <w:rsid w:val="001466F3"/>
    <w:rsid w:val="00151CAA"/>
    <w:rsid w:val="00153252"/>
    <w:rsid w:val="00153F49"/>
    <w:rsid w:val="001541B0"/>
    <w:rsid w:val="00160BCF"/>
    <w:rsid w:val="0016682B"/>
    <w:rsid w:val="00166E08"/>
    <w:rsid w:val="00172366"/>
    <w:rsid w:val="001775A1"/>
    <w:rsid w:val="00181371"/>
    <w:rsid w:val="00186109"/>
    <w:rsid w:val="001871EE"/>
    <w:rsid w:val="001959BA"/>
    <w:rsid w:val="00195E8E"/>
    <w:rsid w:val="001960EB"/>
    <w:rsid w:val="0019796D"/>
    <w:rsid w:val="001A0B60"/>
    <w:rsid w:val="001A618C"/>
    <w:rsid w:val="001A7DAF"/>
    <w:rsid w:val="001B16B3"/>
    <w:rsid w:val="001B4818"/>
    <w:rsid w:val="001B7C8B"/>
    <w:rsid w:val="001C4885"/>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185A"/>
    <w:rsid w:val="00212A26"/>
    <w:rsid w:val="00212AEC"/>
    <w:rsid w:val="002146A7"/>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4931"/>
    <w:rsid w:val="002B4D78"/>
    <w:rsid w:val="002B4F84"/>
    <w:rsid w:val="002B54A3"/>
    <w:rsid w:val="002B56FD"/>
    <w:rsid w:val="002B587D"/>
    <w:rsid w:val="002C1800"/>
    <w:rsid w:val="002C21F6"/>
    <w:rsid w:val="002C30D9"/>
    <w:rsid w:val="002C430D"/>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4751B"/>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97E7B"/>
    <w:rsid w:val="003A0255"/>
    <w:rsid w:val="003A3D77"/>
    <w:rsid w:val="003A45B2"/>
    <w:rsid w:val="003A5F89"/>
    <w:rsid w:val="003A6137"/>
    <w:rsid w:val="003A7E42"/>
    <w:rsid w:val="003B1928"/>
    <w:rsid w:val="003B4F62"/>
    <w:rsid w:val="003B535E"/>
    <w:rsid w:val="003B5DEE"/>
    <w:rsid w:val="003B6733"/>
    <w:rsid w:val="003B714C"/>
    <w:rsid w:val="003B7355"/>
    <w:rsid w:val="003C325C"/>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04E4"/>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2E4"/>
    <w:rsid w:val="00481ADD"/>
    <w:rsid w:val="004838BD"/>
    <w:rsid w:val="00483C4D"/>
    <w:rsid w:val="00484C1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2D5"/>
    <w:rsid w:val="004C6BF5"/>
    <w:rsid w:val="004D09A5"/>
    <w:rsid w:val="004D26E3"/>
    <w:rsid w:val="004D3E8C"/>
    <w:rsid w:val="004D5C06"/>
    <w:rsid w:val="004D6BE4"/>
    <w:rsid w:val="004E2136"/>
    <w:rsid w:val="004E44FC"/>
    <w:rsid w:val="004E45E6"/>
    <w:rsid w:val="004E58A9"/>
    <w:rsid w:val="004F5826"/>
    <w:rsid w:val="00503C23"/>
    <w:rsid w:val="005057D9"/>
    <w:rsid w:val="0050585A"/>
    <w:rsid w:val="00505908"/>
    <w:rsid w:val="00506AFE"/>
    <w:rsid w:val="00507873"/>
    <w:rsid w:val="00513C60"/>
    <w:rsid w:val="00513DAB"/>
    <w:rsid w:val="00513DCA"/>
    <w:rsid w:val="00515310"/>
    <w:rsid w:val="0051585F"/>
    <w:rsid w:val="00524131"/>
    <w:rsid w:val="00530BEA"/>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9CC"/>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2BBE"/>
    <w:rsid w:val="005E4BC9"/>
    <w:rsid w:val="005E61E2"/>
    <w:rsid w:val="005F05CC"/>
    <w:rsid w:val="005F2F8D"/>
    <w:rsid w:val="005F6072"/>
    <w:rsid w:val="005F6483"/>
    <w:rsid w:val="00603E03"/>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228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14E9"/>
    <w:rsid w:val="00683827"/>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D5E0B"/>
    <w:rsid w:val="006D7C26"/>
    <w:rsid w:val="006E19EB"/>
    <w:rsid w:val="006E5E0B"/>
    <w:rsid w:val="006E6567"/>
    <w:rsid w:val="006E7194"/>
    <w:rsid w:val="006E7507"/>
    <w:rsid w:val="006F1B7B"/>
    <w:rsid w:val="006F484E"/>
    <w:rsid w:val="006F4F03"/>
    <w:rsid w:val="006F7816"/>
    <w:rsid w:val="00701094"/>
    <w:rsid w:val="00701608"/>
    <w:rsid w:val="007039BA"/>
    <w:rsid w:val="00704816"/>
    <w:rsid w:val="0071090C"/>
    <w:rsid w:val="00714A24"/>
    <w:rsid w:val="00714E3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362"/>
    <w:rsid w:val="00785972"/>
    <w:rsid w:val="00786F40"/>
    <w:rsid w:val="0078722B"/>
    <w:rsid w:val="007877B2"/>
    <w:rsid w:val="00787F55"/>
    <w:rsid w:val="00790221"/>
    <w:rsid w:val="00790F16"/>
    <w:rsid w:val="00795F40"/>
    <w:rsid w:val="0079713A"/>
    <w:rsid w:val="007A002B"/>
    <w:rsid w:val="007A069B"/>
    <w:rsid w:val="007A1D82"/>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0D89"/>
    <w:rsid w:val="00824556"/>
    <w:rsid w:val="00826008"/>
    <w:rsid w:val="008262E7"/>
    <w:rsid w:val="0082741F"/>
    <w:rsid w:val="00831159"/>
    <w:rsid w:val="0083550D"/>
    <w:rsid w:val="0083622C"/>
    <w:rsid w:val="00836EED"/>
    <w:rsid w:val="008372E8"/>
    <w:rsid w:val="008373B7"/>
    <w:rsid w:val="00837928"/>
    <w:rsid w:val="00843A67"/>
    <w:rsid w:val="00845CEE"/>
    <w:rsid w:val="0084716A"/>
    <w:rsid w:val="00851380"/>
    <w:rsid w:val="00851647"/>
    <w:rsid w:val="00851B09"/>
    <w:rsid w:val="00852D0F"/>
    <w:rsid w:val="008548C8"/>
    <w:rsid w:val="0085561E"/>
    <w:rsid w:val="00855A06"/>
    <w:rsid w:val="00856E47"/>
    <w:rsid w:val="008578B5"/>
    <w:rsid w:val="00857B32"/>
    <w:rsid w:val="00865F57"/>
    <w:rsid w:val="00867A89"/>
    <w:rsid w:val="0087183F"/>
    <w:rsid w:val="00872ABE"/>
    <w:rsid w:val="0087345C"/>
    <w:rsid w:val="00873728"/>
    <w:rsid w:val="0087379F"/>
    <w:rsid w:val="00874935"/>
    <w:rsid w:val="00874D6A"/>
    <w:rsid w:val="008752A9"/>
    <w:rsid w:val="0087714F"/>
    <w:rsid w:val="00880240"/>
    <w:rsid w:val="00881C15"/>
    <w:rsid w:val="0088274F"/>
    <w:rsid w:val="00886282"/>
    <w:rsid w:val="008872A6"/>
    <w:rsid w:val="00887902"/>
    <w:rsid w:val="008919A4"/>
    <w:rsid w:val="00896AC4"/>
    <w:rsid w:val="008978D9"/>
    <w:rsid w:val="008A33C6"/>
    <w:rsid w:val="008A36B8"/>
    <w:rsid w:val="008A6C17"/>
    <w:rsid w:val="008A7215"/>
    <w:rsid w:val="008B263B"/>
    <w:rsid w:val="008B37AF"/>
    <w:rsid w:val="008B389E"/>
    <w:rsid w:val="008B520E"/>
    <w:rsid w:val="008B54A2"/>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64C7"/>
    <w:rsid w:val="008F7BF9"/>
    <w:rsid w:val="0090023B"/>
    <w:rsid w:val="00904C7C"/>
    <w:rsid w:val="00914197"/>
    <w:rsid w:val="00916474"/>
    <w:rsid w:val="00916E29"/>
    <w:rsid w:val="00923AD3"/>
    <w:rsid w:val="00923C84"/>
    <w:rsid w:val="00925593"/>
    <w:rsid w:val="0092659C"/>
    <w:rsid w:val="0092744E"/>
    <w:rsid w:val="00927670"/>
    <w:rsid w:val="00931ECA"/>
    <w:rsid w:val="009321D1"/>
    <w:rsid w:val="009374F4"/>
    <w:rsid w:val="00943819"/>
    <w:rsid w:val="00945F33"/>
    <w:rsid w:val="0094633E"/>
    <w:rsid w:val="0094798F"/>
    <w:rsid w:val="00951E65"/>
    <w:rsid w:val="0095393B"/>
    <w:rsid w:val="00955020"/>
    <w:rsid w:val="009632FA"/>
    <w:rsid w:val="009637A8"/>
    <w:rsid w:val="00974012"/>
    <w:rsid w:val="009753A4"/>
    <w:rsid w:val="009774DD"/>
    <w:rsid w:val="00977EBB"/>
    <w:rsid w:val="00977FC9"/>
    <w:rsid w:val="009800F0"/>
    <w:rsid w:val="00981B36"/>
    <w:rsid w:val="00982288"/>
    <w:rsid w:val="00982427"/>
    <w:rsid w:val="00984961"/>
    <w:rsid w:val="00984AFD"/>
    <w:rsid w:val="00985861"/>
    <w:rsid w:val="00986497"/>
    <w:rsid w:val="00990E34"/>
    <w:rsid w:val="00991E9B"/>
    <w:rsid w:val="009922B2"/>
    <w:rsid w:val="00992C25"/>
    <w:rsid w:val="0099529F"/>
    <w:rsid w:val="009953E9"/>
    <w:rsid w:val="009958C3"/>
    <w:rsid w:val="00997BB1"/>
    <w:rsid w:val="009A3815"/>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477B5"/>
    <w:rsid w:val="00A50510"/>
    <w:rsid w:val="00A56179"/>
    <w:rsid w:val="00A61FBE"/>
    <w:rsid w:val="00A62688"/>
    <w:rsid w:val="00A64F7B"/>
    <w:rsid w:val="00A6625B"/>
    <w:rsid w:val="00A71204"/>
    <w:rsid w:val="00A71E6D"/>
    <w:rsid w:val="00A7374C"/>
    <w:rsid w:val="00A77CE0"/>
    <w:rsid w:val="00A77EE0"/>
    <w:rsid w:val="00A814C3"/>
    <w:rsid w:val="00A81908"/>
    <w:rsid w:val="00A8233C"/>
    <w:rsid w:val="00A82AA0"/>
    <w:rsid w:val="00A8538D"/>
    <w:rsid w:val="00A85AF7"/>
    <w:rsid w:val="00A86B93"/>
    <w:rsid w:val="00A9008F"/>
    <w:rsid w:val="00A92A70"/>
    <w:rsid w:val="00A92CF7"/>
    <w:rsid w:val="00A9465C"/>
    <w:rsid w:val="00A95AC2"/>
    <w:rsid w:val="00A97908"/>
    <w:rsid w:val="00AA007D"/>
    <w:rsid w:val="00AA15D0"/>
    <w:rsid w:val="00AA2F1B"/>
    <w:rsid w:val="00AA42D0"/>
    <w:rsid w:val="00AA472F"/>
    <w:rsid w:val="00AA6D65"/>
    <w:rsid w:val="00AB00A1"/>
    <w:rsid w:val="00AB3C38"/>
    <w:rsid w:val="00AB7372"/>
    <w:rsid w:val="00AC0082"/>
    <w:rsid w:val="00AC4773"/>
    <w:rsid w:val="00AD07F8"/>
    <w:rsid w:val="00AD2ED0"/>
    <w:rsid w:val="00AD6A12"/>
    <w:rsid w:val="00AD6B14"/>
    <w:rsid w:val="00AD7139"/>
    <w:rsid w:val="00AD7642"/>
    <w:rsid w:val="00AE4660"/>
    <w:rsid w:val="00AF0C1E"/>
    <w:rsid w:val="00AF37CA"/>
    <w:rsid w:val="00B02B04"/>
    <w:rsid w:val="00B02B4D"/>
    <w:rsid w:val="00B07591"/>
    <w:rsid w:val="00B07633"/>
    <w:rsid w:val="00B10EEE"/>
    <w:rsid w:val="00B13049"/>
    <w:rsid w:val="00B145F5"/>
    <w:rsid w:val="00B14FCB"/>
    <w:rsid w:val="00B150B3"/>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4FD3"/>
    <w:rsid w:val="00B5500F"/>
    <w:rsid w:val="00B64CD5"/>
    <w:rsid w:val="00B67BAB"/>
    <w:rsid w:val="00B701A2"/>
    <w:rsid w:val="00B7139A"/>
    <w:rsid w:val="00B730DC"/>
    <w:rsid w:val="00B74D02"/>
    <w:rsid w:val="00B76AC9"/>
    <w:rsid w:val="00B77F0F"/>
    <w:rsid w:val="00B80C8E"/>
    <w:rsid w:val="00B8230B"/>
    <w:rsid w:val="00B87792"/>
    <w:rsid w:val="00B90228"/>
    <w:rsid w:val="00B90EA5"/>
    <w:rsid w:val="00B95C21"/>
    <w:rsid w:val="00B962C7"/>
    <w:rsid w:val="00B967F5"/>
    <w:rsid w:val="00BA1F9C"/>
    <w:rsid w:val="00BA54B5"/>
    <w:rsid w:val="00BB0028"/>
    <w:rsid w:val="00BB0ADC"/>
    <w:rsid w:val="00BB0C68"/>
    <w:rsid w:val="00BB3AC3"/>
    <w:rsid w:val="00BB5864"/>
    <w:rsid w:val="00BB684C"/>
    <w:rsid w:val="00BB79BF"/>
    <w:rsid w:val="00BC2365"/>
    <w:rsid w:val="00BC30AE"/>
    <w:rsid w:val="00BC3236"/>
    <w:rsid w:val="00BC5427"/>
    <w:rsid w:val="00BC6EBC"/>
    <w:rsid w:val="00BC76AD"/>
    <w:rsid w:val="00BD000E"/>
    <w:rsid w:val="00BD045B"/>
    <w:rsid w:val="00BD1147"/>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0978"/>
    <w:rsid w:val="00C717EB"/>
    <w:rsid w:val="00C721DB"/>
    <w:rsid w:val="00C731DE"/>
    <w:rsid w:val="00C76CDE"/>
    <w:rsid w:val="00C76E50"/>
    <w:rsid w:val="00C82AD6"/>
    <w:rsid w:val="00C84764"/>
    <w:rsid w:val="00C84D69"/>
    <w:rsid w:val="00C855B9"/>
    <w:rsid w:val="00C92150"/>
    <w:rsid w:val="00C92261"/>
    <w:rsid w:val="00C927C7"/>
    <w:rsid w:val="00C95118"/>
    <w:rsid w:val="00C97358"/>
    <w:rsid w:val="00C9757D"/>
    <w:rsid w:val="00CA1800"/>
    <w:rsid w:val="00CA3A45"/>
    <w:rsid w:val="00CB0880"/>
    <w:rsid w:val="00CB1CE5"/>
    <w:rsid w:val="00CB2376"/>
    <w:rsid w:val="00CB35FD"/>
    <w:rsid w:val="00CB4A32"/>
    <w:rsid w:val="00CB4D7B"/>
    <w:rsid w:val="00CC17AE"/>
    <w:rsid w:val="00CC2685"/>
    <w:rsid w:val="00CC382E"/>
    <w:rsid w:val="00CC5BED"/>
    <w:rsid w:val="00CD6DC1"/>
    <w:rsid w:val="00CD778C"/>
    <w:rsid w:val="00CE0F09"/>
    <w:rsid w:val="00CE26CA"/>
    <w:rsid w:val="00CE35B3"/>
    <w:rsid w:val="00CE4F8B"/>
    <w:rsid w:val="00CE5B23"/>
    <w:rsid w:val="00CE676E"/>
    <w:rsid w:val="00CF1381"/>
    <w:rsid w:val="00CF25EF"/>
    <w:rsid w:val="00CF41BF"/>
    <w:rsid w:val="00D01B2A"/>
    <w:rsid w:val="00D038CF"/>
    <w:rsid w:val="00D057C7"/>
    <w:rsid w:val="00D06E4C"/>
    <w:rsid w:val="00D0728B"/>
    <w:rsid w:val="00D10331"/>
    <w:rsid w:val="00D128B8"/>
    <w:rsid w:val="00D154FF"/>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1653"/>
    <w:rsid w:val="00DA5088"/>
    <w:rsid w:val="00DA5A28"/>
    <w:rsid w:val="00DA7F4B"/>
    <w:rsid w:val="00DB08E7"/>
    <w:rsid w:val="00DB094C"/>
    <w:rsid w:val="00DB0B9D"/>
    <w:rsid w:val="00DB1995"/>
    <w:rsid w:val="00DB3E73"/>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30C7"/>
    <w:rsid w:val="00DE4DD1"/>
    <w:rsid w:val="00DE63BC"/>
    <w:rsid w:val="00DF0191"/>
    <w:rsid w:val="00DF42E3"/>
    <w:rsid w:val="00DF584A"/>
    <w:rsid w:val="00E00F03"/>
    <w:rsid w:val="00E01505"/>
    <w:rsid w:val="00E017E2"/>
    <w:rsid w:val="00E0259F"/>
    <w:rsid w:val="00E0703B"/>
    <w:rsid w:val="00E151E8"/>
    <w:rsid w:val="00E20F9A"/>
    <w:rsid w:val="00E239F4"/>
    <w:rsid w:val="00E23F22"/>
    <w:rsid w:val="00E248C0"/>
    <w:rsid w:val="00E24E04"/>
    <w:rsid w:val="00E30E70"/>
    <w:rsid w:val="00E31010"/>
    <w:rsid w:val="00E314F3"/>
    <w:rsid w:val="00E35E7B"/>
    <w:rsid w:val="00E36CD0"/>
    <w:rsid w:val="00E37E84"/>
    <w:rsid w:val="00E40301"/>
    <w:rsid w:val="00E431F1"/>
    <w:rsid w:val="00E443CC"/>
    <w:rsid w:val="00E462CB"/>
    <w:rsid w:val="00E4723F"/>
    <w:rsid w:val="00E503B3"/>
    <w:rsid w:val="00E5091E"/>
    <w:rsid w:val="00E50C1D"/>
    <w:rsid w:val="00E514B2"/>
    <w:rsid w:val="00E54BD8"/>
    <w:rsid w:val="00E62BC1"/>
    <w:rsid w:val="00E63D75"/>
    <w:rsid w:val="00E64C59"/>
    <w:rsid w:val="00E65760"/>
    <w:rsid w:val="00E7023C"/>
    <w:rsid w:val="00E779A2"/>
    <w:rsid w:val="00E77A04"/>
    <w:rsid w:val="00E77BAC"/>
    <w:rsid w:val="00E80E27"/>
    <w:rsid w:val="00E81C49"/>
    <w:rsid w:val="00E8469A"/>
    <w:rsid w:val="00E87F81"/>
    <w:rsid w:val="00E93F99"/>
    <w:rsid w:val="00E96AB1"/>
    <w:rsid w:val="00EA2731"/>
    <w:rsid w:val="00EA387D"/>
    <w:rsid w:val="00EA478E"/>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2436D"/>
    <w:rsid w:val="00F31B17"/>
    <w:rsid w:val="00F3234D"/>
    <w:rsid w:val="00F375C6"/>
    <w:rsid w:val="00F408D8"/>
    <w:rsid w:val="00F43FF2"/>
    <w:rsid w:val="00F44B9A"/>
    <w:rsid w:val="00F46ADB"/>
    <w:rsid w:val="00F5014C"/>
    <w:rsid w:val="00F5293A"/>
    <w:rsid w:val="00F52CCC"/>
    <w:rsid w:val="00F53FFF"/>
    <w:rsid w:val="00F54BA3"/>
    <w:rsid w:val="00F6041E"/>
    <w:rsid w:val="00F60653"/>
    <w:rsid w:val="00F61850"/>
    <w:rsid w:val="00F66D34"/>
    <w:rsid w:val="00F7092B"/>
    <w:rsid w:val="00F70AAD"/>
    <w:rsid w:val="00F70B37"/>
    <w:rsid w:val="00F722B4"/>
    <w:rsid w:val="00F737BF"/>
    <w:rsid w:val="00F819C8"/>
    <w:rsid w:val="00F82109"/>
    <w:rsid w:val="00F8336F"/>
    <w:rsid w:val="00F83A8A"/>
    <w:rsid w:val="00F843E3"/>
    <w:rsid w:val="00F86C3A"/>
    <w:rsid w:val="00F879AC"/>
    <w:rsid w:val="00F9034A"/>
    <w:rsid w:val="00F90862"/>
    <w:rsid w:val="00F94B50"/>
    <w:rsid w:val="00FA188B"/>
    <w:rsid w:val="00FA1B27"/>
    <w:rsid w:val="00FA2894"/>
    <w:rsid w:val="00FA2C93"/>
    <w:rsid w:val="00FA4472"/>
    <w:rsid w:val="00FA7204"/>
    <w:rsid w:val="00FB600F"/>
    <w:rsid w:val="00FC2162"/>
    <w:rsid w:val="00FC3409"/>
    <w:rsid w:val="00FC42D7"/>
    <w:rsid w:val="00FC58FA"/>
    <w:rsid w:val="00FC7613"/>
    <w:rsid w:val="00FD1519"/>
    <w:rsid w:val="00FD5E3A"/>
    <w:rsid w:val="00FD656B"/>
    <w:rsid w:val="00FD7048"/>
    <w:rsid w:val="00FF1F0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8E9A235EEFFC4F77CBB515EEECA9631C39A6B2A03637684A1B3D39C3466Ab9m6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vo.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A92852B7150A77149949388355EEFFC497AC2B113EDB1A36B4535A4B5AF69206F03173C39C347b6mD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67DCDB311EDB1A36B4535A4B5AF69206F03173C39C346b6mDN"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F7BC2B113EFECA9631C39A6B2A03637684A1B3D39C3466Bb9m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6B9A0-936F-4A7E-B9C2-D9EC6172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32</Pages>
  <Words>14808</Words>
  <Characters>84412</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43</cp:revision>
  <cp:lastPrinted>2018-12-24T04:22:00Z</cp:lastPrinted>
  <dcterms:created xsi:type="dcterms:W3CDTF">2015-07-28T08:58:00Z</dcterms:created>
  <dcterms:modified xsi:type="dcterms:W3CDTF">2018-12-24T09:06:00Z</dcterms:modified>
</cp:coreProperties>
</file>