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C5" w:rsidRDefault="0074233D" w:rsidP="00D179C5">
      <w:pPr>
        <w:spacing w:after="240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align>top</wp:align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  <w:t>«В регистр»</w:t>
      </w:r>
    </w:p>
    <w:p w:rsidR="00D179C5" w:rsidRDefault="00D179C5" w:rsidP="00D179C5">
      <w:pPr>
        <w:spacing w:after="240"/>
      </w:pPr>
    </w:p>
    <w:p w:rsidR="0074233D" w:rsidRDefault="00D179C5" w:rsidP="00D179C5">
      <w:pPr>
        <w:jc w:val="center"/>
        <w:rPr>
          <w:bCs/>
          <w:sz w:val="32"/>
        </w:rPr>
      </w:pPr>
      <w:r>
        <w:br w:type="textWrapping" w:clear="all"/>
      </w:r>
      <w:r w:rsidR="0074233D">
        <w:rPr>
          <w:bCs/>
          <w:sz w:val="32"/>
        </w:rPr>
        <w:t>АДМИНИСТРАЦИЯ ГОРОДА ЮГОРСКА</w:t>
      </w:r>
    </w:p>
    <w:p w:rsidR="0074233D" w:rsidRDefault="0074233D" w:rsidP="0074233D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74233D" w:rsidRPr="00460439" w:rsidRDefault="0074233D" w:rsidP="0074233D">
      <w:pPr>
        <w:tabs>
          <w:tab w:val="num" w:pos="0"/>
        </w:tabs>
        <w:jc w:val="center"/>
        <w:rPr>
          <w:sz w:val="36"/>
          <w:szCs w:val="36"/>
        </w:rPr>
      </w:pPr>
    </w:p>
    <w:p w:rsidR="0074233D" w:rsidRDefault="0074233D" w:rsidP="0074233D">
      <w:pPr>
        <w:pStyle w:val="6"/>
        <w:tabs>
          <w:tab w:val="num" w:pos="0"/>
        </w:tabs>
        <w:ind w:left="0" w:firstLine="0"/>
        <w:rPr>
          <w:b w:val="0"/>
          <w:bCs/>
          <w:sz w:val="36"/>
          <w:szCs w:val="36"/>
        </w:rPr>
      </w:pPr>
      <w:r>
        <w:rPr>
          <w:b w:val="0"/>
          <w:bCs/>
          <w:sz w:val="36"/>
          <w:szCs w:val="36"/>
        </w:rPr>
        <w:t>ПОСТАНОВЛЕНИЕ</w:t>
      </w:r>
    </w:p>
    <w:p w:rsidR="0074233D" w:rsidRDefault="0074233D" w:rsidP="0074233D">
      <w:pPr>
        <w:rPr>
          <w:bCs/>
          <w:sz w:val="36"/>
          <w:szCs w:val="36"/>
        </w:rPr>
      </w:pPr>
    </w:p>
    <w:p w:rsidR="0074233D" w:rsidRDefault="0074233D" w:rsidP="0074233D">
      <w:r>
        <w:t>от </w:t>
      </w:r>
      <w:r w:rsidR="00692D29">
        <w:t>11 ноября 2019 года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№ </w:t>
      </w:r>
      <w:r w:rsidR="00692D29">
        <w:t>2422</w:t>
      </w:r>
      <w:bookmarkStart w:id="0" w:name="_GoBack"/>
      <w:bookmarkEnd w:id="0"/>
    </w:p>
    <w:p w:rsidR="00C24009" w:rsidRDefault="00C24009" w:rsidP="0074233D"/>
    <w:p w:rsidR="007516C5" w:rsidRDefault="007516C5" w:rsidP="0074233D"/>
    <w:p w:rsidR="00D179C5" w:rsidRDefault="00D179C5" w:rsidP="0074233D"/>
    <w:p w:rsidR="00D179C5" w:rsidRDefault="00D179C5" w:rsidP="0074233D">
      <w:r>
        <w:t>Об определении уполномоченного органа</w:t>
      </w:r>
    </w:p>
    <w:p w:rsidR="0074233D" w:rsidRDefault="0074233D" w:rsidP="0074233D">
      <w:pPr>
        <w:jc w:val="center"/>
      </w:pPr>
    </w:p>
    <w:p w:rsidR="00D179C5" w:rsidRDefault="00D179C5" w:rsidP="0074233D">
      <w:pPr>
        <w:jc w:val="center"/>
      </w:pPr>
    </w:p>
    <w:p w:rsidR="007516C5" w:rsidRDefault="007516C5" w:rsidP="0074233D">
      <w:pPr>
        <w:jc w:val="center"/>
      </w:pPr>
    </w:p>
    <w:p w:rsidR="00266954" w:rsidRDefault="00D179C5" w:rsidP="00ED6185">
      <w:pPr>
        <w:ind w:right="21" w:firstLine="708"/>
        <w:jc w:val="both"/>
      </w:pPr>
      <w:proofErr w:type="gramStart"/>
      <w:r>
        <w:t>В соответствии с</w:t>
      </w:r>
      <w:r w:rsidRPr="00A6188F">
        <w:t xml:space="preserve"> постановлением Правительства Российской Федерации от 04.04.2019 </w:t>
      </w:r>
      <w:r>
        <w:br/>
      </w:r>
      <w:r w:rsidRPr="00A6188F">
        <w:t>№ 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</w:t>
      </w:r>
      <w:proofErr w:type="gramEnd"/>
      <w:r w:rsidRPr="00A6188F">
        <w:t xml:space="preserve"> жилыми помещениями, исключении детей-сирот и детей, оставшихся </w:t>
      </w:r>
      <w:proofErr w:type="gramStart"/>
      <w:r w:rsidRPr="00A6188F">
        <w:t>без</w:t>
      </w:r>
      <w:proofErr w:type="gramEnd"/>
      <w:r w:rsidRPr="00A6188F">
        <w:t xml:space="preserve"> </w:t>
      </w:r>
      <w:proofErr w:type="gramStart"/>
      <w:r w:rsidRPr="00A6188F">
        <w:t>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жительства», Закон</w:t>
      </w:r>
      <w:r>
        <w:t>ом</w:t>
      </w:r>
      <w:r w:rsidRPr="00A6188F">
        <w:t xml:space="preserve"> Ханты-Мансийского автономного округа – 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</w:t>
      </w:r>
      <w:proofErr w:type="gramEnd"/>
      <w:r w:rsidRPr="00A6188F">
        <w:t xml:space="preserve"> </w:t>
      </w:r>
      <w:proofErr w:type="gramStart"/>
      <w:r w:rsidRPr="00A6188F">
        <w:t>числа детей-сирот и детей, оставшихся без попечения родителей, усыновителей, приемных родителей в Ханты-Мансийском автономном округе – Югре», Закон</w:t>
      </w:r>
      <w:r>
        <w:t>ом</w:t>
      </w:r>
      <w:r w:rsidRPr="00A6188F">
        <w:t xml:space="preserve"> Ханты-Мансийского автономного округа – Югры от 20.07.2007 № 114-оз </w:t>
      </w:r>
      <w:r>
        <w:br/>
      </w:r>
      <w:r w:rsidRPr="00A6188F">
        <w:t>«О наделении органов местного самоуправления муниципальных образований Ханты-Мансийского округа – Югры отдельными государственными полномочиями по осуществлению деятельности по опеке и попечительству»</w:t>
      </w:r>
      <w:r>
        <w:t>, приказом Департамента социального развития Ханты-Мансийского автономного округа – Югры от 15.08.2019 № 753-р «Об организации работы по ведению</w:t>
      </w:r>
      <w:proofErr w:type="gramEnd"/>
      <w:r>
        <w:t xml:space="preserve">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помещениями»</w:t>
      </w:r>
      <w:r w:rsidR="00BC2E87">
        <w:t>:</w:t>
      </w:r>
    </w:p>
    <w:p w:rsidR="00337755" w:rsidRDefault="00F640B2" w:rsidP="00B03C0C">
      <w:pPr>
        <w:ind w:right="21" w:firstLine="708"/>
        <w:jc w:val="both"/>
      </w:pPr>
      <w:r>
        <w:t xml:space="preserve">1. </w:t>
      </w:r>
      <w:r w:rsidR="00337755">
        <w:t>Определить отдел опеки и попечительства администрации города Югорска  уполномоченным органом:</w:t>
      </w:r>
    </w:p>
    <w:p w:rsidR="00337755" w:rsidRPr="00337755" w:rsidRDefault="00337755" w:rsidP="00337755">
      <w:pPr>
        <w:ind w:firstLine="708"/>
        <w:jc w:val="both"/>
        <w:rPr>
          <w:rFonts w:eastAsiaTheme="minorHAnsi"/>
          <w:lang w:eastAsia="en-US"/>
        </w:rPr>
      </w:pPr>
      <w:r w:rsidRPr="00337755">
        <w:t xml:space="preserve">1.1. </w:t>
      </w:r>
      <w:proofErr w:type="gramStart"/>
      <w:r>
        <w:t xml:space="preserve">По </w:t>
      </w:r>
      <w:r>
        <w:rPr>
          <w:rFonts w:eastAsiaTheme="minorHAnsi"/>
          <w:lang w:eastAsia="en-US"/>
        </w:rPr>
        <w:t>формированию</w:t>
      </w:r>
      <w:r w:rsidRPr="00337755">
        <w:rPr>
          <w:rFonts w:eastAsiaTheme="minorHAnsi"/>
          <w:lang w:eastAsia="en-US"/>
        </w:rPr>
        <w:t xml:space="preserve"> в порядке, установленном Правительством Российской Федерации,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</w:t>
      </w:r>
      <w:proofErr w:type="gramEnd"/>
      <w:r w:rsidRPr="00337755">
        <w:rPr>
          <w:rFonts w:eastAsiaTheme="minorHAnsi"/>
          <w:lang w:eastAsia="en-US"/>
        </w:rPr>
        <w:t>) (</w:t>
      </w:r>
      <w:proofErr w:type="gramStart"/>
      <w:r w:rsidRPr="00337755">
        <w:rPr>
          <w:rFonts w:eastAsiaTheme="minorHAnsi"/>
          <w:lang w:eastAsia="en-US"/>
        </w:rPr>
        <w:t>кроме принятия решений об исключении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из списка и формирования сводног</w:t>
      </w:r>
      <w:r>
        <w:rPr>
          <w:rFonts w:eastAsiaTheme="minorHAnsi"/>
          <w:lang w:eastAsia="en-US"/>
        </w:rPr>
        <w:t>о списка по автономному округу).</w:t>
      </w:r>
      <w:proofErr w:type="gramEnd"/>
    </w:p>
    <w:p w:rsidR="00337755" w:rsidRDefault="00337755" w:rsidP="00337755">
      <w:pPr>
        <w:ind w:firstLine="708"/>
        <w:jc w:val="both"/>
        <w:rPr>
          <w:rFonts w:eastAsiaTheme="minorHAnsi"/>
          <w:lang w:eastAsia="en-US"/>
        </w:rPr>
      </w:pPr>
      <w:r w:rsidRPr="00337755">
        <w:lastRenderedPageBreak/>
        <w:t xml:space="preserve">1.2. </w:t>
      </w:r>
      <w:r>
        <w:t xml:space="preserve">По </w:t>
      </w:r>
      <w:r w:rsidRPr="00337755">
        <w:rPr>
          <w:rFonts w:eastAsiaTheme="minorHAnsi"/>
          <w:lang w:eastAsia="en-US"/>
        </w:rPr>
        <w:t>осуществлени</w:t>
      </w:r>
      <w:r>
        <w:rPr>
          <w:rFonts w:eastAsiaTheme="minorHAnsi"/>
          <w:lang w:eastAsia="en-US"/>
        </w:rPr>
        <w:t>ю</w:t>
      </w:r>
      <w:r w:rsidRPr="00337755">
        <w:rPr>
          <w:rFonts w:eastAsiaTheme="minorHAnsi"/>
          <w:lang w:eastAsia="en-US"/>
        </w:rPr>
        <w:t xml:space="preserve"> </w:t>
      </w:r>
      <w:proofErr w:type="gramStart"/>
      <w:r w:rsidRPr="00337755">
        <w:rPr>
          <w:rFonts w:eastAsiaTheme="minorHAnsi"/>
          <w:lang w:eastAsia="en-US"/>
        </w:rPr>
        <w:t>контроля за</w:t>
      </w:r>
      <w:proofErr w:type="gramEnd"/>
      <w:r w:rsidRPr="00337755">
        <w:rPr>
          <w:rFonts w:eastAsiaTheme="minorHAnsi"/>
          <w:lang w:eastAsia="en-US"/>
        </w:rPr>
        <w:t xml:space="preserve"> своевременной подачей законными представителями детей-сирот и детей, оставшихся без попечения родителей, заявлений </w:t>
      </w:r>
      <w:r>
        <w:rPr>
          <w:rFonts w:eastAsiaTheme="minorHAnsi"/>
          <w:lang w:eastAsia="en-US"/>
        </w:rPr>
        <w:t>о включении этих детей в список.</w:t>
      </w:r>
    </w:p>
    <w:p w:rsidR="00337755" w:rsidRDefault="00337755" w:rsidP="00337755">
      <w:pPr>
        <w:ind w:firstLine="708"/>
        <w:jc w:val="both"/>
        <w:rPr>
          <w:rFonts w:eastAsiaTheme="minorHAnsi"/>
          <w:lang w:eastAsia="en-US"/>
        </w:rPr>
      </w:pPr>
      <w:r w:rsidRPr="00337755">
        <w:rPr>
          <w:rFonts w:eastAsiaTheme="minorHAnsi"/>
          <w:lang w:eastAsia="en-US"/>
        </w:rPr>
        <w:t>1.3.</w:t>
      </w:r>
      <w:r>
        <w:rPr>
          <w:rFonts w:eastAsiaTheme="minorHAnsi"/>
          <w:lang w:eastAsia="en-US"/>
        </w:rPr>
        <w:t xml:space="preserve"> По</w:t>
      </w:r>
      <w:r w:rsidRPr="0033775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установлению</w:t>
      </w:r>
      <w:r w:rsidRPr="00337755">
        <w:rPr>
          <w:rFonts w:eastAsiaTheme="minorHAnsi"/>
          <w:lang w:eastAsia="en-US"/>
        </w:rPr>
        <w:t xml:space="preserve">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</w:t>
      </w:r>
      <w:r>
        <w:rPr>
          <w:rFonts w:eastAsiaTheme="minorHAnsi"/>
          <w:lang w:eastAsia="en-US"/>
        </w:rPr>
        <w:t>твенниками которых они являются.</w:t>
      </w:r>
    </w:p>
    <w:p w:rsidR="00337755" w:rsidRDefault="00337755" w:rsidP="0033775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Постановление администрации города Югорска от 07.04.2015 № 1766 «Об определении уполномоченного органа» признать утратившим силу.</w:t>
      </w:r>
    </w:p>
    <w:p w:rsidR="00337755" w:rsidRDefault="00337755" w:rsidP="0033775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A955B3">
        <w:rPr>
          <w:rFonts w:eastAsiaTheme="minorHAnsi"/>
          <w:lang w:eastAsia="en-US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A955B3" w:rsidRDefault="00A955B3" w:rsidP="0033775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Настоящее постановление  вступает в силу после его официального опубликования в газете «Югорский вестник».</w:t>
      </w:r>
    </w:p>
    <w:p w:rsidR="00A955B3" w:rsidRPr="00337755" w:rsidRDefault="00A955B3" w:rsidP="0033775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выполнением постановления возложить на заместителя главы города Югорска Т.И. Долгодворову. </w:t>
      </w:r>
    </w:p>
    <w:p w:rsidR="00337755" w:rsidRPr="00337755" w:rsidRDefault="00337755" w:rsidP="00337755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337755" w:rsidRPr="00337755" w:rsidRDefault="00337755" w:rsidP="00337755">
      <w:pPr>
        <w:ind w:firstLine="708"/>
        <w:jc w:val="both"/>
        <w:rPr>
          <w:rFonts w:eastAsiaTheme="minorHAnsi"/>
          <w:lang w:eastAsia="en-US"/>
        </w:rPr>
      </w:pPr>
    </w:p>
    <w:p w:rsidR="00337755" w:rsidRPr="00337755" w:rsidRDefault="00337755" w:rsidP="00337755">
      <w:pPr>
        <w:suppressAutoHyphens w:val="0"/>
        <w:autoSpaceDE w:val="0"/>
        <w:autoSpaceDN w:val="0"/>
        <w:adjustRightInd w:val="0"/>
        <w:spacing w:before="75"/>
        <w:ind w:left="170"/>
        <w:jc w:val="both"/>
        <w:rPr>
          <w:rFonts w:ascii="Arial" w:eastAsiaTheme="minorHAnsi" w:hAnsi="Arial" w:cs="Arial"/>
          <w:i/>
          <w:iCs/>
          <w:color w:val="353842"/>
          <w:shd w:val="clear" w:color="auto" w:fill="F0F0F0"/>
          <w:lang w:eastAsia="en-US"/>
        </w:rPr>
      </w:pPr>
    </w:p>
    <w:p w:rsidR="00E65596" w:rsidRDefault="00E65596" w:rsidP="00901C28">
      <w:pPr>
        <w:tabs>
          <w:tab w:val="left" w:pos="709"/>
        </w:tabs>
        <w:rPr>
          <w:b/>
        </w:rPr>
      </w:pPr>
    </w:p>
    <w:p w:rsidR="00901C28" w:rsidRDefault="00266836" w:rsidP="00901C28">
      <w:pPr>
        <w:tabs>
          <w:tab w:val="left" w:pos="709"/>
        </w:tabs>
        <w:rPr>
          <w:b/>
        </w:rPr>
      </w:pPr>
      <w:r>
        <w:rPr>
          <w:b/>
        </w:rPr>
        <w:t>Г</w:t>
      </w:r>
      <w:r w:rsidR="00901C28">
        <w:rPr>
          <w:b/>
        </w:rPr>
        <w:t>лав</w:t>
      </w:r>
      <w:r>
        <w:rPr>
          <w:b/>
        </w:rPr>
        <w:t>а</w:t>
      </w:r>
      <w:r w:rsidR="00901C28">
        <w:rPr>
          <w:b/>
        </w:rPr>
        <w:t xml:space="preserve"> города Югорска</w:t>
      </w:r>
      <w:r w:rsidR="00901C28">
        <w:rPr>
          <w:b/>
        </w:rPr>
        <w:tab/>
      </w:r>
      <w:r w:rsidR="00901C28">
        <w:rPr>
          <w:b/>
        </w:rPr>
        <w:tab/>
      </w:r>
      <w:r w:rsidR="00901C28">
        <w:rPr>
          <w:b/>
        </w:rPr>
        <w:tab/>
      </w:r>
      <w:r w:rsidR="000536E2">
        <w:rPr>
          <w:b/>
        </w:rPr>
        <w:tab/>
      </w:r>
      <w:r w:rsidR="000536E2">
        <w:rPr>
          <w:b/>
        </w:rPr>
        <w:tab/>
      </w:r>
      <w:r w:rsidR="000536E2">
        <w:rPr>
          <w:b/>
        </w:rPr>
        <w:tab/>
      </w:r>
      <w:r w:rsidR="00901C28">
        <w:rPr>
          <w:b/>
        </w:rPr>
        <w:tab/>
      </w:r>
      <w:r w:rsidR="00901C28">
        <w:rPr>
          <w:b/>
        </w:rPr>
        <w:tab/>
      </w:r>
      <w:r w:rsidR="00701C15">
        <w:rPr>
          <w:b/>
        </w:rPr>
        <w:t xml:space="preserve">      А.В. Бородкин</w:t>
      </w:r>
    </w:p>
    <w:p w:rsidR="00701C15" w:rsidRDefault="00701C15" w:rsidP="00901C28">
      <w:pPr>
        <w:tabs>
          <w:tab w:val="left" w:pos="709"/>
        </w:tabs>
        <w:rPr>
          <w:b/>
        </w:rPr>
      </w:pPr>
    </w:p>
    <w:p w:rsidR="00701C15" w:rsidRDefault="00701C15" w:rsidP="00701C15"/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p w:rsidR="00701C15" w:rsidRDefault="00701C15" w:rsidP="00701C15">
      <w:pPr>
        <w:suppressAutoHyphens w:val="0"/>
        <w:jc w:val="center"/>
        <w:rPr>
          <w:b/>
          <w:lang w:eastAsia="ru-RU"/>
        </w:rPr>
      </w:pPr>
    </w:p>
    <w:sectPr w:rsidR="00701C15" w:rsidSect="00763E5C">
      <w:pgSz w:w="11906" w:h="16838"/>
      <w:pgMar w:top="397" w:right="56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233D"/>
    <w:rsid w:val="00004D6A"/>
    <w:rsid w:val="000066B7"/>
    <w:rsid w:val="00010065"/>
    <w:rsid w:val="00011AEA"/>
    <w:rsid w:val="00014FDD"/>
    <w:rsid w:val="000159E3"/>
    <w:rsid w:val="000208F8"/>
    <w:rsid w:val="00022E58"/>
    <w:rsid w:val="000253A4"/>
    <w:rsid w:val="00031D76"/>
    <w:rsid w:val="00044A3B"/>
    <w:rsid w:val="000536E2"/>
    <w:rsid w:val="00090AB4"/>
    <w:rsid w:val="00093D90"/>
    <w:rsid w:val="000A2CF2"/>
    <w:rsid w:val="000B17B6"/>
    <w:rsid w:val="000C028E"/>
    <w:rsid w:val="000C40C5"/>
    <w:rsid w:val="000D6189"/>
    <w:rsid w:val="001069C9"/>
    <w:rsid w:val="00106ECA"/>
    <w:rsid w:val="001130E9"/>
    <w:rsid w:val="00114665"/>
    <w:rsid w:val="001223AB"/>
    <w:rsid w:val="0013080C"/>
    <w:rsid w:val="00130B76"/>
    <w:rsid w:val="001315BD"/>
    <w:rsid w:val="00144B16"/>
    <w:rsid w:val="00146AB5"/>
    <w:rsid w:val="00155445"/>
    <w:rsid w:val="00157E33"/>
    <w:rsid w:val="00167E01"/>
    <w:rsid w:val="00170C64"/>
    <w:rsid w:val="00174DDF"/>
    <w:rsid w:val="001771BC"/>
    <w:rsid w:val="00181552"/>
    <w:rsid w:val="00181C60"/>
    <w:rsid w:val="001A48ED"/>
    <w:rsid w:val="001C4DEA"/>
    <w:rsid w:val="001D45BE"/>
    <w:rsid w:val="001E02AD"/>
    <w:rsid w:val="001E7FF4"/>
    <w:rsid w:val="001F02F6"/>
    <w:rsid w:val="001F2820"/>
    <w:rsid w:val="001F6B5B"/>
    <w:rsid w:val="00203EE5"/>
    <w:rsid w:val="0021683E"/>
    <w:rsid w:val="002179A0"/>
    <w:rsid w:val="002219E8"/>
    <w:rsid w:val="0023381B"/>
    <w:rsid w:val="00234146"/>
    <w:rsid w:val="00236A02"/>
    <w:rsid w:val="00237228"/>
    <w:rsid w:val="0024095A"/>
    <w:rsid w:val="00243D59"/>
    <w:rsid w:val="00252086"/>
    <w:rsid w:val="00254612"/>
    <w:rsid w:val="00263FC3"/>
    <w:rsid w:val="00266836"/>
    <w:rsid w:val="00266954"/>
    <w:rsid w:val="00267BFF"/>
    <w:rsid w:val="0027310D"/>
    <w:rsid w:val="00281D21"/>
    <w:rsid w:val="002847C2"/>
    <w:rsid w:val="00285CFA"/>
    <w:rsid w:val="00291755"/>
    <w:rsid w:val="002928F3"/>
    <w:rsid w:val="00292F48"/>
    <w:rsid w:val="002941C5"/>
    <w:rsid w:val="00295950"/>
    <w:rsid w:val="002C00A0"/>
    <w:rsid w:val="002C3CBC"/>
    <w:rsid w:val="002C5C09"/>
    <w:rsid w:val="002C78BC"/>
    <w:rsid w:val="002C7F54"/>
    <w:rsid w:val="002D47D6"/>
    <w:rsid w:val="002D58F5"/>
    <w:rsid w:val="002E51D7"/>
    <w:rsid w:val="002E63F5"/>
    <w:rsid w:val="002F156E"/>
    <w:rsid w:val="002F7B51"/>
    <w:rsid w:val="0030545B"/>
    <w:rsid w:val="00311639"/>
    <w:rsid w:val="003329A2"/>
    <w:rsid w:val="003359B4"/>
    <w:rsid w:val="00337755"/>
    <w:rsid w:val="003469EC"/>
    <w:rsid w:val="00351DD2"/>
    <w:rsid w:val="003533A6"/>
    <w:rsid w:val="00360882"/>
    <w:rsid w:val="00363C64"/>
    <w:rsid w:val="00366766"/>
    <w:rsid w:val="00370C66"/>
    <w:rsid w:val="00375B5C"/>
    <w:rsid w:val="00380B3B"/>
    <w:rsid w:val="003831DA"/>
    <w:rsid w:val="00396885"/>
    <w:rsid w:val="003A370E"/>
    <w:rsid w:val="003B7B20"/>
    <w:rsid w:val="003D650E"/>
    <w:rsid w:val="003E4947"/>
    <w:rsid w:val="003F1687"/>
    <w:rsid w:val="00402FD3"/>
    <w:rsid w:val="004161B5"/>
    <w:rsid w:val="004244BB"/>
    <w:rsid w:val="00425DAE"/>
    <w:rsid w:val="004446A7"/>
    <w:rsid w:val="004451A1"/>
    <w:rsid w:val="00445B23"/>
    <w:rsid w:val="00460439"/>
    <w:rsid w:val="004626FB"/>
    <w:rsid w:val="00485E7A"/>
    <w:rsid w:val="00486E60"/>
    <w:rsid w:val="0048739C"/>
    <w:rsid w:val="004924BF"/>
    <w:rsid w:val="00493747"/>
    <w:rsid w:val="00493808"/>
    <w:rsid w:val="004A6263"/>
    <w:rsid w:val="004B4294"/>
    <w:rsid w:val="004B4681"/>
    <w:rsid w:val="004C5305"/>
    <w:rsid w:val="004D3B04"/>
    <w:rsid w:val="004F1EE5"/>
    <w:rsid w:val="004F5550"/>
    <w:rsid w:val="005033FC"/>
    <w:rsid w:val="005324CC"/>
    <w:rsid w:val="00542B7D"/>
    <w:rsid w:val="00551CE4"/>
    <w:rsid w:val="00580466"/>
    <w:rsid w:val="00580EF8"/>
    <w:rsid w:val="005854B7"/>
    <w:rsid w:val="00591412"/>
    <w:rsid w:val="005C1B3B"/>
    <w:rsid w:val="005C1F86"/>
    <w:rsid w:val="005D24BE"/>
    <w:rsid w:val="005D759E"/>
    <w:rsid w:val="005E0F8E"/>
    <w:rsid w:val="005E5EF7"/>
    <w:rsid w:val="005E7A4B"/>
    <w:rsid w:val="005F5678"/>
    <w:rsid w:val="006053F5"/>
    <w:rsid w:val="00605FD7"/>
    <w:rsid w:val="0062274D"/>
    <w:rsid w:val="00622B24"/>
    <w:rsid w:val="0063756B"/>
    <w:rsid w:val="0064010E"/>
    <w:rsid w:val="00645B54"/>
    <w:rsid w:val="00651A42"/>
    <w:rsid w:val="00653301"/>
    <w:rsid w:val="00656953"/>
    <w:rsid w:val="006731DD"/>
    <w:rsid w:val="00692D29"/>
    <w:rsid w:val="006937C2"/>
    <w:rsid w:val="00696EC6"/>
    <w:rsid w:val="006A76A2"/>
    <w:rsid w:val="006C3F62"/>
    <w:rsid w:val="006D5E37"/>
    <w:rsid w:val="006D6365"/>
    <w:rsid w:val="006D74B0"/>
    <w:rsid w:val="006E5543"/>
    <w:rsid w:val="006E6616"/>
    <w:rsid w:val="006E7C1A"/>
    <w:rsid w:val="006F639C"/>
    <w:rsid w:val="006F6818"/>
    <w:rsid w:val="006F6A02"/>
    <w:rsid w:val="00701C15"/>
    <w:rsid w:val="00705711"/>
    <w:rsid w:val="00713546"/>
    <w:rsid w:val="00720886"/>
    <w:rsid w:val="00724CAE"/>
    <w:rsid w:val="00733A84"/>
    <w:rsid w:val="00740E73"/>
    <w:rsid w:val="0074233D"/>
    <w:rsid w:val="00745493"/>
    <w:rsid w:val="007477EC"/>
    <w:rsid w:val="007516C5"/>
    <w:rsid w:val="007523FF"/>
    <w:rsid w:val="007544C9"/>
    <w:rsid w:val="0076029E"/>
    <w:rsid w:val="00760AA6"/>
    <w:rsid w:val="00763E5C"/>
    <w:rsid w:val="00764CF9"/>
    <w:rsid w:val="00771888"/>
    <w:rsid w:val="00776257"/>
    <w:rsid w:val="00777F88"/>
    <w:rsid w:val="00781B9D"/>
    <w:rsid w:val="00782E11"/>
    <w:rsid w:val="00792A9A"/>
    <w:rsid w:val="00797A99"/>
    <w:rsid w:val="007B09EF"/>
    <w:rsid w:val="007B4290"/>
    <w:rsid w:val="007B4635"/>
    <w:rsid w:val="007F0D75"/>
    <w:rsid w:val="008006FC"/>
    <w:rsid w:val="00804940"/>
    <w:rsid w:val="00815E83"/>
    <w:rsid w:val="008207C3"/>
    <w:rsid w:val="00827F8F"/>
    <w:rsid w:val="00834BE3"/>
    <w:rsid w:val="00837437"/>
    <w:rsid w:val="0084705D"/>
    <w:rsid w:val="00850CC5"/>
    <w:rsid w:val="008553C3"/>
    <w:rsid w:val="00855AB3"/>
    <w:rsid w:val="00857AA5"/>
    <w:rsid w:val="008637FB"/>
    <w:rsid w:val="0086497B"/>
    <w:rsid w:val="008652AF"/>
    <w:rsid w:val="00876033"/>
    <w:rsid w:val="0087608B"/>
    <w:rsid w:val="00886071"/>
    <w:rsid w:val="008947B2"/>
    <w:rsid w:val="008B01DC"/>
    <w:rsid w:val="008C7C0B"/>
    <w:rsid w:val="008E167C"/>
    <w:rsid w:val="008E62A8"/>
    <w:rsid w:val="008E6E30"/>
    <w:rsid w:val="008F3C84"/>
    <w:rsid w:val="00901C28"/>
    <w:rsid w:val="009102B4"/>
    <w:rsid w:val="00910354"/>
    <w:rsid w:val="00914078"/>
    <w:rsid w:val="0091533C"/>
    <w:rsid w:val="00925CEC"/>
    <w:rsid w:val="0094049B"/>
    <w:rsid w:val="00946E2C"/>
    <w:rsid w:val="00952E74"/>
    <w:rsid w:val="009571D5"/>
    <w:rsid w:val="00964064"/>
    <w:rsid w:val="009643A1"/>
    <w:rsid w:val="0096757E"/>
    <w:rsid w:val="0097008A"/>
    <w:rsid w:val="009752F6"/>
    <w:rsid w:val="00975C8B"/>
    <w:rsid w:val="0098515F"/>
    <w:rsid w:val="009870E1"/>
    <w:rsid w:val="00991881"/>
    <w:rsid w:val="009927E6"/>
    <w:rsid w:val="009A2D4B"/>
    <w:rsid w:val="009A617D"/>
    <w:rsid w:val="009C47C7"/>
    <w:rsid w:val="009C6BA5"/>
    <w:rsid w:val="009D1C98"/>
    <w:rsid w:val="009E0FEB"/>
    <w:rsid w:val="009E32B9"/>
    <w:rsid w:val="009F7BF1"/>
    <w:rsid w:val="00A01268"/>
    <w:rsid w:val="00A06A1E"/>
    <w:rsid w:val="00A246B4"/>
    <w:rsid w:val="00A266BE"/>
    <w:rsid w:val="00A31EFE"/>
    <w:rsid w:val="00A519F0"/>
    <w:rsid w:val="00A52ED9"/>
    <w:rsid w:val="00A72D95"/>
    <w:rsid w:val="00A90148"/>
    <w:rsid w:val="00A92504"/>
    <w:rsid w:val="00A955B3"/>
    <w:rsid w:val="00AA34F7"/>
    <w:rsid w:val="00AB2610"/>
    <w:rsid w:val="00AB2F02"/>
    <w:rsid w:val="00AC05A3"/>
    <w:rsid w:val="00AC182E"/>
    <w:rsid w:val="00AC7DE0"/>
    <w:rsid w:val="00AD0B36"/>
    <w:rsid w:val="00AD6BD3"/>
    <w:rsid w:val="00AD78E7"/>
    <w:rsid w:val="00AE14E3"/>
    <w:rsid w:val="00AE3395"/>
    <w:rsid w:val="00AF030A"/>
    <w:rsid w:val="00B03C0C"/>
    <w:rsid w:val="00B06E89"/>
    <w:rsid w:val="00B147CF"/>
    <w:rsid w:val="00B15E57"/>
    <w:rsid w:val="00B218C6"/>
    <w:rsid w:val="00B27058"/>
    <w:rsid w:val="00B34C8A"/>
    <w:rsid w:val="00B43F85"/>
    <w:rsid w:val="00B6734E"/>
    <w:rsid w:val="00B73489"/>
    <w:rsid w:val="00B801C1"/>
    <w:rsid w:val="00B927C1"/>
    <w:rsid w:val="00BA04FE"/>
    <w:rsid w:val="00BA7B9C"/>
    <w:rsid w:val="00BB4591"/>
    <w:rsid w:val="00BC2E87"/>
    <w:rsid w:val="00BD38BE"/>
    <w:rsid w:val="00BD784E"/>
    <w:rsid w:val="00BE246D"/>
    <w:rsid w:val="00BE34CF"/>
    <w:rsid w:val="00BE7154"/>
    <w:rsid w:val="00BF1D26"/>
    <w:rsid w:val="00C153B5"/>
    <w:rsid w:val="00C22D01"/>
    <w:rsid w:val="00C24009"/>
    <w:rsid w:val="00C36506"/>
    <w:rsid w:val="00C53490"/>
    <w:rsid w:val="00C54694"/>
    <w:rsid w:val="00C642C2"/>
    <w:rsid w:val="00C71641"/>
    <w:rsid w:val="00C8416E"/>
    <w:rsid w:val="00C973B7"/>
    <w:rsid w:val="00CC7590"/>
    <w:rsid w:val="00CD234D"/>
    <w:rsid w:val="00CD4944"/>
    <w:rsid w:val="00CD5758"/>
    <w:rsid w:val="00CD6CE2"/>
    <w:rsid w:val="00CE0108"/>
    <w:rsid w:val="00CF00AB"/>
    <w:rsid w:val="00CF2535"/>
    <w:rsid w:val="00D13143"/>
    <w:rsid w:val="00D1679B"/>
    <w:rsid w:val="00D179C5"/>
    <w:rsid w:val="00D23C2B"/>
    <w:rsid w:val="00D40783"/>
    <w:rsid w:val="00D4230F"/>
    <w:rsid w:val="00D54FB4"/>
    <w:rsid w:val="00D6368C"/>
    <w:rsid w:val="00D7430E"/>
    <w:rsid w:val="00D84873"/>
    <w:rsid w:val="00D8598D"/>
    <w:rsid w:val="00D9213D"/>
    <w:rsid w:val="00D9410C"/>
    <w:rsid w:val="00DB0472"/>
    <w:rsid w:val="00DB34D9"/>
    <w:rsid w:val="00DB4315"/>
    <w:rsid w:val="00DB4FB2"/>
    <w:rsid w:val="00DC2FD9"/>
    <w:rsid w:val="00DE5601"/>
    <w:rsid w:val="00DF181D"/>
    <w:rsid w:val="00E02FBF"/>
    <w:rsid w:val="00E11C64"/>
    <w:rsid w:val="00E2390C"/>
    <w:rsid w:val="00E250AE"/>
    <w:rsid w:val="00E35E7B"/>
    <w:rsid w:val="00E369E1"/>
    <w:rsid w:val="00E4341A"/>
    <w:rsid w:val="00E46B0C"/>
    <w:rsid w:val="00E53DB9"/>
    <w:rsid w:val="00E56027"/>
    <w:rsid w:val="00E65596"/>
    <w:rsid w:val="00E66114"/>
    <w:rsid w:val="00E67030"/>
    <w:rsid w:val="00E73DA7"/>
    <w:rsid w:val="00E94D10"/>
    <w:rsid w:val="00EA0B9C"/>
    <w:rsid w:val="00EA283F"/>
    <w:rsid w:val="00EB0E68"/>
    <w:rsid w:val="00EB490B"/>
    <w:rsid w:val="00EB4A7A"/>
    <w:rsid w:val="00EC03C0"/>
    <w:rsid w:val="00EC14AC"/>
    <w:rsid w:val="00EC5FF1"/>
    <w:rsid w:val="00ED209F"/>
    <w:rsid w:val="00ED2F25"/>
    <w:rsid w:val="00ED6185"/>
    <w:rsid w:val="00EE0B8D"/>
    <w:rsid w:val="00EE32EB"/>
    <w:rsid w:val="00EE7B54"/>
    <w:rsid w:val="00EE7D78"/>
    <w:rsid w:val="00F01076"/>
    <w:rsid w:val="00F068F8"/>
    <w:rsid w:val="00F117DE"/>
    <w:rsid w:val="00F134DD"/>
    <w:rsid w:val="00F341D0"/>
    <w:rsid w:val="00F346E5"/>
    <w:rsid w:val="00F4174D"/>
    <w:rsid w:val="00F438D8"/>
    <w:rsid w:val="00F46156"/>
    <w:rsid w:val="00F46520"/>
    <w:rsid w:val="00F46F2F"/>
    <w:rsid w:val="00F514BF"/>
    <w:rsid w:val="00F563A5"/>
    <w:rsid w:val="00F638FE"/>
    <w:rsid w:val="00F640B2"/>
    <w:rsid w:val="00F70217"/>
    <w:rsid w:val="00F77E0E"/>
    <w:rsid w:val="00F843E9"/>
    <w:rsid w:val="00F84EBD"/>
    <w:rsid w:val="00F91AE6"/>
    <w:rsid w:val="00F94485"/>
    <w:rsid w:val="00FA3549"/>
    <w:rsid w:val="00FA6AF6"/>
    <w:rsid w:val="00FA7F17"/>
    <w:rsid w:val="00FB3FC5"/>
    <w:rsid w:val="00FB5B38"/>
    <w:rsid w:val="00FD4D02"/>
    <w:rsid w:val="00FD6D69"/>
    <w:rsid w:val="00FD7211"/>
    <w:rsid w:val="00FE2130"/>
    <w:rsid w:val="00FF319B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74233D"/>
    <w:pPr>
      <w:keepNext/>
      <w:tabs>
        <w:tab w:val="num" w:pos="1008"/>
      </w:tabs>
      <w:ind w:left="1008" w:hanging="1008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4233D"/>
    <w:pPr>
      <w:keepNext/>
      <w:tabs>
        <w:tab w:val="num" w:pos="1152"/>
      </w:tabs>
      <w:ind w:left="1152" w:hanging="1152"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4233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7423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3">
    <w:name w:val="???????"/>
    <w:rsid w:val="007423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423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33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37755"/>
    <w:pPr>
      <w:ind w:left="720"/>
      <w:contextualSpacing/>
    </w:pPr>
  </w:style>
  <w:style w:type="paragraph" w:customStyle="1" w:styleId="a7">
    <w:name w:val="Комментарий"/>
    <w:basedOn w:val="a"/>
    <w:next w:val="a"/>
    <w:uiPriority w:val="99"/>
    <w:rsid w:val="00337755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3377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86340-5B7F-4FDE-9196-B941E7BA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ШкУрА аНгЕлА</dc:creator>
  <cp:keywords/>
  <dc:description/>
  <cp:lastModifiedBy>Сахиуллина Рафина Курбангалеевна</cp:lastModifiedBy>
  <cp:revision>267</cp:revision>
  <cp:lastPrinted>2019-11-08T04:17:00Z</cp:lastPrinted>
  <dcterms:created xsi:type="dcterms:W3CDTF">2010-12-28T07:00:00Z</dcterms:created>
  <dcterms:modified xsi:type="dcterms:W3CDTF">2019-11-11T11:49:00Z</dcterms:modified>
</cp:coreProperties>
</file>