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F061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AF70CD" w:rsidRDefault="00AF70CD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AF70CD" w:rsidRDefault="00AF70CD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BF0619" w:rsidP="0037056B">
      <w:pPr>
        <w:rPr>
          <w:sz w:val="24"/>
          <w:szCs w:val="24"/>
        </w:rPr>
      </w:pPr>
      <w:r w:rsidRPr="00BF0619">
        <w:rPr>
          <w:sz w:val="24"/>
          <w:szCs w:val="24"/>
          <w:u w:val="single"/>
        </w:rPr>
        <w:t>от 19 декабря 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BF0619">
        <w:rPr>
          <w:sz w:val="24"/>
          <w:szCs w:val="24"/>
          <w:u w:val="single"/>
        </w:rPr>
        <w:t>№ 3233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F70CD" w:rsidRDefault="00AF70CD" w:rsidP="00AF70CD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 xml:space="preserve">О внесении изменений </w:t>
      </w:r>
    </w:p>
    <w:p w:rsidR="00AF70CD" w:rsidRDefault="00AF70CD" w:rsidP="00AF70CD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 xml:space="preserve">в постановление администрации </w:t>
      </w:r>
    </w:p>
    <w:p w:rsidR="00AF70CD" w:rsidRDefault="00AF70CD" w:rsidP="00AF70CD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>города Югорска от 31.10.2013 № 3279</w:t>
      </w:r>
      <w:r>
        <w:rPr>
          <w:rFonts w:eastAsia="Andale Sans UI"/>
          <w:kern w:val="1"/>
          <w:sz w:val="24"/>
          <w:szCs w:val="24"/>
        </w:rPr>
        <w:t xml:space="preserve"> </w:t>
      </w:r>
    </w:p>
    <w:p w:rsidR="00AF70CD" w:rsidRDefault="00AF70CD" w:rsidP="00AF70CD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 xml:space="preserve">«О муниципальной программе города Югорска </w:t>
      </w:r>
    </w:p>
    <w:p w:rsidR="00AF70CD" w:rsidRDefault="00AF70CD" w:rsidP="00AF70CD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«</w:t>
      </w:r>
      <w:r w:rsidRPr="00E2017E">
        <w:rPr>
          <w:rFonts w:eastAsia="Andale Sans UI"/>
          <w:kern w:val="1"/>
          <w:sz w:val="24"/>
          <w:szCs w:val="24"/>
        </w:rPr>
        <w:t>Реализация молодежной политики и организация</w:t>
      </w:r>
    </w:p>
    <w:p w:rsidR="00AF70CD" w:rsidRDefault="00AF70CD" w:rsidP="00AF70CD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 xml:space="preserve">временного трудоустройства в городе </w:t>
      </w:r>
    </w:p>
    <w:p w:rsidR="00AF70CD" w:rsidRPr="00E2017E" w:rsidRDefault="00AF70CD" w:rsidP="00AF70CD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>Югорске на 2014 – 2020 годы»</w:t>
      </w:r>
    </w:p>
    <w:p w:rsidR="00AF70CD" w:rsidRPr="00E2017E" w:rsidRDefault="00AF70CD" w:rsidP="00AF70CD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AF70CD" w:rsidRDefault="00AF70CD" w:rsidP="00AF70CD">
      <w:pPr>
        <w:jc w:val="both"/>
      </w:pPr>
    </w:p>
    <w:p w:rsidR="00AF70CD" w:rsidRPr="00E2017E" w:rsidRDefault="00AF70CD" w:rsidP="00AF70CD">
      <w:pPr>
        <w:jc w:val="both"/>
      </w:pPr>
    </w:p>
    <w:p w:rsidR="00AF70CD" w:rsidRPr="009E19F7" w:rsidRDefault="00AF70CD" w:rsidP="00AF70CD">
      <w:pPr>
        <w:pStyle w:val="aa"/>
        <w:ind w:firstLine="709"/>
        <w:jc w:val="both"/>
        <w:rPr>
          <w:color w:val="FF0000"/>
        </w:rPr>
      </w:pPr>
      <w:r w:rsidRPr="00EB0554">
        <w:t>В связи с уточнением объемов финансирования программных мероприятий,</w:t>
      </w:r>
      <w:r>
        <w:t xml:space="preserve">                               </w:t>
      </w:r>
      <w:r w:rsidRPr="00EB0554">
        <w:t xml:space="preserve"> в соответствии с постановлением администрации горо</w:t>
      </w:r>
      <w:r>
        <w:t xml:space="preserve">да Югорска от 07.10.2013 № 2906                      </w:t>
      </w:r>
      <w:r w:rsidRPr="00EB0554">
        <w:t>«О муниципальных и ведомственных целевых программах города Югорска»:</w:t>
      </w:r>
    </w:p>
    <w:p w:rsidR="00AF70CD" w:rsidRPr="00E2017E" w:rsidRDefault="00AF70CD" w:rsidP="00AF70CD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>1.</w:t>
      </w:r>
      <w:r>
        <w:rPr>
          <w:rFonts w:eastAsia="Andale Sans UI"/>
          <w:kern w:val="1"/>
          <w:sz w:val="24"/>
          <w:szCs w:val="24"/>
        </w:rPr>
        <w:t xml:space="preserve"> </w:t>
      </w:r>
      <w:proofErr w:type="gramStart"/>
      <w:r w:rsidRPr="00E2017E">
        <w:rPr>
          <w:rFonts w:eastAsia="Andale Sans UI"/>
          <w:kern w:val="1"/>
          <w:sz w:val="24"/>
          <w:szCs w:val="24"/>
        </w:rPr>
        <w:t>Внести в</w:t>
      </w:r>
      <w:r>
        <w:rPr>
          <w:rFonts w:eastAsia="Andale Sans UI"/>
          <w:kern w:val="1"/>
          <w:sz w:val="24"/>
          <w:szCs w:val="24"/>
        </w:rPr>
        <w:t xml:space="preserve"> приложение к постановлению</w:t>
      </w:r>
      <w:r w:rsidRPr="00E2017E">
        <w:rPr>
          <w:rFonts w:eastAsia="Andale Sans UI"/>
          <w:kern w:val="1"/>
          <w:sz w:val="24"/>
          <w:szCs w:val="24"/>
        </w:rPr>
        <w:t xml:space="preserve"> администрации города Югорска от 31.10.2013 </w:t>
      </w:r>
      <w:r>
        <w:rPr>
          <w:rFonts w:eastAsia="Andale Sans UI"/>
          <w:kern w:val="1"/>
          <w:sz w:val="24"/>
          <w:szCs w:val="24"/>
        </w:rPr>
        <w:t xml:space="preserve">          </w:t>
      </w:r>
      <w:r w:rsidRPr="00E2017E">
        <w:rPr>
          <w:rFonts w:eastAsia="Andale Sans UI"/>
          <w:kern w:val="1"/>
          <w:sz w:val="24"/>
          <w:szCs w:val="24"/>
        </w:rPr>
        <w:t>№ 3279 «О муниципальной программе города Югорска «Реализация молодежной политики</w:t>
      </w:r>
      <w:r>
        <w:rPr>
          <w:rFonts w:eastAsia="Andale Sans UI"/>
          <w:kern w:val="1"/>
          <w:sz w:val="24"/>
          <w:szCs w:val="24"/>
        </w:rPr>
        <w:t xml:space="preserve">                </w:t>
      </w:r>
      <w:r w:rsidRPr="00E2017E">
        <w:rPr>
          <w:rFonts w:eastAsia="Andale Sans UI"/>
          <w:kern w:val="1"/>
          <w:sz w:val="24"/>
          <w:szCs w:val="24"/>
        </w:rPr>
        <w:t xml:space="preserve"> и организация временного трудоустройства в городе Югорске на 2014 – 2020 годы» </w:t>
      </w:r>
      <w:r>
        <w:rPr>
          <w:rFonts w:eastAsia="Andale Sans UI"/>
          <w:kern w:val="1"/>
          <w:sz w:val="24"/>
          <w:szCs w:val="24"/>
        </w:rPr>
        <w:t xml:space="preserve">                          </w:t>
      </w:r>
      <w:r w:rsidRPr="00E2017E">
        <w:rPr>
          <w:rFonts w:eastAsia="Andale Sans UI"/>
          <w:kern w:val="1"/>
          <w:sz w:val="24"/>
          <w:szCs w:val="24"/>
        </w:rPr>
        <w:t>(с изменениями от 06.02.2014 № 378, от 15.05.2014 № 2111, от 30.06.2014 № 3035, от 04.08.2014 № 3943, от 14.</w:t>
      </w:r>
      <w:r>
        <w:rPr>
          <w:rFonts w:eastAsia="Andale Sans UI"/>
          <w:kern w:val="1"/>
          <w:sz w:val="24"/>
          <w:szCs w:val="24"/>
        </w:rPr>
        <w:t>11.2014 № 6221,</w:t>
      </w:r>
      <w:r w:rsidRPr="009F5675">
        <w:rPr>
          <w:rFonts w:eastAsia="Andale Sans UI"/>
          <w:kern w:val="1"/>
          <w:sz w:val="24"/>
          <w:szCs w:val="24"/>
        </w:rPr>
        <w:t xml:space="preserve"> </w:t>
      </w:r>
      <w:r>
        <w:rPr>
          <w:rFonts w:eastAsia="Andale Sans UI"/>
          <w:kern w:val="1"/>
          <w:sz w:val="24"/>
          <w:szCs w:val="24"/>
        </w:rPr>
        <w:t xml:space="preserve">от 30.12.2014 № 7407, от 30.12.2014 № 7412, от 26.05.2015                  № 2133, от </w:t>
      </w:r>
      <w:r w:rsidRPr="009F5675">
        <w:rPr>
          <w:rFonts w:eastAsia="Andale Sans UI"/>
          <w:kern w:val="1"/>
          <w:sz w:val="24"/>
          <w:szCs w:val="24"/>
        </w:rPr>
        <w:t>26.08.2015 №</w:t>
      </w:r>
      <w:r>
        <w:rPr>
          <w:rFonts w:eastAsia="Andale Sans UI"/>
          <w:kern w:val="1"/>
          <w:sz w:val="24"/>
          <w:szCs w:val="24"/>
        </w:rPr>
        <w:t xml:space="preserve"> </w:t>
      </w:r>
      <w:r w:rsidRPr="009F5675">
        <w:rPr>
          <w:rFonts w:eastAsia="Andale Sans UI"/>
          <w:kern w:val="1"/>
          <w:sz w:val="24"/>
          <w:szCs w:val="24"/>
        </w:rPr>
        <w:t>2874</w:t>
      </w:r>
      <w:r>
        <w:rPr>
          <w:rFonts w:eastAsia="Andale Sans UI"/>
          <w:kern w:val="1"/>
          <w:sz w:val="24"/>
          <w:szCs w:val="24"/>
        </w:rPr>
        <w:t>, от</w:t>
      </w:r>
      <w:proofErr w:type="gramEnd"/>
      <w:r>
        <w:rPr>
          <w:rFonts w:eastAsia="Andale Sans UI"/>
          <w:kern w:val="1"/>
          <w:sz w:val="24"/>
          <w:szCs w:val="24"/>
        </w:rPr>
        <w:t xml:space="preserve"> </w:t>
      </w:r>
      <w:proofErr w:type="gramStart"/>
      <w:r>
        <w:rPr>
          <w:rFonts w:eastAsia="Andale Sans UI"/>
          <w:kern w:val="1"/>
          <w:sz w:val="24"/>
          <w:szCs w:val="24"/>
        </w:rPr>
        <w:t>26.11.2015 № 3424, от 21.12.2015 № 3720, от 22.12.2015 № 3730, от 03.03.2016 № 499, от 04.05.2016 № 950, от 27.06.2016 № 1515, от 13.09.2016 № 2221,             от 24.11.2016 № 2968, от 22.12.2016 № 3289, от 03.05.2017 № 989, от 11.07.2017 № 1679</w:t>
      </w:r>
      <w:r w:rsidRPr="00E2017E">
        <w:rPr>
          <w:rFonts w:eastAsia="Andale Sans UI"/>
          <w:kern w:val="1"/>
          <w:sz w:val="24"/>
          <w:szCs w:val="24"/>
        </w:rPr>
        <w:t>) следующие изменения:</w:t>
      </w:r>
      <w:proofErr w:type="gramEnd"/>
    </w:p>
    <w:p w:rsidR="00AF70CD" w:rsidRDefault="00AF70CD" w:rsidP="00AF70CD">
      <w:pPr>
        <w:pStyle w:val="31"/>
        <w:ind w:firstLine="709"/>
      </w:pPr>
      <w:r>
        <w:t xml:space="preserve">1.1. В </w:t>
      </w:r>
      <w:r w:rsidRPr="00AE0C08">
        <w:t>паспорте</w:t>
      </w:r>
      <w:r>
        <w:t xml:space="preserve"> муниципальной программы:</w:t>
      </w:r>
    </w:p>
    <w:p w:rsidR="00AF70CD" w:rsidRDefault="00AF70CD" w:rsidP="00AF70CD">
      <w:pPr>
        <w:pStyle w:val="31"/>
        <w:ind w:firstLine="709"/>
      </w:pPr>
      <w:r>
        <w:t>1.1.1. Пункт 7 строки «Целевые показатели муниципальной программы» изложить                   в следующей редакции:</w:t>
      </w:r>
    </w:p>
    <w:p w:rsidR="00AF70CD" w:rsidRDefault="00AF70CD" w:rsidP="00AF70CD">
      <w:pPr>
        <w:pStyle w:val="31"/>
        <w:ind w:firstLine="709"/>
      </w:pPr>
      <w: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946"/>
      </w:tblGrid>
      <w:tr w:rsidR="00AF70CD" w:rsidRPr="006D5C26" w:rsidTr="00AF70CD">
        <w:tc>
          <w:tcPr>
            <w:tcW w:w="2977" w:type="dxa"/>
            <w:shd w:val="clear" w:color="auto" w:fill="auto"/>
          </w:tcPr>
          <w:p w:rsidR="00AF70CD" w:rsidRPr="006D5C26" w:rsidRDefault="00AF70CD" w:rsidP="00AF70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 показатели</w:t>
            </w:r>
            <w:r w:rsidRPr="006D5C26">
              <w:rPr>
                <w:sz w:val="24"/>
                <w:szCs w:val="24"/>
              </w:rPr>
              <w:t xml:space="preserve"> муниципальной </w:t>
            </w:r>
            <w:r>
              <w:rPr>
                <w:sz w:val="24"/>
                <w:szCs w:val="24"/>
              </w:rPr>
              <w:t xml:space="preserve"> п</w:t>
            </w:r>
            <w:r w:rsidRPr="006D5C26">
              <w:rPr>
                <w:sz w:val="24"/>
                <w:szCs w:val="24"/>
              </w:rPr>
              <w:t>рограммы</w:t>
            </w:r>
          </w:p>
        </w:tc>
        <w:tc>
          <w:tcPr>
            <w:tcW w:w="6946" w:type="dxa"/>
            <w:shd w:val="clear" w:color="auto" w:fill="auto"/>
          </w:tcPr>
          <w:p w:rsidR="00AF70CD" w:rsidRPr="008711B8" w:rsidRDefault="00AF70CD" w:rsidP="00AF70CD">
            <w:pPr>
              <w:spacing w:line="276" w:lineRule="auto"/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7. </w:t>
            </w:r>
            <w:r w:rsidRPr="008711B8">
              <w:rPr>
                <w:rFonts w:cs="Arial"/>
                <w:sz w:val="24"/>
                <w:szCs w:val="24"/>
                <w:lang w:eastAsia="en-US"/>
              </w:rPr>
              <w:t>Сохран</w:t>
            </w:r>
            <w:r>
              <w:rPr>
                <w:rFonts w:cs="Arial"/>
                <w:sz w:val="24"/>
                <w:szCs w:val="24"/>
                <w:lang w:eastAsia="en-US"/>
              </w:rPr>
              <w:t xml:space="preserve">ение  количества молодых людей </w:t>
            </w:r>
            <w:r w:rsidRPr="008711B8">
              <w:rPr>
                <w:rFonts w:cs="Arial"/>
                <w:sz w:val="24"/>
                <w:szCs w:val="24"/>
                <w:lang w:eastAsia="en-US"/>
              </w:rPr>
              <w:t>времен</w:t>
            </w:r>
            <w:r>
              <w:rPr>
                <w:rFonts w:cs="Arial"/>
                <w:sz w:val="24"/>
                <w:szCs w:val="24"/>
                <w:lang w:eastAsia="en-US"/>
              </w:rPr>
              <w:t>но трудоустроенных на уровне 491</w:t>
            </w:r>
            <w:r w:rsidRPr="008711B8">
              <w:rPr>
                <w:rFonts w:cs="Arial"/>
                <w:sz w:val="24"/>
                <w:szCs w:val="24"/>
                <w:lang w:eastAsia="en-US"/>
              </w:rPr>
              <w:t xml:space="preserve"> человек, в том числе:</w:t>
            </w:r>
          </w:p>
          <w:p w:rsidR="00AF70CD" w:rsidRPr="008711B8" w:rsidRDefault="00AF70CD" w:rsidP="00AF70CD">
            <w:pPr>
              <w:spacing w:line="276" w:lineRule="auto"/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7.1. Увеличение</w:t>
            </w:r>
            <w:r w:rsidRPr="008711B8">
              <w:rPr>
                <w:rFonts w:cs="Arial"/>
                <w:sz w:val="24"/>
                <w:szCs w:val="24"/>
                <w:lang w:eastAsia="en-US"/>
              </w:rPr>
              <w:t xml:space="preserve"> количества несовершеннолетних, трудоустроенных за счет создания временных рабочих мест,</w:t>
            </w:r>
            <w:r>
              <w:rPr>
                <w:rFonts w:cs="Arial"/>
                <w:sz w:val="24"/>
                <w:szCs w:val="24"/>
                <w:lang w:eastAsia="en-US"/>
              </w:rPr>
              <w:t xml:space="preserve">                  </w:t>
            </w:r>
            <w:r w:rsidRPr="008711B8">
              <w:rPr>
                <w:rFonts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Arial"/>
                <w:sz w:val="24"/>
                <w:szCs w:val="24"/>
                <w:lang w:eastAsia="en-US"/>
              </w:rPr>
              <w:t>с</w:t>
            </w:r>
            <w:r w:rsidRPr="008711B8">
              <w:rPr>
                <w:rFonts w:cs="Arial"/>
                <w:sz w:val="24"/>
                <w:szCs w:val="24"/>
                <w:lang w:eastAsia="en-US"/>
              </w:rPr>
              <w:t xml:space="preserve"> 390 человек</w:t>
            </w:r>
            <w:r>
              <w:rPr>
                <w:rFonts w:cs="Arial"/>
                <w:sz w:val="24"/>
                <w:szCs w:val="24"/>
                <w:lang w:eastAsia="en-US"/>
              </w:rPr>
              <w:t xml:space="preserve"> до 426 человек</w:t>
            </w:r>
            <w:r w:rsidRPr="008711B8">
              <w:rPr>
                <w:rFonts w:cs="Arial"/>
                <w:sz w:val="24"/>
                <w:szCs w:val="24"/>
                <w:lang w:eastAsia="en-US"/>
              </w:rPr>
              <w:t>.</w:t>
            </w:r>
          </w:p>
          <w:p w:rsidR="00AF70CD" w:rsidRPr="008711B8" w:rsidRDefault="00AF70CD" w:rsidP="00AF70CD">
            <w:pPr>
              <w:spacing w:line="276" w:lineRule="auto"/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7.2. </w:t>
            </w:r>
            <w:r w:rsidRPr="008711B8">
              <w:rPr>
                <w:rFonts w:cs="Arial"/>
                <w:sz w:val="24"/>
                <w:szCs w:val="24"/>
                <w:lang w:eastAsia="en-US"/>
              </w:rPr>
              <w:t xml:space="preserve">Сохранение количества трудоустроенных граждан, признанных в установленном порядке безработными </w:t>
            </w:r>
            <w:r>
              <w:rPr>
                <w:rFonts w:cs="Arial"/>
                <w:sz w:val="24"/>
                <w:szCs w:val="24"/>
                <w:lang w:eastAsia="en-US"/>
              </w:rPr>
              <w:t>на уровне 60</w:t>
            </w:r>
            <w:r w:rsidRPr="008711B8">
              <w:rPr>
                <w:rFonts w:cs="Arial"/>
                <w:sz w:val="24"/>
                <w:szCs w:val="24"/>
                <w:lang w:eastAsia="en-US"/>
              </w:rPr>
              <w:t xml:space="preserve"> человек.</w:t>
            </w:r>
          </w:p>
          <w:p w:rsidR="00AF70CD" w:rsidRPr="008711B8" w:rsidRDefault="00AF70CD" w:rsidP="00AF70C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7.3. </w:t>
            </w:r>
            <w:r w:rsidRPr="008711B8">
              <w:rPr>
                <w:rFonts w:cs="Arial"/>
                <w:sz w:val="24"/>
                <w:szCs w:val="24"/>
                <w:lang w:eastAsia="en-US"/>
              </w:rPr>
              <w:t xml:space="preserve">Сохранение количества трудоустроенных выпускников профессиональных образовательных организаций </w:t>
            </w:r>
            <w:r>
              <w:rPr>
                <w:rFonts w:cs="Arial"/>
                <w:sz w:val="24"/>
                <w:szCs w:val="24"/>
                <w:lang w:eastAsia="en-US"/>
              </w:rPr>
              <w:t xml:space="preserve">                                     </w:t>
            </w:r>
            <w:r w:rsidRPr="008711B8">
              <w:rPr>
                <w:rFonts w:cs="Arial"/>
                <w:sz w:val="24"/>
                <w:szCs w:val="24"/>
                <w:lang w:eastAsia="en-US"/>
              </w:rPr>
              <w:t>и образовательных организаций высшего образования</w:t>
            </w:r>
            <w:r>
              <w:rPr>
                <w:rFonts w:cs="Arial"/>
                <w:sz w:val="24"/>
                <w:szCs w:val="24"/>
                <w:lang w:eastAsia="en-US"/>
              </w:rPr>
              <w:t xml:space="preserve"> на уровне 5</w:t>
            </w:r>
            <w:r w:rsidRPr="008711B8">
              <w:rPr>
                <w:rFonts w:cs="Arial"/>
                <w:sz w:val="24"/>
                <w:szCs w:val="24"/>
                <w:lang w:eastAsia="en-US"/>
              </w:rPr>
              <w:t xml:space="preserve"> человек.</w:t>
            </w:r>
          </w:p>
        </w:tc>
      </w:tr>
    </w:tbl>
    <w:p w:rsidR="00AF70CD" w:rsidRDefault="00AF70CD" w:rsidP="00AF70CD">
      <w:pPr>
        <w:pStyle w:val="31"/>
        <w:ind w:firstLine="709"/>
      </w:pPr>
      <w:r>
        <w:lastRenderedPageBreak/>
        <w:t>1.1.2. С</w:t>
      </w:r>
      <w:r w:rsidRPr="00AE0C08">
        <w:t xml:space="preserve">троку «Финансовое обеспечение муниципальной программы» изложить </w:t>
      </w:r>
      <w:r>
        <w:t xml:space="preserve">                       </w:t>
      </w:r>
      <w:r w:rsidRPr="00AE0C08">
        <w:t xml:space="preserve">в следующей редакции: </w:t>
      </w:r>
    </w:p>
    <w:p w:rsidR="00AF70CD" w:rsidRPr="00AE0C08" w:rsidRDefault="00AF70CD" w:rsidP="00AF70CD">
      <w:pPr>
        <w:pStyle w:val="31"/>
        <w:ind w:firstLine="567"/>
      </w:pPr>
      <w:r w:rsidRPr="00AE0C08"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946"/>
      </w:tblGrid>
      <w:tr w:rsidR="00AF70CD" w:rsidRPr="006D5C26" w:rsidTr="00AF70CD">
        <w:tc>
          <w:tcPr>
            <w:tcW w:w="2977" w:type="dxa"/>
            <w:shd w:val="clear" w:color="auto" w:fill="auto"/>
          </w:tcPr>
          <w:p w:rsidR="00AF70CD" w:rsidRPr="006D5C26" w:rsidRDefault="00AF70CD" w:rsidP="00AF70CD">
            <w:pPr>
              <w:jc w:val="both"/>
              <w:rPr>
                <w:sz w:val="24"/>
                <w:szCs w:val="24"/>
              </w:rPr>
            </w:pPr>
            <w:r w:rsidRPr="006D5C26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946" w:type="dxa"/>
            <w:shd w:val="clear" w:color="auto" w:fill="auto"/>
          </w:tcPr>
          <w:p w:rsidR="00AF70CD" w:rsidRPr="008C65E7" w:rsidRDefault="00AF70CD" w:rsidP="00AF70CD">
            <w:pPr>
              <w:ind w:firstLine="459"/>
              <w:jc w:val="both"/>
              <w:rPr>
                <w:sz w:val="24"/>
                <w:szCs w:val="24"/>
              </w:rPr>
            </w:pPr>
            <w:r w:rsidRPr="006D5C26">
              <w:rPr>
                <w:sz w:val="24"/>
                <w:szCs w:val="24"/>
              </w:rPr>
              <w:t xml:space="preserve">Общий объем финансирования муниципальной программы на 2014 – 2020 годы составляет </w:t>
            </w:r>
            <w:r>
              <w:rPr>
                <w:sz w:val="24"/>
                <w:szCs w:val="24"/>
              </w:rPr>
              <w:t>405 908,7</w:t>
            </w:r>
            <w:r w:rsidRPr="008C65E7">
              <w:rPr>
                <w:sz w:val="24"/>
                <w:szCs w:val="24"/>
              </w:rPr>
              <w:t xml:space="preserve"> тыс. рублей, в том числе: </w:t>
            </w:r>
          </w:p>
          <w:p w:rsidR="00AF70CD" w:rsidRPr="008C65E7" w:rsidRDefault="00AF70CD" w:rsidP="00AF70CD">
            <w:pPr>
              <w:jc w:val="both"/>
              <w:rPr>
                <w:sz w:val="24"/>
                <w:szCs w:val="24"/>
              </w:rPr>
            </w:pPr>
            <w:r w:rsidRPr="008C65E7">
              <w:rPr>
                <w:sz w:val="24"/>
                <w:szCs w:val="24"/>
              </w:rPr>
              <w:t>- за счет средств федерального бюджета – 69,3 тыс. рублей, в том числе:</w:t>
            </w:r>
          </w:p>
          <w:p w:rsidR="00AF70CD" w:rsidRPr="008C65E7" w:rsidRDefault="00AF70CD" w:rsidP="00AF70CD">
            <w:pPr>
              <w:ind w:firstLine="459"/>
              <w:jc w:val="both"/>
              <w:rPr>
                <w:sz w:val="24"/>
                <w:szCs w:val="24"/>
              </w:rPr>
            </w:pPr>
            <w:r w:rsidRPr="008C65E7">
              <w:rPr>
                <w:sz w:val="24"/>
                <w:szCs w:val="24"/>
              </w:rPr>
              <w:t>2014 год – 69,3 тыс. рублей</w:t>
            </w:r>
          </w:p>
          <w:p w:rsidR="00AF70CD" w:rsidRPr="008C65E7" w:rsidRDefault="00AF70CD" w:rsidP="00AF70CD">
            <w:pPr>
              <w:jc w:val="both"/>
              <w:rPr>
                <w:sz w:val="24"/>
                <w:szCs w:val="24"/>
              </w:rPr>
            </w:pPr>
            <w:r w:rsidRPr="008C65E7">
              <w:rPr>
                <w:sz w:val="24"/>
                <w:szCs w:val="24"/>
              </w:rPr>
              <w:t>- за счет средств б</w:t>
            </w:r>
            <w:r>
              <w:rPr>
                <w:sz w:val="24"/>
                <w:szCs w:val="24"/>
              </w:rPr>
              <w:t>юджета автономного округа – 20 909,0</w:t>
            </w:r>
            <w:r w:rsidRPr="008C65E7">
              <w:rPr>
                <w:sz w:val="24"/>
                <w:szCs w:val="24"/>
              </w:rPr>
              <w:t xml:space="preserve"> тыс. рублей, в том числе:</w:t>
            </w:r>
          </w:p>
          <w:p w:rsidR="00AF70CD" w:rsidRPr="008C65E7" w:rsidRDefault="00AF70CD" w:rsidP="00AF70CD">
            <w:pPr>
              <w:ind w:firstLine="459"/>
              <w:jc w:val="both"/>
              <w:rPr>
                <w:sz w:val="24"/>
                <w:szCs w:val="24"/>
              </w:rPr>
            </w:pPr>
            <w:r w:rsidRPr="008C65E7">
              <w:rPr>
                <w:sz w:val="24"/>
                <w:szCs w:val="24"/>
              </w:rPr>
              <w:t xml:space="preserve">2014 год – 451,0 тыс. рублей. </w:t>
            </w:r>
          </w:p>
          <w:p w:rsidR="00AF70CD" w:rsidRDefault="00AF70CD" w:rsidP="00AF70CD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99</w:t>
            </w:r>
            <w:r w:rsidRPr="008C65E7">
              <w:rPr>
                <w:sz w:val="24"/>
                <w:szCs w:val="24"/>
              </w:rPr>
              <w:t xml:space="preserve">9,1 тыс. рублей. </w:t>
            </w:r>
          </w:p>
          <w:p w:rsidR="00AF70CD" w:rsidRDefault="00AF70CD" w:rsidP="00AF70CD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888,7 тыс. рублей.</w:t>
            </w:r>
          </w:p>
          <w:p w:rsidR="00AF70CD" w:rsidRDefault="00AF70CD" w:rsidP="00AF70CD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4 650,0 тыс. рублей.</w:t>
            </w:r>
          </w:p>
          <w:p w:rsidR="00AF70CD" w:rsidRDefault="00AF70CD" w:rsidP="00AF70CD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4 608,8 тыс. рублей.</w:t>
            </w:r>
          </w:p>
          <w:p w:rsidR="00AF70CD" w:rsidRDefault="00AF70CD" w:rsidP="00AF70CD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4 641,0 тыс. рублей.</w:t>
            </w:r>
          </w:p>
          <w:p w:rsidR="00AF70CD" w:rsidRPr="008C65E7" w:rsidRDefault="00AF70CD" w:rsidP="00AF70CD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4 670,4 тыс. рублей.</w:t>
            </w:r>
          </w:p>
          <w:p w:rsidR="00AF70CD" w:rsidRPr="008C65E7" w:rsidRDefault="00AF70CD" w:rsidP="00AF70CD">
            <w:pPr>
              <w:jc w:val="both"/>
              <w:rPr>
                <w:sz w:val="24"/>
                <w:szCs w:val="24"/>
              </w:rPr>
            </w:pPr>
            <w:r w:rsidRPr="008C65E7">
              <w:rPr>
                <w:sz w:val="24"/>
                <w:szCs w:val="24"/>
              </w:rPr>
              <w:t xml:space="preserve">- за счет средств местного бюджета – </w:t>
            </w:r>
            <w:r>
              <w:rPr>
                <w:sz w:val="24"/>
                <w:szCs w:val="24"/>
              </w:rPr>
              <w:t>311 330,4</w:t>
            </w:r>
            <w:r w:rsidRPr="008C65E7">
              <w:rPr>
                <w:sz w:val="24"/>
                <w:szCs w:val="24"/>
              </w:rPr>
              <w:t xml:space="preserve"> тыс. рублей,</w:t>
            </w:r>
            <w:r>
              <w:rPr>
                <w:sz w:val="24"/>
                <w:szCs w:val="24"/>
              </w:rPr>
              <w:t xml:space="preserve">             </w:t>
            </w:r>
            <w:r w:rsidRPr="008C65E7">
              <w:rPr>
                <w:sz w:val="24"/>
                <w:szCs w:val="24"/>
              </w:rPr>
              <w:t xml:space="preserve"> в том числе:</w:t>
            </w:r>
          </w:p>
          <w:p w:rsidR="00AF70CD" w:rsidRPr="008C65E7" w:rsidRDefault="00AF70CD" w:rsidP="00AF70CD">
            <w:pPr>
              <w:ind w:firstLine="459"/>
              <w:rPr>
                <w:sz w:val="24"/>
                <w:szCs w:val="24"/>
              </w:rPr>
            </w:pPr>
            <w:r w:rsidRPr="008C65E7">
              <w:rPr>
                <w:sz w:val="24"/>
                <w:szCs w:val="24"/>
              </w:rPr>
              <w:t>2014 год – 45 924,1 тыс. рублей;</w:t>
            </w:r>
          </w:p>
          <w:p w:rsidR="00AF70CD" w:rsidRPr="008C65E7" w:rsidRDefault="00AF70CD" w:rsidP="00AF70CD">
            <w:pPr>
              <w:ind w:firstLine="459"/>
              <w:rPr>
                <w:sz w:val="24"/>
                <w:szCs w:val="24"/>
              </w:rPr>
            </w:pPr>
            <w:r w:rsidRPr="008C65E7">
              <w:rPr>
                <w:sz w:val="24"/>
                <w:szCs w:val="24"/>
              </w:rPr>
              <w:t>2015 год – 44 984,0 тыс. рублей;</w:t>
            </w:r>
          </w:p>
          <w:p w:rsidR="00AF70CD" w:rsidRPr="008C65E7" w:rsidRDefault="00AF70CD" w:rsidP="00AF70CD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46 274,1</w:t>
            </w:r>
            <w:r w:rsidRPr="008C65E7">
              <w:rPr>
                <w:sz w:val="24"/>
                <w:szCs w:val="24"/>
              </w:rPr>
              <w:t xml:space="preserve"> тыс. рублей;</w:t>
            </w:r>
          </w:p>
          <w:p w:rsidR="00AF70CD" w:rsidRPr="008C65E7" w:rsidRDefault="00AF70CD" w:rsidP="00AF70CD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45 448,2</w:t>
            </w:r>
            <w:r w:rsidRPr="008C65E7">
              <w:rPr>
                <w:sz w:val="24"/>
                <w:szCs w:val="24"/>
              </w:rPr>
              <w:t xml:space="preserve"> тыс. рублей;</w:t>
            </w:r>
          </w:p>
          <w:p w:rsidR="00AF70CD" w:rsidRPr="008C65E7" w:rsidRDefault="00AF70CD" w:rsidP="00AF70CD">
            <w:pPr>
              <w:ind w:firstLine="459"/>
              <w:rPr>
                <w:sz w:val="24"/>
                <w:szCs w:val="24"/>
              </w:rPr>
            </w:pPr>
            <w:r w:rsidRPr="008C65E7">
              <w:rPr>
                <w:sz w:val="24"/>
                <w:szCs w:val="24"/>
              </w:rPr>
              <w:t>2018 год – 4</w:t>
            </w:r>
            <w:r>
              <w:rPr>
                <w:sz w:val="24"/>
                <w:szCs w:val="24"/>
              </w:rPr>
              <w:t>3 500,0</w:t>
            </w:r>
            <w:r w:rsidRPr="008C65E7">
              <w:rPr>
                <w:sz w:val="24"/>
                <w:szCs w:val="24"/>
              </w:rPr>
              <w:t xml:space="preserve"> тыс. рублей;</w:t>
            </w:r>
          </w:p>
          <w:p w:rsidR="00AF70CD" w:rsidRPr="008C65E7" w:rsidRDefault="00AF70CD" w:rsidP="00AF70CD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42 600,0</w:t>
            </w:r>
            <w:r w:rsidRPr="008C65E7">
              <w:rPr>
                <w:sz w:val="24"/>
                <w:szCs w:val="24"/>
              </w:rPr>
              <w:t xml:space="preserve"> тыс. рублей;</w:t>
            </w:r>
          </w:p>
          <w:p w:rsidR="00AF70CD" w:rsidRPr="008C65E7" w:rsidRDefault="00AF70CD" w:rsidP="00AF70CD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42 600</w:t>
            </w:r>
            <w:r w:rsidRPr="008C65E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8C65E7">
              <w:rPr>
                <w:sz w:val="24"/>
                <w:szCs w:val="24"/>
              </w:rPr>
              <w:t xml:space="preserve"> тыс. рублей.</w:t>
            </w:r>
          </w:p>
          <w:p w:rsidR="00AF70CD" w:rsidRPr="006D5C26" w:rsidRDefault="00AF70CD" w:rsidP="00AF70CD">
            <w:pPr>
              <w:rPr>
                <w:sz w:val="24"/>
                <w:szCs w:val="24"/>
              </w:rPr>
            </w:pPr>
            <w:r w:rsidRPr="008C65E7">
              <w:rPr>
                <w:sz w:val="24"/>
                <w:szCs w:val="24"/>
              </w:rPr>
              <w:t>- ины</w:t>
            </w:r>
            <w:r>
              <w:rPr>
                <w:sz w:val="24"/>
                <w:szCs w:val="24"/>
              </w:rPr>
              <w:t>е внебюджетные источники – 73 600,0</w:t>
            </w:r>
            <w:r w:rsidRPr="008C65E7">
              <w:rPr>
                <w:sz w:val="24"/>
                <w:szCs w:val="24"/>
              </w:rPr>
              <w:t xml:space="preserve"> тыс</w:t>
            </w:r>
            <w:r w:rsidRPr="006D5C26">
              <w:rPr>
                <w:sz w:val="24"/>
                <w:szCs w:val="24"/>
              </w:rPr>
              <w:t>. рублей, в том числе:</w:t>
            </w:r>
          </w:p>
          <w:p w:rsidR="00AF70CD" w:rsidRPr="006D5C26" w:rsidRDefault="00AF70CD" w:rsidP="00AF70CD">
            <w:pPr>
              <w:ind w:firstLine="459"/>
              <w:rPr>
                <w:sz w:val="24"/>
                <w:szCs w:val="24"/>
              </w:rPr>
            </w:pPr>
            <w:r w:rsidRPr="006D5C26">
              <w:rPr>
                <w:sz w:val="24"/>
                <w:szCs w:val="24"/>
              </w:rPr>
              <w:t>2014 год – 8</w:t>
            </w:r>
            <w:r w:rsidRPr="006D5C26">
              <w:rPr>
                <w:color w:val="FF0000"/>
                <w:sz w:val="24"/>
                <w:szCs w:val="24"/>
              </w:rPr>
              <w:t> </w:t>
            </w:r>
            <w:r w:rsidRPr="006D5C26">
              <w:rPr>
                <w:sz w:val="24"/>
                <w:szCs w:val="24"/>
              </w:rPr>
              <w:t>000,0 тыс. рублей;</w:t>
            </w:r>
          </w:p>
          <w:p w:rsidR="00AF70CD" w:rsidRPr="006D5C26" w:rsidRDefault="00AF70CD" w:rsidP="00AF70CD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8 600,0</w:t>
            </w:r>
            <w:r w:rsidRPr="006D5C26">
              <w:rPr>
                <w:sz w:val="24"/>
                <w:szCs w:val="24"/>
              </w:rPr>
              <w:t xml:space="preserve"> тыс. рублей;</w:t>
            </w:r>
          </w:p>
          <w:p w:rsidR="00AF70CD" w:rsidRPr="006D5C26" w:rsidRDefault="00AF70CD" w:rsidP="00AF70CD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11 000,0 </w:t>
            </w:r>
            <w:r w:rsidRPr="006D5C26">
              <w:rPr>
                <w:sz w:val="24"/>
                <w:szCs w:val="24"/>
              </w:rPr>
              <w:t>тыс. рублей;</w:t>
            </w:r>
          </w:p>
          <w:p w:rsidR="00AF70CD" w:rsidRPr="006D5C26" w:rsidRDefault="00AF70CD" w:rsidP="00AF70CD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11 500,0</w:t>
            </w:r>
            <w:r w:rsidRPr="006D5C26">
              <w:rPr>
                <w:sz w:val="24"/>
                <w:szCs w:val="24"/>
              </w:rPr>
              <w:t xml:space="preserve"> тыс. рублей;</w:t>
            </w:r>
          </w:p>
          <w:p w:rsidR="00AF70CD" w:rsidRPr="006D5C26" w:rsidRDefault="00AF70CD" w:rsidP="00AF70CD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11 50</w:t>
            </w:r>
            <w:r w:rsidRPr="006D5C26">
              <w:rPr>
                <w:sz w:val="24"/>
                <w:szCs w:val="24"/>
              </w:rPr>
              <w:t>0,0 тыс. рублей;</w:t>
            </w:r>
          </w:p>
          <w:p w:rsidR="00AF70CD" w:rsidRPr="006D5C26" w:rsidRDefault="00AF70CD" w:rsidP="00AF70CD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11 500</w:t>
            </w:r>
            <w:r w:rsidRPr="006D5C26">
              <w:rPr>
                <w:sz w:val="24"/>
                <w:szCs w:val="24"/>
              </w:rPr>
              <w:t>,0 тыс. рублей;</w:t>
            </w:r>
          </w:p>
          <w:p w:rsidR="00AF70CD" w:rsidRPr="006D5C26" w:rsidRDefault="00AF70CD" w:rsidP="00AF70CD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11 5</w:t>
            </w:r>
            <w:r w:rsidRPr="006D5C26">
              <w:rPr>
                <w:sz w:val="24"/>
                <w:szCs w:val="24"/>
              </w:rPr>
              <w:t>00,0 тыс. рублей.</w:t>
            </w:r>
          </w:p>
          <w:p w:rsidR="00AF70CD" w:rsidRPr="006D5C26" w:rsidRDefault="00AF70CD" w:rsidP="00AF70CD">
            <w:pPr>
              <w:ind w:firstLine="459"/>
              <w:jc w:val="both"/>
              <w:rPr>
                <w:sz w:val="24"/>
                <w:szCs w:val="24"/>
              </w:rPr>
            </w:pPr>
            <w:r w:rsidRPr="006D5C26">
              <w:rPr>
                <w:sz w:val="24"/>
                <w:szCs w:val="24"/>
              </w:rPr>
              <w:t xml:space="preserve">Ежегодные объемы финансирования уточняются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6D5C26">
              <w:rPr>
                <w:sz w:val="24"/>
                <w:szCs w:val="24"/>
              </w:rPr>
              <w:t>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AF70CD" w:rsidRDefault="00AF70CD" w:rsidP="00AF70CD">
      <w:pPr>
        <w:pStyle w:val="a8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».</w:t>
      </w:r>
    </w:p>
    <w:p w:rsidR="00AF70CD" w:rsidRPr="006D422A" w:rsidRDefault="00AF70CD" w:rsidP="00AF70CD">
      <w:pPr>
        <w:ind w:firstLine="709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1.2. В разделе 2 слова «</w:t>
      </w:r>
      <w:r w:rsidRPr="006D422A">
        <w:rPr>
          <w:rFonts w:cs="Arial"/>
          <w:sz w:val="24"/>
          <w:szCs w:val="24"/>
        </w:rPr>
        <w:t>Сохра</w:t>
      </w:r>
      <w:r>
        <w:rPr>
          <w:rFonts w:cs="Arial"/>
          <w:sz w:val="24"/>
          <w:szCs w:val="24"/>
        </w:rPr>
        <w:t xml:space="preserve">нение количества молодых людей </w:t>
      </w:r>
      <w:r w:rsidRPr="006D422A">
        <w:rPr>
          <w:rFonts w:cs="Arial"/>
          <w:sz w:val="24"/>
          <w:szCs w:val="24"/>
        </w:rPr>
        <w:t xml:space="preserve">временно </w:t>
      </w:r>
      <w:r>
        <w:rPr>
          <w:rFonts w:cs="Arial"/>
          <w:sz w:val="24"/>
          <w:szCs w:val="24"/>
        </w:rPr>
        <w:t>т</w:t>
      </w:r>
      <w:r w:rsidRPr="006D422A">
        <w:rPr>
          <w:rFonts w:cs="Arial"/>
          <w:sz w:val="24"/>
          <w:szCs w:val="24"/>
        </w:rPr>
        <w:t>рудоустроенных на уровне 492 человек, в том числе:</w:t>
      </w:r>
    </w:p>
    <w:p w:rsidR="00AF70CD" w:rsidRPr="006D422A" w:rsidRDefault="00AF70CD" w:rsidP="00AF70CD">
      <w:pPr>
        <w:ind w:firstLine="709"/>
        <w:jc w:val="both"/>
        <w:rPr>
          <w:rFonts w:cs="Arial"/>
          <w:sz w:val="24"/>
          <w:szCs w:val="24"/>
        </w:rPr>
      </w:pPr>
      <w:r w:rsidRPr="006D422A">
        <w:rPr>
          <w:rFonts w:cs="Arial"/>
          <w:sz w:val="24"/>
          <w:szCs w:val="24"/>
        </w:rPr>
        <w:t>- сохранение количества несовершеннолетних, трудоустроенных за счет создания временных рабочих мест, на уровне 390 человек;</w:t>
      </w:r>
    </w:p>
    <w:p w:rsidR="00AF70CD" w:rsidRPr="006D422A" w:rsidRDefault="00AF70CD" w:rsidP="00AF70CD">
      <w:pPr>
        <w:ind w:firstLine="709"/>
        <w:jc w:val="both"/>
        <w:rPr>
          <w:rFonts w:cs="Arial"/>
          <w:sz w:val="24"/>
          <w:szCs w:val="24"/>
        </w:rPr>
      </w:pPr>
      <w:r w:rsidRPr="006D422A">
        <w:rPr>
          <w:rFonts w:cs="Arial"/>
          <w:sz w:val="24"/>
          <w:szCs w:val="24"/>
        </w:rPr>
        <w:t xml:space="preserve">- </w:t>
      </w:r>
      <w:r w:rsidRPr="006D422A">
        <w:rPr>
          <w:rFonts w:eastAsia="Andale Sans UI" w:cs="Arial"/>
          <w:kern w:val="2"/>
          <w:sz w:val="24"/>
          <w:szCs w:val="24"/>
        </w:rPr>
        <w:t xml:space="preserve">сохранение количества трудоустроенных граждан, </w:t>
      </w:r>
      <w:r w:rsidRPr="006D422A">
        <w:rPr>
          <w:rFonts w:cs="Arial"/>
          <w:sz w:val="24"/>
          <w:szCs w:val="24"/>
        </w:rPr>
        <w:t xml:space="preserve">признанных в установленном порядке безработными </w:t>
      </w:r>
      <w:r w:rsidRPr="006D422A">
        <w:rPr>
          <w:rFonts w:eastAsia="Andale Sans UI" w:cs="Arial"/>
          <w:kern w:val="2"/>
          <w:sz w:val="24"/>
          <w:szCs w:val="24"/>
        </w:rPr>
        <w:t>на уровне 82 человек;</w:t>
      </w:r>
    </w:p>
    <w:p w:rsidR="00AF70CD" w:rsidRPr="006D422A" w:rsidRDefault="00AF70CD" w:rsidP="00AF70CD">
      <w:pPr>
        <w:ind w:firstLine="709"/>
        <w:jc w:val="both"/>
        <w:rPr>
          <w:rFonts w:cs="Arial"/>
          <w:sz w:val="24"/>
          <w:szCs w:val="24"/>
        </w:rPr>
      </w:pPr>
      <w:r w:rsidRPr="006D422A">
        <w:rPr>
          <w:rFonts w:eastAsia="Andale Sans UI" w:cs="Arial"/>
          <w:sz w:val="24"/>
          <w:szCs w:val="24"/>
        </w:rPr>
        <w:t xml:space="preserve">- сохранение количества трудоустроенных выпускников </w:t>
      </w:r>
      <w:r w:rsidRPr="006D422A">
        <w:rPr>
          <w:rFonts w:cs="Arial"/>
          <w:sz w:val="24"/>
          <w:szCs w:val="24"/>
        </w:rPr>
        <w:t>профессиональных образовательных организаций и образовательных организаций высшего образования</w:t>
      </w:r>
      <w:r w:rsidRPr="006D422A">
        <w:rPr>
          <w:rFonts w:eastAsia="Andale Sans UI" w:cs="Arial"/>
          <w:sz w:val="24"/>
          <w:szCs w:val="24"/>
        </w:rPr>
        <w:t xml:space="preserve"> на уровне 20 человек</w:t>
      </w:r>
      <w:proofErr w:type="gramStart"/>
      <w:r w:rsidRPr="006D422A">
        <w:rPr>
          <w:rFonts w:eastAsia="Andale Sans UI" w:cs="Arial"/>
          <w:sz w:val="24"/>
          <w:szCs w:val="24"/>
        </w:rPr>
        <w:t>.</w:t>
      </w:r>
      <w:r>
        <w:rPr>
          <w:rFonts w:eastAsia="Andale Sans UI" w:cs="Arial"/>
          <w:sz w:val="24"/>
          <w:szCs w:val="24"/>
        </w:rPr>
        <w:t xml:space="preserve">» </w:t>
      </w:r>
      <w:proofErr w:type="gramEnd"/>
      <w:r>
        <w:rPr>
          <w:rFonts w:eastAsia="Andale Sans UI" w:cs="Arial"/>
          <w:sz w:val="24"/>
          <w:szCs w:val="24"/>
        </w:rPr>
        <w:t>заменить словами «</w:t>
      </w:r>
      <w:r w:rsidRPr="006D422A">
        <w:rPr>
          <w:rFonts w:cs="Arial"/>
          <w:sz w:val="24"/>
          <w:szCs w:val="24"/>
        </w:rPr>
        <w:t>Сохр</w:t>
      </w:r>
      <w:r>
        <w:rPr>
          <w:rFonts w:cs="Arial"/>
          <w:sz w:val="24"/>
          <w:szCs w:val="24"/>
        </w:rPr>
        <w:t>анение количества молодых людей</w:t>
      </w:r>
      <w:r w:rsidRPr="006D422A">
        <w:rPr>
          <w:rFonts w:cs="Arial"/>
          <w:sz w:val="24"/>
          <w:szCs w:val="24"/>
        </w:rPr>
        <w:t xml:space="preserve"> времен</w:t>
      </w:r>
      <w:r>
        <w:rPr>
          <w:rFonts w:cs="Arial"/>
          <w:sz w:val="24"/>
          <w:szCs w:val="24"/>
        </w:rPr>
        <w:t>но трудоустроенных на уровне 491</w:t>
      </w:r>
      <w:r w:rsidRPr="006D422A">
        <w:rPr>
          <w:rFonts w:cs="Arial"/>
          <w:sz w:val="24"/>
          <w:szCs w:val="24"/>
        </w:rPr>
        <w:t xml:space="preserve"> человек, в том числе:</w:t>
      </w:r>
    </w:p>
    <w:p w:rsidR="00AF70CD" w:rsidRPr="006D422A" w:rsidRDefault="00AF70CD" w:rsidP="00AF70CD">
      <w:pPr>
        <w:ind w:firstLine="709"/>
        <w:jc w:val="both"/>
        <w:rPr>
          <w:rFonts w:cs="Arial"/>
          <w:sz w:val="24"/>
          <w:szCs w:val="24"/>
        </w:rPr>
      </w:pPr>
      <w:r w:rsidRPr="006D422A">
        <w:rPr>
          <w:rFonts w:cs="Arial"/>
          <w:sz w:val="24"/>
          <w:szCs w:val="24"/>
        </w:rPr>
        <w:t xml:space="preserve">- </w:t>
      </w:r>
      <w:r>
        <w:rPr>
          <w:rFonts w:cs="Arial"/>
          <w:sz w:val="24"/>
          <w:szCs w:val="24"/>
        </w:rPr>
        <w:t>увеличение</w:t>
      </w:r>
      <w:r w:rsidRPr="006D422A">
        <w:rPr>
          <w:rFonts w:cs="Arial"/>
          <w:sz w:val="24"/>
          <w:szCs w:val="24"/>
        </w:rPr>
        <w:t xml:space="preserve"> количества несовершеннолетних, трудоустроенных за счет создания временных рабочих мест, </w:t>
      </w:r>
      <w:r>
        <w:rPr>
          <w:rFonts w:cs="Arial"/>
          <w:sz w:val="24"/>
          <w:szCs w:val="24"/>
        </w:rPr>
        <w:t>с</w:t>
      </w:r>
      <w:r w:rsidRPr="006D422A">
        <w:rPr>
          <w:rFonts w:cs="Arial"/>
          <w:sz w:val="24"/>
          <w:szCs w:val="24"/>
        </w:rPr>
        <w:t xml:space="preserve"> 390 человек</w:t>
      </w:r>
      <w:r>
        <w:rPr>
          <w:rFonts w:cs="Arial"/>
          <w:sz w:val="24"/>
          <w:szCs w:val="24"/>
        </w:rPr>
        <w:t xml:space="preserve"> до 426 человек</w:t>
      </w:r>
      <w:r w:rsidRPr="006D422A">
        <w:rPr>
          <w:rFonts w:cs="Arial"/>
          <w:sz w:val="24"/>
          <w:szCs w:val="24"/>
        </w:rPr>
        <w:t>;</w:t>
      </w:r>
    </w:p>
    <w:p w:rsidR="00AF70CD" w:rsidRPr="006D422A" w:rsidRDefault="00AF70CD" w:rsidP="00AF70CD">
      <w:pPr>
        <w:ind w:firstLine="709"/>
        <w:jc w:val="both"/>
        <w:rPr>
          <w:rFonts w:cs="Arial"/>
          <w:sz w:val="24"/>
          <w:szCs w:val="24"/>
        </w:rPr>
      </w:pPr>
      <w:r w:rsidRPr="006D422A">
        <w:rPr>
          <w:rFonts w:cs="Arial"/>
          <w:sz w:val="24"/>
          <w:szCs w:val="24"/>
        </w:rPr>
        <w:t xml:space="preserve">- </w:t>
      </w:r>
      <w:r w:rsidRPr="006D422A">
        <w:rPr>
          <w:rFonts w:eastAsia="Andale Sans UI" w:cs="Arial"/>
          <w:kern w:val="2"/>
          <w:sz w:val="24"/>
          <w:szCs w:val="24"/>
        </w:rPr>
        <w:t xml:space="preserve">сохранение количества трудоустроенных граждан, </w:t>
      </w:r>
      <w:r w:rsidRPr="006D422A">
        <w:rPr>
          <w:rFonts w:cs="Arial"/>
          <w:sz w:val="24"/>
          <w:szCs w:val="24"/>
        </w:rPr>
        <w:t xml:space="preserve">признанных в установленном порядке безработными </w:t>
      </w:r>
      <w:r>
        <w:rPr>
          <w:rFonts w:eastAsia="Andale Sans UI" w:cs="Arial"/>
          <w:kern w:val="2"/>
          <w:sz w:val="24"/>
          <w:szCs w:val="24"/>
        </w:rPr>
        <w:t>на уровне 60</w:t>
      </w:r>
      <w:r w:rsidRPr="006D422A">
        <w:rPr>
          <w:rFonts w:eastAsia="Andale Sans UI" w:cs="Arial"/>
          <w:kern w:val="2"/>
          <w:sz w:val="24"/>
          <w:szCs w:val="24"/>
        </w:rPr>
        <w:t xml:space="preserve"> человек;</w:t>
      </w:r>
    </w:p>
    <w:p w:rsidR="00AF70CD" w:rsidRDefault="00AF70CD" w:rsidP="00AF70CD">
      <w:pPr>
        <w:pStyle w:val="a8"/>
        <w:ind w:firstLine="567"/>
        <w:jc w:val="both"/>
        <w:rPr>
          <w:sz w:val="24"/>
          <w:szCs w:val="24"/>
        </w:rPr>
      </w:pPr>
      <w:r w:rsidRPr="006D422A">
        <w:rPr>
          <w:rFonts w:eastAsia="Andale Sans UI" w:cs="Arial"/>
          <w:sz w:val="24"/>
          <w:szCs w:val="24"/>
        </w:rPr>
        <w:lastRenderedPageBreak/>
        <w:t xml:space="preserve">- сохранение количества трудоустроенных выпускников </w:t>
      </w:r>
      <w:r w:rsidRPr="006D422A">
        <w:rPr>
          <w:rFonts w:cs="Arial"/>
          <w:sz w:val="24"/>
          <w:szCs w:val="24"/>
        </w:rPr>
        <w:t>профессиональных образовательных организаций и образовательных организаций высшего образования</w:t>
      </w:r>
      <w:r>
        <w:rPr>
          <w:rFonts w:eastAsia="Andale Sans UI" w:cs="Arial"/>
          <w:sz w:val="24"/>
          <w:szCs w:val="24"/>
        </w:rPr>
        <w:t xml:space="preserve"> на уровне 5</w:t>
      </w:r>
      <w:r w:rsidRPr="006D422A">
        <w:rPr>
          <w:rFonts w:eastAsia="Andale Sans UI" w:cs="Arial"/>
          <w:sz w:val="24"/>
          <w:szCs w:val="24"/>
        </w:rPr>
        <w:t xml:space="preserve"> человек</w:t>
      </w:r>
      <w:proofErr w:type="gramStart"/>
      <w:r w:rsidRPr="006D422A">
        <w:rPr>
          <w:rFonts w:eastAsia="Andale Sans UI" w:cs="Arial"/>
          <w:sz w:val="24"/>
          <w:szCs w:val="24"/>
        </w:rPr>
        <w:t>.</w:t>
      </w:r>
      <w:r>
        <w:rPr>
          <w:rFonts w:eastAsia="Andale Sans UI" w:cs="Arial"/>
          <w:sz w:val="24"/>
          <w:szCs w:val="24"/>
        </w:rPr>
        <w:t>».</w:t>
      </w:r>
      <w:proofErr w:type="gramEnd"/>
    </w:p>
    <w:p w:rsidR="00AF70CD" w:rsidRDefault="00AF70CD" w:rsidP="00AF70CD">
      <w:pPr>
        <w:pStyle w:val="31"/>
        <w:ind w:firstLine="567"/>
      </w:pPr>
      <w:r>
        <w:t>1.3. Строку 7 таблицы 1 изложить в следующей редакции:</w:t>
      </w:r>
    </w:p>
    <w:p w:rsidR="00AF70CD" w:rsidRDefault="00AF70CD" w:rsidP="00AF70CD">
      <w:pPr>
        <w:pStyle w:val="31"/>
        <w:ind w:firstLine="567"/>
      </w:pPr>
      <w:r>
        <w:t>«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F70CD" w:rsidRPr="00AD356A" w:rsidTr="00AF70CD">
        <w:trPr>
          <w:trHeight w:val="91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356A">
              <w:rPr>
                <w:sz w:val="24"/>
                <w:szCs w:val="24"/>
                <w:lang w:eastAsia="en-US"/>
              </w:rPr>
              <w:t>7</w:t>
            </w:r>
          </w:p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F70CD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F70CD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F70CD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356A">
              <w:rPr>
                <w:sz w:val="24"/>
                <w:szCs w:val="24"/>
                <w:lang w:eastAsia="en-US"/>
              </w:rPr>
              <w:t>7.1</w:t>
            </w:r>
          </w:p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F70CD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F70CD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F70CD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F70CD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F70CD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356A">
              <w:rPr>
                <w:sz w:val="24"/>
                <w:szCs w:val="24"/>
                <w:lang w:eastAsia="en-US"/>
              </w:rPr>
              <w:t>7.2</w:t>
            </w:r>
          </w:p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F70CD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F70CD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F70CD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F70CD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F70CD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356A">
              <w:rPr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D" w:rsidRPr="00AD356A" w:rsidRDefault="00AF70CD" w:rsidP="00AF70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356A">
              <w:rPr>
                <w:sz w:val="24"/>
                <w:szCs w:val="24"/>
                <w:lang w:eastAsia="en-US"/>
              </w:rPr>
              <w:t>Количество молодых людей временно трудоустроенных, в том числе:</w:t>
            </w:r>
          </w:p>
          <w:p w:rsidR="00AF70CD" w:rsidRPr="00AD356A" w:rsidRDefault="00AF70CD" w:rsidP="00AF70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356A">
              <w:rPr>
                <w:sz w:val="24"/>
                <w:szCs w:val="24"/>
                <w:lang w:eastAsia="en-US"/>
              </w:rPr>
              <w:t>Количество несовершеннолетних, трудоустроенных за счет создания временных рабочих мест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AF70CD" w:rsidRPr="00AD356A" w:rsidRDefault="00AF70CD" w:rsidP="00AF70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356A">
              <w:rPr>
                <w:sz w:val="24"/>
                <w:szCs w:val="24"/>
                <w:lang w:eastAsia="en-US"/>
              </w:rPr>
              <w:t>К</w:t>
            </w:r>
            <w:r w:rsidRPr="00AD356A">
              <w:rPr>
                <w:rFonts w:eastAsia="Andale Sans UI"/>
                <w:kern w:val="2"/>
                <w:sz w:val="24"/>
                <w:szCs w:val="24"/>
                <w:lang w:eastAsia="en-US"/>
              </w:rPr>
              <w:t xml:space="preserve">оличество трудоустроенных граждан, </w:t>
            </w:r>
            <w:r w:rsidRPr="00AD356A">
              <w:rPr>
                <w:sz w:val="24"/>
                <w:szCs w:val="24"/>
                <w:lang w:eastAsia="en-US"/>
              </w:rPr>
              <w:t>признанных в установленном порядке безработными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AF70CD" w:rsidRPr="00AD356A" w:rsidRDefault="00AF70CD" w:rsidP="00AF70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356A">
              <w:rPr>
                <w:rFonts w:eastAsia="Andale Sans UI"/>
                <w:sz w:val="24"/>
                <w:szCs w:val="24"/>
                <w:lang w:eastAsia="en-US"/>
              </w:rPr>
              <w:t xml:space="preserve">Количество трудоустроенных выпускников </w:t>
            </w:r>
            <w:r w:rsidRPr="00AD356A">
              <w:rPr>
                <w:sz w:val="24"/>
                <w:szCs w:val="24"/>
                <w:lang w:eastAsia="en-US"/>
              </w:rPr>
              <w:t>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356A">
              <w:rPr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356A">
              <w:rPr>
                <w:sz w:val="24"/>
                <w:szCs w:val="24"/>
                <w:lang w:eastAsia="en-US"/>
              </w:rPr>
              <w:t>492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356A">
              <w:rPr>
                <w:sz w:val="24"/>
                <w:szCs w:val="24"/>
                <w:lang w:eastAsia="en-US"/>
              </w:rPr>
              <w:t>481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356A">
              <w:rPr>
                <w:sz w:val="24"/>
                <w:szCs w:val="24"/>
                <w:lang w:eastAsia="en-US"/>
              </w:rPr>
              <w:t>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356A">
              <w:rPr>
                <w:sz w:val="24"/>
                <w:szCs w:val="24"/>
                <w:lang w:eastAsia="en-US"/>
              </w:rPr>
              <w:t>492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Default="00AF70CD" w:rsidP="00AF70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F70CD" w:rsidRDefault="00AF70CD" w:rsidP="00AF70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F70CD" w:rsidRDefault="00AF70CD" w:rsidP="00AF70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491</w:t>
            </w:r>
          </w:p>
          <w:p w:rsidR="00AF70CD" w:rsidRDefault="00AF70CD" w:rsidP="00AF70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F70CD" w:rsidRPr="00AD356A" w:rsidRDefault="00AF70CD" w:rsidP="00AF70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F70CD" w:rsidRPr="00AD356A" w:rsidTr="00AF70CD">
        <w:trPr>
          <w:trHeight w:val="97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356A"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356A"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356A"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356A"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F70CD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F70CD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F70CD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426</w:t>
            </w:r>
          </w:p>
          <w:p w:rsidR="00AF70CD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F70CD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70CD" w:rsidRPr="00AD356A" w:rsidTr="00AF70CD">
        <w:trPr>
          <w:trHeight w:val="176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356A"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356A"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356A"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356A"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356A"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AF70CD" w:rsidRPr="00AD356A" w:rsidTr="00AF70CD">
        <w:trPr>
          <w:trHeight w:val="112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356A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356A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356A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356A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D356A" w:rsidRDefault="00AF70CD" w:rsidP="00AF70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</w:tbl>
    <w:p w:rsidR="00AF70CD" w:rsidRDefault="00AF70CD" w:rsidP="00AF70CD">
      <w:pPr>
        <w:pStyle w:val="31"/>
        <w:ind w:firstLine="567"/>
        <w:jc w:val="right"/>
      </w:pPr>
      <w:r>
        <w:t>».</w:t>
      </w:r>
    </w:p>
    <w:p w:rsidR="00AF70CD" w:rsidRDefault="00AF70CD" w:rsidP="00AF70CD">
      <w:pPr>
        <w:pStyle w:val="a8"/>
        <w:ind w:firstLine="709"/>
        <w:rPr>
          <w:sz w:val="24"/>
          <w:szCs w:val="24"/>
        </w:rPr>
      </w:pPr>
      <w:r>
        <w:rPr>
          <w:sz w:val="24"/>
          <w:szCs w:val="24"/>
        </w:rPr>
        <w:t>1.4. Таблицу 2 изложить в новой редакции (приложение).</w:t>
      </w:r>
    </w:p>
    <w:p w:rsidR="00AF70CD" w:rsidRPr="00562B6B" w:rsidRDefault="00AF70CD" w:rsidP="00AF70CD">
      <w:pPr>
        <w:pStyle w:val="a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 xml:space="preserve">Опубликовать постановление в </w:t>
      </w:r>
      <w:r>
        <w:rPr>
          <w:sz w:val="24"/>
          <w:szCs w:val="24"/>
        </w:rPr>
        <w:t>официальном печатном издании города Югорска</w:t>
      </w:r>
      <w:r w:rsidRPr="00562B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 w:rsidRPr="00562B6B">
        <w:rPr>
          <w:sz w:val="24"/>
          <w:szCs w:val="24"/>
        </w:rPr>
        <w:t xml:space="preserve">и разместить на официальном сайте </w:t>
      </w:r>
      <w:r>
        <w:rPr>
          <w:sz w:val="24"/>
          <w:szCs w:val="24"/>
        </w:rPr>
        <w:t>органов местного самоуправления города Югорска</w:t>
      </w:r>
      <w:r w:rsidRPr="00562B6B">
        <w:rPr>
          <w:sz w:val="24"/>
          <w:szCs w:val="24"/>
        </w:rPr>
        <w:t>.</w:t>
      </w:r>
    </w:p>
    <w:p w:rsidR="00AF70CD" w:rsidRDefault="00AF70CD" w:rsidP="00AF70CD">
      <w:pPr>
        <w:pStyle w:val="a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</w:t>
      </w:r>
      <w:r>
        <w:rPr>
          <w:sz w:val="24"/>
          <w:szCs w:val="24"/>
        </w:rPr>
        <w:t>ания,              но не ранее 01.01.2018</w:t>
      </w:r>
      <w:r w:rsidRPr="00562B6B">
        <w:rPr>
          <w:sz w:val="24"/>
          <w:szCs w:val="24"/>
        </w:rPr>
        <w:t>.</w:t>
      </w:r>
    </w:p>
    <w:p w:rsidR="00AF70CD" w:rsidRPr="00562B6B" w:rsidRDefault="00AF70CD" w:rsidP="00AF70CD">
      <w:pPr>
        <w:pStyle w:val="a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562B6B">
        <w:rPr>
          <w:sz w:val="24"/>
          <w:szCs w:val="24"/>
        </w:rPr>
        <w:t>Контроль за</w:t>
      </w:r>
      <w:proofErr w:type="gramEnd"/>
      <w:r w:rsidRPr="00562B6B">
        <w:rPr>
          <w:sz w:val="24"/>
          <w:szCs w:val="24"/>
        </w:rPr>
        <w:t xml:space="preserve"> выполнением постановления возложить на</w:t>
      </w:r>
      <w:r>
        <w:rPr>
          <w:sz w:val="24"/>
          <w:szCs w:val="24"/>
        </w:rPr>
        <w:t xml:space="preserve"> заместителя главы города Югорска Т</w:t>
      </w:r>
      <w:r w:rsidRPr="00562B6B">
        <w:rPr>
          <w:sz w:val="24"/>
          <w:szCs w:val="24"/>
        </w:rPr>
        <w:t xml:space="preserve">.И. </w:t>
      </w:r>
      <w:r>
        <w:rPr>
          <w:sz w:val="24"/>
          <w:szCs w:val="24"/>
        </w:rPr>
        <w:t>Долгодворову</w:t>
      </w:r>
      <w:r w:rsidRPr="00562B6B">
        <w:rPr>
          <w:sz w:val="24"/>
          <w:szCs w:val="24"/>
        </w:rPr>
        <w:t>.</w:t>
      </w:r>
    </w:p>
    <w:p w:rsidR="00AF70CD" w:rsidRDefault="00AF70CD" w:rsidP="00AF70CD">
      <w:pPr>
        <w:pStyle w:val="a8"/>
        <w:ind w:firstLine="709"/>
        <w:jc w:val="both"/>
        <w:rPr>
          <w:sz w:val="24"/>
          <w:szCs w:val="24"/>
        </w:rPr>
      </w:pPr>
    </w:p>
    <w:p w:rsidR="00AF70CD" w:rsidRDefault="00AF70CD" w:rsidP="00AF70CD">
      <w:pPr>
        <w:pStyle w:val="a8"/>
        <w:ind w:firstLine="567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AF70CD" w:rsidRDefault="00AF70CD" w:rsidP="00AF70C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AF70CD" w:rsidRPr="00B67A95" w:rsidRDefault="00AF70CD" w:rsidP="00AF70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AF70CD" w:rsidRDefault="00AF70CD" w:rsidP="007F4A15">
      <w:pPr>
        <w:jc w:val="both"/>
        <w:rPr>
          <w:sz w:val="24"/>
          <w:szCs w:val="24"/>
        </w:rPr>
      </w:pPr>
    </w:p>
    <w:p w:rsidR="00AF70CD" w:rsidRDefault="00AF70CD" w:rsidP="007F4A15">
      <w:pPr>
        <w:jc w:val="both"/>
        <w:rPr>
          <w:sz w:val="24"/>
          <w:szCs w:val="24"/>
        </w:rPr>
      </w:pPr>
    </w:p>
    <w:p w:rsidR="00AF70CD" w:rsidRDefault="00AF70CD" w:rsidP="007F4A15">
      <w:pPr>
        <w:jc w:val="both"/>
        <w:rPr>
          <w:sz w:val="24"/>
          <w:szCs w:val="24"/>
        </w:rPr>
      </w:pPr>
    </w:p>
    <w:p w:rsidR="00AF70CD" w:rsidRDefault="00AF70CD" w:rsidP="007F4A15">
      <w:pPr>
        <w:jc w:val="both"/>
        <w:rPr>
          <w:sz w:val="24"/>
          <w:szCs w:val="24"/>
        </w:rPr>
      </w:pPr>
    </w:p>
    <w:p w:rsidR="00AF70CD" w:rsidRDefault="00AF70CD" w:rsidP="007F4A15">
      <w:pPr>
        <w:jc w:val="both"/>
        <w:rPr>
          <w:sz w:val="24"/>
          <w:szCs w:val="24"/>
        </w:rPr>
        <w:sectPr w:rsidR="00AF70CD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AF70CD" w:rsidRDefault="00AF70CD" w:rsidP="00AF70C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AF70CD" w:rsidRDefault="00AF70CD" w:rsidP="00AF70C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F70CD" w:rsidRDefault="00AF70CD" w:rsidP="00AF70C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F70CD" w:rsidRPr="00BF0619" w:rsidRDefault="00BF0619" w:rsidP="00AF70CD">
      <w:pPr>
        <w:jc w:val="right"/>
        <w:rPr>
          <w:b/>
          <w:sz w:val="24"/>
          <w:szCs w:val="24"/>
          <w:u w:val="single"/>
        </w:rPr>
      </w:pPr>
      <w:r w:rsidRPr="00BF0619">
        <w:rPr>
          <w:b/>
          <w:sz w:val="24"/>
          <w:szCs w:val="24"/>
          <w:u w:val="single"/>
        </w:rPr>
        <w:t>от 19 декабря 2017</w:t>
      </w:r>
      <w:r w:rsidR="00AF70CD" w:rsidRPr="00BF0619">
        <w:rPr>
          <w:b/>
          <w:sz w:val="24"/>
          <w:szCs w:val="24"/>
          <w:u w:val="single"/>
        </w:rPr>
        <w:t xml:space="preserve"> № </w:t>
      </w:r>
      <w:r w:rsidRPr="00BF0619">
        <w:rPr>
          <w:b/>
          <w:sz w:val="24"/>
          <w:szCs w:val="24"/>
          <w:u w:val="single"/>
        </w:rPr>
        <w:t>3233</w:t>
      </w:r>
    </w:p>
    <w:p w:rsidR="00AF70CD" w:rsidRDefault="00AF70CD" w:rsidP="007F4A15">
      <w:pPr>
        <w:jc w:val="both"/>
        <w:rPr>
          <w:sz w:val="24"/>
          <w:szCs w:val="24"/>
        </w:rPr>
      </w:pPr>
    </w:p>
    <w:p w:rsidR="00AF70CD" w:rsidRDefault="00AF70CD" w:rsidP="00AF70CD">
      <w:pPr>
        <w:tabs>
          <w:tab w:val="left" w:pos="1053"/>
          <w:tab w:val="left" w:pos="2599"/>
          <w:tab w:val="left" w:pos="5919"/>
          <w:tab w:val="left" w:pos="9030"/>
          <w:tab w:val="left" w:pos="10956"/>
          <w:tab w:val="left" w:pos="12316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</w:tabs>
        <w:ind w:left="93"/>
        <w:jc w:val="right"/>
        <w:rPr>
          <w:b/>
          <w:color w:val="000000"/>
          <w:sz w:val="24"/>
          <w:szCs w:val="24"/>
        </w:rPr>
      </w:pPr>
      <w:r w:rsidRPr="00B95846">
        <w:rPr>
          <w:b/>
          <w:color w:val="000000"/>
          <w:sz w:val="24"/>
          <w:szCs w:val="24"/>
        </w:rPr>
        <w:t>Таблица 2</w:t>
      </w:r>
    </w:p>
    <w:p w:rsidR="00AF70CD" w:rsidRPr="000A57CB" w:rsidRDefault="00AF70CD" w:rsidP="00AF70CD">
      <w:pPr>
        <w:tabs>
          <w:tab w:val="left" w:pos="1053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 w:rsidRPr="000A57CB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bookmarkStart w:id="0" w:name="_GoBack"/>
      <w:bookmarkEnd w:id="0"/>
    </w:p>
    <w:p w:rsidR="00AF70CD" w:rsidRPr="000A57CB" w:rsidRDefault="00AF70CD" w:rsidP="00AF70CD">
      <w:pPr>
        <w:tabs>
          <w:tab w:val="left" w:pos="1053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 w:rsidRPr="000A57CB">
        <w:rPr>
          <w:b/>
          <w:bCs/>
          <w:color w:val="000000"/>
          <w:sz w:val="24"/>
          <w:szCs w:val="24"/>
          <w:u w:val="single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AF70CD" w:rsidRPr="00AF70CD" w:rsidRDefault="00AF70CD" w:rsidP="00AF70CD">
      <w:pPr>
        <w:tabs>
          <w:tab w:val="left" w:pos="1053"/>
          <w:tab w:val="left" w:pos="2599"/>
          <w:tab w:val="left" w:pos="5919"/>
          <w:tab w:val="left" w:pos="9030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  <w:rPr>
          <w:b/>
        </w:rPr>
      </w:pPr>
      <w:r w:rsidRPr="00AF70CD">
        <w:rPr>
          <w:b/>
          <w:color w:val="000000"/>
          <w:sz w:val="24"/>
          <w:szCs w:val="24"/>
        </w:rPr>
        <w:t>(наименование программы)</w:t>
      </w:r>
    </w:p>
    <w:p w:rsidR="00AF70CD" w:rsidRDefault="00AF70CD" w:rsidP="007F4A15">
      <w:pPr>
        <w:jc w:val="both"/>
        <w:rPr>
          <w:sz w:val="24"/>
          <w:szCs w:val="24"/>
        </w:rPr>
      </w:pPr>
    </w:p>
    <w:tbl>
      <w:tblPr>
        <w:tblW w:w="156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2693"/>
        <w:gridCol w:w="1842"/>
        <w:gridCol w:w="1843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AF70CD" w:rsidRPr="00AF70CD" w:rsidTr="00AF70CD">
        <w:trPr>
          <w:trHeight w:val="750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70CD" w:rsidRPr="00AF70CD" w:rsidRDefault="00AF70CD" w:rsidP="00AF70CD">
            <w:pPr>
              <w:jc w:val="center"/>
              <w:rPr>
                <w:b/>
                <w:color w:val="000000"/>
              </w:rPr>
            </w:pPr>
            <w:r w:rsidRPr="00AF70CD">
              <w:rPr>
                <w:b/>
                <w:color w:val="000000"/>
              </w:rPr>
              <w:t>Код</w:t>
            </w:r>
            <w:r w:rsidRPr="00AF70CD">
              <w:rPr>
                <w:b/>
                <w:color w:val="000000"/>
              </w:rPr>
              <w:br/>
              <w:t>строки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70CD" w:rsidRPr="00AF70CD" w:rsidRDefault="00AF70CD" w:rsidP="00AF70CD">
            <w:pPr>
              <w:jc w:val="center"/>
              <w:rPr>
                <w:b/>
                <w:color w:val="000000"/>
              </w:rPr>
            </w:pPr>
            <w:r w:rsidRPr="00AF70CD">
              <w:rPr>
                <w:b/>
                <w:color w:val="000000"/>
              </w:rPr>
              <w:t>№ основного мероприятия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/>
                <w:color w:val="000000"/>
              </w:rPr>
            </w:pPr>
            <w:r w:rsidRPr="00AF70CD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/>
                <w:color w:val="000000"/>
              </w:rPr>
            </w:pPr>
            <w:r w:rsidRPr="00AF70CD">
              <w:rPr>
                <w:b/>
                <w:color w:val="000000"/>
              </w:rPr>
              <w:t>Ответственный исполнитель/соисполнитель (наименование органа или структурного подразделения)</w:t>
            </w:r>
          </w:p>
        </w:tc>
        <w:tc>
          <w:tcPr>
            <w:tcW w:w="978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/>
                <w:color w:val="000000"/>
              </w:rPr>
            </w:pPr>
            <w:r w:rsidRPr="00AF70CD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AF70CD" w:rsidRPr="00AF70CD" w:rsidTr="00AF70CD">
        <w:trPr>
          <w:trHeight w:val="1129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/>
                <w:color w:val="000000"/>
              </w:rPr>
            </w:pPr>
            <w:r w:rsidRPr="00AF70CD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/>
                <w:color w:val="000000"/>
              </w:rPr>
            </w:pPr>
            <w:r w:rsidRPr="00AF70CD">
              <w:rPr>
                <w:b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/>
                <w:color w:val="000000"/>
              </w:rPr>
            </w:pPr>
            <w:r w:rsidRPr="00AF70CD">
              <w:rPr>
                <w:b/>
                <w:color w:val="000000"/>
              </w:rPr>
              <w:t>2014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/>
                <w:color w:val="000000"/>
              </w:rPr>
            </w:pPr>
            <w:r w:rsidRPr="00AF70CD">
              <w:rPr>
                <w:b/>
                <w:color w:val="000000"/>
              </w:rPr>
              <w:t>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/>
                <w:bCs/>
                <w:color w:val="000000"/>
              </w:rPr>
            </w:pPr>
            <w:r w:rsidRPr="00AF70CD">
              <w:rPr>
                <w:b/>
                <w:bCs/>
                <w:color w:val="000000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/>
                <w:color w:val="000000"/>
              </w:rPr>
            </w:pPr>
            <w:r w:rsidRPr="00AF70CD">
              <w:rPr>
                <w:b/>
                <w:color w:val="000000"/>
              </w:rPr>
              <w:t>2017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/>
                <w:color w:val="000000"/>
              </w:rPr>
            </w:pPr>
            <w:r w:rsidRPr="00AF70CD">
              <w:rPr>
                <w:b/>
                <w:color w:val="000000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/>
                <w:color w:val="000000"/>
              </w:rPr>
            </w:pPr>
            <w:r w:rsidRPr="00AF70CD">
              <w:rPr>
                <w:b/>
                <w:color w:val="000000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/>
                <w:color w:val="000000"/>
              </w:rPr>
            </w:pPr>
            <w:r w:rsidRPr="00AF70CD">
              <w:rPr>
                <w:b/>
                <w:color w:val="000000"/>
              </w:rPr>
              <w:t>2020 год</w:t>
            </w:r>
          </w:p>
        </w:tc>
      </w:tr>
      <w:tr w:rsidR="00AF70CD" w:rsidRPr="00AF70CD" w:rsidTr="00AF70CD">
        <w:trPr>
          <w:trHeight w:val="2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</w:pPr>
            <w:r w:rsidRPr="00AF70CD">
              <w:t>01</w:t>
            </w:r>
          </w:p>
        </w:tc>
        <w:tc>
          <w:tcPr>
            <w:tcW w:w="15025" w:type="dxa"/>
            <w:gridSpan w:val="1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/>
                <w:bCs/>
                <w:color w:val="000000"/>
              </w:rPr>
            </w:pPr>
            <w:r w:rsidRPr="00AF70CD">
              <w:rPr>
                <w:b/>
                <w:bCs/>
                <w:color w:val="000000"/>
              </w:rPr>
              <w:t>Цель</w:t>
            </w:r>
            <w:r>
              <w:rPr>
                <w:b/>
                <w:bCs/>
                <w:color w:val="000000"/>
              </w:rPr>
              <w:t>:</w:t>
            </w:r>
            <w:r w:rsidRPr="00AF70CD">
              <w:rPr>
                <w:b/>
                <w:bCs/>
                <w:color w:val="000000"/>
              </w:rPr>
              <w:t xml:space="preserve"> 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AF70CD" w:rsidRPr="00AF70CD" w:rsidTr="00AF70CD">
        <w:trPr>
          <w:trHeight w:val="2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/>
        </w:tc>
        <w:tc>
          <w:tcPr>
            <w:tcW w:w="15025" w:type="dxa"/>
            <w:gridSpan w:val="1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</w:pPr>
            <w:r w:rsidRPr="00AF70CD">
              <w:t>02</w:t>
            </w:r>
          </w:p>
        </w:tc>
        <w:tc>
          <w:tcPr>
            <w:tcW w:w="15025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/>
                <w:bCs/>
                <w:color w:val="000000"/>
              </w:rPr>
            </w:pPr>
            <w:r w:rsidRPr="00AF70CD">
              <w:rPr>
                <w:b/>
                <w:bCs/>
                <w:color w:val="000000"/>
              </w:rPr>
              <w:t>Подпрограмма 1 «Молодежь города Югорска»</w:t>
            </w:r>
          </w:p>
        </w:tc>
      </w:tr>
      <w:tr w:rsidR="00AF70CD" w:rsidRPr="00AF70CD" w:rsidTr="00AF70CD">
        <w:trPr>
          <w:trHeight w:val="4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</w:pPr>
            <w:r w:rsidRPr="00AF70CD">
              <w:t>03</w:t>
            </w:r>
          </w:p>
        </w:tc>
        <w:tc>
          <w:tcPr>
            <w:tcW w:w="15025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 xml:space="preserve">Задача 1 «Поддержка деятельности молодежных общественных объединений, талантливой молодежи, развитие </w:t>
            </w:r>
            <w:proofErr w:type="spellStart"/>
            <w:r w:rsidRPr="00AF70CD">
              <w:rPr>
                <w:color w:val="000000"/>
              </w:rPr>
              <w:t>гражданско</w:t>
            </w:r>
            <w:proofErr w:type="spellEnd"/>
            <w:r w:rsidRPr="00AF70CD">
              <w:rPr>
                <w:color w:val="000000"/>
              </w:rPr>
              <w:t xml:space="preserve"> - патриотических качеств молодежи»</w:t>
            </w:r>
          </w:p>
        </w:tc>
      </w:tr>
      <w:tr w:rsidR="00AF70CD" w:rsidRPr="00AF70CD" w:rsidTr="00AF70CD">
        <w:trPr>
          <w:trHeight w:val="39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</w:pPr>
            <w:r w:rsidRPr="00AF70CD">
              <w:t>04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1.1.1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70CD" w:rsidRDefault="00AF70CD" w:rsidP="00AF70CD">
            <w:pPr>
              <w:jc w:val="center"/>
            </w:pPr>
            <w:r w:rsidRPr="00AF70CD">
              <w:t xml:space="preserve">Организация, проведение </w:t>
            </w:r>
          </w:p>
          <w:p w:rsidR="00AF70CD" w:rsidRPr="00AF70CD" w:rsidRDefault="00AF70CD" w:rsidP="00AF70CD">
            <w:pPr>
              <w:jc w:val="center"/>
            </w:pPr>
            <w:r w:rsidRPr="00AF70CD">
              <w:t>и участие в молодежных мероприятиях различного уровня (1,2,5)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/>
                <w:bCs/>
                <w:color w:val="000000"/>
              </w:rPr>
            </w:pPr>
            <w:r w:rsidRPr="00AF70CD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/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AF70CD" w:rsidRPr="00AF70CD" w:rsidRDefault="00AF70CD" w:rsidP="00AF70CD"/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</w:pPr>
            <w:r w:rsidRPr="00AF70CD">
              <w:t>05</w:t>
            </w: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AF70CD" w:rsidRPr="00AF70CD" w:rsidRDefault="00AF70CD" w:rsidP="00AF70CD"/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773,6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773,6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</w:pPr>
            <w:r w:rsidRPr="00AF70CD">
              <w:t>06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AF70CD" w:rsidRPr="00AF70CD" w:rsidRDefault="00AF70CD" w:rsidP="00AF70CD"/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7 639,9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1594,9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1236,0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</w:pPr>
            <w:r w:rsidRPr="00AF70CD">
              <w:t>1246,0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949,0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749,0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749,0</w:t>
            </w:r>
          </w:p>
        </w:tc>
      </w:tr>
      <w:tr w:rsidR="00AF70CD" w:rsidRPr="00AF70CD" w:rsidTr="00AF70CD">
        <w:trPr>
          <w:trHeight w:val="55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</w:pPr>
            <w:r w:rsidRPr="00AF70CD">
              <w:t>07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AF70CD" w:rsidRPr="00AF70CD" w:rsidRDefault="00AF70CD" w:rsidP="00AF70CD"/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70CD" w:rsidRPr="00AF70CD" w:rsidRDefault="00AF70CD" w:rsidP="00AF70CD"/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/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8 413,5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2368,5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1236,0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1246,0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949,0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749,0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749,0</w:t>
            </w:r>
          </w:p>
        </w:tc>
      </w:tr>
      <w:tr w:rsidR="00AF70CD" w:rsidRPr="00AF70CD" w:rsidTr="00AF70CD">
        <w:trPr>
          <w:trHeight w:val="7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lastRenderedPageBreak/>
              <w:t>09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AF70CD" w:rsidRPr="00AF70CD" w:rsidRDefault="00AF70CD" w:rsidP="00AF70CD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Управление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AF70CD" w:rsidRPr="00AF70CD" w:rsidRDefault="00AF70CD" w:rsidP="00AF70CD"/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8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AF70CD" w:rsidRPr="00AF70CD" w:rsidRDefault="00AF70CD" w:rsidP="00AF70CD"/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12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AF70CD" w:rsidRPr="00AF70CD" w:rsidRDefault="00AF70CD" w:rsidP="00AF70CD"/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13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AF70CD" w:rsidRPr="00AF70CD" w:rsidRDefault="00AF70CD" w:rsidP="00AF70CD"/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14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AF70CD" w:rsidRPr="00AF70CD" w:rsidRDefault="00AF70CD" w:rsidP="00AF70CD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Управление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7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15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AF70CD" w:rsidRPr="00AF70CD" w:rsidRDefault="00AF70CD" w:rsidP="00AF70CD"/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6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16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AF70CD" w:rsidRPr="00AF70CD" w:rsidRDefault="00AF70CD" w:rsidP="00AF70CD"/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9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17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AF70CD" w:rsidRPr="00AF70CD" w:rsidRDefault="00AF70CD" w:rsidP="00AF70CD"/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8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18</w:t>
            </w:r>
          </w:p>
        </w:tc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AF70CD" w:rsidRPr="00AF70CD" w:rsidRDefault="00AF70CD" w:rsidP="00AF70CD"/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651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lastRenderedPageBreak/>
              <w:t>19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1.1.2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Поддержка молодежных инициатив, волонтерского движения (2,3)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6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51,0</w:t>
            </w:r>
          </w:p>
        </w:tc>
      </w:tr>
      <w:tr w:rsidR="00AF70CD" w:rsidRPr="00AF70CD" w:rsidTr="00AF70CD">
        <w:trPr>
          <w:trHeight w:val="5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51,0</w:t>
            </w:r>
          </w:p>
        </w:tc>
      </w:tr>
      <w:tr w:rsidR="00AF70CD" w:rsidRPr="00AF70CD" w:rsidTr="00AF70CD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1.1.3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 xml:space="preserve">Проведение и участие в мероприятиях </w:t>
            </w:r>
            <w:proofErr w:type="spellStart"/>
            <w:r w:rsidRPr="00AF70CD">
              <w:rPr>
                <w:color w:val="000000"/>
              </w:rPr>
              <w:t>гражданско</w:t>
            </w:r>
            <w:proofErr w:type="spellEnd"/>
            <w:r w:rsidRPr="00AF70CD">
              <w:rPr>
                <w:color w:val="000000"/>
              </w:rPr>
              <w:t xml:space="preserve"> - патриотического направления (6)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25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26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4415,6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903,0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1570,0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</w:pPr>
            <w:r w:rsidRPr="00AF70CD">
              <w:t>762,1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200,0</w:t>
            </w:r>
          </w:p>
        </w:tc>
      </w:tr>
      <w:tr w:rsidR="00AF70CD" w:rsidRPr="00AF70CD" w:rsidTr="00AF70CD">
        <w:trPr>
          <w:trHeight w:val="7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27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7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28</w:t>
            </w:r>
          </w:p>
        </w:tc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5265,6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903,0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680,5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762,1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200,0</w:t>
            </w:r>
          </w:p>
        </w:tc>
      </w:tr>
      <w:tr w:rsidR="00AF70CD" w:rsidRPr="00AF70CD" w:rsidTr="00AF70CD">
        <w:trPr>
          <w:trHeight w:val="43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lastRenderedPageBreak/>
              <w:t>29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Итого по задаче 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6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1623,6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873,6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750,0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2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</w:tr>
      <w:tr w:rsidR="00AF70CD" w:rsidRPr="00AF70CD" w:rsidTr="00AF70CD">
        <w:trPr>
          <w:trHeight w:val="4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12472,5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2070,0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2226,4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2857,0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2119,1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1000,0</w:t>
            </w:r>
          </w:p>
        </w:tc>
      </w:tr>
      <w:tr w:rsidR="00AF70CD" w:rsidRPr="00AF70CD" w:rsidTr="00AF70CD">
        <w:trPr>
          <w:trHeight w:val="556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14096,1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2070,0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3100,0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3607,0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2119,1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1000,0</w:t>
            </w:r>
          </w:p>
        </w:tc>
      </w:tr>
      <w:tr w:rsidR="00AF70CD" w:rsidRPr="00AF70CD" w:rsidTr="00AF70CD">
        <w:trPr>
          <w:trHeight w:val="3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34</w:t>
            </w:r>
          </w:p>
        </w:tc>
        <w:tc>
          <w:tcPr>
            <w:tcW w:w="15025" w:type="dxa"/>
            <w:gridSpan w:val="1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Задача 2 «Организационное, материально - техническое и информационное обеспечение реализации муниципальной программы»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5025" w:type="dxa"/>
            <w:gridSpan w:val="1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</w:tr>
      <w:tr w:rsidR="00AF70CD" w:rsidRPr="00AF70CD" w:rsidTr="00AF70CD">
        <w:trPr>
          <w:trHeight w:val="9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1.2.1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</w:pPr>
            <w:r w:rsidRPr="00AF70CD">
              <w:t>Обеспечение деятельности (оказание услуг, выполнение работ)</w:t>
            </w:r>
          </w:p>
          <w:p w:rsidR="00AF70CD" w:rsidRPr="00AF70CD" w:rsidRDefault="00AF70CD" w:rsidP="00AF70CD">
            <w:pPr>
              <w:jc w:val="center"/>
            </w:pPr>
            <w:r w:rsidRPr="00AF70CD">
              <w:t>подведомственного учреждения, в том числе предоставление субсидий (8)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/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6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/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2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/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</w:tr>
      <w:tr w:rsidR="00AF70CD" w:rsidRPr="00AF70CD" w:rsidTr="00AF70CD">
        <w:trPr>
          <w:trHeight w:val="5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/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173490,4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24926,6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23984,7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</w:pPr>
            <w:r w:rsidRPr="00AF70CD">
              <w:t>25697,1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24882,0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24500,0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24500,0</w:t>
            </w:r>
          </w:p>
        </w:tc>
      </w:tr>
      <w:tr w:rsidR="00AF70CD" w:rsidRPr="00AF70CD" w:rsidTr="00AF70CD">
        <w:trPr>
          <w:trHeight w:val="6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/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73600,0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8000,0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8600,0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11500,0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11500,0</w:t>
            </w:r>
          </w:p>
        </w:tc>
      </w:tr>
      <w:tr w:rsidR="00AF70CD" w:rsidRPr="00AF70CD" w:rsidTr="00AF70CD">
        <w:trPr>
          <w:trHeight w:val="27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/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/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247390,4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33226,6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32584,7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36697,1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36382,0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36500,0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36000,0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36000,0</w:t>
            </w:r>
          </w:p>
        </w:tc>
      </w:tr>
      <w:tr w:rsidR="00AF70CD" w:rsidRPr="00AF70CD" w:rsidTr="00AF70CD">
        <w:trPr>
          <w:trHeight w:val="6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lastRenderedPageBreak/>
              <w:t>40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1.2.2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Освещение мероприятий в сфере молодежной политики в средствах массовой информации (4)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18446,1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2587,1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2400,0</w:t>
            </w:r>
          </w:p>
        </w:tc>
      </w:tr>
      <w:tr w:rsidR="00AF70CD" w:rsidRPr="00AF70CD" w:rsidTr="00AF70CD">
        <w:trPr>
          <w:trHeight w:val="5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/>
                <w:bCs/>
                <w:color w:val="000000"/>
              </w:rPr>
            </w:pPr>
            <w:r w:rsidRPr="00AF70CD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18446,1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2867,0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2867,0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2825,0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2587,1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2400,0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2400,0</w:t>
            </w:r>
          </w:p>
        </w:tc>
      </w:tr>
      <w:tr w:rsidR="00AF70CD" w:rsidRPr="00AF70CD" w:rsidTr="00AF70CD">
        <w:trPr>
          <w:trHeight w:val="8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1.2.3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Обеспечение функций управления социальной политики администрации</w:t>
            </w:r>
          </w:p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города Югорска (4,8)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Управление бухгалтерского учета и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77951,5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11560,5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10895,0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</w:pPr>
            <w:r w:rsidRPr="00AF70CD">
              <w:t>11460,0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10700,0</w:t>
            </w:r>
          </w:p>
        </w:tc>
      </w:tr>
      <w:tr w:rsidR="00AF70CD" w:rsidRPr="00AF70CD" w:rsidTr="00AF70CD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4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77951,5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11560,5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10895,0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</w:pPr>
            <w:r w:rsidRPr="00AF70CD">
              <w:t>11460,0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10700,0</w:t>
            </w:r>
          </w:p>
        </w:tc>
      </w:tr>
      <w:tr w:rsidR="00AF70CD" w:rsidRPr="00AF70CD" w:rsidTr="00AF70CD">
        <w:trPr>
          <w:trHeight w:val="40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lastRenderedPageBreak/>
              <w:t>50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Итого по задаче 2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300,0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300,0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2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</w:tr>
      <w:tr w:rsidR="00AF70CD" w:rsidRPr="00AF70CD" w:rsidTr="00AF70CD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269888,0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39354,1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38687,7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39417,1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38929,1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38300,0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37600,0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37600,0</w:t>
            </w:r>
          </w:p>
        </w:tc>
      </w:tr>
      <w:tr w:rsidR="00AF70CD" w:rsidRPr="00AF70CD" w:rsidTr="00AF70CD">
        <w:trPr>
          <w:trHeight w:val="8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73600,0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8000,0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8600,0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11500,0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11500,0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11500,0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11500,0</w:t>
            </w:r>
          </w:p>
        </w:tc>
      </w:tr>
      <w:tr w:rsidR="00AF70CD" w:rsidRPr="00AF70CD" w:rsidTr="00AF70CD">
        <w:trPr>
          <w:trHeight w:val="2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343788,0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47654,1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47287,7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50417,1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50429,1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49800,0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49100,0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49100,0</w:t>
            </w:r>
          </w:p>
        </w:tc>
      </w:tr>
      <w:tr w:rsidR="00AF70CD" w:rsidRPr="00AF70CD" w:rsidTr="00AF70CD">
        <w:trPr>
          <w:trHeight w:val="50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55</w:t>
            </w:r>
          </w:p>
          <w:p w:rsidR="00AF70CD" w:rsidRPr="00AF70CD" w:rsidRDefault="00AF70CD" w:rsidP="00AF70CD">
            <w:pPr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/>
                <w:bCs/>
                <w:color w:val="000000"/>
              </w:rPr>
            </w:pPr>
            <w:r w:rsidRPr="00AF70CD">
              <w:rPr>
                <w:b/>
                <w:bCs/>
                <w:color w:val="000000"/>
              </w:rPr>
              <w:t>ИТОГО по Подпрограмме 1: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4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AF70CD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56</w:t>
            </w: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1923,6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873,6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57</w:t>
            </w: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282360,5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41424,1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40914,1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42274,1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41048,2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39500,0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38600,0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38600,0</w:t>
            </w:r>
          </w:p>
        </w:tc>
      </w:tr>
      <w:tr w:rsidR="00AF70CD" w:rsidRPr="00AF70CD" w:rsidTr="00AF70CD">
        <w:trPr>
          <w:trHeight w:val="13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58</w:t>
            </w: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73600,0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8000,0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8600,0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11500,0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11500,0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11500,0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11500,0</w:t>
            </w:r>
          </w:p>
        </w:tc>
      </w:tr>
      <w:tr w:rsidR="00AF70CD" w:rsidRPr="00AF70CD" w:rsidTr="00AF70CD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59</w:t>
            </w: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357884,1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49724,1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50387,7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54024,1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52548,2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51000,0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50100,0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50100,0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</w:p>
        </w:tc>
      </w:tr>
      <w:tr w:rsidR="00AF70CD" w:rsidRPr="00AF70CD" w:rsidTr="00AF70CD">
        <w:trPr>
          <w:trHeight w:val="28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60</w:t>
            </w:r>
          </w:p>
        </w:tc>
        <w:tc>
          <w:tcPr>
            <w:tcW w:w="15025" w:type="dxa"/>
            <w:gridSpan w:val="1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/>
                <w:bCs/>
                <w:color w:val="000000"/>
              </w:rPr>
            </w:pPr>
            <w:r w:rsidRPr="00AF70CD">
              <w:rPr>
                <w:b/>
                <w:bCs/>
                <w:color w:val="000000"/>
              </w:rPr>
              <w:t>Цель</w:t>
            </w:r>
            <w:r>
              <w:rPr>
                <w:b/>
                <w:bCs/>
                <w:color w:val="000000"/>
              </w:rPr>
              <w:t>:</w:t>
            </w:r>
            <w:r w:rsidRPr="00AF70CD">
              <w:rPr>
                <w:b/>
                <w:bCs/>
                <w:color w:val="000000"/>
              </w:rPr>
              <w:t xml:space="preserve"> 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AF70CD" w:rsidRPr="00AF70CD" w:rsidTr="00AF70CD">
        <w:trPr>
          <w:trHeight w:val="28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5025" w:type="dxa"/>
            <w:gridSpan w:val="1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</w:p>
        </w:tc>
      </w:tr>
      <w:tr w:rsidR="00AF70CD" w:rsidRPr="00AF70CD" w:rsidTr="00AF70CD">
        <w:trPr>
          <w:trHeight w:val="2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61</w:t>
            </w:r>
          </w:p>
        </w:tc>
        <w:tc>
          <w:tcPr>
            <w:tcW w:w="15025" w:type="dxa"/>
            <w:gridSpan w:val="1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/>
                <w:bCs/>
                <w:color w:val="000000"/>
              </w:rPr>
            </w:pPr>
            <w:r w:rsidRPr="00AF70CD">
              <w:rPr>
                <w:b/>
                <w:bCs/>
                <w:color w:val="000000"/>
              </w:rPr>
              <w:t>Подпрограмма 2 «Временное трудоустройство в городе Югорске»</w:t>
            </w:r>
          </w:p>
        </w:tc>
      </w:tr>
      <w:tr w:rsidR="00AF70CD" w:rsidRPr="00AF70CD" w:rsidTr="00AF70CD">
        <w:trPr>
          <w:trHeight w:val="2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5025" w:type="dxa"/>
            <w:gridSpan w:val="1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62</w:t>
            </w:r>
          </w:p>
        </w:tc>
        <w:tc>
          <w:tcPr>
            <w:tcW w:w="15025" w:type="dxa"/>
            <w:gridSpan w:val="1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Задача 1 «Создание условий для обеспечения безопасной и эффективной трудовой среды»</w:t>
            </w:r>
          </w:p>
        </w:tc>
      </w:tr>
      <w:tr w:rsidR="00AF70CD" w:rsidRPr="00AF70CD" w:rsidTr="00AF70CD">
        <w:trPr>
          <w:trHeight w:val="6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63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2.1.1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5C0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 xml:space="preserve">Организация общественных работ </w:t>
            </w:r>
            <w:proofErr w:type="gramStart"/>
            <w:r w:rsidRPr="00AF70CD">
              <w:rPr>
                <w:color w:val="000000"/>
              </w:rPr>
              <w:t>для</w:t>
            </w:r>
            <w:proofErr w:type="gramEnd"/>
            <w:r w:rsidRPr="00AF70CD">
              <w:rPr>
                <w:color w:val="000000"/>
              </w:rPr>
              <w:t xml:space="preserve"> незанятых трудовой деятельностью </w:t>
            </w:r>
          </w:p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и безработных граждан,</w:t>
            </w:r>
          </w:p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временного трудоустройства безработных граждан,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Управление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64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4145C0">
        <w:trPr>
          <w:trHeight w:val="4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65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66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4145C0">
        <w:trPr>
          <w:trHeight w:val="2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4145C0">
        <w:trPr>
          <w:trHeight w:val="57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68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5C0" w:rsidRDefault="00AF70CD" w:rsidP="00AF70CD">
            <w:pPr>
              <w:jc w:val="center"/>
              <w:rPr>
                <w:color w:val="000000"/>
              </w:rPr>
            </w:pPr>
            <w:proofErr w:type="gramStart"/>
            <w:r w:rsidRPr="00AF70CD">
              <w:rPr>
                <w:color w:val="000000"/>
              </w:rPr>
              <w:t>испытывающих</w:t>
            </w:r>
            <w:proofErr w:type="gramEnd"/>
            <w:r w:rsidRPr="00AF70CD">
              <w:rPr>
                <w:color w:val="000000"/>
              </w:rPr>
              <w:t xml:space="preserve"> трудности</w:t>
            </w:r>
          </w:p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 xml:space="preserve"> в поиске работы, </w:t>
            </w:r>
            <w:r w:rsidRPr="00AF70CD">
              <w:t>создание рабочих мест для трудоустройства отдельных категорий граждан</w:t>
            </w:r>
            <w:r w:rsidRPr="00AF70CD">
              <w:rPr>
                <w:color w:val="000000"/>
              </w:rPr>
              <w:t xml:space="preserve"> (7.2)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4145C0">
        <w:trPr>
          <w:trHeight w:val="2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</w:tr>
      <w:tr w:rsidR="00AF70CD" w:rsidRPr="00AF70CD" w:rsidTr="004145C0">
        <w:trPr>
          <w:trHeight w:val="6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69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13499,4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2655,3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3614,7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3614,7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3614,7</w:t>
            </w:r>
          </w:p>
        </w:tc>
      </w:tr>
      <w:tr w:rsidR="00AF70CD" w:rsidRPr="00AF70CD" w:rsidTr="004145C0">
        <w:trPr>
          <w:trHeight w:val="5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70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11343,7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1595,6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</w:pPr>
            <w:r w:rsidRPr="00AF70CD">
              <w:t>1552,4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1870,0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1691,0</w:t>
            </w:r>
          </w:p>
        </w:tc>
      </w:tr>
      <w:tr w:rsidR="00AF70CD" w:rsidRPr="00AF70CD" w:rsidTr="004145C0">
        <w:trPr>
          <w:trHeight w:val="1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71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4145C0">
        <w:trPr>
          <w:trHeight w:val="12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4145C0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72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24843,1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1595,6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1552,4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4525,3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5305,7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5305,7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5305,7</w:t>
            </w:r>
          </w:p>
        </w:tc>
      </w:tr>
      <w:tr w:rsidR="00AF70CD" w:rsidRPr="00AF70CD" w:rsidTr="004145C0">
        <w:trPr>
          <w:trHeight w:val="2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lastRenderedPageBreak/>
              <w:t>73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2.1.2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 xml:space="preserve">Организация временного трудоустройства несовершеннолетних граждан </w:t>
            </w:r>
            <w:proofErr w:type="gramStart"/>
            <w:r w:rsidRPr="00AF70CD">
              <w:rPr>
                <w:color w:val="000000"/>
              </w:rPr>
              <w:t>в</w:t>
            </w:r>
            <w:proofErr w:type="gramEnd"/>
          </w:p>
          <w:p w:rsidR="004145C0" w:rsidRDefault="00AF70CD" w:rsidP="004145C0">
            <w:pPr>
              <w:jc w:val="center"/>
              <w:rPr>
                <w:color w:val="000000"/>
              </w:rPr>
            </w:pPr>
            <w:proofErr w:type="gramStart"/>
            <w:r w:rsidRPr="00AF70CD">
              <w:rPr>
                <w:color w:val="000000"/>
              </w:rPr>
              <w:t>возрасте</w:t>
            </w:r>
            <w:proofErr w:type="gramEnd"/>
            <w:r w:rsidRPr="00AF70CD">
              <w:rPr>
                <w:color w:val="000000"/>
              </w:rPr>
              <w:t xml:space="preserve"> от 14 до 18 лет </w:t>
            </w:r>
          </w:p>
          <w:p w:rsidR="00AF70CD" w:rsidRPr="00AF70CD" w:rsidRDefault="00AF70CD" w:rsidP="004145C0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 xml:space="preserve">в свободное от учебы время и </w:t>
            </w:r>
            <w:proofErr w:type="gramStart"/>
            <w:r w:rsidRPr="00AF70CD">
              <w:rPr>
                <w:color w:val="000000"/>
              </w:rPr>
              <w:t>молодежных</w:t>
            </w:r>
            <w:proofErr w:type="gramEnd"/>
          </w:p>
          <w:p w:rsidR="00AF70CD" w:rsidRPr="00AF70CD" w:rsidRDefault="00AF70CD" w:rsidP="004145C0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трудовых отрядов (7.1)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4145C0">
        <w:trPr>
          <w:trHeight w:val="2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</w:tr>
      <w:tr w:rsidR="00AF70CD" w:rsidRPr="00AF70CD" w:rsidTr="004145C0">
        <w:trPr>
          <w:trHeight w:val="6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74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3019,0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871,7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628,6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658,0</w:t>
            </w:r>
          </w:p>
        </w:tc>
      </w:tr>
      <w:tr w:rsidR="00AF70CD" w:rsidRPr="00AF70CD" w:rsidTr="004145C0">
        <w:trPr>
          <w:trHeight w:val="5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75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15203,5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2752,5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2330,4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</w:pPr>
            <w:r w:rsidRPr="00AF70CD">
              <w:t>1922,6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2030,0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2056,0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2056,0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2056,0</w:t>
            </w:r>
          </w:p>
        </w:tc>
      </w:tr>
      <w:tr w:rsidR="00AF70CD" w:rsidRPr="00AF70CD" w:rsidTr="004145C0">
        <w:trPr>
          <w:trHeight w:val="5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76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4145C0">
        <w:trPr>
          <w:trHeight w:val="7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4145C0">
        <w:trPr>
          <w:trHeight w:val="5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77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18222,5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2903,5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2405,9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1960,4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2901,7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2652,4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2684,6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2714,0</w:t>
            </w:r>
          </w:p>
        </w:tc>
      </w:tr>
      <w:tr w:rsidR="00AF70CD" w:rsidRPr="00AF70CD" w:rsidTr="004145C0">
        <w:trPr>
          <w:trHeight w:val="2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78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2.1.3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Организация временного трудоустройства безработных граждан, имеющих высшее, среднее профессиональное образование и ищущих работу (7.3)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4145C0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4145C0">
        <w:trPr>
          <w:trHeight w:val="5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79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/>
                <w:bCs/>
                <w:color w:val="000000"/>
              </w:rPr>
            </w:pPr>
            <w:r w:rsidRPr="00AF70CD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4145C0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2075,2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882,1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397,7</w:t>
            </w:r>
          </w:p>
        </w:tc>
      </w:tr>
      <w:tr w:rsidR="00AF70CD" w:rsidRPr="00AF70CD" w:rsidTr="004145C0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80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2422,7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253,0</w:t>
            </w:r>
          </w:p>
        </w:tc>
      </w:tr>
      <w:tr w:rsidR="00AF70CD" w:rsidRPr="00AF70CD" w:rsidTr="004145C0">
        <w:trPr>
          <w:trHeight w:val="6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81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4145C0">
        <w:trPr>
          <w:trHeight w:val="85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4145C0">
        <w:trPr>
          <w:trHeight w:val="6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82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4497,9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1382,1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650,7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650,7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650,7</w:t>
            </w:r>
          </w:p>
        </w:tc>
      </w:tr>
      <w:tr w:rsidR="00AF70CD" w:rsidRPr="00AF70CD" w:rsidTr="004145C0">
        <w:trPr>
          <w:trHeight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lastRenderedPageBreak/>
              <w:t>83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4145C0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Управление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4145C0">
        <w:trPr>
          <w:trHeight w:val="2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84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291,8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190,9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4145C0">
        <w:trPr>
          <w:trHeight w:val="2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4145C0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86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291,8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190,9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88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Итого по задаче 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4145C0">
        <w:trPr>
          <w:trHeight w:val="6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89</w:t>
            </w: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18985,4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4608,8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4641,0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4670,4</w:t>
            </w:r>
          </w:p>
        </w:tc>
      </w:tr>
      <w:tr w:rsidR="00AF70CD" w:rsidRPr="00AF70CD" w:rsidTr="004145C0">
        <w:trPr>
          <w:trHeight w:val="3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90</w:t>
            </w: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28969,9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4069,9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4000,0</w:t>
            </w:r>
          </w:p>
        </w:tc>
      </w:tr>
      <w:tr w:rsidR="00AF70CD" w:rsidRPr="00AF70CD" w:rsidTr="004145C0">
        <w:trPr>
          <w:trHeight w:val="26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91</w:t>
            </w: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92</w:t>
            </w: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48024,6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4720,3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4195,4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4138,7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9050,0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8608,8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8641,0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8670,4</w:t>
            </w:r>
          </w:p>
        </w:tc>
      </w:tr>
      <w:tr w:rsidR="00AF70CD" w:rsidRPr="00AF70CD" w:rsidTr="004145C0">
        <w:trPr>
          <w:trHeight w:val="4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93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/>
                <w:bCs/>
                <w:color w:val="000000"/>
              </w:rPr>
            </w:pPr>
            <w:r w:rsidRPr="00AF70CD">
              <w:rPr>
                <w:b/>
                <w:bCs/>
                <w:color w:val="000000"/>
              </w:rPr>
              <w:t>ИТОГО по Подпрограмме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</w:tr>
      <w:tr w:rsidR="00AF70CD" w:rsidRPr="00AF70CD" w:rsidTr="004145C0">
        <w:trPr>
          <w:trHeight w:val="54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94</w:t>
            </w: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18985,4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125,5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4650,0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4608,8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4641,0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4670,4</w:t>
            </w:r>
          </w:p>
        </w:tc>
      </w:tr>
      <w:tr w:rsidR="00AF70CD" w:rsidRPr="00AF70CD" w:rsidTr="004145C0">
        <w:trPr>
          <w:trHeight w:val="4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95</w:t>
            </w: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28969,9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4500,0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4069,9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4400,0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4000,0</w:t>
            </w:r>
          </w:p>
        </w:tc>
      </w:tr>
      <w:tr w:rsidR="00AF70CD" w:rsidRPr="00AF70CD" w:rsidTr="004145C0">
        <w:trPr>
          <w:trHeight w:val="19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96</w:t>
            </w: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</w:tr>
      <w:tr w:rsidR="00AF70CD" w:rsidRPr="00AF70CD" w:rsidTr="004145C0">
        <w:trPr>
          <w:trHeight w:val="1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97</w:t>
            </w: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48024,6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4720,3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4195,4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4138,7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9050,0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8608,8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8641,0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8670,4</w:t>
            </w:r>
          </w:p>
        </w:tc>
      </w:tr>
      <w:tr w:rsidR="00AF70CD" w:rsidRPr="00AF70CD" w:rsidTr="00AF70CD">
        <w:trPr>
          <w:trHeight w:val="39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lastRenderedPageBreak/>
              <w:t>98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/>
                <w:bCs/>
                <w:color w:val="000000"/>
              </w:rPr>
            </w:pPr>
            <w:r w:rsidRPr="00AF70CD">
              <w:rPr>
                <w:b/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69,3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69,3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4145C0">
        <w:trPr>
          <w:trHeight w:val="2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5244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</w:tr>
      <w:tr w:rsidR="00AF70CD" w:rsidRPr="00AF70CD" w:rsidTr="004145C0">
        <w:trPr>
          <w:trHeight w:val="5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99</w:t>
            </w: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20909,0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999,1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888,7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4608,8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4641,0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4670,4</w:t>
            </w:r>
          </w:p>
        </w:tc>
      </w:tr>
      <w:tr w:rsidR="00AF70CD" w:rsidRPr="00AF70CD" w:rsidTr="004145C0">
        <w:trPr>
          <w:trHeight w:val="9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100</w:t>
            </w: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311330,4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45924,1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44984,0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46274,1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45448,2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43500,0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42600,0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42600,0</w:t>
            </w:r>
          </w:p>
        </w:tc>
      </w:tr>
      <w:tr w:rsidR="00AF70CD" w:rsidRPr="00AF70CD" w:rsidTr="004145C0">
        <w:trPr>
          <w:trHeight w:val="5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101</w:t>
            </w: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73600,0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8000,0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8600,0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11500,0</w:t>
            </w:r>
          </w:p>
        </w:tc>
      </w:tr>
      <w:tr w:rsidR="00AF70CD" w:rsidRPr="00AF70CD" w:rsidTr="004145C0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102</w:t>
            </w: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405908,7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54444,4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54583,1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58162,8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61598,2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59608,8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58741,0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58770,4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103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/>
                <w:bCs/>
                <w:color w:val="000000"/>
              </w:rPr>
            </w:pPr>
            <w:r w:rsidRPr="00AF70CD">
              <w:rPr>
                <w:b/>
                <w:bCs/>
                <w:color w:val="00000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rPr>
                <w:b/>
                <w:bCs/>
                <w:color w:val="000000"/>
              </w:rPr>
            </w:pPr>
            <w:r w:rsidRPr="00AF70CD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AF70CD">
        <w:trPr>
          <w:trHeight w:val="3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104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  <w:r w:rsidRPr="00AF70CD">
              <w:rPr>
                <w:color w:val="000000"/>
              </w:rPr>
              <w:t>Инвестиции в объекты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/>
                <w:bCs/>
                <w:color w:val="000000"/>
              </w:rPr>
            </w:pPr>
            <w:r w:rsidRPr="00AF70CD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4145C0">
        <w:trPr>
          <w:trHeight w:val="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5244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4145C0">
        <w:trPr>
          <w:trHeight w:val="21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105</w:t>
            </w: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4145C0">
        <w:trPr>
          <w:trHeight w:val="59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4145C0">
        <w:trPr>
          <w:trHeight w:val="2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106</w:t>
            </w: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4145C0">
        <w:trPr>
          <w:trHeight w:val="176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107</w:t>
            </w: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4145C0">
        <w:trPr>
          <w:trHeight w:val="64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108</w:t>
            </w: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lastRenderedPageBreak/>
              <w:t>109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Управление социальной политики администрации города Югорска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5244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110</w:t>
            </w: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20517,2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949,1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787,8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4409,1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4608,8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4641,0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4670,4</w:t>
            </w:r>
          </w:p>
        </w:tc>
      </w:tr>
      <w:tr w:rsidR="00AF70CD" w:rsidRPr="00AF70CD" w:rsidTr="004145C0">
        <w:trPr>
          <w:trHeight w:val="6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  <w:r w:rsidRPr="00AF70CD">
              <w:rPr>
                <w:color w:val="000000"/>
              </w:rPr>
              <w:t>111</w:t>
            </w: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233318,9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34363,6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33148,0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35379,1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33928,2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32700,0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31900,0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31900,0</w:t>
            </w:r>
          </w:p>
        </w:tc>
      </w:tr>
      <w:tr w:rsidR="00AF70CD" w:rsidRPr="00AF70CD" w:rsidTr="00AF70CD">
        <w:trPr>
          <w:trHeight w:val="9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112</w:t>
            </w: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73600,0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8000,0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8600,0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11500,0</w:t>
            </w:r>
          </w:p>
        </w:tc>
      </w:tr>
      <w:tr w:rsidR="00AF70CD" w:rsidRPr="00AF70CD" w:rsidTr="00AF70CD">
        <w:trPr>
          <w:trHeight w:val="5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113</w:t>
            </w:r>
          </w:p>
          <w:p w:rsidR="00AF70CD" w:rsidRPr="00AF70CD" w:rsidRDefault="00AF70CD" w:rsidP="00AF70CD">
            <w:pPr>
              <w:jc w:val="center"/>
            </w:pP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327436,1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42814,6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42697,1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47166,9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49837,3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48808,8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48041,0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48070,4</w:t>
            </w:r>
          </w:p>
        </w:tc>
      </w:tr>
      <w:tr w:rsidR="00AF70CD" w:rsidRPr="00AF70CD" w:rsidTr="00AF70CD">
        <w:trPr>
          <w:trHeight w:val="5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114</w:t>
            </w:r>
          </w:p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5244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AF70CD">
        <w:trPr>
          <w:trHeight w:val="20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115</w:t>
            </w:r>
          </w:p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AF70CD">
        <w:trPr>
          <w:trHeight w:val="147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6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116</w:t>
            </w:r>
          </w:p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77951,5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11560,5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10895,0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11460,0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10700,0</w:t>
            </w:r>
          </w:p>
        </w:tc>
      </w:tr>
      <w:tr w:rsidR="00AF70CD" w:rsidRPr="00AF70CD" w:rsidTr="00AF70CD">
        <w:trPr>
          <w:trHeight w:val="22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117</w:t>
            </w:r>
          </w:p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118</w:t>
            </w:r>
          </w:p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AF70CD">
        <w:trPr>
          <w:trHeight w:val="22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106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77951,5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11560,5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10895,0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11460,0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10700,0</w:t>
            </w:r>
          </w:p>
        </w:tc>
      </w:tr>
      <w:tr w:rsidR="00AF70CD" w:rsidRPr="00AF70CD" w:rsidTr="00AF70CD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lastRenderedPageBreak/>
              <w:t>119</w:t>
            </w:r>
          </w:p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5244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Управление образования администрации города Югорска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33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120</w:t>
            </w:r>
          </w:p>
        </w:tc>
        <w:tc>
          <w:tcPr>
            <w:tcW w:w="5244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AF70CD">
        <w:trPr>
          <w:trHeight w:val="70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391,8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240,9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121</w:t>
            </w:r>
          </w:p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/>
                <w:bCs/>
                <w:color w:val="000000"/>
              </w:rPr>
            </w:pPr>
            <w:r w:rsidRPr="00AF70CD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AF70CD">
        <w:trPr>
          <w:trHeight w:val="54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122</w:t>
            </w:r>
          </w:p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 </w:t>
            </w:r>
          </w:p>
        </w:tc>
      </w:tr>
      <w:tr w:rsidR="00AF70CD" w:rsidRPr="00AF70CD" w:rsidTr="00AF70CD">
        <w:trPr>
          <w:trHeight w:val="67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123</w:t>
            </w:r>
          </w:p>
        </w:tc>
        <w:tc>
          <w:tcPr>
            <w:tcW w:w="5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491,1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270,9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124</w:t>
            </w:r>
          </w:p>
        </w:tc>
        <w:tc>
          <w:tcPr>
            <w:tcW w:w="524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Управление культуры администрации города Югорска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125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126</w:t>
            </w:r>
          </w:p>
        </w:tc>
        <w:tc>
          <w:tcPr>
            <w:tcW w:w="5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127</w:t>
            </w:r>
          </w:p>
        </w:tc>
        <w:tc>
          <w:tcPr>
            <w:tcW w:w="52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bCs/>
                <w:color w:val="000000"/>
              </w:rPr>
            </w:pPr>
            <w:r w:rsidRPr="00AF70CD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  <w:tr w:rsidR="00AF70CD" w:rsidRPr="00AF70CD" w:rsidTr="00AF70CD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128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CD" w:rsidRPr="00AF70CD" w:rsidRDefault="00AF70CD" w:rsidP="00AF70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70CD" w:rsidRPr="00AF70CD" w:rsidRDefault="00AF70CD" w:rsidP="00AF70CD">
            <w:pPr>
              <w:jc w:val="center"/>
              <w:rPr>
                <w:color w:val="000000"/>
              </w:rPr>
            </w:pPr>
            <w:r w:rsidRPr="00AF70CD">
              <w:rPr>
                <w:color w:val="000000"/>
              </w:rPr>
              <w:t>0,0</w:t>
            </w:r>
          </w:p>
        </w:tc>
      </w:tr>
    </w:tbl>
    <w:p w:rsidR="00AF70CD" w:rsidRPr="004145C0" w:rsidRDefault="00AF70CD" w:rsidP="007F4A15">
      <w:pPr>
        <w:jc w:val="both"/>
        <w:rPr>
          <w:sz w:val="2"/>
          <w:szCs w:val="2"/>
        </w:rPr>
      </w:pPr>
    </w:p>
    <w:sectPr w:rsidR="00AF70CD" w:rsidRPr="004145C0" w:rsidSect="00AF70CD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613F60"/>
    <w:multiLevelType w:val="multilevel"/>
    <w:tmpl w:val="8124D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145C0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0CD"/>
    <w:rsid w:val="00AF75FC"/>
    <w:rsid w:val="00B14AF7"/>
    <w:rsid w:val="00B753EC"/>
    <w:rsid w:val="00B91EF8"/>
    <w:rsid w:val="00BD7EE5"/>
    <w:rsid w:val="00BE1CAB"/>
    <w:rsid w:val="00BF0619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F70CD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0CD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AF70CD"/>
    <w:rPr>
      <w:rFonts w:ascii="Times New Roman" w:eastAsia="Times New Roman" w:hAnsi="Times New Roman"/>
    </w:rPr>
  </w:style>
  <w:style w:type="character" w:customStyle="1" w:styleId="a9">
    <w:name w:val="Без интервала Знак"/>
    <w:link w:val="a8"/>
    <w:uiPriority w:val="1"/>
    <w:locked/>
    <w:rsid w:val="00AF70CD"/>
    <w:rPr>
      <w:rFonts w:ascii="Times New Roman" w:eastAsia="Times New Roman" w:hAnsi="Times New Roman"/>
      <w:sz w:val="20"/>
      <w:szCs w:val="20"/>
    </w:rPr>
  </w:style>
  <w:style w:type="paragraph" w:customStyle="1" w:styleId="31">
    <w:name w:val="Основной текст 31"/>
    <w:basedOn w:val="a"/>
    <w:rsid w:val="00AF70CD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AF70CD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character" w:customStyle="1" w:styleId="10">
    <w:name w:val="Заголовок 1 Знак"/>
    <w:link w:val="1"/>
    <w:rsid w:val="00AF70CD"/>
    <w:rPr>
      <w:rFonts w:ascii="Times New Roman" w:eastAsia="Andale Sans UI" w:hAnsi="Times New Roman"/>
      <w:kern w:val="1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AF70CD"/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table" w:styleId="ab">
    <w:name w:val="Table Grid"/>
    <w:basedOn w:val="a1"/>
    <w:uiPriority w:val="59"/>
    <w:rsid w:val="00AF70C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AF70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AF70CD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d">
    <w:name w:val="Верхний колонтитул Знак"/>
    <w:link w:val="ac"/>
    <w:uiPriority w:val="99"/>
    <w:rsid w:val="00AF70CD"/>
    <w:rPr>
      <w:rFonts w:ascii="Times New Roman" w:eastAsia="Times New Roman" w:hAnsi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AF70CD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link w:val="ae"/>
    <w:uiPriority w:val="99"/>
    <w:rsid w:val="00AF70CD"/>
    <w:rPr>
      <w:rFonts w:ascii="Times New Roman" w:eastAsia="Times New Roman" w:hAnsi="Times New Roman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AF70CD"/>
  </w:style>
  <w:style w:type="character" w:styleId="af0">
    <w:name w:val="Hyperlink"/>
    <w:uiPriority w:val="99"/>
    <w:semiHidden/>
    <w:unhideWhenUsed/>
    <w:rsid w:val="00AF70CD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AF70CD"/>
    <w:rPr>
      <w:color w:val="800080"/>
      <w:u w:val="single"/>
    </w:rPr>
  </w:style>
  <w:style w:type="paragraph" w:customStyle="1" w:styleId="font5">
    <w:name w:val="font5"/>
    <w:basedOn w:val="a"/>
    <w:rsid w:val="00AF70CD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AF70CD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AF70CD"/>
    <w:pPr>
      <w:suppressAutoHyphens w:val="0"/>
      <w:spacing w:before="100" w:beforeAutospacing="1" w:after="100" w:afterAutospacing="1"/>
      <w:jc w:val="center"/>
      <w:textAlignment w:val="center"/>
    </w:pPr>
    <w:rPr>
      <w:sz w:val="32"/>
      <w:szCs w:val="32"/>
      <w:lang w:eastAsia="ru-RU"/>
    </w:rPr>
  </w:style>
  <w:style w:type="paragraph" w:customStyle="1" w:styleId="xl67">
    <w:name w:val="xl67"/>
    <w:basedOn w:val="a"/>
    <w:rsid w:val="00AF70C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F70CD"/>
    <w:pP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69">
    <w:name w:val="xl69"/>
    <w:basedOn w:val="a"/>
    <w:rsid w:val="00AF70C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F70CD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AF70CD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F70C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ru-RU"/>
    </w:rPr>
  </w:style>
  <w:style w:type="paragraph" w:customStyle="1" w:styleId="xl73">
    <w:name w:val="xl73"/>
    <w:basedOn w:val="a"/>
    <w:rsid w:val="00AF70CD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AF70CD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AF70CD"/>
    <w:pP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F70C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F70C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AF70CD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F70C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F70CD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F70CD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F70CD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AF70C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F70CD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AF70CD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F70C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87">
    <w:name w:val="xl87"/>
    <w:basedOn w:val="a"/>
    <w:rsid w:val="00AF70C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AF70C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AF70CD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AF70CD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AF70C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F70CD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AF70CD"/>
    <w:pPr>
      <w:pBdr>
        <w:top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AF7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AF7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AF70C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F70C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F70C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AF7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AF70C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AF70C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AF7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AF7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AF7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F70CD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AF70C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F70C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F70C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AF70C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AF70C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AF70C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AF70C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AF70C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AF70C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AF70CD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AF70CD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AF70C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AF70C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AF70C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AF70C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AF70CD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AF70C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AF70C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AF70CD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AF70CD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AF70CD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rsid w:val="00AF70CD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AF70C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AF70CD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0">
    <w:name w:val="xl130"/>
    <w:basedOn w:val="a"/>
    <w:rsid w:val="00AF70C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AF70CD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AF70C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AF70CD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ru-RU"/>
    </w:rPr>
  </w:style>
  <w:style w:type="paragraph" w:customStyle="1" w:styleId="xl134">
    <w:name w:val="xl134"/>
    <w:basedOn w:val="a"/>
    <w:rsid w:val="00AF70C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AF70CD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AF70CD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AF70CD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AF70CD"/>
    <w:pPr>
      <w:pBdr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AF70CD"/>
    <w:pPr>
      <w:pBdr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AF70CD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F70CD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AF70CD"/>
    <w:pPr>
      <w:pBdr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AF70CD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F70C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AF70C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0CD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AF70CD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AF70CD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AF70CD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0">
    <w:name w:val="xl150"/>
    <w:basedOn w:val="a"/>
    <w:rsid w:val="00AF70CD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AF70C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2">
    <w:name w:val="xl152"/>
    <w:basedOn w:val="a"/>
    <w:rsid w:val="00AF70CD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AF70CD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AF70CD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ru-RU"/>
    </w:rPr>
  </w:style>
  <w:style w:type="paragraph" w:customStyle="1" w:styleId="xl155">
    <w:name w:val="xl155"/>
    <w:basedOn w:val="a"/>
    <w:rsid w:val="00AF70C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AF70C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AF70C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AF70C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AF70C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AF70C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AF70C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AF70CD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AF70C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AF70C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AF70C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AF70C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AF70C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AF70C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AF70C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AF70C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AF70CD"/>
    <w:pPr>
      <w:pBdr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AF70CD"/>
    <w:pPr>
      <w:pBdr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AF70CD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AF70CD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AF70CD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AF70CD"/>
    <w:pPr>
      <w:pBdr>
        <w:top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AF70CD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AF70CD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AF70CD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AF70CD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AF70CD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AF70CD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rsid w:val="00AF70CD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rsid w:val="00AF70C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85">
    <w:name w:val="xl185"/>
    <w:basedOn w:val="a"/>
    <w:rsid w:val="00AF70C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AF70C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7">
    <w:name w:val="xl187"/>
    <w:basedOn w:val="a"/>
    <w:rsid w:val="00AF70C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AF70C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AF70C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AF70CD"/>
    <w:pP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15</Pages>
  <Words>2729</Words>
  <Characters>15560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2017-12-25T06:08:00Z</dcterms:modified>
</cp:coreProperties>
</file>