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58" w:rsidRPr="00DF1857" w:rsidRDefault="003A5F58" w:rsidP="003A5F58">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3A5F58" w:rsidRPr="00AB39CE" w:rsidRDefault="003A5F58" w:rsidP="003A5F58">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3A5F58" w:rsidRPr="00AB39CE" w:rsidRDefault="003A5F58" w:rsidP="003A5F58">
      <w:pPr>
        <w:jc w:val="center"/>
        <w:rPr>
          <w:rFonts w:ascii="PT Serif" w:hAnsi="PT Serif"/>
          <w:b/>
          <w:bCs/>
          <w:sz w:val="24"/>
          <w:szCs w:val="24"/>
        </w:rPr>
      </w:pPr>
      <w:r w:rsidRPr="00AB39CE">
        <w:rPr>
          <w:rFonts w:ascii="PT Serif" w:hAnsi="PT Serif"/>
          <w:b/>
          <w:bCs/>
          <w:sz w:val="24"/>
          <w:szCs w:val="24"/>
        </w:rPr>
        <w:t>ПРОТОКОЛ</w:t>
      </w:r>
    </w:p>
    <w:p w:rsidR="003A5F58" w:rsidRPr="00AB39CE" w:rsidRDefault="003A5F58" w:rsidP="003A5F58">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3A5F58" w:rsidRPr="00AB39CE" w:rsidRDefault="003A5F58" w:rsidP="003A5F58">
      <w:pPr>
        <w:ind w:left="-993"/>
        <w:jc w:val="both"/>
        <w:rPr>
          <w:rFonts w:ascii="PT Serif" w:hAnsi="PT Serif"/>
          <w:sz w:val="24"/>
        </w:rPr>
      </w:pP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«03» марта 2020 г.                                                                                                   № 01873000058200000</w:t>
      </w:r>
      <w:r w:rsidR="005E7A85" w:rsidRPr="008F7A5D">
        <w:rPr>
          <w:rFonts w:ascii="PT Astra Serif" w:hAnsi="PT Astra Serif"/>
          <w:sz w:val="24"/>
          <w:szCs w:val="24"/>
        </w:rPr>
        <w:t>28</w:t>
      </w:r>
      <w:r w:rsidRPr="008F7A5D">
        <w:rPr>
          <w:rFonts w:ascii="PT Astra Serif" w:hAnsi="PT Astra Serif"/>
          <w:sz w:val="24"/>
          <w:szCs w:val="24"/>
        </w:rPr>
        <w:t>-1</w:t>
      </w:r>
    </w:p>
    <w:p w:rsidR="003A5F58" w:rsidRPr="008F7A5D" w:rsidRDefault="003A5F58" w:rsidP="003A5F58">
      <w:pPr>
        <w:jc w:val="both"/>
        <w:rPr>
          <w:rFonts w:ascii="PT Astra Serif" w:hAnsi="PT Astra Serif"/>
          <w:sz w:val="24"/>
          <w:szCs w:val="24"/>
        </w:rPr>
      </w:pPr>
    </w:p>
    <w:p w:rsidR="003A5F58" w:rsidRPr="008F7A5D" w:rsidRDefault="003A5F58" w:rsidP="003A5F58">
      <w:pPr>
        <w:tabs>
          <w:tab w:val="left" w:pos="0"/>
        </w:tabs>
        <w:jc w:val="both"/>
        <w:rPr>
          <w:rFonts w:ascii="PT Astra Serif" w:hAnsi="PT Astra Serif"/>
          <w:sz w:val="24"/>
          <w:szCs w:val="24"/>
        </w:rPr>
      </w:pPr>
      <w:r w:rsidRPr="008F7A5D">
        <w:rPr>
          <w:rFonts w:ascii="PT Astra Serif" w:hAnsi="PT Astra Serif"/>
          <w:sz w:val="24"/>
          <w:szCs w:val="24"/>
        </w:rPr>
        <w:t xml:space="preserve">ПРИСУТСТВОВАЛИ: </w:t>
      </w:r>
    </w:p>
    <w:p w:rsidR="003A5F58" w:rsidRPr="008F7A5D" w:rsidRDefault="003A5F58" w:rsidP="003A5F58">
      <w:pPr>
        <w:tabs>
          <w:tab w:val="left" w:pos="0"/>
        </w:tabs>
        <w:ind w:right="142"/>
        <w:jc w:val="both"/>
        <w:rPr>
          <w:rFonts w:ascii="PT Astra Serif" w:hAnsi="PT Astra Serif"/>
          <w:sz w:val="24"/>
          <w:szCs w:val="24"/>
        </w:rPr>
      </w:pPr>
      <w:r w:rsidRPr="008F7A5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 xml:space="preserve"> (далее - комиссия) в следующем  составе:</w:t>
      </w:r>
    </w:p>
    <w:p w:rsidR="003A5F58" w:rsidRPr="008F7A5D" w:rsidRDefault="003A5F58" w:rsidP="003A5F58">
      <w:pPr>
        <w:numPr>
          <w:ilvl w:val="0"/>
          <w:numId w:val="1"/>
        </w:numPr>
        <w:tabs>
          <w:tab w:val="left" w:pos="-567"/>
          <w:tab w:val="left" w:pos="0"/>
          <w:tab w:val="left" w:pos="426"/>
        </w:tabs>
        <w:ind w:left="0" w:right="142" w:firstLine="0"/>
        <w:jc w:val="both"/>
        <w:rPr>
          <w:rFonts w:ascii="PT Astra Serif" w:hAnsi="PT Astra Serif"/>
          <w:sz w:val="24"/>
          <w:szCs w:val="24"/>
        </w:rPr>
      </w:pPr>
      <w:r w:rsidRPr="008F7A5D">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A5F58" w:rsidRPr="008F7A5D" w:rsidRDefault="003A5F58" w:rsidP="003A5F58">
      <w:pPr>
        <w:pStyle w:val="a7"/>
        <w:tabs>
          <w:tab w:val="left" w:pos="-567"/>
          <w:tab w:val="left" w:pos="0"/>
          <w:tab w:val="left" w:pos="426"/>
          <w:tab w:val="left" w:pos="851"/>
        </w:tabs>
        <w:ind w:left="0" w:right="-1"/>
        <w:jc w:val="both"/>
        <w:rPr>
          <w:rFonts w:ascii="PT Astra Serif" w:hAnsi="PT Astra Serif"/>
          <w:sz w:val="24"/>
          <w:szCs w:val="24"/>
        </w:rPr>
      </w:pPr>
      <w:r w:rsidRPr="008F7A5D">
        <w:rPr>
          <w:rFonts w:ascii="PT Astra Serif" w:hAnsi="PT Astra Serif"/>
          <w:sz w:val="24"/>
          <w:szCs w:val="24"/>
        </w:rPr>
        <w:t>Члены комиссии:</w:t>
      </w:r>
    </w:p>
    <w:p w:rsidR="003A5F58" w:rsidRPr="008F7A5D"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F7A5D">
        <w:rPr>
          <w:rFonts w:ascii="PT Astra Serif" w:hAnsi="PT Astra Serif"/>
          <w:sz w:val="24"/>
          <w:szCs w:val="24"/>
        </w:rPr>
        <w:t xml:space="preserve">В.К. </w:t>
      </w:r>
      <w:proofErr w:type="spellStart"/>
      <w:r w:rsidRPr="008F7A5D">
        <w:rPr>
          <w:rFonts w:ascii="PT Astra Serif" w:hAnsi="PT Astra Serif"/>
          <w:sz w:val="24"/>
          <w:szCs w:val="24"/>
        </w:rPr>
        <w:t>Бандурин</w:t>
      </w:r>
      <w:proofErr w:type="spellEnd"/>
      <w:r w:rsidRPr="008F7A5D">
        <w:rPr>
          <w:rFonts w:ascii="PT Astra Serif" w:hAnsi="PT Astra Serif"/>
          <w:sz w:val="24"/>
          <w:szCs w:val="24"/>
        </w:rPr>
        <w:t xml:space="preserve">  - заместитель главы города - директор  департамента </w:t>
      </w:r>
      <w:proofErr w:type="spellStart"/>
      <w:r w:rsidRPr="008F7A5D">
        <w:rPr>
          <w:rFonts w:ascii="PT Astra Serif" w:hAnsi="PT Astra Serif"/>
          <w:sz w:val="24"/>
          <w:szCs w:val="24"/>
        </w:rPr>
        <w:t>жилищно</w:t>
      </w:r>
      <w:proofErr w:type="spellEnd"/>
      <w:r w:rsidRPr="008F7A5D">
        <w:rPr>
          <w:rFonts w:ascii="PT Astra Serif" w:hAnsi="PT Astra Serif"/>
          <w:sz w:val="24"/>
          <w:szCs w:val="24"/>
        </w:rPr>
        <w:t xml:space="preserve"> - коммунального и строительного комплекса администрации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w:t>
      </w:r>
    </w:p>
    <w:p w:rsidR="003A5F58" w:rsidRPr="008F7A5D"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F7A5D">
        <w:rPr>
          <w:rFonts w:ascii="PT Astra Serif" w:hAnsi="PT Astra Serif"/>
          <w:sz w:val="24"/>
          <w:szCs w:val="24"/>
        </w:rPr>
        <w:t xml:space="preserve">В.А. Климин – председатель Думы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w:t>
      </w:r>
    </w:p>
    <w:p w:rsidR="003A5F58" w:rsidRPr="008F7A5D"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F7A5D">
        <w:rPr>
          <w:rFonts w:ascii="PT Astra Serif" w:hAnsi="PT Astra Serif"/>
          <w:sz w:val="24"/>
          <w:szCs w:val="24"/>
        </w:rPr>
        <w:t>Н.А. Морозова – советник руководителя;</w:t>
      </w:r>
    </w:p>
    <w:p w:rsidR="003A5F58" w:rsidRPr="008F7A5D" w:rsidRDefault="003A5F58" w:rsidP="003A5F5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F7A5D">
        <w:rPr>
          <w:rFonts w:ascii="PT Astra Serif" w:hAnsi="PT Astra Serif"/>
          <w:sz w:val="24"/>
          <w:szCs w:val="24"/>
        </w:rPr>
        <w:t xml:space="preserve">Ж.В. </w:t>
      </w:r>
      <w:proofErr w:type="spellStart"/>
      <w:r w:rsidRPr="008F7A5D">
        <w:rPr>
          <w:rFonts w:ascii="PT Astra Serif" w:hAnsi="PT Astra Serif"/>
          <w:sz w:val="24"/>
          <w:szCs w:val="24"/>
        </w:rPr>
        <w:t>Резинкина</w:t>
      </w:r>
      <w:proofErr w:type="spellEnd"/>
      <w:r w:rsidRPr="008F7A5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w:t>
      </w:r>
    </w:p>
    <w:p w:rsidR="003A5F58" w:rsidRPr="008F7A5D"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F7A5D">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w:t>
      </w:r>
    </w:p>
    <w:p w:rsidR="003A5F58" w:rsidRPr="008F7A5D" w:rsidRDefault="003A5F58" w:rsidP="003A5F5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F7A5D">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F7A5D">
        <w:rPr>
          <w:rFonts w:ascii="PT Astra Serif" w:hAnsi="PT Astra Serif"/>
          <w:sz w:val="24"/>
          <w:szCs w:val="24"/>
        </w:rPr>
        <w:t>Югорска</w:t>
      </w:r>
      <w:proofErr w:type="spellEnd"/>
      <w:r w:rsidRPr="008F7A5D">
        <w:rPr>
          <w:rFonts w:ascii="PT Astra Serif" w:hAnsi="PT Astra Serif"/>
          <w:sz w:val="24"/>
          <w:szCs w:val="24"/>
        </w:rPr>
        <w:t>.</w:t>
      </w:r>
    </w:p>
    <w:p w:rsidR="003A5F58" w:rsidRPr="008F7A5D" w:rsidRDefault="003A5F58" w:rsidP="003A5F58">
      <w:pPr>
        <w:tabs>
          <w:tab w:val="left" w:pos="0"/>
          <w:tab w:val="left" w:pos="426"/>
        </w:tabs>
        <w:autoSpaceDE w:val="0"/>
        <w:autoSpaceDN w:val="0"/>
        <w:adjustRightInd w:val="0"/>
        <w:ind w:right="142"/>
        <w:jc w:val="both"/>
        <w:rPr>
          <w:rFonts w:ascii="PT Astra Serif" w:hAnsi="PT Astra Serif"/>
          <w:sz w:val="24"/>
          <w:szCs w:val="24"/>
        </w:rPr>
      </w:pPr>
      <w:r w:rsidRPr="008F7A5D">
        <w:rPr>
          <w:rFonts w:ascii="PT Astra Serif" w:hAnsi="PT Astra Serif"/>
          <w:sz w:val="24"/>
          <w:szCs w:val="24"/>
        </w:rPr>
        <w:t xml:space="preserve">Всего присутствовали </w:t>
      </w:r>
      <w:r w:rsidR="00254B5C" w:rsidRPr="008F7A5D">
        <w:rPr>
          <w:rFonts w:ascii="PT Astra Serif" w:hAnsi="PT Astra Serif"/>
          <w:sz w:val="24"/>
          <w:szCs w:val="24"/>
        </w:rPr>
        <w:t>7</w:t>
      </w:r>
      <w:r w:rsidRPr="008F7A5D">
        <w:rPr>
          <w:rFonts w:ascii="PT Astra Serif" w:hAnsi="PT Astra Serif"/>
          <w:sz w:val="24"/>
          <w:szCs w:val="24"/>
        </w:rPr>
        <w:t xml:space="preserve"> членов комиссии из 8</w:t>
      </w:r>
      <w:r w:rsidRPr="008F7A5D">
        <w:rPr>
          <w:rFonts w:ascii="PT Astra Serif" w:hAnsi="PT Astra Serif"/>
          <w:noProof/>
          <w:sz w:val="24"/>
          <w:szCs w:val="24"/>
        </w:rPr>
        <w:t>.</w:t>
      </w:r>
    </w:p>
    <w:p w:rsidR="003A5F58" w:rsidRPr="008F7A5D" w:rsidRDefault="003A5F58" w:rsidP="003A5F58">
      <w:pPr>
        <w:pStyle w:val="a7"/>
        <w:tabs>
          <w:tab w:val="left" w:pos="0"/>
          <w:tab w:val="left" w:pos="426"/>
        </w:tabs>
        <w:autoSpaceDE w:val="0"/>
        <w:autoSpaceDN w:val="0"/>
        <w:adjustRightInd w:val="0"/>
        <w:ind w:left="0" w:right="142"/>
        <w:jc w:val="both"/>
        <w:rPr>
          <w:rFonts w:ascii="PT Astra Serif" w:hAnsi="PT Astra Serif"/>
          <w:sz w:val="24"/>
          <w:szCs w:val="24"/>
        </w:rPr>
      </w:pPr>
      <w:r w:rsidRPr="008F7A5D">
        <w:rPr>
          <w:rFonts w:ascii="PT Astra Serif" w:hAnsi="PT Astra Serif"/>
          <w:noProof/>
          <w:sz w:val="24"/>
          <w:szCs w:val="24"/>
        </w:rPr>
        <w:t xml:space="preserve">Представитель заказчика: </w:t>
      </w:r>
      <w:r w:rsidRPr="008F7A5D">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8F7A5D">
        <w:rPr>
          <w:rFonts w:ascii="PT Astra Serif" w:hAnsi="PT Astra Serif"/>
          <w:bCs/>
          <w:sz w:val="24"/>
          <w:szCs w:val="24"/>
        </w:rPr>
        <w:t xml:space="preserve"> «Средняя общеобразовательная школа № 2»</w:t>
      </w:r>
      <w:r w:rsidRPr="008F7A5D">
        <w:rPr>
          <w:rFonts w:ascii="PT Astra Serif" w:hAnsi="PT Astra Serif"/>
          <w:sz w:val="24"/>
          <w:szCs w:val="24"/>
        </w:rPr>
        <w:t>.</w:t>
      </w:r>
    </w:p>
    <w:p w:rsidR="003A5F58" w:rsidRPr="008F7A5D" w:rsidRDefault="003A5F58" w:rsidP="003A5F58">
      <w:pPr>
        <w:shd w:val="clear" w:color="auto" w:fill="FFFFFF"/>
        <w:jc w:val="both"/>
        <w:rPr>
          <w:rFonts w:ascii="PT Astra Serif" w:hAnsi="PT Astra Serif"/>
          <w:sz w:val="24"/>
          <w:szCs w:val="24"/>
        </w:rPr>
      </w:pPr>
      <w:r w:rsidRPr="008F7A5D">
        <w:rPr>
          <w:rFonts w:ascii="PT Astra Serif" w:hAnsi="PT Astra Serif"/>
          <w:sz w:val="24"/>
          <w:szCs w:val="24"/>
        </w:rPr>
        <w:t xml:space="preserve">1. Наименование аукциона: аукцион в электронной форме № 0187300005820000028 </w:t>
      </w:r>
      <w:r w:rsidRPr="008F7A5D">
        <w:rPr>
          <w:rFonts w:ascii="PT Astra Serif" w:hAnsi="PT Astra Serif"/>
          <w:sz w:val="24"/>
          <w:szCs w:val="24"/>
          <w:lang w:eastAsia="en-US"/>
        </w:rPr>
        <w:t xml:space="preserve">на право заключения гражданско-правового договора на </w:t>
      </w:r>
      <w:r w:rsidRPr="008F7A5D">
        <w:rPr>
          <w:rFonts w:ascii="PT Astra Serif" w:hAnsi="PT Astra Serif"/>
          <w:sz w:val="24"/>
          <w:szCs w:val="24"/>
        </w:rPr>
        <w:t>поставку продуктов питания (крахмал).</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 xml:space="preserve">Номер извещения о проведении торгов на официальном сайте – </w:t>
      </w:r>
      <w:hyperlink r:id="rId6" w:history="1">
        <w:r w:rsidRPr="008F7A5D">
          <w:rPr>
            <w:rStyle w:val="a3"/>
            <w:rFonts w:ascii="PT Astra Serif" w:hAnsi="PT Astra Serif"/>
            <w:color w:val="auto"/>
            <w:sz w:val="24"/>
            <w:szCs w:val="24"/>
            <w:u w:val="none"/>
          </w:rPr>
          <w:t>http://zakupki.gov.ru/</w:t>
        </w:r>
      </w:hyperlink>
      <w:r w:rsidRPr="008F7A5D">
        <w:rPr>
          <w:rFonts w:ascii="PT Astra Serif" w:hAnsi="PT Astra Serif"/>
          <w:sz w:val="24"/>
          <w:szCs w:val="24"/>
        </w:rPr>
        <w:t xml:space="preserve">, код аукциона 0187300005820000028. </w:t>
      </w:r>
    </w:p>
    <w:p w:rsidR="003A5F58" w:rsidRPr="008F7A5D" w:rsidRDefault="003A5F58" w:rsidP="003A5F58">
      <w:pPr>
        <w:keepNext/>
        <w:keepLines/>
        <w:suppressLineNumbers/>
        <w:suppressAutoHyphens/>
        <w:jc w:val="both"/>
        <w:rPr>
          <w:rFonts w:ascii="PT Astra Serif" w:hAnsi="PT Astra Serif"/>
          <w:color w:val="000000" w:themeColor="text1"/>
          <w:sz w:val="24"/>
          <w:szCs w:val="24"/>
          <w:highlight w:val="yellow"/>
          <w:lang w:eastAsia="en-US"/>
        </w:rPr>
      </w:pPr>
      <w:r w:rsidRPr="008F7A5D">
        <w:rPr>
          <w:rFonts w:ascii="PT Astra Serif" w:hAnsi="PT Astra Serif"/>
          <w:sz w:val="24"/>
          <w:szCs w:val="24"/>
        </w:rPr>
        <w:t>Идентификационный код закупки: 203862200262586220100100670011062000</w:t>
      </w:r>
      <w:r w:rsidRPr="008F7A5D">
        <w:rPr>
          <w:rFonts w:ascii="PT Astra Serif" w:hAnsi="PT Astra Serif"/>
          <w:color w:val="000000" w:themeColor="text1"/>
          <w:sz w:val="24"/>
          <w:szCs w:val="24"/>
          <w:lang w:eastAsia="en-US"/>
        </w:rPr>
        <w:t>.</w:t>
      </w:r>
    </w:p>
    <w:p w:rsidR="003A5F58" w:rsidRPr="008F7A5D" w:rsidRDefault="003A5F58" w:rsidP="003A5F58">
      <w:pPr>
        <w:keepNext/>
        <w:keepLines/>
        <w:suppressLineNumbers/>
        <w:suppressAutoHyphens/>
        <w:jc w:val="both"/>
        <w:rPr>
          <w:rFonts w:ascii="PT Astra Serif" w:hAnsi="PT Astra Serif"/>
          <w:sz w:val="24"/>
          <w:szCs w:val="24"/>
        </w:rPr>
      </w:pPr>
      <w:r w:rsidRPr="008F7A5D">
        <w:rPr>
          <w:rFonts w:ascii="PT Astra Serif" w:hAnsi="PT Astra Serif"/>
          <w:sz w:val="24"/>
          <w:szCs w:val="24"/>
        </w:rPr>
        <w:t>2. Заказчик: Муниципальное бюджетное общеобразовательное учреждение</w:t>
      </w:r>
      <w:r w:rsidRPr="008F7A5D">
        <w:rPr>
          <w:rFonts w:ascii="PT Astra Serif" w:hAnsi="PT Astra Serif"/>
          <w:bCs/>
          <w:sz w:val="24"/>
          <w:szCs w:val="24"/>
        </w:rPr>
        <w:t xml:space="preserve"> «Средняя общеобразовательная школа № 2»</w:t>
      </w:r>
      <w:r w:rsidRPr="008F7A5D">
        <w:rPr>
          <w:rFonts w:ascii="PT Astra Serif" w:hAnsi="PT Astra Serif"/>
          <w:sz w:val="24"/>
          <w:szCs w:val="24"/>
        </w:rPr>
        <w:t xml:space="preserve">. Почтовый адрес: </w:t>
      </w:r>
      <w:r w:rsidRPr="008F7A5D">
        <w:rPr>
          <w:rFonts w:ascii="PT Astra Serif" w:hAnsi="PT Astra Serif"/>
          <w:bCs/>
          <w:sz w:val="24"/>
          <w:szCs w:val="24"/>
        </w:rPr>
        <w:t xml:space="preserve">628260, ул. Мира, 85, </w:t>
      </w:r>
      <w:r w:rsidRPr="008F7A5D">
        <w:rPr>
          <w:rFonts w:ascii="PT Astra Serif" w:hAnsi="PT Astra Serif"/>
          <w:sz w:val="24"/>
          <w:szCs w:val="24"/>
        </w:rPr>
        <w:t xml:space="preserve">г. </w:t>
      </w:r>
      <w:proofErr w:type="spellStart"/>
      <w:r w:rsidRPr="008F7A5D">
        <w:rPr>
          <w:rFonts w:ascii="PT Astra Serif" w:hAnsi="PT Astra Serif"/>
          <w:sz w:val="24"/>
          <w:szCs w:val="24"/>
        </w:rPr>
        <w:t>Югорск</w:t>
      </w:r>
      <w:proofErr w:type="spellEnd"/>
      <w:r w:rsidRPr="008F7A5D">
        <w:rPr>
          <w:rFonts w:ascii="PT Astra Serif" w:hAnsi="PT Astra Serif"/>
          <w:sz w:val="24"/>
          <w:szCs w:val="24"/>
        </w:rPr>
        <w:t xml:space="preserve">, </w:t>
      </w:r>
      <w:r w:rsidRPr="008F7A5D">
        <w:rPr>
          <w:rFonts w:ascii="PT Astra Serif" w:hAnsi="PT Astra Serif"/>
          <w:sz w:val="24"/>
          <w:szCs w:val="24"/>
          <w:lang w:eastAsia="ar-SA"/>
        </w:rPr>
        <w:t>Хант</w:t>
      </w:r>
      <w:proofErr w:type="gramStart"/>
      <w:r w:rsidRPr="008F7A5D">
        <w:rPr>
          <w:rFonts w:ascii="PT Astra Serif" w:hAnsi="PT Astra Serif"/>
          <w:sz w:val="24"/>
          <w:szCs w:val="24"/>
          <w:lang w:eastAsia="ar-SA"/>
        </w:rPr>
        <w:t>ы-</w:t>
      </w:r>
      <w:proofErr w:type="gramEnd"/>
      <w:r w:rsidRPr="008F7A5D">
        <w:rPr>
          <w:rFonts w:ascii="PT Astra Serif" w:hAnsi="PT Astra Serif"/>
          <w:sz w:val="24"/>
          <w:szCs w:val="24"/>
          <w:lang w:eastAsia="ar-SA"/>
        </w:rPr>
        <w:t xml:space="preserve"> Мансийский автономный округ</w:t>
      </w:r>
      <w:r w:rsidRPr="008F7A5D">
        <w:rPr>
          <w:rFonts w:ascii="PT Astra Serif" w:hAnsi="PT Astra Serif"/>
          <w:sz w:val="24"/>
          <w:szCs w:val="24"/>
        </w:rPr>
        <w:t xml:space="preserve"> - Югра, Тюменская область. </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8F7A5D">
        <w:rPr>
          <w:rFonts w:ascii="PT Astra Serif" w:hAnsi="PT Astra Serif"/>
          <w:sz w:val="24"/>
          <w:szCs w:val="24"/>
        </w:rPr>
        <w:t>Югорск</w:t>
      </w:r>
      <w:proofErr w:type="spellEnd"/>
      <w:r w:rsidRPr="008F7A5D">
        <w:rPr>
          <w:rFonts w:ascii="PT Astra Serif" w:hAnsi="PT Astra Serif"/>
          <w:sz w:val="24"/>
          <w:szCs w:val="24"/>
        </w:rPr>
        <w:t>, Ханты-Мансийский  автономный  округ-Югра, Тюменская область.</w:t>
      </w:r>
    </w:p>
    <w:p w:rsidR="003A5F58" w:rsidRPr="008F7A5D" w:rsidRDefault="003A5F58" w:rsidP="003A5F58">
      <w:pPr>
        <w:jc w:val="both"/>
        <w:rPr>
          <w:rFonts w:ascii="PT Astra Serif" w:hAnsi="PT Astra Serif"/>
          <w:sz w:val="24"/>
          <w:szCs w:val="24"/>
        </w:rPr>
      </w:pPr>
      <w:r w:rsidRPr="008F7A5D">
        <w:rPr>
          <w:rFonts w:ascii="PT Astra Serif" w:hAnsi="PT Astra Serif"/>
          <w:b/>
          <w:sz w:val="24"/>
          <w:szCs w:val="24"/>
        </w:rPr>
        <w:t xml:space="preserve"> </w:t>
      </w:r>
      <w:r w:rsidRPr="008F7A5D">
        <w:rPr>
          <w:rFonts w:ascii="PT Astra Serif" w:hAnsi="PT Astra Serif"/>
          <w:sz w:val="24"/>
          <w:szCs w:val="24"/>
        </w:rPr>
        <w:t>4. </w:t>
      </w:r>
      <w:proofErr w:type="gramStart"/>
      <w:r w:rsidRPr="008F7A5D">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8F7A5D">
        <w:rPr>
          <w:rFonts w:ascii="PT Astra Serif" w:hAnsi="PT Astra Serif"/>
          <w:sz w:val="24"/>
          <w:szCs w:val="24"/>
        </w:rPr>
        <w:t xml:space="preserve"> «02» марта 2020 г. 10 часов 00 минут была подана: 1 (одна) заявка на участие в аукционе (под номером №</w:t>
      </w:r>
      <w:r w:rsidR="005E7A85" w:rsidRPr="008F7A5D">
        <w:rPr>
          <w:rFonts w:ascii="PT Astra Serif" w:hAnsi="PT Astra Serif"/>
          <w:sz w:val="24"/>
          <w:szCs w:val="24"/>
        </w:rPr>
        <w:t>15</w:t>
      </w:r>
      <w:r w:rsidRPr="008F7A5D">
        <w:rPr>
          <w:rFonts w:ascii="PT Astra Serif" w:hAnsi="PT Astra Serif"/>
          <w:sz w:val="24"/>
          <w:szCs w:val="24"/>
        </w:rPr>
        <w:t>4).</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5E7A85" w:rsidRPr="008F7A5D">
        <w:rPr>
          <w:rFonts w:ascii="PT Astra Serif" w:hAnsi="PT Astra Serif"/>
          <w:spacing w:val="-6"/>
          <w:sz w:val="24"/>
          <w:szCs w:val="24"/>
        </w:rPr>
        <w:t>15</w:t>
      </w:r>
      <w:r w:rsidRPr="008F7A5D">
        <w:rPr>
          <w:rFonts w:ascii="PT Astra Serif" w:hAnsi="PT Astra Serif"/>
          <w:spacing w:val="-6"/>
          <w:sz w:val="24"/>
          <w:szCs w:val="24"/>
        </w:rPr>
        <w:t xml:space="preserve">4 </w:t>
      </w:r>
      <w:r w:rsidRPr="008F7A5D">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A5F58" w:rsidRPr="008F7A5D" w:rsidRDefault="003A5F58" w:rsidP="003A5F58">
      <w:pPr>
        <w:jc w:val="both"/>
        <w:rPr>
          <w:rFonts w:ascii="PT Astra Serif" w:hAnsi="PT Astra Serif"/>
          <w:sz w:val="24"/>
          <w:szCs w:val="24"/>
        </w:rPr>
      </w:pPr>
      <w:r w:rsidRPr="008F7A5D">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3A5F58" w:rsidRPr="00DC153B" w:rsidRDefault="003A5F58" w:rsidP="003A5F58">
      <w:pPr>
        <w:jc w:val="both"/>
        <w:rPr>
          <w:rFonts w:ascii="PT Astra Serif" w:hAnsi="PT Astra Serif"/>
          <w:sz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363"/>
      </w:tblGrid>
      <w:tr w:rsidR="003A5F58" w:rsidRPr="00AB39CE" w:rsidTr="00D12A51">
        <w:trPr>
          <w:trHeight w:val="302"/>
        </w:trPr>
        <w:tc>
          <w:tcPr>
            <w:tcW w:w="2552"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lastRenderedPageBreak/>
              <w:t>Идентификационный номер заявки</w:t>
            </w:r>
          </w:p>
        </w:tc>
        <w:tc>
          <w:tcPr>
            <w:tcW w:w="8363" w:type="dxa"/>
            <w:vAlign w:val="center"/>
          </w:tcPr>
          <w:p w:rsidR="003A5F58" w:rsidRPr="00DC153B" w:rsidRDefault="003A5F58" w:rsidP="00D12A51">
            <w:pPr>
              <w:pStyle w:val="a7"/>
              <w:tabs>
                <w:tab w:val="num" w:pos="567"/>
              </w:tabs>
              <w:ind w:left="0"/>
              <w:jc w:val="center"/>
              <w:rPr>
                <w:rFonts w:ascii="PT Astra Serif" w:hAnsi="PT Astra Serif"/>
                <w:spacing w:val="-6"/>
                <w:sz w:val="24"/>
                <w:szCs w:val="24"/>
              </w:rPr>
            </w:pPr>
            <w:r w:rsidRPr="00DC153B">
              <w:rPr>
                <w:rFonts w:ascii="PT Astra Serif" w:hAnsi="PT Astra Serif"/>
                <w:spacing w:val="-6"/>
                <w:sz w:val="24"/>
                <w:szCs w:val="24"/>
              </w:rPr>
              <w:t>Наименование участника закупки</w:t>
            </w:r>
          </w:p>
        </w:tc>
      </w:tr>
      <w:tr w:rsidR="003A5F58" w:rsidRPr="00AB39CE" w:rsidTr="00D12A51">
        <w:trPr>
          <w:trHeight w:val="2025"/>
        </w:trPr>
        <w:tc>
          <w:tcPr>
            <w:tcW w:w="2552" w:type="dxa"/>
          </w:tcPr>
          <w:p w:rsidR="003A5F58" w:rsidRPr="00AB39CE" w:rsidRDefault="005E7A85" w:rsidP="00D12A51">
            <w:pPr>
              <w:pStyle w:val="a7"/>
              <w:tabs>
                <w:tab w:val="num" w:pos="567"/>
              </w:tabs>
              <w:ind w:left="0"/>
              <w:jc w:val="center"/>
              <w:rPr>
                <w:rFonts w:ascii="PT Serif" w:hAnsi="PT Serif"/>
                <w:spacing w:val="-6"/>
                <w:sz w:val="24"/>
                <w:szCs w:val="24"/>
              </w:rPr>
            </w:pPr>
            <w:r>
              <w:rPr>
                <w:rFonts w:ascii="PT Serif" w:hAnsi="PT Serif"/>
                <w:spacing w:val="-6"/>
                <w:sz w:val="24"/>
                <w:szCs w:val="24"/>
              </w:rPr>
              <w:t>15</w:t>
            </w:r>
            <w:r w:rsidR="003A5F58">
              <w:rPr>
                <w:rFonts w:ascii="PT Serif" w:hAnsi="PT Serif"/>
                <w:spacing w:val="-6"/>
                <w:sz w:val="24"/>
                <w:szCs w:val="24"/>
              </w:rPr>
              <w:t>4</w:t>
            </w:r>
          </w:p>
        </w:tc>
        <w:tc>
          <w:tcPr>
            <w:tcW w:w="8363" w:type="dxa"/>
          </w:tcPr>
          <w:tbl>
            <w:tblPr>
              <w:tblW w:w="7972" w:type="dxa"/>
              <w:tblCellSpacing w:w="15" w:type="dxa"/>
              <w:tblLayout w:type="fixed"/>
              <w:tblLook w:val="00A0" w:firstRow="1" w:lastRow="0" w:firstColumn="1" w:lastColumn="0" w:noHBand="0" w:noVBand="0"/>
            </w:tblPr>
            <w:tblGrid>
              <w:gridCol w:w="1735"/>
              <w:gridCol w:w="6237"/>
            </w:tblGrid>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Наименование/Фирменное наименование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b/>
                      <w:bCs/>
                    </w:rPr>
                    <w:t>ОБЩЕСТВО С ОГРАНИЧЕННОЙ ОТВЕТСТВЕННОСТЬЮ "ИСТОК"</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Дата подтверждения аккредитации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09.07.2019</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ИНН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6658516476</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КПП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665801001</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Юридический адрес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620102, </w:t>
                  </w:r>
                  <w:proofErr w:type="gramStart"/>
                  <w:r w:rsidRPr="00DC153B">
                    <w:rPr>
                      <w:rFonts w:ascii="PT Astra Serif" w:hAnsi="PT Astra Serif"/>
                    </w:rPr>
                    <w:t>ОБЛ</w:t>
                  </w:r>
                  <w:proofErr w:type="gramEnd"/>
                  <w:r w:rsidRPr="00DC153B">
                    <w:rPr>
                      <w:rFonts w:ascii="PT Astra Serif" w:hAnsi="PT Astra Serif"/>
                    </w:rPr>
                    <w:t xml:space="preserve"> СВЕРДЛОВСКАЯ, Г ЕКАТЕРИНБУРГ, УЛ ПОСАДСКАЯ, ДОМ 21, ПОМЕЩЕНИЕ 173</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Почтовый адрес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620102, </w:t>
                  </w:r>
                  <w:proofErr w:type="gramStart"/>
                  <w:r w:rsidRPr="00DC153B">
                    <w:rPr>
                      <w:rFonts w:ascii="PT Astra Serif" w:hAnsi="PT Astra Serif"/>
                    </w:rPr>
                    <w:t>ОБЛ</w:t>
                  </w:r>
                  <w:proofErr w:type="gramEnd"/>
                  <w:r w:rsidRPr="00DC153B">
                    <w:rPr>
                      <w:rFonts w:ascii="PT Astra Serif" w:hAnsi="PT Astra Serif"/>
                    </w:rPr>
                    <w:t xml:space="preserve"> СВЕРДЛОВСКАЯ, Г ЕКАТЕРИНБУРГ, УЛ ПОСАДСКАЯ, ДОМ 21, ПОМЕЩЕНИЕ 173</w:t>
                  </w:r>
                </w:p>
              </w:tc>
            </w:tr>
            <w:tr w:rsidR="003A5F58" w:rsidRPr="00AB39CE" w:rsidTr="00D12A51">
              <w:trPr>
                <w:tblCellSpacing w:w="15" w:type="dxa"/>
              </w:trPr>
              <w:tc>
                <w:tcPr>
                  <w:tcW w:w="1690"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 xml:space="preserve">Контактный телефон </w:t>
                  </w:r>
                </w:p>
              </w:tc>
              <w:tc>
                <w:tcPr>
                  <w:tcW w:w="6192" w:type="dxa"/>
                  <w:tcMar>
                    <w:top w:w="15" w:type="dxa"/>
                    <w:left w:w="15" w:type="dxa"/>
                    <w:bottom w:w="15" w:type="dxa"/>
                    <w:right w:w="15" w:type="dxa"/>
                  </w:tcMar>
                </w:tcPr>
                <w:p w:rsidR="003A5F58" w:rsidRPr="00DC153B" w:rsidRDefault="003A5F58" w:rsidP="00D12A51">
                  <w:pPr>
                    <w:rPr>
                      <w:rFonts w:ascii="PT Astra Serif" w:hAnsi="PT Astra Serif"/>
                      <w:sz w:val="24"/>
                      <w:szCs w:val="24"/>
                    </w:rPr>
                  </w:pPr>
                  <w:r w:rsidRPr="00DC153B">
                    <w:rPr>
                      <w:rFonts w:ascii="PT Astra Serif" w:hAnsi="PT Astra Serif"/>
                    </w:rPr>
                    <w:t>79049871113</w:t>
                  </w:r>
                </w:p>
              </w:tc>
            </w:tr>
          </w:tbl>
          <w:p w:rsidR="003A5F58" w:rsidRPr="00AB39CE" w:rsidRDefault="003A5F58" w:rsidP="00D12A51">
            <w:pPr>
              <w:pStyle w:val="a7"/>
              <w:tabs>
                <w:tab w:val="num" w:pos="567"/>
              </w:tabs>
              <w:ind w:left="0"/>
              <w:jc w:val="both"/>
              <w:rPr>
                <w:rFonts w:ascii="PT Serif" w:hAnsi="PT Serif"/>
                <w:spacing w:val="-6"/>
                <w:sz w:val="24"/>
                <w:szCs w:val="24"/>
              </w:rPr>
            </w:pPr>
          </w:p>
        </w:tc>
      </w:tr>
    </w:tbl>
    <w:p w:rsidR="008F7A5D" w:rsidRPr="008F7A5D" w:rsidRDefault="003A5F58" w:rsidP="003A5F58">
      <w:pPr>
        <w:jc w:val="both"/>
        <w:rPr>
          <w:rFonts w:ascii="PT Astra Serif" w:hAnsi="PT Astra Serif"/>
          <w:sz w:val="24"/>
        </w:rPr>
      </w:pPr>
      <w:r w:rsidRPr="008F7A5D">
        <w:rPr>
          <w:rFonts w:ascii="PT Astra Serif" w:hAnsi="PT Astra Serif"/>
          <w:sz w:val="24"/>
        </w:rPr>
        <w:t xml:space="preserve">8. </w:t>
      </w:r>
      <w:r w:rsidR="008F7A5D" w:rsidRPr="008F7A5D">
        <w:rPr>
          <w:rFonts w:ascii="PT Astra Serif" w:hAnsi="PT Astra Serif"/>
          <w:sz w:val="24"/>
        </w:rPr>
        <w:t>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A5F58" w:rsidRPr="008F7A5D" w:rsidRDefault="008F7A5D" w:rsidP="003A5F58">
      <w:pPr>
        <w:jc w:val="both"/>
        <w:rPr>
          <w:rFonts w:ascii="PT Astra Serif" w:hAnsi="PT Astra Serif"/>
          <w:sz w:val="24"/>
        </w:rPr>
      </w:pPr>
      <w:r w:rsidRPr="008F7A5D">
        <w:rPr>
          <w:rFonts w:ascii="PT Astra Serif" w:hAnsi="PT Astra Serif"/>
          <w:sz w:val="24"/>
        </w:rPr>
        <w:t xml:space="preserve">9. </w:t>
      </w:r>
      <w:r w:rsidR="003A5F58" w:rsidRPr="008F7A5D">
        <w:rPr>
          <w:rFonts w:ascii="PT Astra Serif" w:hAnsi="PT Astra Serif"/>
          <w:sz w:val="24"/>
        </w:rPr>
        <w:t xml:space="preserve">Настоящий протокол подлежит размещению на сайте оператора электронной площадки </w:t>
      </w:r>
      <w:hyperlink r:id="rId7" w:history="1">
        <w:r w:rsidR="003A5F58" w:rsidRPr="008F7A5D">
          <w:rPr>
            <w:rFonts w:ascii="PT Astra Serif" w:hAnsi="PT Astra Serif"/>
            <w:sz w:val="24"/>
          </w:rPr>
          <w:t>http://www.sberbank-ast.ru</w:t>
        </w:r>
      </w:hyperlink>
      <w:r w:rsidR="003A5F58" w:rsidRPr="008F7A5D">
        <w:rPr>
          <w:rFonts w:ascii="PT Astra Serif" w:hAnsi="PT Astra Serif"/>
          <w:sz w:val="24"/>
        </w:rPr>
        <w:t>.</w:t>
      </w:r>
    </w:p>
    <w:p w:rsidR="003A5F58" w:rsidRPr="008F7A5D" w:rsidRDefault="003A5F58" w:rsidP="003A5F58">
      <w:pPr>
        <w:pStyle w:val="a7"/>
        <w:tabs>
          <w:tab w:val="num" w:pos="567"/>
        </w:tabs>
        <w:ind w:left="0"/>
        <w:jc w:val="both"/>
        <w:rPr>
          <w:rFonts w:ascii="PT Astra Serif" w:hAnsi="PT Astra Serif"/>
          <w:spacing w:val="-6"/>
          <w:sz w:val="24"/>
          <w:szCs w:val="24"/>
        </w:rPr>
      </w:pPr>
    </w:p>
    <w:p w:rsidR="003A5F58" w:rsidRPr="008F7A5D" w:rsidRDefault="003A5F58" w:rsidP="003A5F58">
      <w:pPr>
        <w:jc w:val="center"/>
        <w:rPr>
          <w:rFonts w:ascii="PT Astra Serif" w:hAnsi="PT Astra Serif"/>
          <w:noProof/>
          <w:sz w:val="24"/>
          <w:szCs w:val="24"/>
        </w:rPr>
      </w:pPr>
      <w:r w:rsidRPr="008F7A5D">
        <w:rPr>
          <w:rFonts w:ascii="PT Astra Serif" w:hAnsi="PT Astra Serif"/>
          <w:noProof/>
          <w:sz w:val="24"/>
          <w:szCs w:val="24"/>
        </w:rPr>
        <w:t>Сведения о решении</w:t>
      </w:r>
    </w:p>
    <w:p w:rsidR="003A5F58" w:rsidRPr="008F7A5D" w:rsidRDefault="003A5F58" w:rsidP="003A5F58">
      <w:pPr>
        <w:jc w:val="center"/>
        <w:rPr>
          <w:rFonts w:ascii="PT Astra Serif" w:hAnsi="PT Astra Serif"/>
          <w:noProof/>
          <w:sz w:val="24"/>
          <w:szCs w:val="24"/>
        </w:rPr>
      </w:pPr>
      <w:r w:rsidRPr="008F7A5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8F7A5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F7A5D">
        <w:rPr>
          <w:rFonts w:ascii="PT Astra Serif" w:hAnsi="PT Astra Serif"/>
          <w:noProof/>
          <w:sz w:val="24"/>
          <w:szCs w:val="24"/>
        </w:rPr>
        <w:t xml:space="preserve">и документации об аукционе </w:t>
      </w:r>
    </w:p>
    <w:p w:rsidR="003A5F58" w:rsidRPr="00AB39CE" w:rsidRDefault="003A5F58" w:rsidP="003A5F58">
      <w:pPr>
        <w:jc w:val="center"/>
        <w:rPr>
          <w:rFonts w:ascii="PT Serif" w:hAnsi="PT Serif"/>
          <w:noProof/>
          <w:sz w:val="24"/>
          <w:szCs w:val="24"/>
        </w:rPr>
      </w:pPr>
    </w:p>
    <w:tbl>
      <w:tblPr>
        <w:tblW w:w="10774" w:type="dxa"/>
        <w:tblInd w:w="108" w:type="dxa"/>
        <w:tblLayout w:type="fixed"/>
        <w:tblLook w:val="01E0" w:firstRow="1" w:lastRow="1" w:firstColumn="1" w:lastColumn="1" w:noHBand="0" w:noVBand="0"/>
      </w:tblPr>
      <w:tblGrid>
        <w:gridCol w:w="7088"/>
        <w:gridCol w:w="1418"/>
        <w:gridCol w:w="2268"/>
      </w:tblGrid>
      <w:tr w:rsidR="003A5F58" w:rsidRPr="00AB39CE" w:rsidTr="00D12A51">
        <w:tc>
          <w:tcPr>
            <w:tcW w:w="708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rPr>
            </w:pPr>
            <w:r w:rsidRPr="00AB39CE">
              <w:rPr>
                <w:rFonts w:ascii="PT Serif" w:hAnsi="PT Serif"/>
                <w:noProof/>
              </w:rPr>
              <w:t>Состав комиссии</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after="60"/>
              <w:jc w:val="center"/>
              <w:rPr>
                <w:rFonts w:ascii="PT Serif" w:hAnsi="PT Serif"/>
                <w:noProof/>
                <w:sz w:val="22"/>
                <w:szCs w:val="22"/>
              </w:rPr>
            </w:pPr>
            <w:r w:rsidRPr="00AB39CE">
              <w:rPr>
                <w:rFonts w:ascii="PT Serif" w:hAnsi="PT Serif"/>
                <w:noProof/>
                <w:sz w:val="22"/>
                <w:szCs w:val="22"/>
              </w:rPr>
              <w:t>С.Д. Голин</w:t>
            </w:r>
          </w:p>
        </w:tc>
      </w:tr>
      <w:tr w:rsidR="003A5F58" w:rsidRPr="00AB39CE" w:rsidTr="00D12A51">
        <w:trPr>
          <w:trHeight w:val="1005"/>
        </w:trPr>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 xml:space="preserve">В.К. </w:t>
            </w:r>
            <w:proofErr w:type="spellStart"/>
            <w:r w:rsidRPr="00AB39CE">
              <w:rPr>
                <w:rFonts w:ascii="PT Serif" w:hAnsi="PT Serif"/>
                <w:sz w:val="22"/>
                <w:szCs w:val="22"/>
              </w:rPr>
              <w:t>Бандурин</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hideMark/>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A5F58" w:rsidRPr="00AB39CE" w:rsidRDefault="003A5F58" w:rsidP="00D12A51">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A5F58" w:rsidRPr="00AB39CE" w:rsidTr="00D12A51">
        <w:tc>
          <w:tcPr>
            <w:tcW w:w="7088" w:type="dxa"/>
            <w:tcBorders>
              <w:top w:val="single" w:sz="4" w:space="0" w:color="auto"/>
              <w:left w:val="single" w:sz="4" w:space="0" w:color="auto"/>
              <w:bottom w:val="single" w:sz="4" w:space="0" w:color="auto"/>
              <w:right w:val="single" w:sz="4" w:space="0" w:color="auto"/>
            </w:tcBorders>
          </w:tcPr>
          <w:p w:rsidR="003A5F58" w:rsidRPr="00AB39CE" w:rsidRDefault="003A5F58" w:rsidP="00D12A51">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A5F58" w:rsidRPr="00AB39CE" w:rsidRDefault="003A5F58" w:rsidP="00D12A51">
            <w:pPr>
              <w:spacing w:line="276" w:lineRule="auto"/>
              <w:jc w:val="center"/>
              <w:rPr>
                <w:rFonts w:ascii="PT Serif" w:hAnsi="PT Serif"/>
                <w:sz w:val="22"/>
                <w:szCs w:val="22"/>
              </w:rPr>
            </w:pPr>
            <w:r w:rsidRPr="00AB39CE">
              <w:rPr>
                <w:rFonts w:ascii="PT Serif" w:hAnsi="PT Serif"/>
                <w:sz w:val="22"/>
                <w:szCs w:val="22"/>
              </w:rPr>
              <w:t>Н.Б. Захарова</w:t>
            </w:r>
          </w:p>
        </w:tc>
      </w:tr>
    </w:tbl>
    <w:p w:rsidR="003A5F58" w:rsidRPr="00AB39CE" w:rsidRDefault="003A5F58" w:rsidP="003A5F58">
      <w:pPr>
        <w:ind w:left="-993"/>
        <w:jc w:val="both"/>
        <w:rPr>
          <w:rFonts w:ascii="PT Serif" w:hAnsi="PT Serif"/>
          <w:b/>
          <w:sz w:val="24"/>
          <w:szCs w:val="24"/>
        </w:rPr>
      </w:pPr>
    </w:p>
    <w:p w:rsidR="003A5F58" w:rsidRPr="008F7A5D" w:rsidRDefault="003A5F58" w:rsidP="003A5F58">
      <w:pPr>
        <w:ind w:left="142"/>
        <w:jc w:val="both"/>
        <w:rPr>
          <w:rFonts w:ascii="PT Astra Serif" w:hAnsi="PT Astra Serif"/>
          <w:b/>
          <w:sz w:val="24"/>
          <w:szCs w:val="24"/>
        </w:rPr>
      </w:pPr>
      <w:r w:rsidRPr="007E5F24">
        <w:rPr>
          <w:rFonts w:ascii="PT Astra Serif" w:hAnsi="PT Astra Serif"/>
          <w:b/>
          <w:sz w:val="24"/>
          <w:szCs w:val="24"/>
        </w:rPr>
        <w:t>Председатель комиссии</w:t>
      </w:r>
      <w:r w:rsidRPr="008F7A5D">
        <w:rPr>
          <w:rFonts w:ascii="PT Astra Serif" w:hAnsi="PT Astra Serif"/>
          <w:b/>
          <w:sz w:val="24"/>
          <w:szCs w:val="24"/>
        </w:rPr>
        <w:t xml:space="preserve">:                                                                </w:t>
      </w:r>
      <w:r w:rsidRPr="008F7A5D">
        <w:rPr>
          <w:rFonts w:ascii="PT Astra Serif" w:hAnsi="PT Astra Serif"/>
          <w:b/>
          <w:sz w:val="24"/>
          <w:szCs w:val="24"/>
        </w:rPr>
        <w:tab/>
      </w:r>
      <w:r w:rsidRPr="008F7A5D">
        <w:rPr>
          <w:rFonts w:ascii="PT Astra Serif" w:hAnsi="PT Astra Serif"/>
          <w:b/>
          <w:sz w:val="24"/>
          <w:szCs w:val="24"/>
        </w:rPr>
        <w:tab/>
        <w:t>С.Д. Голин</w:t>
      </w:r>
    </w:p>
    <w:p w:rsidR="003A5F58" w:rsidRPr="008F7A5D" w:rsidRDefault="003A5F58" w:rsidP="003A5F58">
      <w:pPr>
        <w:ind w:left="142"/>
        <w:jc w:val="both"/>
        <w:rPr>
          <w:rFonts w:ascii="PT Astra Serif" w:hAnsi="PT Astra Serif"/>
          <w:b/>
          <w:sz w:val="24"/>
          <w:szCs w:val="24"/>
        </w:rPr>
      </w:pPr>
    </w:p>
    <w:p w:rsidR="003A5F58" w:rsidRPr="008F7A5D" w:rsidRDefault="003A5F58" w:rsidP="003A5F58">
      <w:pPr>
        <w:ind w:left="142" w:right="849"/>
        <w:jc w:val="both"/>
        <w:rPr>
          <w:rFonts w:ascii="PT Astra Serif" w:hAnsi="PT Astra Serif"/>
          <w:b/>
          <w:sz w:val="24"/>
          <w:szCs w:val="24"/>
        </w:rPr>
      </w:pPr>
      <w:r w:rsidRPr="008F7A5D">
        <w:rPr>
          <w:rFonts w:ascii="PT Astra Serif" w:hAnsi="PT Astra Serif"/>
          <w:b/>
          <w:sz w:val="24"/>
          <w:szCs w:val="24"/>
        </w:rPr>
        <w:t xml:space="preserve">Члены  комиссии                                                                                                                         </w:t>
      </w:r>
    </w:p>
    <w:p w:rsidR="003A5F58" w:rsidRPr="008F7A5D" w:rsidRDefault="003A5F58" w:rsidP="003A5F58">
      <w:pPr>
        <w:ind w:right="849"/>
        <w:jc w:val="right"/>
        <w:rPr>
          <w:rFonts w:ascii="PT Astra Serif" w:hAnsi="PT Astra Serif"/>
          <w:sz w:val="24"/>
          <w:szCs w:val="24"/>
        </w:rPr>
      </w:pPr>
      <w:r w:rsidRPr="008F7A5D">
        <w:rPr>
          <w:rFonts w:ascii="PT Astra Serif" w:hAnsi="PT Astra Serif"/>
          <w:sz w:val="24"/>
          <w:szCs w:val="24"/>
        </w:rPr>
        <w:t xml:space="preserve">__________________В.К. </w:t>
      </w:r>
      <w:proofErr w:type="spellStart"/>
      <w:r w:rsidRPr="008F7A5D">
        <w:rPr>
          <w:rFonts w:ascii="PT Astra Serif" w:hAnsi="PT Astra Serif"/>
          <w:sz w:val="24"/>
          <w:szCs w:val="24"/>
        </w:rPr>
        <w:t>Бандурин</w:t>
      </w:r>
      <w:proofErr w:type="spellEnd"/>
      <w:r w:rsidRPr="008F7A5D">
        <w:rPr>
          <w:rFonts w:ascii="PT Astra Serif" w:hAnsi="PT Astra Serif"/>
          <w:sz w:val="24"/>
          <w:szCs w:val="24"/>
        </w:rPr>
        <w:t xml:space="preserve"> </w:t>
      </w:r>
    </w:p>
    <w:p w:rsidR="003A5F58" w:rsidRPr="008F7A5D" w:rsidRDefault="003A5F58" w:rsidP="003A5F58">
      <w:pPr>
        <w:ind w:right="849"/>
        <w:jc w:val="right"/>
        <w:rPr>
          <w:rFonts w:ascii="PT Astra Serif" w:hAnsi="PT Astra Serif"/>
          <w:sz w:val="24"/>
          <w:szCs w:val="24"/>
        </w:rPr>
      </w:pPr>
      <w:r w:rsidRPr="008F7A5D">
        <w:rPr>
          <w:rFonts w:ascii="PT Astra Serif" w:hAnsi="PT Astra Serif"/>
          <w:sz w:val="24"/>
          <w:szCs w:val="24"/>
        </w:rPr>
        <w:t>___________________В.А. Климин</w:t>
      </w:r>
    </w:p>
    <w:p w:rsidR="003A5F58" w:rsidRPr="008F7A5D" w:rsidRDefault="003A5F58" w:rsidP="003A5F58">
      <w:pPr>
        <w:ind w:right="849"/>
        <w:jc w:val="right"/>
        <w:rPr>
          <w:rFonts w:ascii="PT Astra Serif" w:hAnsi="PT Astra Serif"/>
          <w:sz w:val="24"/>
          <w:szCs w:val="24"/>
        </w:rPr>
      </w:pPr>
      <w:r w:rsidRPr="008F7A5D">
        <w:rPr>
          <w:rFonts w:ascii="PT Astra Serif" w:hAnsi="PT Astra Serif"/>
          <w:sz w:val="24"/>
          <w:szCs w:val="24"/>
        </w:rPr>
        <w:t>__________________Н.А.</w:t>
      </w:r>
      <w:r w:rsidR="008F7A5D">
        <w:rPr>
          <w:rFonts w:ascii="PT Astra Serif" w:hAnsi="PT Astra Serif"/>
          <w:sz w:val="24"/>
          <w:szCs w:val="24"/>
        </w:rPr>
        <w:t xml:space="preserve"> </w:t>
      </w:r>
      <w:r w:rsidRPr="008F7A5D">
        <w:rPr>
          <w:rFonts w:ascii="PT Astra Serif" w:hAnsi="PT Astra Serif"/>
          <w:sz w:val="24"/>
          <w:szCs w:val="24"/>
        </w:rPr>
        <w:t>Морозова</w:t>
      </w:r>
    </w:p>
    <w:p w:rsidR="003A5F58" w:rsidRPr="008F7A5D" w:rsidRDefault="003A5F58" w:rsidP="003A5F58">
      <w:pPr>
        <w:ind w:right="849"/>
        <w:jc w:val="right"/>
        <w:rPr>
          <w:rFonts w:ascii="PT Astra Serif" w:hAnsi="PT Astra Serif"/>
          <w:sz w:val="24"/>
          <w:szCs w:val="24"/>
        </w:rPr>
      </w:pPr>
      <w:r w:rsidRPr="008F7A5D">
        <w:rPr>
          <w:rFonts w:ascii="PT Astra Serif" w:hAnsi="PT Astra Serif"/>
          <w:sz w:val="24"/>
          <w:szCs w:val="24"/>
        </w:rPr>
        <w:t xml:space="preserve">__________________Ж.В. </w:t>
      </w:r>
      <w:proofErr w:type="spellStart"/>
      <w:r w:rsidRPr="008F7A5D">
        <w:rPr>
          <w:rFonts w:ascii="PT Astra Serif" w:hAnsi="PT Astra Serif"/>
          <w:sz w:val="24"/>
          <w:szCs w:val="24"/>
        </w:rPr>
        <w:t>Резинкина</w:t>
      </w:r>
      <w:proofErr w:type="spellEnd"/>
    </w:p>
    <w:p w:rsidR="003A5F58" w:rsidRPr="008F7A5D" w:rsidRDefault="003A5F58" w:rsidP="003A5F58">
      <w:pPr>
        <w:ind w:right="849"/>
        <w:jc w:val="right"/>
        <w:rPr>
          <w:rFonts w:ascii="PT Astra Serif" w:hAnsi="PT Astra Serif"/>
          <w:sz w:val="24"/>
          <w:szCs w:val="24"/>
        </w:rPr>
      </w:pPr>
      <w:r w:rsidRPr="008F7A5D">
        <w:rPr>
          <w:rFonts w:ascii="PT Astra Serif" w:hAnsi="PT Astra Serif"/>
          <w:sz w:val="24"/>
          <w:szCs w:val="24"/>
        </w:rPr>
        <w:t>___________________А.Т. Абдуллаев</w:t>
      </w:r>
    </w:p>
    <w:p w:rsidR="003A5F58" w:rsidRPr="007E5F24" w:rsidRDefault="003A5F58" w:rsidP="003A5F58">
      <w:pPr>
        <w:ind w:right="849"/>
        <w:jc w:val="right"/>
        <w:rPr>
          <w:rFonts w:ascii="PT Astra Serif" w:hAnsi="PT Astra Serif"/>
          <w:sz w:val="24"/>
          <w:szCs w:val="24"/>
        </w:rPr>
      </w:pPr>
      <w:r w:rsidRPr="008F7A5D">
        <w:rPr>
          <w:rFonts w:ascii="PT Astra Serif" w:hAnsi="PT Astra Serif"/>
          <w:sz w:val="24"/>
          <w:szCs w:val="24"/>
        </w:rPr>
        <w:t>______________________Н.Б. Захарова</w:t>
      </w:r>
    </w:p>
    <w:p w:rsidR="003A5F58" w:rsidRPr="007E5F24" w:rsidRDefault="003A5F58" w:rsidP="003A5F58">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3A5F58" w:rsidRPr="007E5F24" w:rsidRDefault="003A5F58" w:rsidP="003A5F58">
      <w:pPr>
        <w:jc w:val="both"/>
        <w:rPr>
          <w:rFonts w:ascii="PT Astra Serif" w:hAnsi="PT Astra Serif"/>
          <w:sz w:val="24"/>
          <w:szCs w:val="24"/>
        </w:rPr>
      </w:pPr>
      <w:r w:rsidRPr="007E5F24">
        <w:rPr>
          <w:rFonts w:ascii="PT Astra Serif" w:hAnsi="PT Astra Serif"/>
          <w:sz w:val="24"/>
          <w:szCs w:val="24"/>
        </w:rPr>
        <w:t xml:space="preserve">                                                                                  </w:t>
      </w:r>
    </w:p>
    <w:p w:rsidR="003A5F58" w:rsidRPr="007E5F24" w:rsidRDefault="003A5F58" w:rsidP="003A5F58">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proofErr w:type="spellStart"/>
      <w:r>
        <w:rPr>
          <w:rFonts w:ascii="PT Astra Serif" w:hAnsi="PT Astra Serif"/>
          <w:sz w:val="24"/>
          <w:szCs w:val="24"/>
        </w:rPr>
        <w:t>О.А.Никулина</w:t>
      </w:r>
      <w:proofErr w:type="spellEnd"/>
    </w:p>
    <w:p w:rsidR="003A5F58" w:rsidRPr="007E5F24" w:rsidRDefault="003A5F58" w:rsidP="003A5F58">
      <w:pPr>
        <w:rPr>
          <w:rFonts w:ascii="PT Astra Serif" w:hAnsi="PT Astra Serif"/>
          <w:sz w:val="24"/>
          <w:szCs w:val="24"/>
        </w:rPr>
      </w:pPr>
    </w:p>
    <w:p w:rsidR="002A62A5" w:rsidRDefault="002A62A5"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A200A2" w:rsidRDefault="00A200A2" w:rsidP="004A265C">
      <w:pPr>
        <w:ind w:right="-2"/>
        <w:jc w:val="right"/>
      </w:pPr>
    </w:p>
    <w:p w:rsidR="00A200A2" w:rsidRDefault="00A200A2" w:rsidP="004A265C">
      <w:pPr>
        <w:ind w:right="-2"/>
        <w:jc w:val="right"/>
      </w:pPr>
    </w:p>
    <w:p w:rsidR="00A200A2" w:rsidRDefault="00A200A2" w:rsidP="004A265C">
      <w:pPr>
        <w:ind w:right="-2"/>
        <w:jc w:val="right"/>
      </w:pPr>
    </w:p>
    <w:p w:rsidR="00A200A2" w:rsidRDefault="00A200A2"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3A5F58" w:rsidP="004A265C">
      <w:pPr>
        <w:ind w:right="-2"/>
        <w:jc w:val="right"/>
      </w:pPr>
    </w:p>
    <w:p w:rsidR="003A5F58" w:rsidRDefault="008F7A5D" w:rsidP="003A5F58">
      <w:pPr>
        <w:ind w:hanging="426"/>
        <w:jc w:val="right"/>
        <w:rPr>
          <w:sz w:val="22"/>
          <w:szCs w:val="22"/>
        </w:rPr>
      </w:pPr>
      <w:r>
        <w:rPr>
          <w:sz w:val="22"/>
          <w:szCs w:val="22"/>
        </w:rPr>
        <w:t xml:space="preserve">     Приложение   </w:t>
      </w:r>
      <w:r w:rsidR="003A5F58">
        <w:rPr>
          <w:sz w:val="22"/>
          <w:szCs w:val="22"/>
        </w:rPr>
        <w:t xml:space="preserve">                                                                                                                                          </w:t>
      </w:r>
    </w:p>
    <w:p w:rsidR="003A5F58" w:rsidRDefault="003A5F58" w:rsidP="003A5F58">
      <w:pPr>
        <w:jc w:val="right"/>
        <w:rPr>
          <w:sz w:val="22"/>
          <w:szCs w:val="22"/>
        </w:rPr>
      </w:pPr>
      <w:r>
        <w:rPr>
          <w:sz w:val="22"/>
          <w:szCs w:val="22"/>
        </w:rPr>
        <w:t>к протоколу рассмотрения единственной заявки</w:t>
      </w:r>
    </w:p>
    <w:p w:rsidR="003A5F58" w:rsidRDefault="003A5F58" w:rsidP="003A5F58">
      <w:pPr>
        <w:jc w:val="right"/>
        <w:rPr>
          <w:sz w:val="22"/>
          <w:szCs w:val="22"/>
        </w:rPr>
      </w:pPr>
      <w:r>
        <w:rPr>
          <w:sz w:val="22"/>
          <w:szCs w:val="22"/>
        </w:rPr>
        <w:t>на участие в аукционе в электронной форме</w:t>
      </w:r>
    </w:p>
    <w:p w:rsidR="003A5F58" w:rsidRDefault="003A5F58" w:rsidP="003A5F58">
      <w:pPr>
        <w:tabs>
          <w:tab w:val="left" w:pos="3930"/>
          <w:tab w:val="right" w:pos="9355"/>
        </w:tabs>
        <w:jc w:val="right"/>
        <w:rPr>
          <w:sz w:val="22"/>
          <w:szCs w:val="22"/>
        </w:rPr>
      </w:pPr>
      <w:r>
        <w:rPr>
          <w:sz w:val="22"/>
          <w:szCs w:val="22"/>
        </w:rPr>
        <w:t>от «03» марта 2020 г. № 0187300005820000028-1</w:t>
      </w:r>
    </w:p>
    <w:p w:rsidR="003A5F58" w:rsidRDefault="003A5F58" w:rsidP="003A5F58">
      <w:pPr>
        <w:tabs>
          <w:tab w:val="left" w:pos="3930"/>
          <w:tab w:val="right" w:pos="9355"/>
        </w:tabs>
        <w:jc w:val="right"/>
        <w:rPr>
          <w:sz w:val="22"/>
          <w:szCs w:val="22"/>
        </w:rPr>
      </w:pPr>
    </w:p>
    <w:p w:rsidR="003A5F58" w:rsidRDefault="003A5F58" w:rsidP="003A5F58">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на право заключения гражданско-правового договора на поставку продуктов питания (крахмал)</w:t>
      </w:r>
    </w:p>
    <w:p w:rsidR="003A5F58" w:rsidRDefault="003A5F58" w:rsidP="003A5F58">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425"/>
        <w:gridCol w:w="1562"/>
        <w:gridCol w:w="804"/>
        <w:gridCol w:w="709"/>
        <w:gridCol w:w="2739"/>
      </w:tblGrid>
      <w:tr w:rsidR="003A5F58" w:rsidTr="003A5F58">
        <w:trPr>
          <w:trHeight w:val="379"/>
        </w:trPr>
        <w:tc>
          <w:tcPr>
            <w:tcW w:w="5102" w:type="dxa"/>
            <w:vMerge w:val="restart"/>
            <w:tcBorders>
              <w:top w:val="single" w:sz="4" w:space="0" w:color="auto"/>
              <w:left w:val="single" w:sz="4" w:space="0" w:color="auto"/>
              <w:bottom w:val="single" w:sz="4" w:space="0" w:color="auto"/>
              <w:right w:val="single" w:sz="4" w:space="0" w:color="auto"/>
            </w:tcBorders>
          </w:tcPr>
          <w:p w:rsidR="003A5F58" w:rsidRPr="003A5F58" w:rsidRDefault="003A5F58" w:rsidP="003A5F58">
            <w:pPr>
              <w:snapToGrid w:val="0"/>
              <w:jc w:val="center"/>
              <w:rPr>
                <w:rFonts w:ascii="PT Astra Serif" w:hAnsi="PT Astra Serif"/>
                <w:b/>
                <w:color w:val="000000"/>
                <w:kern w:val="2"/>
                <w:sz w:val="22"/>
                <w:szCs w:val="22"/>
                <w:lang w:eastAsia="ar-SA"/>
              </w:rPr>
            </w:pPr>
            <w:r w:rsidRPr="003A5F58">
              <w:rPr>
                <w:rFonts w:ascii="PT Astra Serif" w:hAnsi="PT Astra Serif"/>
                <w:b/>
                <w:color w:val="000000"/>
                <w:sz w:val="22"/>
                <w:szCs w:val="22"/>
                <w:lang w:eastAsia="en-US"/>
              </w:rPr>
              <w:t>Обязательные требования</w:t>
            </w:r>
          </w:p>
          <w:p w:rsidR="003A5F58" w:rsidRPr="003A5F58" w:rsidRDefault="003A5F58" w:rsidP="003A5F58">
            <w:pPr>
              <w:suppressAutoHyphens/>
              <w:rPr>
                <w:rFonts w:ascii="PT Astra Serif" w:hAnsi="PT Astra Serif"/>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ind w:right="-108"/>
              <w:jc w:val="center"/>
              <w:rPr>
                <w:rFonts w:ascii="PT Astra Serif" w:hAnsi="PT Astra Serif"/>
                <w:b/>
                <w:kern w:val="2"/>
                <w:sz w:val="22"/>
                <w:szCs w:val="22"/>
                <w:lang w:eastAsia="en-US"/>
              </w:rPr>
            </w:pPr>
            <w:r w:rsidRPr="003A5F58">
              <w:rPr>
                <w:rFonts w:ascii="PT Astra Serif" w:hAnsi="PT Astra Serif"/>
                <w:b/>
                <w:sz w:val="22"/>
                <w:szCs w:val="22"/>
                <w:lang w:eastAsia="en-US"/>
              </w:rPr>
              <w:t xml:space="preserve">№ </w:t>
            </w:r>
            <w:proofErr w:type="gramStart"/>
            <w:r w:rsidRPr="003A5F58">
              <w:rPr>
                <w:rFonts w:ascii="PT Astra Serif" w:hAnsi="PT Astra Serif"/>
                <w:b/>
                <w:sz w:val="22"/>
                <w:szCs w:val="22"/>
                <w:lang w:eastAsia="en-US"/>
              </w:rPr>
              <w:t>п</w:t>
            </w:r>
            <w:proofErr w:type="gramEnd"/>
            <w:r w:rsidRPr="003A5F58">
              <w:rPr>
                <w:rFonts w:ascii="PT Astra Serif" w:hAnsi="PT Astra Serif"/>
                <w:b/>
                <w:sz w:val="22"/>
                <w:szCs w:val="22"/>
                <w:lang w:eastAsia="en-US"/>
              </w:rPr>
              <w:t>/п</w:t>
            </w:r>
          </w:p>
        </w:tc>
        <w:tc>
          <w:tcPr>
            <w:tcW w:w="1562" w:type="dxa"/>
            <w:vMerge w:val="restart"/>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ind w:right="175"/>
              <w:jc w:val="center"/>
              <w:rPr>
                <w:rFonts w:ascii="PT Astra Serif" w:hAnsi="PT Astra Serif"/>
                <w:b/>
                <w:kern w:val="2"/>
                <w:sz w:val="22"/>
                <w:szCs w:val="22"/>
                <w:lang w:eastAsia="en-US"/>
              </w:rPr>
            </w:pPr>
            <w:r w:rsidRPr="003A5F58">
              <w:rPr>
                <w:rFonts w:ascii="PT Astra Serif" w:hAnsi="PT Astra Serif"/>
                <w:b/>
                <w:sz w:val="22"/>
                <w:szCs w:val="22"/>
                <w:lang w:eastAsia="en-US"/>
              </w:rPr>
              <w:t>Характеристика товара</w:t>
            </w:r>
          </w:p>
        </w:tc>
        <w:tc>
          <w:tcPr>
            <w:tcW w:w="804" w:type="dxa"/>
            <w:vMerge w:val="restart"/>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autoSpaceDE w:val="0"/>
              <w:autoSpaceDN w:val="0"/>
              <w:adjustRightInd w:val="0"/>
              <w:jc w:val="center"/>
              <w:rPr>
                <w:rFonts w:ascii="PT Astra Serif" w:hAnsi="PT Astra Serif"/>
                <w:kern w:val="2"/>
                <w:lang w:eastAsia="en-US"/>
              </w:rPr>
            </w:pPr>
            <w:r w:rsidRPr="003A5F58">
              <w:rPr>
                <w:rFonts w:ascii="PT Astra Serif" w:hAnsi="PT Astra Serif"/>
                <w:lang w:eastAsia="en-US"/>
              </w:rPr>
              <w:t>Ед.</w:t>
            </w:r>
          </w:p>
          <w:p w:rsidR="003A5F58" w:rsidRPr="003A5F58" w:rsidRDefault="003A5F58" w:rsidP="003A5F58">
            <w:pPr>
              <w:suppressAutoHyphens/>
              <w:autoSpaceDE w:val="0"/>
              <w:autoSpaceDN w:val="0"/>
              <w:adjustRightInd w:val="0"/>
              <w:ind w:left="-108" w:right="-79"/>
              <w:jc w:val="center"/>
              <w:rPr>
                <w:rFonts w:ascii="PT Astra Serif" w:hAnsi="PT Astra Serif"/>
                <w:kern w:val="2"/>
                <w:sz w:val="24"/>
                <w:szCs w:val="24"/>
                <w:lang w:eastAsia="en-US"/>
              </w:rPr>
            </w:pPr>
            <w:r w:rsidRPr="003A5F58">
              <w:rPr>
                <w:rFonts w:ascii="PT Astra Serif" w:hAnsi="PT Astra Serif"/>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autoSpaceDE w:val="0"/>
              <w:autoSpaceDN w:val="0"/>
              <w:adjustRightInd w:val="0"/>
              <w:jc w:val="center"/>
              <w:rPr>
                <w:rFonts w:ascii="PT Astra Serif" w:hAnsi="PT Astra Serif"/>
                <w:kern w:val="2"/>
                <w:sz w:val="24"/>
                <w:szCs w:val="24"/>
                <w:lang w:eastAsia="en-US"/>
              </w:rPr>
            </w:pPr>
            <w:r w:rsidRPr="003A5F58">
              <w:rPr>
                <w:rFonts w:ascii="PT Astra Serif" w:hAnsi="PT Astra Serif"/>
                <w:lang w:eastAsia="en-US"/>
              </w:rPr>
              <w:t xml:space="preserve">Кол-во </w:t>
            </w:r>
          </w:p>
        </w:tc>
        <w:tc>
          <w:tcPr>
            <w:tcW w:w="2739"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jc w:val="center"/>
              <w:rPr>
                <w:rFonts w:ascii="PT Astra Serif" w:hAnsi="PT Astra Serif"/>
                <w:b/>
                <w:kern w:val="2"/>
                <w:sz w:val="22"/>
                <w:szCs w:val="22"/>
                <w:lang w:eastAsia="en-US"/>
              </w:rPr>
            </w:pPr>
            <w:r w:rsidRPr="003A5F58">
              <w:rPr>
                <w:rFonts w:ascii="PT Astra Serif" w:hAnsi="PT Astra Serif"/>
                <w:b/>
                <w:sz w:val="22"/>
                <w:szCs w:val="22"/>
                <w:lang w:eastAsia="en-US"/>
              </w:rPr>
              <w:t>Идентификационный номер заявки</w:t>
            </w:r>
          </w:p>
        </w:tc>
      </w:tr>
      <w:tr w:rsidR="003A5F58" w:rsidTr="003A5F58">
        <w:trPr>
          <w:trHeight w:val="70"/>
        </w:trPr>
        <w:tc>
          <w:tcPr>
            <w:tcW w:w="5102" w:type="dxa"/>
            <w:vMerge/>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rPr>
                <w:rFonts w:ascii="PT Astra Serif" w:hAnsi="PT Astra Serif"/>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rPr>
                <w:rFonts w:ascii="PT Astra Serif" w:hAnsi="PT Astra Serif"/>
                <w:b/>
                <w:kern w:val="2"/>
                <w:sz w:val="22"/>
                <w:szCs w:val="22"/>
                <w:lang w:eastAsia="en-US"/>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rPr>
                <w:rFonts w:ascii="PT Astra Serif" w:hAnsi="PT Astra Serif"/>
                <w:b/>
                <w:kern w:val="2"/>
                <w:sz w:val="22"/>
                <w:szCs w:val="22"/>
                <w:lang w:eastAsia="en-US"/>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rPr>
                <w:rFonts w:ascii="PT Astra Serif" w:hAnsi="PT Astra Serif"/>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rPr>
                <w:rFonts w:ascii="PT Astra Serif" w:hAnsi="PT Astra Serif"/>
                <w:kern w:val="2"/>
                <w:sz w:val="24"/>
                <w:szCs w:val="24"/>
                <w:lang w:eastAsia="en-US"/>
              </w:rPr>
            </w:pPr>
          </w:p>
        </w:tc>
        <w:tc>
          <w:tcPr>
            <w:tcW w:w="2739"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jc w:val="center"/>
              <w:rPr>
                <w:rFonts w:ascii="PT Astra Serif" w:hAnsi="PT Astra Serif"/>
                <w:kern w:val="2"/>
                <w:sz w:val="22"/>
                <w:szCs w:val="22"/>
                <w:lang w:eastAsia="en-US"/>
              </w:rPr>
            </w:pPr>
            <w:r w:rsidRPr="003A5F58">
              <w:rPr>
                <w:rFonts w:ascii="PT Astra Serif" w:hAnsi="PT Astra Serif"/>
                <w:sz w:val="22"/>
                <w:szCs w:val="22"/>
                <w:lang w:eastAsia="en-US"/>
              </w:rPr>
              <w:t>Заявка №154</w:t>
            </w:r>
          </w:p>
        </w:tc>
      </w:tr>
      <w:tr w:rsidR="003A5F58" w:rsidTr="003A5F58">
        <w:trPr>
          <w:trHeight w:val="3154"/>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jc w:val="both"/>
              <w:rPr>
                <w:rFonts w:ascii="PT Astra Serif" w:hAnsi="PT Astra Serif"/>
                <w:kern w:val="2"/>
                <w:sz w:val="18"/>
                <w:szCs w:val="24"/>
                <w:lang w:eastAsia="en-US"/>
              </w:rPr>
            </w:pPr>
            <w:r w:rsidRPr="003A5F58">
              <w:rPr>
                <w:rFonts w:ascii="PT Astra Serif" w:hAnsi="PT Astra Serif"/>
                <w:sz w:val="18"/>
                <w:lang w:eastAsia="en-US"/>
              </w:rPr>
              <w:t>Первая часть заявки на участие в электронном аукционе должна содержать следующие сведения:</w:t>
            </w:r>
          </w:p>
          <w:p w:rsidR="003A5F58" w:rsidRPr="003A5F58" w:rsidRDefault="003A5F58" w:rsidP="003A5F58">
            <w:pPr>
              <w:jc w:val="both"/>
              <w:rPr>
                <w:rFonts w:ascii="PT Astra Serif" w:hAnsi="PT Astra Serif"/>
                <w:sz w:val="18"/>
                <w:lang w:eastAsia="en-US"/>
              </w:rPr>
            </w:pPr>
            <w:r w:rsidRPr="003A5F58">
              <w:rPr>
                <w:rFonts w:ascii="PT Astra Serif" w:hAnsi="PT Astra Serif"/>
                <w:sz w:val="18"/>
                <w:lang w:eastAsia="en-US"/>
              </w:rPr>
              <w:t xml:space="preserve">1) наименование страны происхождения товара; </w:t>
            </w:r>
          </w:p>
          <w:p w:rsidR="003A5F58" w:rsidRPr="003A5F58" w:rsidRDefault="003A5F58" w:rsidP="003A5F58">
            <w:pPr>
              <w:jc w:val="both"/>
              <w:rPr>
                <w:rFonts w:ascii="PT Astra Serif" w:hAnsi="PT Astra Serif"/>
                <w:sz w:val="18"/>
                <w:lang w:eastAsia="en-US"/>
              </w:rPr>
            </w:pPr>
            <w:proofErr w:type="gramStart"/>
            <w:r w:rsidRPr="003A5F58">
              <w:rPr>
                <w:rFonts w:ascii="PT Astra Serif" w:hAnsi="PT Astra Serif"/>
                <w:sz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A5F58">
              <w:rPr>
                <w:rFonts w:ascii="PT Astra Serif" w:hAnsi="PT Astra Serif"/>
                <w:sz w:val="18"/>
                <w:lang w:eastAsia="en-US"/>
              </w:rPr>
              <w:t xml:space="preserve"> в документации об электронном аукционе).</w:t>
            </w:r>
          </w:p>
          <w:p w:rsidR="003A5F58" w:rsidRPr="003A5F58" w:rsidRDefault="003A5F58" w:rsidP="003A5F58">
            <w:pPr>
              <w:suppressAutoHyphens/>
              <w:jc w:val="both"/>
              <w:rPr>
                <w:rFonts w:ascii="PT Astra Serif" w:hAnsi="PT Astra Serif"/>
                <w:kern w:val="2"/>
                <w:sz w:val="18"/>
                <w:szCs w:val="24"/>
                <w:lang w:eastAsia="en-US"/>
              </w:rPr>
            </w:pPr>
            <w:r w:rsidRPr="003A5F58">
              <w:rPr>
                <w:rFonts w:ascii="PT Astra Serif" w:hAnsi="PT Astra Serif"/>
                <w:sz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pStyle w:val="4"/>
              <w:numPr>
                <w:ilvl w:val="0"/>
                <w:numId w:val="0"/>
              </w:numPr>
              <w:tabs>
                <w:tab w:val="left" w:pos="708"/>
              </w:tabs>
              <w:ind w:left="-71"/>
              <w:jc w:val="center"/>
              <w:rPr>
                <w:rFonts w:ascii="PT Astra Serif" w:hAnsi="PT Astra Serif"/>
                <w:sz w:val="22"/>
                <w:szCs w:val="22"/>
                <w:lang w:eastAsia="en-US"/>
              </w:rPr>
            </w:pPr>
            <w:r w:rsidRPr="003A5F58">
              <w:rPr>
                <w:rFonts w:ascii="PT Astra Serif" w:hAnsi="PT Astra Serif"/>
                <w:sz w:val="22"/>
                <w:szCs w:val="22"/>
                <w:lang w:eastAsia="en-US"/>
              </w:rPr>
              <w:t>1</w:t>
            </w:r>
          </w:p>
        </w:tc>
        <w:tc>
          <w:tcPr>
            <w:tcW w:w="1562"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rPr>
                <w:rFonts w:ascii="PT Astra Serif" w:hAnsi="PT Astra Serif"/>
                <w:kern w:val="2"/>
                <w:sz w:val="14"/>
                <w:szCs w:val="14"/>
                <w:lang w:eastAsia="ar-SA"/>
              </w:rPr>
            </w:pPr>
            <w:r w:rsidRPr="003A5F58">
              <w:rPr>
                <w:rFonts w:ascii="PT Astra Serif" w:hAnsi="PT Astra Serif"/>
                <w:sz w:val="14"/>
                <w:szCs w:val="14"/>
              </w:rPr>
              <w:t>Крахмал картофельный.</w:t>
            </w:r>
          </w:p>
          <w:p w:rsidR="003A5F58" w:rsidRPr="003A5F58" w:rsidRDefault="003A5F58" w:rsidP="003A5F58">
            <w:pPr>
              <w:suppressAutoHyphens/>
              <w:rPr>
                <w:rFonts w:ascii="PT Astra Serif" w:hAnsi="PT Astra Serif"/>
                <w:kern w:val="2"/>
                <w:sz w:val="14"/>
                <w:szCs w:val="14"/>
                <w:lang w:eastAsia="ar-SA"/>
              </w:rPr>
            </w:pPr>
            <w:r w:rsidRPr="003A5F58">
              <w:rPr>
                <w:rFonts w:ascii="PT Astra Serif" w:hAnsi="PT Astra Serif"/>
                <w:sz w:val="14"/>
                <w:szCs w:val="14"/>
              </w:rPr>
              <w:t>Сорт: высший.</w:t>
            </w:r>
            <w:r w:rsidRPr="003A5F58">
              <w:rPr>
                <w:rFonts w:ascii="PT Astra Serif" w:hAnsi="PT Astra Serif"/>
                <w:sz w:val="14"/>
                <w:szCs w:val="14"/>
              </w:rPr>
              <w:tab/>
              <w:t>.</w:t>
            </w:r>
            <w:r w:rsidRPr="003A5F58">
              <w:rPr>
                <w:rFonts w:ascii="PT Astra Serif" w:hAnsi="PT Astra Serif"/>
                <w:sz w:val="14"/>
                <w:szCs w:val="14"/>
              </w:rPr>
              <w:tab/>
            </w:r>
          </w:p>
        </w:tc>
        <w:tc>
          <w:tcPr>
            <w:tcW w:w="804"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autoSpaceDE w:val="0"/>
              <w:autoSpaceDN w:val="0"/>
              <w:adjustRightInd w:val="0"/>
              <w:jc w:val="center"/>
              <w:rPr>
                <w:rFonts w:ascii="PT Astra Serif" w:hAnsi="PT Astra Serif"/>
                <w:kern w:val="2"/>
                <w:sz w:val="22"/>
                <w:szCs w:val="22"/>
                <w:lang w:eastAsia="ar-SA"/>
              </w:rPr>
            </w:pPr>
            <w:r w:rsidRPr="003A5F58">
              <w:rPr>
                <w:rFonts w:ascii="PT Astra Serif" w:hAnsi="PT Astra Serif"/>
                <w:sz w:val="14"/>
                <w:szCs w:val="14"/>
              </w:rPr>
              <w:t>кг</w:t>
            </w:r>
          </w:p>
        </w:tc>
        <w:tc>
          <w:tcPr>
            <w:tcW w:w="709"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autoSpaceDE w:val="0"/>
              <w:autoSpaceDN w:val="0"/>
              <w:adjustRightInd w:val="0"/>
              <w:jc w:val="center"/>
              <w:rPr>
                <w:rFonts w:ascii="PT Astra Serif" w:hAnsi="PT Astra Serif"/>
                <w:kern w:val="2"/>
                <w:sz w:val="22"/>
                <w:szCs w:val="22"/>
                <w:lang w:eastAsia="ar-SA"/>
              </w:rPr>
            </w:pPr>
            <w:r w:rsidRPr="003A5F58">
              <w:rPr>
                <w:rFonts w:ascii="PT Astra Serif" w:hAnsi="PT Astra Serif"/>
                <w:sz w:val="14"/>
                <w:szCs w:val="14"/>
              </w:rPr>
              <w:t>40,00</w:t>
            </w:r>
          </w:p>
        </w:tc>
        <w:tc>
          <w:tcPr>
            <w:tcW w:w="2739" w:type="dxa"/>
            <w:tcBorders>
              <w:top w:val="single" w:sz="4" w:space="0" w:color="auto"/>
              <w:left w:val="single" w:sz="4" w:space="0" w:color="auto"/>
              <w:bottom w:val="single" w:sz="4" w:space="0" w:color="auto"/>
              <w:right w:val="single" w:sz="4" w:space="0" w:color="auto"/>
            </w:tcBorders>
            <w:hideMark/>
          </w:tcPr>
          <w:p w:rsidR="003A5F58" w:rsidRPr="003A5F58" w:rsidRDefault="003A5F58" w:rsidP="003A5F58">
            <w:pPr>
              <w:suppressAutoHyphens/>
              <w:autoSpaceDE w:val="0"/>
              <w:autoSpaceDN w:val="0"/>
              <w:adjustRightInd w:val="0"/>
              <w:jc w:val="center"/>
              <w:rPr>
                <w:rFonts w:ascii="PT Astra Serif" w:hAnsi="PT Astra Serif"/>
                <w:kern w:val="2"/>
                <w:sz w:val="18"/>
                <w:szCs w:val="18"/>
              </w:rPr>
            </w:pPr>
            <w:r w:rsidRPr="003A5F58">
              <w:rPr>
                <w:rFonts w:ascii="PT Astra Serif" w:hAnsi="PT Astra Serif"/>
                <w:sz w:val="18"/>
                <w:szCs w:val="18"/>
              </w:rPr>
              <w:t>соответствует</w:t>
            </w:r>
          </w:p>
        </w:tc>
      </w:tr>
      <w:tr w:rsidR="003A5F58" w:rsidTr="003A5F58">
        <w:trPr>
          <w:trHeight w:val="835"/>
        </w:trPr>
        <w:tc>
          <w:tcPr>
            <w:tcW w:w="5102" w:type="dxa"/>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rPr>
                <w:rFonts w:ascii="PT Astra Serif" w:hAnsi="PT Astra Serif"/>
                <w:b/>
                <w:kern w:val="2"/>
                <w:sz w:val="22"/>
                <w:szCs w:val="22"/>
                <w:lang w:eastAsia="en-US"/>
              </w:rPr>
            </w:pPr>
            <w:r w:rsidRPr="003A5F58">
              <w:rPr>
                <w:rFonts w:ascii="PT Astra Serif" w:hAnsi="PT Astra Serif"/>
                <w:b/>
                <w:sz w:val="22"/>
                <w:szCs w:val="22"/>
                <w:lang w:eastAsia="en-US"/>
              </w:rPr>
              <w:t>Вторая часть заявки на участие в электронном аукционе должна содержать следующие сведения:</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ind w:left="-28"/>
              <w:jc w:val="center"/>
              <w:rPr>
                <w:rFonts w:ascii="PT Astra Serif" w:hAnsi="PT Astra Serif"/>
                <w:b/>
                <w:color w:val="000000"/>
                <w:kern w:val="2"/>
                <w:sz w:val="22"/>
                <w:szCs w:val="22"/>
                <w:lang w:eastAsia="en-US"/>
              </w:rPr>
            </w:pPr>
            <w:r w:rsidRPr="003A5F58">
              <w:rPr>
                <w:rFonts w:ascii="PT Astra Serif" w:hAnsi="PT Astra Serif"/>
                <w:b/>
                <w:color w:val="000000"/>
                <w:sz w:val="22"/>
                <w:szCs w:val="22"/>
                <w:lang w:eastAsia="en-US"/>
              </w:rPr>
              <w:t>Обязательные требования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jc w:val="center"/>
              <w:rPr>
                <w:rFonts w:ascii="PT Astra Serif" w:hAnsi="PT Astra Serif"/>
                <w:b/>
                <w:color w:val="000000"/>
                <w:kern w:val="2"/>
                <w:sz w:val="22"/>
                <w:szCs w:val="22"/>
                <w:lang w:eastAsia="en-US"/>
              </w:rPr>
            </w:pPr>
            <w:r w:rsidRPr="003A5F58">
              <w:rPr>
                <w:rFonts w:ascii="PT Astra Serif" w:hAnsi="PT Astra Serif"/>
                <w:b/>
                <w:color w:val="000000"/>
                <w:sz w:val="22"/>
                <w:szCs w:val="22"/>
                <w:lang w:eastAsia="en-US"/>
              </w:rPr>
              <w:t>ООО «Исток»</w:t>
            </w:r>
          </w:p>
          <w:p w:rsidR="003A5F58" w:rsidRPr="003A5F58" w:rsidRDefault="003A5F58" w:rsidP="003A5F58">
            <w:pPr>
              <w:suppressAutoHyphens/>
              <w:jc w:val="center"/>
              <w:rPr>
                <w:rFonts w:ascii="PT Astra Serif" w:hAnsi="PT Astra Serif"/>
                <w:b/>
                <w:color w:val="000000"/>
                <w:kern w:val="2"/>
                <w:sz w:val="22"/>
                <w:szCs w:val="22"/>
                <w:lang w:eastAsia="en-US"/>
              </w:rPr>
            </w:pPr>
            <w:r w:rsidRPr="003A5F58">
              <w:rPr>
                <w:rFonts w:ascii="PT Astra Serif" w:hAnsi="PT Astra Serif"/>
                <w:b/>
                <w:color w:val="000000"/>
                <w:sz w:val="22"/>
                <w:szCs w:val="22"/>
                <w:lang w:eastAsia="en-US"/>
              </w:rPr>
              <w:t>Г. Екатеринбург</w:t>
            </w:r>
          </w:p>
        </w:tc>
      </w:tr>
      <w:tr w:rsidR="003A5F58" w:rsidTr="003A5F58">
        <w:trPr>
          <w:trHeight w:val="436"/>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napToGrid w:val="0"/>
              <w:ind w:right="119"/>
              <w:jc w:val="both"/>
              <w:rPr>
                <w:rFonts w:ascii="PT Astra Serif" w:hAnsi="PT Astra Serif"/>
                <w:color w:val="000000"/>
                <w:kern w:val="2"/>
                <w:sz w:val="16"/>
                <w:szCs w:val="22"/>
                <w:lang w:eastAsia="en-US"/>
              </w:rPr>
            </w:pPr>
            <w:r>
              <w:rPr>
                <w:rFonts w:ascii="PT Astra Serif" w:hAnsi="PT Astra Serif"/>
                <w:color w:val="000000"/>
                <w:sz w:val="16"/>
                <w:szCs w:val="22"/>
                <w:lang w:eastAsia="en-US"/>
              </w:rPr>
              <w:t>1</w:t>
            </w:r>
            <w:r w:rsidR="003A5F58" w:rsidRPr="003A5F58">
              <w:rPr>
                <w:rFonts w:ascii="PT Astra Serif" w:hAnsi="PT Astra Serif"/>
                <w:color w:val="000000"/>
                <w:sz w:val="16"/>
                <w:szCs w:val="22"/>
                <w:lang w:eastAsia="en-US"/>
              </w:rPr>
              <w:t xml:space="preserve">.  </w:t>
            </w:r>
            <w:proofErr w:type="spellStart"/>
            <w:r w:rsidR="003A5F58" w:rsidRPr="003A5F58">
              <w:rPr>
                <w:rFonts w:ascii="PT Astra Serif" w:hAnsi="PT Astra Serif"/>
                <w:color w:val="000000"/>
                <w:sz w:val="16"/>
                <w:szCs w:val="22"/>
                <w:lang w:eastAsia="en-US"/>
              </w:rPr>
              <w:t>непроведение</w:t>
            </w:r>
            <w:proofErr w:type="spellEnd"/>
            <w:r w:rsidR="003A5F58" w:rsidRPr="003A5F58">
              <w:rPr>
                <w:rFonts w:ascii="PT Astra Serif" w:hAnsi="PT Astra Serif"/>
                <w:color w:val="000000"/>
                <w:sz w:val="16"/>
                <w:szCs w:val="22"/>
                <w:lang w:eastAsia="en-US"/>
              </w:rPr>
              <w:t xml:space="preserve"> ликвидации участника закупки – </w:t>
            </w:r>
          </w:p>
          <w:p w:rsidR="003A5F58" w:rsidRPr="003A5F58" w:rsidRDefault="003A5F58" w:rsidP="003A5F58">
            <w:pPr>
              <w:pStyle w:val="a7"/>
              <w:snapToGrid w:val="0"/>
              <w:ind w:left="142" w:right="119"/>
              <w:jc w:val="both"/>
              <w:rPr>
                <w:rFonts w:ascii="PT Astra Serif" w:hAnsi="PT Astra Serif"/>
                <w:color w:val="000000"/>
                <w:sz w:val="16"/>
              </w:rPr>
            </w:pPr>
            <w:r w:rsidRPr="003A5F58">
              <w:rPr>
                <w:rFonts w:ascii="PT Astra Serif" w:hAnsi="PT Astra Serif"/>
                <w:color w:val="000000"/>
                <w:sz w:val="16"/>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rPr>
          <w:trHeight w:val="466"/>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pStyle w:val="a7"/>
              <w:snapToGrid w:val="0"/>
              <w:ind w:left="142" w:right="119"/>
              <w:jc w:val="both"/>
              <w:rPr>
                <w:rFonts w:ascii="PT Astra Serif" w:hAnsi="PT Astra Serif"/>
                <w:color w:val="000000"/>
                <w:sz w:val="16"/>
              </w:rPr>
            </w:pPr>
            <w:r>
              <w:rPr>
                <w:rFonts w:ascii="PT Astra Serif" w:hAnsi="PT Astra Serif"/>
                <w:color w:val="000000"/>
                <w:sz w:val="16"/>
              </w:rPr>
              <w:t>2</w:t>
            </w:r>
            <w:r w:rsidR="003A5F58" w:rsidRPr="003A5F58">
              <w:rPr>
                <w:rFonts w:ascii="PT Astra Serif" w:hAnsi="PT Astra Serif"/>
                <w:color w:val="000000"/>
                <w:sz w:val="16"/>
              </w:rPr>
              <w:t xml:space="preserve">. </w:t>
            </w:r>
            <w:proofErr w:type="spellStart"/>
            <w:r w:rsidR="003A5F58" w:rsidRPr="003A5F58">
              <w:rPr>
                <w:rFonts w:ascii="PT Astra Serif" w:hAnsi="PT Astra Serif"/>
                <w:color w:val="000000"/>
                <w:sz w:val="16"/>
              </w:rPr>
              <w:t>неприостановление</w:t>
            </w:r>
            <w:proofErr w:type="spellEnd"/>
            <w:r w:rsidR="003A5F58" w:rsidRPr="003A5F58">
              <w:rPr>
                <w:rFonts w:ascii="PT Astra Serif" w:hAnsi="PT Astra Serif"/>
                <w:color w:val="000000"/>
                <w:sz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rPr>
          <w:trHeight w:val="798"/>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pStyle w:val="a7"/>
              <w:snapToGrid w:val="0"/>
              <w:ind w:left="142" w:right="119"/>
              <w:jc w:val="both"/>
              <w:rPr>
                <w:rFonts w:ascii="PT Astra Serif" w:hAnsi="PT Astra Serif"/>
                <w:color w:val="000000"/>
                <w:sz w:val="16"/>
              </w:rPr>
            </w:pPr>
            <w:proofErr w:type="gramStart"/>
            <w:r>
              <w:rPr>
                <w:rFonts w:ascii="PT Astra Serif" w:hAnsi="PT Astra Serif"/>
                <w:color w:val="000000"/>
                <w:sz w:val="16"/>
              </w:rPr>
              <w:t>3</w:t>
            </w:r>
            <w:r w:rsidR="003A5F58" w:rsidRPr="003A5F58">
              <w:rPr>
                <w:rFonts w:ascii="PT Astra Serif" w:hAnsi="PT Astra Serif"/>
                <w:color w:val="000000"/>
                <w:sz w:val="1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A5F58" w:rsidRPr="003A5F58">
              <w:rPr>
                <w:rFonts w:ascii="PT Astra Serif" w:hAnsi="PT Astra Serif"/>
                <w:color w:val="000000"/>
                <w:sz w:val="16"/>
              </w:rPr>
              <w:t xml:space="preserve"> обязанности </w:t>
            </w:r>
            <w:proofErr w:type="gramStart"/>
            <w:r w:rsidR="003A5F58" w:rsidRPr="003A5F58">
              <w:rPr>
                <w:rFonts w:ascii="PT Astra Serif" w:hAnsi="PT Astra Serif"/>
                <w:color w:val="000000"/>
                <w:sz w:val="16"/>
              </w:rPr>
              <w:t>заявителя</w:t>
            </w:r>
            <w:proofErr w:type="gramEnd"/>
            <w:r w:rsidR="003A5F58" w:rsidRPr="003A5F58">
              <w:rPr>
                <w:rFonts w:ascii="PT Astra Serif" w:hAnsi="PT Astra Serif"/>
                <w:color w:val="000000"/>
                <w:sz w:val="1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3A5F58" w:rsidRPr="003A5F58">
              <w:rPr>
                <w:rFonts w:ascii="PT Astra Serif" w:hAnsi="PT Astra Serif"/>
                <w:color w:val="000000"/>
                <w:sz w:val="16"/>
              </w:rPr>
              <w:t>указанных</w:t>
            </w:r>
            <w:proofErr w:type="gramEnd"/>
            <w:r w:rsidR="003A5F58" w:rsidRPr="003A5F58">
              <w:rPr>
                <w:rFonts w:ascii="PT Astra Serif" w:hAnsi="PT Astra Serif"/>
                <w:color w:val="000000"/>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rPr>
          <w:trHeight w:val="692"/>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76" w:right="119"/>
              <w:jc w:val="both"/>
              <w:rPr>
                <w:rFonts w:ascii="PT Astra Serif" w:hAnsi="PT Astra Serif"/>
                <w:color w:val="000000"/>
                <w:kern w:val="2"/>
                <w:sz w:val="16"/>
                <w:szCs w:val="22"/>
                <w:lang w:eastAsia="en-US"/>
              </w:rPr>
            </w:pPr>
            <w:proofErr w:type="gramStart"/>
            <w:r>
              <w:rPr>
                <w:rFonts w:ascii="PT Astra Serif" w:hAnsi="PT Astra Serif"/>
                <w:color w:val="000000"/>
                <w:sz w:val="16"/>
                <w:szCs w:val="22"/>
                <w:lang w:eastAsia="en-US"/>
              </w:rPr>
              <w:t>4</w:t>
            </w:r>
            <w:r w:rsidR="003A5F58" w:rsidRPr="003A5F58">
              <w:rPr>
                <w:rFonts w:ascii="PT Astra Serif" w:hAnsi="PT Astra Serif"/>
                <w:color w:val="000000"/>
                <w:sz w:val="16"/>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3A5F58" w:rsidRPr="003A5F58">
              <w:rPr>
                <w:rFonts w:ascii="PT Astra Serif" w:hAnsi="PT Astra Serif"/>
                <w:color w:val="000000"/>
                <w:sz w:val="16"/>
                <w:szCs w:val="22"/>
                <w:lang w:eastAsia="en-US"/>
              </w:rPr>
              <w:t xml:space="preserve"> </w:t>
            </w:r>
            <w:proofErr w:type="gramStart"/>
            <w:r w:rsidR="003A5F58" w:rsidRPr="003A5F58">
              <w:rPr>
                <w:rFonts w:ascii="PT Astra Serif" w:hAnsi="PT Astra Serif"/>
                <w:color w:val="000000"/>
                <w:sz w:val="16"/>
                <w:szCs w:val="22"/>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003A5F58" w:rsidRPr="003A5F58">
              <w:rPr>
                <w:rFonts w:ascii="PT Astra Serif" w:hAnsi="PT Astra Serif"/>
                <w:color w:val="000000"/>
                <w:sz w:val="16"/>
                <w:szCs w:val="22"/>
                <w:lang w:eastAsia="en-US"/>
              </w:rPr>
              <w:lastRenderedPageBreak/>
              <w:t>административного наказания в виде дисквалификации</w:t>
            </w:r>
            <w:proofErr w:type="gramEnd"/>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lastRenderedPageBreak/>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42" w:right="120"/>
              <w:jc w:val="both"/>
              <w:rPr>
                <w:rFonts w:ascii="PT Astra Serif" w:hAnsi="PT Astra Serif"/>
                <w:kern w:val="2"/>
                <w:sz w:val="16"/>
                <w:szCs w:val="22"/>
                <w:lang w:eastAsia="en-US"/>
              </w:rPr>
            </w:pPr>
            <w:r>
              <w:rPr>
                <w:rFonts w:ascii="PT Astra Serif" w:hAnsi="PT Astra Serif"/>
                <w:sz w:val="16"/>
                <w:szCs w:val="22"/>
                <w:lang w:eastAsia="en-US"/>
              </w:rPr>
              <w:lastRenderedPageBreak/>
              <w:t>4</w:t>
            </w:r>
            <w:r w:rsidR="003A5F58" w:rsidRPr="003A5F58">
              <w:rPr>
                <w:rFonts w:ascii="PT Astra Serif" w:hAnsi="PT Astra Serif"/>
                <w:sz w:val="16"/>
                <w:szCs w:val="22"/>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42" w:right="120"/>
              <w:jc w:val="both"/>
              <w:rPr>
                <w:rFonts w:ascii="PT Astra Serif" w:hAnsi="PT Astra Serif"/>
                <w:color w:val="000000"/>
                <w:kern w:val="2"/>
                <w:sz w:val="16"/>
                <w:szCs w:val="16"/>
                <w:lang w:eastAsia="en-US"/>
              </w:rPr>
            </w:pPr>
            <w:r>
              <w:rPr>
                <w:rFonts w:ascii="PT Astra Serif" w:hAnsi="PT Astra Serif"/>
                <w:color w:val="000000"/>
                <w:sz w:val="16"/>
                <w:szCs w:val="16"/>
                <w:lang w:eastAsia="en-US"/>
              </w:rPr>
              <w:t>5</w:t>
            </w:r>
            <w:r w:rsidR="003A5F58" w:rsidRPr="003A5F58">
              <w:rPr>
                <w:rFonts w:ascii="PT Astra Serif" w:hAnsi="PT Astra Serif"/>
                <w:color w:val="000000"/>
                <w:sz w:val="16"/>
                <w:szCs w:val="16"/>
                <w:lang w:eastAsia="en-US"/>
              </w:rPr>
              <w:t xml:space="preserve">. </w:t>
            </w:r>
            <w:proofErr w:type="gramStart"/>
            <w:r w:rsidR="003A5F58" w:rsidRPr="003A5F58">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3A5F58" w:rsidRPr="003A5F58">
              <w:rPr>
                <w:rFonts w:ascii="PT Astra Serif" w:hAnsi="PT Astra Serif"/>
                <w:sz w:val="16"/>
                <w:szCs w:val="16"/>
              </w:rPr>
              <w:t xml:space="preserve"> </w:t>
            </w:r>
            <w:proofErr w:type="gramStart"/>
            <w:r w:rsidR="003A5F58" w:rsidRPr="003A5F58">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A5F58" w:rsidRPr="003A5F58">
              <w:rPr>
                <w:rFonts w:ascii="PT Astra Serif" w:hAnsi="PT Astra Serif"/>
                <w:sz w:val="16"/>
                <w:szCs w:val="16"/>
              </w:rPr>
              <w:t>неполнородными</w:t>
            </w:r>
            <w:proofErr w:type="spellEnd"/>
            <w:r w:rsidR="003A5F58" w:rsidRPr="003A5F58">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003A5F58" w:rsidRPr="003A5F58">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декларация</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информация </w:t>
            </w:r>
          </w:p>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продекларирована</w:t>
            </w:r>
          </w:p>
        </w:tc>
      </w:tr>
      <w:tr w:rsidR="003A5F58" w:rsidTr="003A5F58">
        <w:trPr>
          <w:trHeight w:val="342"/>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42" w:right="120"/>
              <w:jc w:val="both"/>
              <w:rPr>
                <w:rFonts w:ascii="PT Astra Serif" w:hAnsi="PT Astra Serif"/>
                <w:color w:val="000000"/>
                <w:kern w:val="2"/>
                <w:sz w:val="16"/>
                <w:szCs w:val="22"/>
                <w:lang w:eastAsia="en-US"/>
              </w:rPr>
            </w:pPr>
            <w:r>
              <w:rPr>
                <w:rFonts w:ascii="PT Astra Serif" w:hAnsi="PT Astra Serif"/>
                <w:color w:val="000000"/>
                <w:sz w:val="16"/>
                <w:szCs w:val="22"/>
                <w:lang w:eastAsia="en-US"/>
              </w:rPr>
              <w:t>6</w:t>
            </w:r>
            <w:r w:rsidR="003A5F58" w:rsidRPr="003A5F58">
              <w:rPr>
                <w:rFonts w:ascii="PT Astra Serif" w:hAnsi="PT Astra Serif"/>
                <w:color w:val="000000"/>
                <w:sz w:val="16"/>
                <w:szCs w:val="22"/>
                <w:lang w:eastAsia="en-US"/>
              </w:rPr>
              <w:t>. Принадлежность участника  закупки к офшорным компаниям</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ind w:left="142" w:right="12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непринадлежность</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ind w:left="142"/>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не принадлежит</w:t>
            </w:r>
          </w:p>
        </w:tc>
      </w:tr>
      <w:tr w:rsidR="003A5F58" w:rsidTr="003A5F58">
        <w:trPr>
          <w:trHeight w:val="1173"/>
        </w:trPr>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42" w:right="120"/>
              <w:jc w:val="both"/>
              <w:rPr>
                <w:rFonts w:ascii="PT Astra Serif" w:hAnsi="PT Astra Serif"/>
                <w:color w:val="000000"/>
                <w:kern w:val="2"/>
                <w:sz w:val="16"/>
                <w:szCs w:val="22"/>
                <w:lang w:eastAsia="en-US"/>
              </w:rPr>
            </w:pPr>
            <w:r>
              <w:rPr>
                <w:rFonts w:ascii="PT Astra Serif" w:hAnsi="PT Astra Serif"/>
                <w:color w:val="000000"/>
                <w:sz w:val="16"/>
                <w:szCs w:val="22"/>
                <w:lang w:eastAsia="en-US"/>
              </w:rPr>
              <w:t>7</w:t>
            </w:r>
            <w:r w:rsidR="003A5F58" w:rsidRPr="003A5F58">
              <w:rPr>
                <w:rFonts w:ascii="PT Astra Serif" w:hAnsi="PT Astra Serif"/>
                <w:color w:val="000000"/>
                <w:sz w:val="16"/>
                <w:szCs w:val="22"/>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jc w:val="center"/>
              <w:rPr>
                <w:rFonts w:ascii="PT Astra Serif" w:hAnsi="PT Astra Serif"/>
                <w:kern w:val="2"/>
                <w:sz w:val="22"/>
                <w:szCs w:val="22"/>
                <w:lang w:eastAsia="en-US"/>
              </w:rPr>
            </w:pPr>
            <w:r w:rsidRPr="003A5F58">
              <w:rPr>
                <w:rFonts w:ascii="PT Astra Serif" w:hAnsi="PT Astra Serif"/>
                <w:color w:val="000000"/>
                <w:sz w:val="22"/>
                <w:szCs w:val="22"/>
                <w:lang w:eastAsia="en-US"/>
              </w:rPr>
              <w:t>отсутствие</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jc w:val="center"/>
              <w:rPr>
                <w:rFonts w:ascii="PT Astra Serif" w:hAnsi="PT Astra Serif"/>
                <w:kern w:val="2"/>
                <w:sz w:val="22"/>
                <w:szCs w:val="22"/>
                <w:lang w:eastAsia="en-US"/>
              </w:rPr>
            </w:pPr>
            <w:r w:rsidRPr="003A5F58">
              <w:rPr>
                <w:rFonts w:ascii="PT Astra Serif" w:hAnsi="PT Astra Serif"/>
                <w:color w:val="000000"/>
                <w:sz w:val="22"/>
                <w:szCs w:val="22"/>
                <w:lang w:eastAsia="en-US"/>
              </w:rPr>
              <w:t>информация отсутствует</w:t>
            </w:r>
          </w:p>
        </w:tc>
      </w:tr>
      <w:tr w:rsidR="003A5F58" w:rsidTr="003A5F58">
        <w:tc>
          <w:tcPr>
            <w:tcW w:w="5102" w:type="dxa"/>
            <w:tcBorders>
              <w:top w:val="single" w:sz="4" w:space="0" w:color="auto"/>
              <w:left w:val="single" w:sz="4" w:space="0" w:color="auto"/>
              <w:bottom w:val="single" w:sz="4" w:space="0" w:color="auto"/>
              <w:right w:val="single" w:sz="4" w:space="0" w:color="auto"/>
            </w:tcBorders>
            <w:hideMark/>
          </w:tcPr>
          <w:p w:rsidR="003A5F58" w:rsidRPr="003A5F58" w:rsidRDefault="00537C87" w:rsidP="003A5F58">
            <w:pPr>
              <w:suppressAutoHyphens/>
              <w:snapToGrid w:val="0"/>
              <w:ind w:left="142" w:right="120"/>
              <w:rPr>
                <w:rFonts w:ascii="PT Astra Serif" w:hAnsi="PT Astra Serif"/>
                <w:color w:val="000000"/>
                <w:kern w:val="2"/>
                <w:sz w:val="16"/>
                <w:szCs w:val="22"/>
                <w:lang w:eastAsia="en-US"/>
              </w:rPr>
            </w:pPr>
            <w:r>
              <w:rPr>
                <w:rFonts w:ascii="PT Astra Serif" w:hAnsi="PT Astra Serif"/>
                <w:color w:val="000000"/>
                <w:sz w:val="16"/>
                <w:szCs w:val="22"/>
                <w:lang w:eastAsia="en-US"/>
              </w:rPr>
              <w:t>8</w:t>
            </w:r>
            <w:r w:rsidR="003A5F58" w:rsidRPr="003A5F58">
              <w:rPr>
                <w:rFonts w:ascii="PT Astra Serif" w:hAnsi="PT Astra Serif"/>
                <w:color w:val="000000"/>
                <w:sz w:val="16"/>
                <w:szCs w:val="22"/>
                <w:lang w:eastAsia="en-US"/>
              </w:rPr>
              <w:t>. Объем предоставленных документов и сведений для участия в аукционе</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jc w:val="center"/>
              <w:rPr>
                <w:rFonts w:ascii="PT Astra Serif" w:hAnsi="PT Astra Serif"/>
                <w:color w:val="000000"/>
                <w:kern w:val="2"/>
                <w:sz w:val="22"/>
                <w:szCs w:val="22"/>
                <w:lang w:eastAsia="en-US"/>
              </w:rPr>
            </w:pPr>
            <w:r w:rsidRPr="003A5F58">
              <w:rPr>
                <w:rFonts w:ascii="PT Astra Serif" w:hAnsi="PT Astra Serif"/>
                <w:color w:val="000000"/>
                <w:sz w:val="18"/>
                <w:szCs w:val="22"/>
                <w:lang w:eastAsia="en-US"/>
              </w:rPr>
              <w:t>в  объеме, указанном  в  документации  об  аукционе</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3A5F58" w:rsidRPr="003A5F58" w:rsidRDefault="003A5F58" w:rsidP="003A5F58">
            <w:pPr>
              <w:suppressAutoHyphens/>
              <w:snapToGrid w:val="0"/>
              <w:ind w:left="110" w:right="110"/>
              <w:jc w:val="center"/>
              <w:rPr>
                <w:rFonts w:ascii="PT Astra Serif" w:hAnsi="PT Astra Serif"/>
                <w:color w:val="000000"/>
                <w:kern w:val="2"/>
                <w:sz w:val="22"/>
                <w:szCs w:val="22"/>
                <w:lang w:eastAsia="en-US"/>
              </w:rPr>
            </w:pPr>
            <w:r w:rsidRPr="003A5F58">
              <w:rPr>
                <w:rFonts w:ascii="PT Astra Serif" w:hAnsi="PT Astra Serif"/>
                <w:color w:val="000000"/>
                <w:sz w:val="22"/>
                <w:szCs w:val="22"/>
                <w:lang w:eastAsia="en-US"/>
              </w:rPr>
              <w:t xml:space="preserve">   В полном объеме  </w:t>
            </w:r>
          </w:p>
        </w:tc>
      </w:tr>
      <w:tr w:rsidR="003A5F58" w:rsidTr="003A5F58">
        <w:tc>
          <w:tcPr>
            <w:tcW w:w="11341" w:type="dxa"/>
            <w:gridSpan w:val="6"/>
            <w:tcBorders>
              <w:top w:val="single" w:sz="4" w:space="0" w:color="auto"/>
              <w:left w:val="single" w:sz="4" w:space="0" w:color="auto"/>
              <w:bottom w:val="single" w:sz="4" w:space="0" w:color="auto"/>
              <w:right w:val="single" w:sz="4" w:space="0" w:color="auto"/>
            </w:tcBorders>
            <w:hideMark/>
          </w:tcPr>
          <w:p w:rsidR="003A5F58" w:rsidRPr="003A5F58" w:rsidRDefault="00537C87">
            <w:pPr>
              <w:suppressAutoHyphens/>
              <w:spacing w:line="276" w:lineRule="auto"/>
              <w:ind w:left="142"/>
              <w:rPr>
                <w:rFonts w:ascii="PT Astra Serif" w:hAnsi="PT Astra Serif"/>
                <w:kern w:val="2"/>
                <w:sz w:val="22"/>
                <w:szCs w:val="22"/>
                <w:lang w:eastAsia="en-US"/>
              </w:rPr>
            </w:pPr>
            <w:r>
              <w:rPr>
                <w:rFonts w:ascii="PT Astra Serif" w:hAnsi="PT Astra Serif"/>
                <w:sz w:val="22"/>
                <w:szCs w:val="22"/>
                <w:lang w:eastAsia="en-US"/>
              </w:rPr>
              <w:t>9</w:t>
            </w:r>
            <w:bookmarkStart w:id="0" w:name="_GoBack"/>
            <w:bookmarkEnd w:id="0"/>
            <w:r w:rsidR="003A5F58" w:rsidRPr="003A5F58">
              <w:rPr>
                <w:rFonts w:ascii="PT Astra Serif" w:hAnsi="PT Astra Serif"/>
                <w:sz w:val="22"/>
                <w:szCs w:val="22"/>
                <w:lang w:eastAsia="en-US"/>
              </w:rPr>
              <w:t xml:space="preserve">. Начальная (максимальная)  цена договора — </w:t>
            </w:r>
            <w:r w:rsidR="003A5F58" w:rsidRPr="003A5F58">
              <w:rPr>
                <w:rFonts w:ascii="PT Astra Serif" w:hAnsi="PT Astra Serif"/>
                <w:b/>
                <w:sz w:val="22"/>
                <w:szCs w:val="22"/>
                <w:lang w:eastAsia="en-US"/>
              </w:rPr>
              <w:t xml:space="preserve"> 7000 рублей  00 копеек</w:t>
            </w:r>
          </w:p>
        </w:tc>
      </w:tr>
    </w:tbl>
    <w:p w:rsidR="003A5F58" w:rsidRDefault="003A5F58" w:rsidP="004A265C">
      <w:pPr>
        <w:ind w:right="-2"/>
        <w:jc w:val="right"/>
      </w:pPr>
    </w:p>
    <w:sectPr w:rsidR="003A5F58"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15A9B"/>
    <w:rsid w:val="001262B9"/>
    <w:rsid w:val="001E3028"/>
    <w:rsid w:val="00237F6C"/>
    <w:rsid w:val="00240D8C"/>
    <w:rsid w:val="00254B5C"/>
    <w:rsid w:val="002727F4"/>
    <w:rsid w:val="002A62A5"/>
    <w:rsid w:val="002F4856"/>
    <w:rsid w:val="003144AE"/>
    <w:rsid w:val="00357FCE"/>
    <w:rsid w:val="00365D06"/>
    <w:rsid w:val="00392DD1"/>
    <w:rsid w:val="003A5F58"/>
    <w:rsid w:val="00473ABA"/>
    <w:rsid w:val="004966F8"/>
    <w:rsid w:val="004A265C"/>
    <w:rsid w:val="004C3734"/>
    <w:rsid w:val="004E4BE0"/>
    <w:rsid w:val="004F5D20"/>
    <w:rsid w:val="00502C66"/>
    <w:rsid w:val="00537C87"/>
    <w:rsid w:val="005B6594"/>
    <w:rsid w:val="005E7A85"/>
    <w:rsid w:val="005E7F15"/>
    <w:rsid w:val="00686705"/>
    <w:rsid w:val="0069368E"/>
    <w:rsid w:val="006F4E5D"/>
    <w:rsid w:val="006F5F0B"/>
    <w:rsid w:val="007141E1"/>
    <w:rsid w:val="007E5F24"/>
    <w:rsid w:val="00823F29"/>
    <w:rsid w:val="008C7406"/>
    <w:rsid w:val="008F7A5D"/>
    <w:rsid w:val="009A664C"/>
    <w:rsid w:val="00A200A2"/>
    <w:rsid w:val="00A45313"/>
    <w:rsid w:val="00B51B3A"/>
    <w:rsid w:val="00B70949"/>
    <w:rsid w:val="00BB75D2"/>
    <w:rsid w:val="00BE54F8"/>
    <w:rsid w:val="00C1442E"/>
    <w:rsid w:val="00CA4D49"/>
    <w:rsid w:val="00CC1290"/>
    <w:rsid w:val="00D44EE2"/>
    <w:rsid w:val="00DD1A6F"/>
    <w:rsid w:val="00E40AFD"/>
    <w:rsid w:val="00ED6F29"/>
    <w:rsid w:val="00EE3AD8"/>
    <w:rsid w:val="00F01658"/>
    <w:rsid w:val="00F461F2"/>
    <w:rsid w:val="00F85207"/>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 w:type="paragraph" w:styleId="4">
    <w:name w:val="List Number 4"/>
    <w:basedOn w:val="a"/>
    <w:unhideWhenUsed/>
    <w:rsid w:val="003A5F58"/>
    <w:pPr>
      <w:widowControl/>
      <w:numPr>
        <w:numId w:val="2"/>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22135067">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5</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2020-03-03T03:54:00Z</cp:lastPrinted>
  <dcterms:created xsi:type="dcterms:W3CDTF">2019-12-19T07:23:00Z</dcterms:created>
  <dcterms:modified xsi:type="dcterms:W3CDTF">2020-03-03T10:47:00Z</dcterms:modified>
</cp:coreProperties>
</file>