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B9E" w:rsidRDefault="00680B9E" w:rsidP="00680B9E">
      <w:pPr>
        <w:jc w:val="center"/>
        <w:rPr>
          <w:b/>
          <w:sz w:val="24"/>
          <w:szCs w:val="24"/>
        </w:rPr>
      </w:pPr>
      <w:r>
        <w:rPr>
          <w:b/>
          <w:sz w:val="24"/>
          <w:szCs w:val="24"/>
        </w:rPr>
        <w:t>Муниципальное образование  городской округ – город Югорск</w:t>
      </w:r>
    </w:p>
    <w:p w:rsidR="00680B9E" w:rsidRDefault="00680B9E" w:rsidP="00680B9E">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80B9E" w:rsidRDefault="00680B9E" w:rsidP="00680B9E">
      <w:pPr>
        <w:jc w:val="center"/>
        <w:rPr>
          <w:b/>
          <w:bCs/>
          <w:sz w:val="24"/>
          <w:szCs w:val="24"/>
        </w:rPr>
      </w:pPr>
      <w:r>
        <w:rPr>
          <w:b/>
          <w:bCs/>
          <w:sz w:val="24"/>
          <w:szCs w:val="24"/>
        </w:rPr>
        <w:t>ПРОТОКОЛ</w:t>
      </w:r>
    </w:p>
    <w:p w:rsidR="00680B9E" w:rsidRDefault="00680B9E" w:rsidP="00680B9E">
      <w:pPr>
        <w:jc w:val="center"/>
        <w:rPr>
          <w:b/>
          <w:sz w:val="24"/>
          <w:szCs w:val="24"/>
        </w:rPr>
      </w:pPr>
      <w:r>
        <w:rPr>
          <w:b/>
          <w:sz w:val="24"/>
          <w:szCs w:val="24"/>
        </w:rPr>
        <w:t>рассмотрения заявок на участие в аукционе в электронной форме</w:t>
      </w:r>
    </w:p>
    <w:p w:rsidR="00680B9E" w:rsidRDefault="00680B9E" w:rsidP="00680B9E">
      <w:pPr>
        <w:jc w:val="center"/>
        <w:rPr>
          <w:b/>
          <w:sz w:val="24"/>
          <w:szCs w:val="24"/>
        </w:rPr>
      </w:pPr>
    </w:p>
    <w:p w:rsidR="00680B9E" w:rsidRDefault="00680B9E" w:rsidP="00680B9E">
      <w:pPr>
        <w:ind w:left="-142"/>
        <w:jc w:val="both"/>
        <w:rPr>
          <w:rFonts w:ascii="PT Astra Serif" w:hAnsi="PT Astra Serif"/>
          <w:sz w:val="24"/>
          <w:szCs w:val="24"/>
        </w:rPr>
      </w:pPr>
      <w:r>
        <w:rPr>
          <w:rFonts w:ascii="PT Astra Serif" w:hAnsi="PT Astra Serif"/>
          <w:sz w:val="24"/>
          <w:szCs w:val="24"/>
        </w:rPr>
        <w:t>«10» июня 2021 г.                                                                                              № 0187300005821000231-1</w:t>
      </w:r>
    </w:p>
    <w:p w:rsidR="00680B9E" w:rsidRDefault="00680B9E" w:rsidP="00680B9E">
      <w:pPr>
        <w:ind w:left="-142"/>
        <w:jc w:val="both"/>
        <w:rPr>
          <w:rFonts w:ascii="PT Astra Serif" w:hAnsi="PT Astra Serif"/>
          <w:sz w:val="24"/>
          <w:szCs w:val="24"/>
        </w:rPr>
      </w:pPr>
    </w:p>
    <w:p w:rsidR="00680B9E" w:rsidRDefault="00680B9E" w:rsidP="00680B9E">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680B9E" w:rsidRDefault="00680B9E" w:rsidP="00680B9E">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80B9E" w:rsidRDefault="00680B9E" w:rsidP="00680B9E">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680B9E" w:rsidRDefault="00680B9E" w:rsidP="00680B9E">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680B9E" w:rsidRDefault="00680B9E" w:rsidP="00680B9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80B9E" w:rsidRDefault="00680B9E" w:rsidP="00680B9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680B9E" w:rsidRDefault="00680B9E" w:rsidP="00680B9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80B9E" w:rsidRDefault="00680B9E" w:rsidP="00680B9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80B9E" w:rsidRDefault="00680B9E" w:rsidP="00680B9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80B9E" w:rsidRDefault="00680B9E" w:rsidP="00680B9E">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680B9E" w:rsidRDefault="00680B9E" w:rsidP="00680B9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680B9E" w:rsidRDefault="00680B9E" w:rsidP="00680B9E">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0187300005821000231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w:t>
      </w:r>
    </w:p>
    <w:p w:rsidR="00680B9E" w:rsidRDefault="00680B9E" w:rsidP="00680B9E">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0187300005821000231. </w:t>
      </w:r>
    </w:p>
    <w:p w:rsidR="00680B9E" w:rsidRDefault="00680B9E" w:rsidP="00680B9E">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   Идентификационный код закупки: </w:t>
      </w:r>
      <w:r w:rsidRPr="00680B9E">
        <w:rPr>
          <w:rFonts w:ascii="PT Astra Serif" w:hAnsi="PT Astra Serif"/>
          <w:sz w:val="24"/>
          <w:szCs w:val="24"/>
        </w:rPr>
        <w:t>21 38622001011862201001 0049 001 0000 244</w:t>
      </w:r>
      <w:r>
        <w:rPr>
          <w:rFonts w:ascii="PT Astra Serif" w:hAnsi="PT Astra Serif"/>
          <w:sz w:val="24"/>
          <w:szCs w:val="24"/>
        </w:rPr>
        <w:t>.</w:t>
      </w:r>
    </w:p>
    <w:p w:rsidR="00680B9E" w:rsidRDefault="00680B9E" w:rsidP="00680B9E">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680B9E" w:rsidRDefault="00680B9E" w:rsidP="00680B9E">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июня 2021 года, по адресу: ул. 40 лет Победы, 11, г. Югорск, Ханты-Мансийский  автономный  округ-Югра, Тюменская область.</w:t>
      </w:r>
    </w:p>
    <w:p w:rsidR="00680B9E" w:rsidRDefault="00680B9E" w:rsidP="00680B9E">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3.</w:t>
      </w:r>
    </w:p>
    <w:p w:rsidR="00680B9E" w:rsidRDefault="00680B9E" w:rsidP="00680B9E">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6"/>
      </w:tblGrid>
      <w:tr w:rsidR="00680B9E" w:rsidTr="00680B9E">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0B9E" w:rsidRDefault="00680B9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0B9E" w:rsidRDefault="00680B9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0B9E" w:rsidRDefault="00680B9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680B9E" w:rsidTr="00680B9E">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0B9E" w:rsidRDefault="0046360F">
            <w:pPr>
              <w:spacing w:line="276" w:lineRule="auto"/>
              <w:jc w:val="center"/>
              <w:rPr>
                <w:lang w:eastAsia="en-US"/>
              </w:rPr>
            </w:pPr>
            <w:r>
              <w:rPr>
                <w:lang w:eastAsia="en-US"/>
              </w:rPr>
              <w:t>117</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0B9E" w:rsidRDefault="00680B9E">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0B9E" w:rsidRDefault="00680B9E">
            <w:pPr>
              <w:widowControl/>
              <w:spacing w:line="276" w:lineRule="auto"/>
              <w:rPr>
                <w:rFonts w:asciiTheme="minorHAnsi" w:eastAsiaTheme="minorHAnsi" w:hAnsiTheme="minorHAnsi"/>
                <w:sz w:val="22"/>
                <w:szCs w:val="22"/>
                <w:lang w:eastAsia="en-US"/>
              </w:rPr>
            </w:pPr>
          </w:p>
        </w:tc>
      </w:tr>
      <w:tr w:rsidR="00680B9E" w:rsidTr="00680B9E">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0B9E" w:rsidRDefault="0046360F">
            <w:pPr>
              <w:spacing w:line="276" w:lineRule="auto"/>
              <w:jc w:val="center"/>
              <w:rPr>
                <w:lang w:eastAsia="en-US"/>
              </w:rPr>
            </w:pPr>
            <w:r>
              <w:rPr>
                <w:lang w:eastAsia="en-US"/>
              </w:rPr>
              <w:t>144</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0B9E" w:rsidRDefault="00680B9E">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0B9E" w:rsidRDefault="00680B9E">
            <w:pPr>
              <w:widowControl/>
              <w:spacing w:line="276" w:lineRule="auto"/>
              <w:rPr>
                <w:rFonts w:ascii="Calibri" w:eastAsia="Calibri" w:hAnsi="Calibri"/>
                <w:lang w:eastAsia="en-US"/>
              </w:rPr>
            </w:pPr>
          </w:p>
        </w:tc>
      </w:tr>
      <w:tr w:rsidR="00680B9E" w:rsidTr="00680B9E">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0B9E" w:rsidRDefault="0046360F">
            <w:pPr>
              <w:spacing w:line="276" w:lineRule="auto"/>
              <w:jc w:val="center"/>
              <w:rPr>
                <w:lang w:eastAsia="en-US"/>
              </w:rPr>
            </w:pPr>
            <w:r>
              <w:rPr>
                <w:lang w:eastAsia="en-US"/>
              </w:rPr>
              <w:t>41</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0B9E" w:rsidRDefault="00680B9E">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0B9E" w:rsidRDefault="00680B9E">
            <w:pPr>
              <w:widowControl/>
              <w:spacing w:line="276" w:lineRule="auto"/>
              <w:rPr>
                <w:rFonts w:ascii="Calibri" w:eastAsia="Calibri" w:hAnsi="Calibri"/>
                <w:lang w:eastAsia="en-US"/>
              </w:rPr>
            </w:pPr>
          </w:p>
        </w:tc>
      </w:tr>
    </w:tbl>
    <w:p w:rsidR="00680B9E" w:rsidRDefault="00680B9E" w:rsidP="00680B9E">
      <w:pPr>
        <w:tabs>
          <w:tab w:val="left" w:pos="426"/>
          <w:tab w:val="left" w:pos="567"/>
        </w:tabs>
        <w:ind w:left="426"/>
        <w:jc w:val="both"/>
        <w:rPr>
          <w:rFonts w:ascii="PT Astra Serif" w:hAnsi="PT Astra Serif"/>
          <w:sz w:val="24"/>
          <w:szCs w:val="24"/>
        </w:rPr>
      </w:pPr>
    </w:p>
    <w:p w:rsidR="00680B9E" w:rsidRDefault="00680B9E" w:rsidP="00680B9E">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 xml:space="preserve">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w:t>
      </w:r>
      <w:r>
        <w:rPr>
          <w:rFonts w:ascii="PT Astra Serif" w:hAnsi="PT Astra Serif"/>
          <w:sz w:val="24"/>
        </w:rPr>
        <w:lastRenderedPageBreak/>
        <w:t>иностранными лицами.</w:t>
      </w:r>
    </w:p>
    <w:p w:rsidR="00680B9E" w:rsidRDefault="00680B9E" w:rsidP="00680B9E">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680B9E" w:rsidRDefault="00680B9E" w:rsidP="00680B9E">
      <w:pPr>
        <w:rPr>
          <w:rFonts w:ascii="PT Astra Serif" w:hAnsi="PT Astra Serif"/>
          <w:noProof/>
          <w:sz w:val="24"/>
          <w:szCs w:val="24"/>
        </w:rPr>
      </w:pPr>
    </w:p>
    <w:p w:rsidR="00680B9E" w:rsidRDefault="00680B9E" w:rsidP="00680B9E">
      <w:pPr>
        <w:jc w:val="center"/>
        <w:rPr>
          <w:rFonts w:ascii="PT Astra Serif" w:hAnsi="PT Astra Serif"/>
          <w:noProof/>
          <w:sz w:val="24"/>
          <w:szCs w:val="24"/>
        </w:rPr>
      </w:pPr>
      <w:r>
        <w:rPr>
          <w:rFonts w:ascii="PT Astra Serif" w:hAnsi="PT Astra Serif"/>
          <w:noProof/>
          <w:sz w:val="24"/>
          <w:szCs w:val="24"/>
        </w:rPr>
        <w:t>Сведения о решении</w:t>
      </w:r>
    </w:p>
    <w:p w:rsidR="00680B9E" w:rsidRDefault="00680B9E" w:rsidP="00680B9E">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80B9E" w:rsidRDefault="00680B9E" w:rsidP="00680B9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80B9E" w:rsidRDefault="00680B9E" w:rsidP="00680B9E">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680B9E" w:rsidTr="00680B9E">
        <w:tc>
          <w:tcPr>
            <w:tcW w:w="5530"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60" w:line="276" w:lineRule="auto"/>
              <w:jc w:val="center"/>
              <w:rPr>
                <w:noProof/>
                <w:sz w:val="22"/>
                <w:szCs w:val="22"/>
                <w:lang w:eastAsia="en-US"/>
              </w:rPr>
            </w:pPr>
            <w:r>
              <w:rPr>
                <w:noProof/>
                <w:sz w:val="22"/>
                <w:szCs w:val="22"/>
                <w:lang w:eastAsia="en-US"/>
              </w:rPr>
              <w:t>Состав комиссии</w:t>
            </w:r>
          </w:p>
        </w:tc>
      </w:tr>
      <w:tr w:rsidR="00680B9E" w:rsidTr="00680B9E">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0B9E" w:rsidRDefault="00680B9E">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680B9E" w:rsidTr="00680B9E">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0B9E" w:rsidRDefault="00680B9E">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680B9E" w:rsidTr="00680B9E">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0B9E" w:rsidRDefault="00680B9E">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680B9E" w:rsidTr="00680B9E">
        <w:tc>
          <w:tcPr>
            <w:tcW w:w="5530" w:type="dxa"/>
            <w:tcBorders>
              <w:top w:val="single" w:sz="4" w:space="0" w:color="auto"/>
              <w:left w:val="single" w:sz="4" w:space="0" w:color="auto"/>
              <w:bottom w:val="single" w:sz="4" w:space="0" w:color="auto"/>
              <w:right w:val="single" w:sz="4" w:space="0" w:color="auto"/>
            </w:tcBorders>
            <w:hideMark/>
          </w:tcPr>
          <w:p w:rsidR="00680B9E" w:rsidRDefault="00680B9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0B9E" w:rsidRDefault="00680B9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680B9E" w:rsidTr="00680B9E">
        <w:tc>
          <w:tcPr>
            <w:tcW w:w="5530" w:type="dxa"/>
            <w:tcBorders>
              <w:top w:val="single" w:sz="4" w:space="0" w:color="auto"/>
              <w:left w:val="single" w:sz="4" w:space="0" w:color="auto"/>
              <w:bottom w:val="single" w:sz="4" w:space="0" w:color="auto"/>
              <w:right w:val="single" w:sz="4" w:space="0" w:color="auto"/>
            </w:tcBorders>
            <w:hideMark/>
          </w:tcPr>
          <w:p w:rsidR="00680B9E" w:rsidRDefault="00680B9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0B9E" w:rsidRDefault="00680B9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680B9E" w:rsidTr="00680B9E">
        <w:tc>
          <w:tcPr>
            <w:tcW w:w="5530" w:type="dxa"/>
            <w:tcBorders>
              <w:top w:val="single" w:sz="4" w:space="0" w:color="auto"/>
              <w:left w:val="single" w:sz="4" w:space="0" w:color="auto"/>
              <w:bottom w:val="single" w:sz="4" w:space="0" w:color="auto"/>
              <w:right w:val="single" w:sz="4" w:space="0" w:color="auto"/>
            </w:tcBorders>
            <w:hideMark/>
          </w:tcPr>
          <w:p w:rsidR="00680B9E" w:rsidRDefault="00680B9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0B9E" w:rsidRDefault="00680B9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0B9E" w:rsidRDefault="00680B9E">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680B9E" w:rsidRDefault="00680B9E" w:rsidP="00680B9E">
      <w:pPr>
        <w:jc w:val="both"/>
        <w:rPr>
          <w:b/>
          <w:color w:val="FF0000"/>
          <w:sz w:val="24"/>
          <w:szCs w:val="24"/>
        </w:rPr>
      </w:pPr>
    </w:p>
    <w:p w:rsidR="00680B9E" w:rsidRDefault="00680B9E" w:rsidP="00680B9E">
      <w:pPr>
        <w:ind w:left="426" w:hanging="142"/>
        <w:rPr>
          <w:rFonts w:ascii="PT Astra Serif" w:hAnsi="PT Astra Serif"/>
          <w:sz w:val="24"/>
          <w:szCs w:val="24"/>
        </w:rPr>
      </w:pPr>
      <w:r>
        <w:rPr>
          <w:rFonts w:ascii="PT Astra Serif" w:hAnsi="PT Astra Serif"/>
          <w:b/>
          <w:sz w:val="24"/>
          <w:szCs w:val="24"/>
        </w:rPr>
        <w:t xml:space="preserve">  </w:t>
      </w:r>
    </w:p>
    <w:p w:rsidR="00680B9E" w:rsidRDefault="00680B9E" w:rsidP="00680B9E">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680B9E" w:rsidRDefault="00680B9E" w:rsidP="00680B9E">
      <w:pPr>
        <w:ind w:left="426" w:hanging="142"/>
        <w:rPr>
          <w:sz w:val="24"/>
        </w:rPr>
      </w:pPr>
      <w:r>
        <w:rPr>
          <w:rFonts w:ascii="PT Astra Serif" w:hAnsi="PT Astra Serif"/>
          <w:b/>
          <w:sz w:val="24"/>
          <w:szCs w:val="24"/>
        </w:rPr>
        <w:t xml:space="preserve">  </w:t>
      </w:r>
      <w:r>
        <w:rPr>
          <w:b/>
          <w:sz w:val="24"/>
        </w:rPr>
        <w:t xml:space="preserve">Члены  комиссии                                                                                                                                                                                                </w:t>
      </w:r>
    </w:p>
    <w:p w:rsidR="00680B9E" w:rsidRDefault="00680B9E" w:rsidP="00680B9E">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680B9E" w:rsidRDefault="00680B9E" w:rsidP="00680B9E">
      <w:pPr>
        <w:jc w:val="right"/>
        <w:rPr>
          <w:sz w:val="24"/>
        </w:rPr>
      </w:pPr>
      <w:r>
        <w:rPr>
          <w:sz w:val="24"/>
        </w:rPr>
        <w:t xml:space="preserve">___________________Н.А. Морозова                                                           </w:t>
      </w:r>
    </w:p>
    <w:p w:rsidR="00680B9E" w:rsidRDefault="00680B9E" w:rsidP="00680B9E">
      <w:pPr>
        <w:jc w:val="right"/>
        <w:rPr>
          <w:sz w:val="24"/>
        </w:rPr>
      </w:pPr>
      <w:r>
        <w:rPr>
          <w:sz w:val="24"/>
        </w:rPr>
        <w:t xml:space="preserve">  ___________________Ж.В. </w:t>
      </w:r>
      <w:proofErr w:type="spellStart"/>
      <w:r>
        <w:rPr>
          <w:sz w:val="24"/>
        </w:rPr>
        <w:t>Резинкина</w:t>
      </w:r>
      <w:proofErr w:type="spellEnd"/>
    </w:p>
    <w:p w:rsidR="00680B9E" w:rsidRDefault="00680B9E" w:rsidP="00680B9E">
      <w:pPr>
        <w:jc w:val="right"/>
        <w:rPr>
          <w:sz w:val="24"/>
          <w:lang w:eastAsia="en-US"/>
        </w:rPr>
      </w:pPr>
      <w:r>
        <w:rPr>
          <w:sz w:val="24"/>
        </w:rPr>
        <w:t xml:space="preserve">                                                                                            __________________</w:t>
      </w:r>
      <w:r>
        <w:rPr>
          <w:sz w:val="24"/>
          <w:lang w:eastAsia="en-US"/>
        </w:rPr>
        <w:t xml:space="preserve"> А.Т. Абдуллаев </w:t>
      </w:r>
    </w:p>
    <w:p w:rsidR="00680B9E" w:rsidRDefault="00680B9E" w:rsidP="00680B9E">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680B9E" w:rsidRDefault="00680B9E" w:rsidP="00680B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80B9E" w:rsidRDefault="00680B9E" w:rsidP="00680B9E">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80B9E" w:rsidRDefault="00680B9E" w:rsidP="00680B9E"/>
    <w:p w:rsidR="00DB70EA" w:rsidRDefault="00DB70EA"/>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p w:rsidR="003D0B83" w:rsidRDefault="003D0B83" w:rsidP="003D0B83">
      <w:pPr>
        <w:jc w:val="right"/>
        <w:rPr>
          <w:rFonts w:ascii="PT Astra Serif" w:hAnsi="PT Astra Serif"/>
        </w:rPr>
      </w:pPr>
    </w:p>
    <w:p w:rsidR="003D0B83" w:rsidRDefault="003D0B83" w:rsidP="003D0B83">
      <w:pPr>
        <w:jc w:val="right"/>
        <w:rPr>
          <w:rFonts w:ascii="PT Astra Serif" w:hAnsi="PT Astra Serif"/>
        </w:rPr>
        <w:sectPr w:rsidR="003D0B83" w:rsidSect="003D0B83">
          <w:pgSz w:w="11906" w:h="16838"/>
          <w:pgMar w:top="284" w:right="850" w:bottom="1134" w:left="851" w:header="708" w:footer="708" w:gutter="0"/>
          <w:cols w:space="708"/>
          <w:docGrid w:linePitch="360"/>
        </w:sectPr>
      </w:pPr>
    </w:p>
    <w:p w:rsidR="003D0B83" w:rsidRDefault="003D0B83" w:rsidP="003D0B83">
      <w:pPr>
        <w:jc w:val="right"/>
        <w:rPr>
          <w:rFonts w:ascii="PT Astra Serif" w:hAnsi="PT Astra Serif"/>
        </w:rPr>
      </w:pPr>
      <w:r>
        <w:rPr>
          <w:rFonts w:ascii="PT Astra Serif" w:hAnsi="PT Astra Serif"/>
        </w:rPr>
        <w:lastRenderedPageBreak/>
        <w:t>Приложение 1</w:t>
      </w:r>
    </w:p>
    <w:p w:rsidR="003D0B83" w:rsidRDefault="003D0B83" w:rsidP="003D0B83">
      <w:pPr>
        <w:jc w:val="right"/>
        <w:rPr>
          <w:rFonts w:ascii="PT Astra Serif" w:hAnsi="PT Astra Serif"/>
        </w:rPr>
      </w:pPr>
      <w:r>
        <w:rPr>
          <w:rFonts w:ascii="PT Astra Serif" w:hAnsi="PT Astra Serif"/>
        </w:rPr>
        <w:t>к протоколу рассмотрения заявок</w:t>
      </w:r>
    </w:p>
    <w:p w:rsidR="003D0B83" w:rsidRDefault="003D0B83" w:rsidP="003D0B83">
      <w:pPr>
        <w:jc w:val="right"/>
        <w:rPr>
          <w:rFonts w:ascii="PT Astra Serif" w:hAnsi="PT Astra Serif"/>
        </w:rPr>
      </w:pPr>
      <w:r>
        <w:rPr>
          <w:rFonts w:ascii="PT Astra Serif" w:hAnsi="PT Astra Serif"/>
        </w:rPr>
        <w:t>на участие в аукционе в электронной форме</w:t>
      </w:r>
    </w:p>
    <w:p w:rsidR="003D0B83" w:rsidRDefault="003D0B83" w:rsidP="003D0B83">
      <w:pPr>
        <w:jc w:val="right"/>
        <w:rPr>
          <w:rFonts w:ascii="PT Astra Serif" w:hAnsi="PT Astra Serif"/>
        </w:rPr>
      </w:pPr>
      <w:r>
        <w:rPr>
          <w:rFonts w:ascii="PT Astra Serif" w:hAnsi="PT Astra Serif"/>
        </w:rPr>
        <w:t xml:space="preserve">от «10» июня 2021 г. № </w:t>
      </w:r>
      <w:r>
        <w:rPr>
          <w:rFonts w:ascii="PT Astra Serif" w:hAnsi="PT Astra Serif"/>
          <w:color w:val="000000"/>
        </w:rPr>
        <w:t>0187300005821000231</w:t>
      </w:r>
      <w:r>
        <w:rPr>
          <w:rFonts w:ascii="PT Astra Serif" w:hAnsi="PT Astra Serif"/>
        </w:rPr>
        <w:t>-1</w:t>
      </w:r>
    </w:p>
    <w:p w:rsidR="003D0B83" w:rsidRDefault="003D0B83" w:rsidP="003D0B83">
      <w:pPr>
        <w:jc w:val="center"/>
        <w:rPr>
          <w:rFonts w:ascii="PT Astra Serif" w:hAnsi="PT Astra Serif"/>
        </w:rPr>
      </w:pPr>
      <w:r>
        <w:rPr>
          <w:rFonts w:ascii="PT Astra Serif" w:hAnsi="PT Astra Serif"/>
        </w:rPr>
        <w:t>Таблица рассмотрения заявок</w:t>
      </w:r>
    </w:p>
    <w:p w:rsidR="003D0B83" w:rsidRPr="003D0B83" w:rsidRDefault="003D0B83" w:rsidP="003D0B83">
      <w:pPr>
        <w:jc w:val="both"/>
        <w:rPr>
          <w:rFonts w:ascii="PT Astra Serif" w:hAnsi="PT Astra Serif"/>
          <w:bCs/>
        </w:rPr>
      </w:pPr>
      <w:r>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продуктов питания (фрукты, овощи) </w:t>
      </w:r>
    </w:p>
    <w:p w:rsidR="003D0B83" w:rsidRDefault="003D0B83" w:rsidP="003D0B83">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571"/>
        <w:gridCol w:w="3544"/>
        <w:gridCol w:w="1276"/>
        <w:gridCol w:w="1276"/>
        <w:gridCol w:w="1134"/>
        <w:gridCol w:w="1417"/>
        <w:gridCol w:w="1417"/>
        <w:gridCol w:w="1418"/>
      </w:tblGrid>
      <w:tr w:rsidR="003D0B83" w:rsidTr="003D0B83">
        <w:trPr>
          <w:trHeight w:val="418"/>
        </w:trPr>
        <w:tc>
          <w:tcPr>
            <w:tcW w:w="3262" w:type="dxa"/>
            <w:vMerge w:val="restart"/>
            <w:tcBorders>
              <w:top w:val="single" w:sz="4" w:space="0" w:color="auto"/>
              <w:left w:val="single" w:sz="4" w:space="0" w:color="auto"/>
              <w:bottom w:val="single" w:sz="4" w:space="0" w:color="auto"/>
              <w:right w:val="single" w:sz="4" w:space="0" w:color="auto"/>
            </w:tcBorders>
            <w:hideMark/>
          </w:tcPr>
          <w:p w:rsidR="003D0B83" w:rsidRDefault="003D0B83">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3D0B83" w:rsidRDefault="003D0B83">
            <w:pPr>
              <w:spacing w:line="276" w:lineRule="auto"/>
              <w:ind w:firstLine="585"/>
              <w:jc w:val="both"/>
              <w:rPr>
                <w:rFonts w:ascii="PT Astra Serif" w:hAnsi="PT Astra Serif"/>
                <w:lang w:eastAsia="en-US"/>
              </w:rPr>
            </w:pPr>
            <w:r>
              <w:rPr>
                <w:rFonts w:ascii="PT Astra Serif" w:hAnsi="PT Astra Serif"/>
                <w:lang w:eastAsia="en-US"/>
              </w:rPr>
              <w:t xml:space="preserve">1) наименование страны происхождения товара; </w:t>
            </w:r>
          </w:p>
          <w:p w:rsidR="003D0B83" w:rsidRDefault="003D0B83">
            <w:pPr>
              <w:spacing w:line="276" w:lineRule="auto"/>
              <w:ind w:firstLine="585"/>
              <w:jc w:val="both"/>
              <w:rPr>
                <w:rFonts w:ascii="PT Astra Serif" w:hAnsi="PT Astra Serif"/>
                <w:lang w:eastAsia="en-US"/>
              </w:rPr>
            </w:pPr>
            <w:proofErr w:type="gramStart"/>
            <w:r>
              <w:rPr>
                <w:rFonts w:ascii="PT Astra Serif" w:hAnsi="PT Astra Serif"/>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lang w:eastAsia="en-US"/>
              </w:rPr>
              <w:t xml:space="preserve"> в документации об электронном аукционе).</w:t>
            </w:r>
          </w:p>
        </w:tc>
        <w:tc>
          <w:tcPr>
            <w:tcW w:w="571" w:type="dxa"/>
            <w:vMerge w:val="restart"/>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3544" w:type="dxa"/>
            <w:vMerge w:val="restart"/>
            <w:tcBorders>
              <w:top w:val="single" w:sz="4" w:space="0" w:color="auto"/>
              <w:left w:val="single" w:sz="4" w:space="0" w:color="auto"/>
              <w:bottom w:val="single" w:sz="4" w:space="0" w:color="auto"/>
              <w:right w:val="single" w:sz="4" w:space="0" w:color="auto"/>
            </w:tcBorders>
          </w:tcPr>
          <w:p w:rsidR="003D0B83" w:rsidRDefault="003D0B83">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3D0B83" w:rsidRDefault="003D0B83">
            <w:pPr>
              <w:spacing w:line="276" w:lineRule="auto"/>
              <w:rPr>
                <w:rFonts w:ascii="PT Astra Serif" w:hAnsi="PT Astra Serif"/>
                <w:color w:val="000000"/>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4252" w:type="dxa"/>
            <w:gridSpan w:val="3"/>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3D0B83" w:rsidTr="003D0B83">
        <w:trPr>
          <w:trHeight w:val="103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color w:val="00000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jc w:val="center"/>
              <w:rPr>
                <w:rFonts w:ascii="PT Astra Serif" w:hAnsi="PT Astra Serif"/>
                <w:b/>
                <w:lang w:eastAsia="en-US"/>
              </w:rPr>
            </w:pPr>
            <w:r>
              <w:rPr>
                <w:rFonts w:ascii="PT Astra Serif" w:hAnsi="PT Astra Serif"/>
                <w:b/>
                <w:lang w:eastAsia="en-US"/>
              </w:rPr>
              <w:t>117</w:t>
            </w:r>
          </w:p>
        </w:tc>
        <w:tc>
          <w:tcPr>
            <w:tcW w:w="1417"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jc w:val="center"/>
              <w:rPr>
                <w:rFonts w:ascii="PT Astra Serif" w:hAnsi="PT Astra Serif"/>
                <w:b/>
                <w:lang w:eastAsia="en-US"/>
              </w:rPr>
            </w:pPr>
            <w:r>
              <w:rPr>
                <w:rFonts w:ascii="PT Astra Serif" w:hAnsi="PT Astra Serif"/>
                <w:b/>
                <w:lang w:eastAsia="en-US"/>
              </w:rPr>
              <w:t>114</w:t>
            </w:r>
          </w:p>
        </w:tc>
        <w:tc>
          <w:tcPr>
            <w:tcW w:w="1418"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jc w:val="center"/>
              <w:rPr>
                <w:rFonts w:ascii="PT Astra Serif" w:hAnsi="PT Astra Serif"/>
                <w:b/>
                <w:lang w:eastAsia="en-US"/>
              </w:rPr>
            </w:pPr>
            <w:r>
              <w:rPr>
                <w:rFonts w:ascii="PT Astra Serif" w:hAnsi="PT Astra Serif"/>
                <w:b/>
                <w:lang w:eastAsia="en-US"/>
              </w:rPr>
              <w:t>41</w:t>
            </w:r>
          </w:p>
        </w:tc>
      </w:tr>
      <w:tr w:rsidR="003D0B83" w:rsidTr="003D0B83">
        <w:trPr>
          <w:trHeight w:val="435"/>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1</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Свежий сладкий перец сорт высший. Плоды целые, здоровые чистые, свежие, без механических повреждений и </w:t>
            </w:r>
            <w:proofErr w:type="gramStart"/>
            <w:r>
              <w:rPr>
                <w:rFonts w:ascii="PT Astra Serif" w:hAnsi="PT Astra Serif"/>
                <w:color w:val="000000" w:themeColor="text1"/>
                <w:lang w:eastAsia="en-US"/>
              </w:rPr>
              <w:t>повреждений</w:t>
            </w:r>
            <w:proofErr w:type="gramEnd"/>
            <w:r>
              <w:rPr>
                <w:rFonts w:ascii="PT Astra Serif" w:hAnsi="PT Astra Serif"/>
                <w:color w:val="000000" w:themeColor="text1"/>
                <w:lang w:eastAsia="en-US"/>
              </w:rPr>
              <w:t xml:space="preserve">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не </w:t>
            </w:r>
            <w:proofErr w:type="gramStart"/>
            <w:r>
              <w:rPr>
                <w:rFonts w:ascii="PT Astra Serif" w:hAnsi="PT Astra Serif"/>
                <w:color w:val="000000" w:themeColor="text1"/>
                <w:lang w:eastAsia="en-US"/>
              </w:rPr>
              <w:t>жгучим</w:t>
            </w:r>
            <w:proofErr w:type="gramEnd"/>
            <w:r>
              <w:rPr>
                <w:rFonts w:ascii="PT Astra Serif" w:hAnsi="PT Astra Serif"/>
                <w:color w:val="000000" w:themeColor="text1"/>
                <w:lang w:eastAsia="en-US"/>
              </w:rPr>
              <w:t xml:space="preserve"> на вкус.  ГОСТ  34325-2017</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jc w:val="center"/>
              <w:rPr>
                <w:rFonts w:ascii="PT Astra Serif" w:hAnsi="PT Astra Serif"/>
                <w:lang w:eastAsia="en-US"/>
              </w:rPr>
            </w:pPr>
            <w:r>
              <w:rPr>
                <w:rFonts w:ascii="PT Astra Serif" w:hAnsi="PT Astra Serif"/>
                <w:lang w:eastAsia="en-US"/>
              </w:rPr>
              <w:t xml:space="preserve">соответствует </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2</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Апельсины.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3</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Мандарины. Наличие косточек: неважно.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4</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Груши. Вид груш по сроку созревания: Раннего срока созревания.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5</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Бананы. Товарный класс: Экстра</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3000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6</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Лимоны.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7</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Чеснок свежий. Вид чеснока по технологической подготовке: Сухой.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8</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Кабачки. Кабачки цуккини: Да. </w:t>
            </w:r>
            <w:r>
              <w:rPr>
                <w:rFonts w:ascii="PT Astra Serif" w:hAnsi="PT Astra Serif"/>
                <w:color w:val="000000" w:themeColor="text1"/>
                <w:lang w:eastAsia="en-US"/>
              </w:rPr>
              <w:lastRenderedPageBreak/>
              <w:t>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lastRenderedPageBreak/>
              <w:t xml:space="preserve">Не менее 5 </w:t>
            </w:r>
            <w:r>
              <w:rPr>
                <w:rFonts w:ascii="PT Astra Serif" w:hAnsi="PT Astra Serif"/>
                <w:lang w:eastAsia="en-US"/>
              </w:rPr>
              <w:lastRenderedPageBreak/>
              <w:t>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lastRenderedPageBreak/>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95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9</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Морковь столовая.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10</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Лук репчатый. Товарный сорт: Первый. Цвет лука: желтый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11</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Капуста белокочанная. Товарный класс: Первый. Вид капусты по сроку созревания: </w:t>
            </w:r>
            <w:proofErr w:type="gramStart"/>
            <w:r>
              <w:rPr>
                <w:rFonts w:ascii="PT Astra Serif" w:hAnsi="PT Astra Serif"/>
                <w:color w:val="000000" w:themeColor="text1"/>
                <w:lang w:eastAsia="en-US"/>
              </w:rPr>
              <w:t>раннеспелая</w:t>
            </w:r>
            <w:proofErr w:type="gramEnd"/>
            <w:r>
              <w:rPr>
                <w:rFonts w:ascii="PT Astra Serif" w:hAnsi="PT Astra Serif"/>
                <w:color w:val="000000" w:themeColor="text1"/>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12</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Свекла столовая. Товарный сорт: Первый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360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13</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Картофель продовольственный. Вид картофеля по сроку созревания: картофель продовольственный ранний. Картофель мытый: да.</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14</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Яблоки. Товарный сорт: Высший.  Яблоко зеленое:  нет.</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r w:rsidR="003D0B83" w:rsidTr="003D0B83">
        <w:trPr>
          <w:trHeight w:val="376"/>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3D0B83" w:rsidRDefault="003D0B83">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15</w:t>
            </w:r>
          </w:p>
        </w:tc>
        <w:tc>
          <w:tcPr>
            <w:tcW w:w="3544" w:type="dxa"/>
            <w:tcBorders>
              <w:top w:val="single" w:sz="4" w:space="0" w:color="auto"/>
              <w:left w:val="single" w:sz="4" w:space="0" w:color="auto"/>
              <w:bottom w:val="single" w:sz="4" w:space="0" w:color="auto"/>
              <w:right w:val="single" w:sz="4" w:space="0" w:color="auto"/>
            </w:tcBorders>
            <w:hideMark/>
          </w:tcPr>
          <w:p w:rsidR="003D0B83" w:rsidRDefault="003D0B8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Джем фруктовый. Вид продукта по способу обработки: Не стерилизованный джем-полуфабрикат. Вид сырья: абрикос.</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rFonts w:ascii="PT Astra Serif" w:hAnsi="PT Astra Serif"/>
                <w:lang w:eastAsia="en-US"/>
              </w:rPr>
            </w:pPr>
            <w:r>
              <w:rPr>
                <w:rFonts w:ascii="PT Astra Serif" w:hAnsi="PT Astra Serif"/>
                <w:lang w:eastAsia="en-US"/>
              </w:rPr>
              <w:t>Не менее 3 месяцев</w:t>
            </w:r>
          </w:p>
        </w:tc>
        <w:tc>
          <w:tcPr>
            <w:tcW w:w="1276" w:type="dxa"/>
            <w:tcBorders>
              <w:top w:val="single" w:sz="4" w:space="0" w:color="auto"/>
              <w:left w:val="single" w:sz="4" w:space="0" w:color="auto"/>
              <w:bottom w:val="single" w:sz="4" w:space="0" w:color="auto"/>
              <w:right w:val="single" w:sz="4" w:space="0" w:color="auto"/>
            </w:tcBorders>
            <w:hideMark/>
          </w:tcPr>
          <w:p w:rsidR="003D0B83" w:rsidRDefault="003D0B83">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0B83" w:rsidRDefault="003D0B8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 xml:space="preserve">соответствует </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0B83" w:rsidRDefault="003D0B83">
            <w:pPr>
              <w:spacing w:line="276" w:lineRule="auto"/>
              <w:rPr>
                <w:rFonts w:ascii="PT Astra Serif" w:hAnsi="PT Astra Serif"/>
                <w:lang w:eastAsia="en-US"/>
              </w:rPr>
            </w:pPr>
            <w:r>
              <w:rPr>
                <w:rFonts w:ascii="PT Astra Serif" w:hAnsi="PT Astra Serif"/>
                <w:lang w:eastAsia="en-US"/>
              </w:rPr>
              <w:t>соответствует</w:t>
            </w:r>
          </w:p>
        </w:tc>
      </w:tr>
    </w:tbl>
    <w:p w:rsidR="003D0B83" w:rsidRDefault="003D0B83">
      <w:pPr>
        <w:sectPr w:rsidR="003D0B83" w:rsidSect="003D0B83">
          <w:pgSz w:w="16838" w:h="11906" w:orient="landscape"/>
          <w:pgMar w:top="284" w:right="284" w:bottom="284" w:left="1134" w:header="709" w:footer="709" w:gutter="0"/>
          <w:cols w:space="708"/>
          <w:docGrid w:linePitch="360"/>
        </w:sectPr>
      </w:pPr>
      <w:bookmarkStart w:id="0" w:name="_GoBack"/>
      <w:bookmarkEnd w:id="0"/>
    </w:p>
    <w:p w:rsidR="003D0B83" w:rsidRDefault="003D0B83"/>
    <w:p w:rsidR="003D0B83" w:rsidRDefault="003D0B83"/>
    <w:p w:rsidR="003D0B83" w:rsidRDefault="003D0B83"/>
    <w:sectPr w:rsidR="003D0B83" w:rsidSect="003D0B83">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87"/>
    <w:rsid w:val="003D0B83"/>
    <w:rsid w:val="0046360F"/>
    <w:rsid w:val="00680B9E"/>
    <w:rsid w:val="00DB70EA"/>
    <w:rsid w:val="00FB3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B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0B9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0B9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0B9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0B9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80B9E"/>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680B9E"/>
    <w:pPr>
      <w:ind w:left="720"/>
      <w:contextualSpacing/>
    </w:pPr>
  </w:style>
  <w:style w:type="paragraph" w:styleId="a8">
    <w:name w:val="Balloon Text"/>
    <w:basedOn w:val="a"/>
    <w:link w:val="a9"/>
    <w:uiPriority w:val="99"/>
    <w:semiHidden/>
    <w:unhideWhenUsed/>
    <w:rsid w:val="003D0B83"/>
    <w:rPr>
      <w:rFonts w:ascii="Tahoma" w:hAnsi="Tahoma" w:cs="Tahoma"/>
      <w:sz w:val="16"/>
      <w:szCs w:val="16"/>
    </w:rPr>
  </w:style>
  <w:style w:type="character" w:customStyle="1" w:styleId="a9">
    <w:name w:val="Текст выноски Знак"/>
    <w:basedOn w:val="a0"/>
    <w:link w:val="a8"/>
    <w:uiPriority w:val="99"/>
    <w:semiHidden/>
    <w:rsid w:val="003D0B8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B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0B9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0B9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0B9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0B9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80B9E"/>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680B9E"/>
    <w:pPr>
      <w:ind w:left="720"/>
      <w:contextualSpacing/>
    </w:pPr>
  </w:style>
  <w:style w:type="paragraph" w:styleId="a8">
    <w:name w:val="Balloon Text"/>
    <w:basedOn w:val="a"/>
    <w:link w:val="a9"/>
    <w:uiPriority w:val="99"/>
    <w:semiHidden/>
    <w:unhideWhenUsed/>
    <w:rsid w:val="003D0B83"/>
    <w:rPr>
      <w:rFonts w:ascii="Tahoma" w:hAnsi="Tahoma" w:cs="Tahoma"/>
      <w:sz w:val="16"/>
      <w:szCs w:val="16"/>
    </w:rPr>
  </w:style>
  <w:style w:type="character" w:customStyle="1" w:styleId="a9">
    <w:name w:val="Текст выноски Знак"/>
    <w:basedOn w:val="a0"/>
    <w:link w:val="a8"/>
    <w:uiPriority w:val="99"/>
    <w:semiHidden/>
    <w:rsid w:val="003D0B8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231299">
      <w:bodyDiv w:val="1"/>
      <w:marLeft w:val="0"/>
      <w:marRight w:val="0"/>
      <w:marTop w:val="0"/>
      <w:marBottom w:val="0"/>
      <w:divBdr>
        <w:top w:val="none" w:sz="0" w:space="0" w:color="auto"/>
        <w:left w:val="none" w:sz="0" w:space="0" w:color="auto"/>
        <w:bottom w:val="none" w:sz="0" w:space="0" w:color="auto"/>
        <w:right w:val="none" w:sz="0" w:space="0" w:color="auto"/>
      </w:divBdr>
    </w:div>
    <w:div w:id="163644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1421</Words>
  <Characters>8102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2021-06-09T11:02:00Z</cp:lastPrinted>
  <dcterms:created xsi:type="dcterms:W3CDTF">2021-06-09T06:49:00Z</dcterms:created>
  <dcterms:modified xsi:type="dcterms:W3CDTF">2021-06-09T11:02:00Z</dcterms:modified>
</cp:coreProperties>
</file>