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D3" w:rsidRDefault="00D80CD3" w:rsidP="00D80CD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80CD3" w:rsidRDefault="00D80CD3" w:rsidP="00D80CD3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D80CD3" w:rsidRDefault="00D80CD3" w:rsidP="00D80CD3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D80CD3" w:rsidRDefault="00D80CD3" w:rsidP="00D80CD3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D80CD3" w:rsidRDefault="00D80CD3" w:rsidP="00D80CD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 декабря  2019 г.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>
        <w:rPr>
          <w:rFonts w:ascii="PT Astra Serif" w:hAnsi="PT Astra Serif"/>
          <w:sz w:val="24"/>
          <w:szCs w:val="24"/>
        </w:rPr>
        <w:t>397-3</w:t>
      </w:r>
    </w:p>
    <w:p w:rsidR="00D80CD3" w:rsidRDefault="00D80CD3" w:rsidP="00D80CD3">
      <w:pPr>
        <w:rPr>
          <w:rFonts w:ascii="PT Astra Serif" w:hAnsi="PT Astra Serif"/>
          <w:sz w:val="24"/>
          <w:szCs w:val="24"/>
        </w:rPr>
      </w:pPr>
    </w:p>
    <w:p w:rsidR="00D80CD3" w:rsidRDefault="00D80CD3" w:rsidP="00D80CD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80CD3" w:rsidRDefault="00D80CD3" w:rsidP="00D80CD3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80CD3" w:rsidRDefault="00D80CD3" w:rsidP="00D80CD3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80CD3" w:rsidRDefault="00D80CD3" w:rsidP="00D80CD3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80CD3" w:rsidRDefault="00D80CD3" w:rsidP="00D80CD3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80CD3" w:rsidRDefault="00D80CD3" w:rsidP="00D80CD3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80CD3" w:rsidRDefault="00D80CD3" w:rsidP="00D80CD3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80CD3" w:rsidRDefault="00D80CD3" w:rsidP="00D80CD3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80CD3" w:rsidRDefault="00D80CD3" w:rsidP="00D80CD3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D80CD3" w:rsidRDefault="00D80CD3" w:rsidP="00D80CD3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0187300005819000397 </w:t>
      </w:r>
      <w:r>
        <w:rPr>
          <w:i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0187300005819000397. </w:t>
      </w:r>
    </w:p>
    <w:p w:rsidR="00D80CD3" w:rsidRDefault="00D80CD3" w:rsidP="00D80CD3">
      <w:pPr>
        <w:pStyle w:val="1"/>
        <w:keepNext/>
        <w:keepLines/>
        <w:suppressLineNumbers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PT Astra Serif" w:hAnsi="PT Astra Serif"/>
          <w:szCs w:val="24"/>
        </w:rPr>
        <w:t xml:space="preserve">Идентификационный код закупки: </w:t>
      </w:r>
      <w:r>
        <w:rPr>
          <w:rFonts w:ascii="Times New Roman" w:hAnsi="Times New Roman"/>
          <w:szCs w:val="24"/>
        </w:rPr>
        <w:t>193862200236886220100101650013314244</w:t>
      </w:r>
      <w:r>
        <w:rPr>
          <w:rFonts w:ascii="PT Astra Serif" w:hAnsi="PT Astra Serif"/>
          <w:szCs w:val="24"/>
        </w:rPr>
        <w:t>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17 декабря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17.12.2019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4"/>
        <w:gridCol w:w="1275"/>
      </w:tblGrid>
      <w:tr w:rsidR="00D80CD3" w:rsidTr="00D80CD3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80CD3" w:rsidTr="00D80CD3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CD3" w:rsidRDefault="00D80CD3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CD3" w:rsidRDefault="00D80CD3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5096"/>
            </w:tblGrid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22.08.2019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61849.99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D80CD3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</w:tbl>
          <w:p w:rsidR="00D80CD3" w:rsidRDefault="00D80CD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61849.99</w:t>
            </w:r>
          </w:p>
        </w:tc>
      </w:tr>
      <w:tr w:rsidR="00D80CD3" w:rsidTr="00AC114C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CD3" w:rsidRDefault="00D80C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CD3" w:rsidRDefault="00D80CD3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 w:rsidP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Малышев Владимир Николаевич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07.08.2019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62451.96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862200439960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/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Серия: 6702 Номер: 648513 Выдан: 06.06.2002 ОВД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.Ю</w:t>
                  </w:r>
                  <w:proofErr w:type="gramEnd"/>
                  <w:r>
                    <w:rPr>
                      <w:rFonts w:ascii="Calibri" w:hAnsi="Calibri"/>
                    </w:rPr>
                    <w:t>горска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Ханты-Мансийского автономного округа Тюменской области подразделение 862-015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 w:rsidP="00AC114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Автономный Ханты-Мансийский Автоном</w:t>
                  </w:r>
                  <w:r w:rsidR="00AC114C">
                    <w:rPr>
                      <w:rFonts w:ascii="Calibri" w:hAnsi="Calibri"/>
                    </w:rPr>
                    <w:t xml:space="preserve">ный округ - Югра, Город </w:t>
                  </w:r>
                  <w:proofErr w:type="spellStart"/>
                  <w:r w:rsidR="00AC114C">
                    <w:rPr>
                      <w:rFonts w:ascii="Calibri" w:hAnsi="Calibri"/>
                    </w:rPr>
                    <w:t>Югорск</w:t>
                  </w:r>
                  <w:proofErr w:type="spellEnd"/>
                  <w:r w:rsidR="00AC114C">
                    <w:rPr>
                      <w:rFonts w:ascii="Calibri" w:hAnsi="Calibri"/>
                    </w:rPr>
                    <w:t>.</w:t>
                  </w:r>
                </w:p>
              </w:tc>
            </w:tr>
            <w:tr w:rsidR="00D80CD3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0CD3" w:rsidRDefault="00D80CD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улица Дружбы Народов, 5а, кв.1</w:t>
                  </w:r>
                </w:p>
              </w:tc>
            </w:tr>
          </w:tbl>
          <w:p w:rsidR="00D80CD3" w:rsidRDefault="00D80CD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</w:rPr>
              <w:t>62451.96</w:t>
            </w:r>
          </w:p>
        </w:tc>
      </w:tr>
      <w:tr w:rsidR="00D80CD3" w:rsidTr="00AC114C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D3" w:rsidRDefault="00D80C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D3" w:rsidRDefault="00274FE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7"/>
              <w:gridCol w:w="5195"/>
            </w:tblGrid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 Индивидуальный предприниматель ЛЯМИН ЭДУАРД ВЛАДИМИРОВИЧ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12.02.2019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63656.10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592106900207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/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Серия: 5707 Номер: 165470 Выдан: 13.02.2008 ОТДЕЛЕНИЕМ УФМС РОССИИ ПО ПЕРМСКОМУ КРАЮ В ГОРОДЕ ЧУСОВОМ подразделение 590-058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</w:t>
                  </w:r>
                  <w:r w:rsidR="00AC114C">
                    <w:rPr>
                      <w:rFonts w:ascii="Calibri" w:hAnsi="Calibri"/>
                    </w:rPr>
                    <w:t>НОМНЫЙ ОКРУГ - ЮГРА86, Г ЮГОРСК.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>
                    <w:rPr>
                      <w:rFonts w:ascii="Calibri" w:hAnsi="Calibri"/>
                    </w:rPr>
                    <w:t>ТАЕЖНАЯ</w:t>
                  </w:r>
                  <w:proofErr w:type="gramEnd"/>
                  <w:r>
                    <w:rPr>
                      <w:rFonts w:ascii="Calibri" w:hAnsi="Calibri"/>
                    </w:rPr>
                    <w:t xml:space="preserve"> 16/1, 19</w:t>
                  </w:r>
                </w:p>
              </w:tc>
            </w:tr>
            <w:tr w:rsidR="00274FE7" w:rsidTr="00274FE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74FE7" w:rsidRDefault="00274FE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79225213777</w:t>
                  </w:r>
                </w:p>
              </w:tc>
            </w:tr>
          </w:tbl>
          <w:p w:rsidR="00D80CD3" w:rsidRDefault="00D80CD3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CD3" w:rsidRDefault="00AC114C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63656.10</w:t>
            </w:r>
          </w:p>
        </w:tc>
      </w:tr>
    </w:tbl>
    <w:p w:rsidR="00D80CD3" w:rsidRDefault="00D80CD3" w:rsidP="00D80CD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D80CD3" w:rsidRDefault="00D80CD3" w:rsidP="00D80CD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80CD3" w:rsidRDefault="00D80CD3" w:rsidP="00D80CD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AC114C" w:rsidRPr="00AC114C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>
        <w:rPr>
          <w:rFonts w:ascii="PT Astra Serif" w:hAnsi="PT Astra Serif"/>
          <w:sz w:val="24"/>
          <w:szCs w:val="24"/>
        </w:rPr>
        <w:t>;</w:t>
      </w:r>
      <w:r>
        <w:rPr>
          <w:rFonts w:ascii="PT Astra Serif" w:hAnsi="PT Astra Serif"/>
          <w:sz w:val="24"/>
          <w:szCs w:val="24"/>
        </w:rPr>
        <w:br/>
        <w:t xml:space="preserve">- </w:t>
      </w:r>
      <w:r w:rsidR="00AC114C" w:rsidRPr="00AC114C">
        <w:rPr>
          <w:rFonts w:ascii="PT Astra Serif" w:hAnsi="PT Astra Serif"/>
          <w:sz w:val="24"/>
          <w:szCs w:val="24"/>
        </w:rPr>
        <w:t>Индивидуальный предприниматель Малышев Владимир Николаевич</w:t>
      </w:r>
      <w:r w:rsidR="00AC114C">
        <w:rPr>
          <w:rFonts w:ascii="PT Astra Serif" w:hAnsi="PT Astra Serif"/>
          <w:sz w:val="24"/>
          <w:szCs w:val="24"/>
        </w:rPr>
        <w:t>;</w:t>
      </w:r>
    </w:p>
    <w:p w:rsidR="00AC114C" w:rsidRDefault="00AC114C" w:rsidP="00D80CD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AC114C">
        <w:rPr>
          <w:rFonts w:ascii="PT Astra Serif" w:hAnsi="PT Astra Serif"/>
          <w:sz w:val="24"/>
          <w:szCs w:val="24"/>
        </w:rPr>
        <w:t>Индивидуальный предприниматель ЛЯМИН ЭДУАРД ВЛАДИМИРОВИЧ.</w:t>
      </w:r>
    </w:p>
    <w:p w:rsidR="00D80CD3" w:rsidRDefault="00D80CD3" w:rsidP="00D80CD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17.12.2019 победителем аукциона в электронной форме признается ОБЩЕСТВО С ОГРАНИЧЕННОЙ ОТВ</w:t>
      </w:r>
      <w:r w:rsidR="00AC114C">
        <w:rPr>
          <w:rFonts w:ascii="PT Astra Serif" w:hAnsi="PT Astra Serif"/>
          <w:sz w:val="24"/>
          <w:szCs w:val="24"/>
        </w:rPr>
        <w:t>ЕТСТВЕННОСТЬЮ "ЭКСПРЕСС-СВЯЗЬ",</w:t>
      </w:r>
      <w:r>
        <w:rPr>
          <w:rFonts w:ascii="PT Astra Serif" w:hAnsi="PT Astra Serif"/>
          <w:sz w:val="24"/>
          <w:szCs w:val="24"/>
        </w:rPr>
        <w:t xml:space="preserve"> с ценой муниципального контракта  </w:t>
      </w:r>
      <w:r w:rsidR="00AC114C" w:rsidRPr="00AC114C">
        <w:rPr>
          <w:rFonts w:ascii="PT Astra Serif" w:hAnsi="PT Astra Serif"/>
          <w:sz w:val="24"/>
          <w:szCs w:val="24"/>
        </w:rPr>
        <w:t>61849.99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E5596B" w:rsidRPr="00E5596B" w:rsidRDefault="00E5596B" w:rsidP="00E5596B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E5596B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80CD3" w:rsidRDefault="00E5596B" w:rsidP="00AC114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D80CD3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8" w:history="1">
        <w:r w:rsidR="00D80CD3" w:rsidRPr="00AC114C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="00D80CD3">
        <w:rPr>
          <w:rFonts w:ascii="PT Astra Serif" w:hAnsi="PT Astra Serif"/>
          <w:sz w:val="24"/>
          <w:szCs w:val="24"/>
        </w:rPr>
        <w:t>.</w:t>
      </w:r>
    </w:p>
    <w:p w:rsidR="00D80CD3" w:rsidRDefault="00D80CD3" w:rsidP="00D80CD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0CD3" w:rsidRDefault="00D80CD3" w:rsidP="00D80CD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80CD3" w:rsidRDefault="00D80CD3" w:rsidP="00D80CD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120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83"/>
        <w:gridCol w:w="2127"/>
        <w:gridCol w:w="2695"/>
      </w:tblGrid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</w:t>
            </w: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lastRenderedPageBreak/>
              <w:t>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80CD3" w:rsidTr="00D80C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D3" w:rsidRDefault="00D80CD3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D3" w:rsidRDefault="00D80C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80CD3" w:rsidRDefault="00D80CD3" w:rsidP="00D80CD3">
      <w:pPr>
        <w:jc w:val="both"/>
        <w:rPr>
          <w:rFonts w:ascii="PT Astra Serif" w:hAnsi="PT Astra Serif"/>
          <w:b/>
          <w:sz w:val="24"/>
          <w:szCs w:val="24"/>
        </w:rPr>
      </w:pPr>
    </w:p>
    <w:p w:rsidR="00D80CD3" w:rsidRDefault="00D80CD3" w:rsidP="00D80CD3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D80CD3" w:rsidRDefault="00D80CD3" w:rsidP="00D80C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D80CD3" w:rsidRDefault="00D80CD3" w:rsidP="00D80CD3">
      <w:pPr>
        <w:jc w:val="right"/>
        <w:rPr>
          <w:rFonts w:ascii="PT Astra Serif" w:hAnsi="PT Astra Serif"/>
          <w:sz w:val="24"/>
          <w:szCs w:val="24"/>
        </w:rPr>
      </w:pPr>
    </w:p>
    <w:p w:rsidR="00D80CD3" w:rsidRDefault="00D80CD3" w:rsidP="00D80CD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______________Н.Б. Королева</w:t>
      </w:r>
    </w:p>
    <w:p w:rsidR="00DD1F1A" w:rsidRDefault="00DD1F1A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AC114C" w:rsidRDefault="00AC114C"/>
    <w:p w:rsidR="00E5596B" w:rsidRDefault="00E5596B" w:rsidP="00E5596B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E5596B" w:rsidRDefault="00E5596B" w:rsidP="00E5596B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E5596B" w:rsidRDefault="00E5596B" w:rsidP="00E5596B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19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2019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0187300005819000397-3</w:t>
      </w:r>
    </w:p>
    <w:p w:rsidR="00E5596B" w:rsidRDefault="00E5596B" w:rsidP="00E5596B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E5596B" w:rsidRDefault="00E5596B" w:rsidP="00E5596B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электрооборудования</w:t>
      </w:r>
    </w:p>
    <w:p w:rsidR="00E5596B" w:rsidRDefault="00E5596B" w:rsidP="00E5596B">
      <w:pPr>
        <w:suppressAutoHyphens/>
        <w:ind w:hanging="142"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  <w:r>
        <w:rPr>
          <w:kern w:val="2"/>
          <w:lang w:eastAsia="ar-SA"/>
        </w:rPr>
        <w:t>.</w:t>
      </w:r>
    </w:p>
    <w:tbl>
      <w:tblPr>
        <w:tblW w:w="11053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1275"/>
        <w:gridCol w:w="1558"/>
        <w:gridCol w:w="1558"/>
        <w:gridCol w:w="1417"/>
      </w:tblGrid>
      <w:tr w:rsidR="00E5596B" w:rsidTr="00E5596B">
        <w:trPr>
          <w:trHeight w:val="331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50</w:t>
            </w:r>
          </w:p>
        </w:tc>
      </w:tr>
      <w:tr w:rsidR="00E5596B" w:rsidTr="00E5596B">
        <w:trPr>
          <w:trHeight w:val="6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"ЭКСПРЕСС-СВЯЗЬ",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ИП Малышев Владимир Николаевич, </w:t>
            </w:r>
          </w:p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ИП ЛЯМИН ЭДУАРД ВЛАДИМИРОВИЧ,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E5596B" w:rsidTr="00E5596B">
        <w:trPr>
          <w:trHeight w:val="7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3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11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2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6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6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>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E5596B" w:rsidTr="00E5596B">
        <w:trPr>
          <w:trHeight w:val="11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E5596B" w:rsidTr="00E5596B">
        <w:trPr>
          <w:trHeight w:val="6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E5596B" w:rsidTr="00E5596B">
        <w:trPr>
          <w:trHeight w:val="7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E5596B" w:rsidTr="00E5596B">
        <w:trPr>
          <w:trHeight w:val="7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6B" w:rsidRDefault="00E5596B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5596B" w:rsidTr="00E5596B">
        <w:trPr>
          <w:trHeight w:val="308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120 394 (сто двадцать тысяч триста девяносто четыре) рубля 00 копеек.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61 849,99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62 451,96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63 656,10</w:t>
            </w:r>
          </w:p>
        </w:tc>
      </w:tr>
      <w:tr w:rsidR="00E5596B" w:rsidTr="00E5596B">
        <w:trPr>
          <w:trHeight w:val="308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B" w:rsidRDefault="00E5596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B" w:rsidRDefault="00E5596B">
            <w:pPr>
              <w:suppressAutoHyphens/>
              <w:snapToGrid w:val="0"/>
              <w:ind w:left="-57" w:right="114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B" w:rsidRDefault="00E5596B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E5596B" w:rsidTr="00E5596B">
        <w:trPr>
          <w:trHeight w:val="196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12. Номер по ранжированию после завершения аукциона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6B" w:rsidRDefault="00E5596B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</w:tr>
    </w:tbl>
    <w:p w:rsidR="00AC114C" w:rsidRDefault="00AC114C"/>
    <w:p w:rsidR="00E5596B" w:rsidRDefault="00E5596B"/>
    <w:sectPr w:rsidR="00E5596B" w:rsidSect="00AC114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8A"/>
    <w:rsid w:val="00274FE7"/>
    <w:rsid w:val="003C1F8A"/>
    <w:rsid w:val="005846BF"/>
    <w:rsid w:val="00823F29"/>
    <w:rsid w:val="00AC114C"/>
    <w:rsid w:val="00BB75D2"/>
    <w:rsid w:val="00D80CD3"/>
    <w:rsid w:val="00DD1F1A"/>
    <w:rsid w:val="00E5596B"/>
    <w:rsid w:val="00EF1116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0CD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0CD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0CD3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0CD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E559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0CD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0CD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0CD3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0CD3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E559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2019-12-18T11:46:00Z</cp:lastPrinted>
  <dcterms:created xsi:type="dcterms:W3CDTF">2019-12-18T10:45:00Z</dcterms:created>
  <dcterms:modified xsi:type="dcterms:W3CDTF">2019-12-18T11:48:00Z</dcterms:modified>
</cp:coreProperties>
</file>