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7468E2" w:rsidRDefault="003C5141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8CFC3" wp14:editId="7E67354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704" w:rsidRPr="003C5141" w:rsidRDefault="0056670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66704" w:rsidRPr="003C5141" w:rsidRDefault="0056670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w:drawing>
          <wp:inline distT="0" distB="0" distL="0" distR="0" wp14:anchorId="58737234" wp14:editId="5FF1228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7468E2" w:rsidRDefault="00A44F85" w:rsidP="007468E2">
      <w:pPr>
        <w:spacing w:line="276" w:lineRule="auto"/>
        <w:ind w:firstLine="720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tabs>
          <w:tab w:val="left" w:pos="708"/>
        </w:tabs>
        <w:spacing w:line="276" w:lineRule="auto"/>
        <w:jc w:val="center"/>
        <w:outlineLvl w:val="4"/>
        <w:rPr>
          <w:rFonts w:ascii="PT Astra Serif" w:eastAsia="Calibri" w:hAnsi="PT Astra Serif"/>
          <w:spacing w:val="20"/>
          <w:sz w:val="32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2"/>
          <w:szCs w:val="28"/>
          <w:lang w:eastAsia="en-US"/>
        </w:rPr>
        <w:t>АДМИНИСТРАЦИЯ ГОРОДА ЮГОРСКА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numPr>
          <w:ilvl w:val="5"/>
          <w:numId w:val="0"/>
        </w:numPr>
        <w:tabs>
          <w:tab w:val="num" w:pos="1152"/>
        </w:tabs>
        <w:jc w:val="center"/>
        <w:outlineLvl w:val="5"/>
        <w:rPr>
          <w:rFonts w:ascii="PT Astra Serif" w:eastAsia="Calibri" w:hAnsi="PT Astra Serif"/>
          <w:spacing w:val="20"/>
          <w:sz w:val="36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6"/>
          <w:szCs w:val="28"/>
          <w:lang w:eastAsia="en-US"/>
        </w:rPr>
        <w:t>ПОСТАНОВЛЕНИЕ</w:t>
      </w: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E95814" w:rsidP="007468E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>___________</w:t>
      </w:r>
      <w:r w:rsidR="00463E4F">
        <w:rPr>
          <w:rFonts w:ascii="PT Astra Serif" w:eastAsia="Calibri" w:hAnsi="PT Astra Serif"/>
          <w:sz w:val="28"/>
          <w:szCs w:val="28"/>
          <w:lang w:eastAsia="en-US"/>
        </w:rPr>
        <w:t xml:space="preserve"> 2023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года 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>______</w:t>
      </w:r>
      <w:r w:rsidR="00A44F85" w:rsidRPr="007468E2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F5265D" w:rsidRDefault="00F5265D" w:rsidP="007468E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D0D57" w:rsidRPr="007468E2" w:rsidRDefault="00FD0D57" w:rsidP="007468E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A5E62" w:rsidRPr="007468E2" w:rsidRDefault="00FD0D57" w:rsidP="00FD0D5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</w:t>
      </w:r>
      <w:r w:rsidR="000A5E62" w:rsidRPr="007468E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0A5E62" w:rsidRPr="007468E2" w:rsidRDefault="000A5E62" w:rsidP="00FD0D57">
      <w:pPr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A5E62" w:rsidRPr="007468E2" w:rsidRDefault="000A5E62" w:rsidP="00FD0D57">
      <w:pPr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от 30.10.2018 № 2997«О муниципальной </w:t>
      </w:r>
    </w:p>
    <w:p w:rsidR="000A5E62" w:rsidRPr="007468E2" w:rsidRDefault="000A5E62" w:rsidP="00FD0D57">
      <w:pPr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программе города Югорска</w:t>
      </w:r>
    </w:p>
    <w:p w:rsidR="000A5E62" w:rsidRPr="007468E2" w:rsidRDefault="000A5E62" w:rsidP="00FD0D57">
      <w:pPr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0A5E62" w:rsidRPr="007468E2" w:rsidRDefault="000A5E62" w:rsidP="00FD0D57">
      <w:pPr>
        <w:rPr>
          <w:rFonts w:ascii="PT Astra Serif" w:hAnsi="PT Astra Serif"/>
          <w:sz w:val="28"/>
          <w:szCs w:val="28"/>
        </w:rPr>
      </w:pPr>
    </w:p>
    <w:p w:rsidR="000A5E62" w:rsidRDefault="000A5E62" w:rsidP="00FD0D57">
      <w:pPr>
        <w:rPr>
          <w:rFonts w:ascii="PT Astra Serif" w:hAnsi="PT Astra Serif"/>
          <w:sz w:val="28"/>
          <w:szCs w:val="28"/>
        </w:rPr>
      </w:pPr>
    </w:p>
    <w:p w:rsidR="00FD0D57" w:rsidRPr="007468E2" w:rsidRDefault="00FD0D57" w:rsidP="00FD0D57">
      <w:pPr>
        <w:rPr>
          <w:rFonts w:ascii="PT Astra Serif" w:hAnsi="PT Astra Serif"/>
          <w:sz w:val="28"/>
          <w:szCs w:val="28"/>
        </w:rPr>
      </w:pPr>
    </w:p>
    <w:p w:rsidR="000A5E62" w:rsidRPr="0069010D" w:rsidRDefault="000A5E62" w:rsidP="00FD0D57">
      <w:pPr>
        <w:pStyle w:val="2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        от 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="0069010D">
        <w:rPr>
          <w:rFonts w:ascii="PT Astra Serif" w:hAnsi="PT Astra Serif"/>
          <w:sz w:val="28"/>
          <w:szCs w:val="28"/>
        </w:rPr>
        <w:t>,</w:t>
      </w:r>
      <w:r w:rsidR="0069010D" w:rsidRPr="0069010D">
        <w:rPr>
          <w:rFonts w:ascii="PT Astra Serif" w:hAnsi="PT Astra Serif"/>
          <w:bCs/>
          <w:sz w:val="28"/>
          <w:szCs w:val="28"/>
        </w:rPr>
        <w:t xml:space="preserve"> </w:t>
      </w:r>
      <w:r w:rsidR="0069010D">
        <w:rPr>
          <w:rFonts w:ascii="PT Astra Serif" w:hAnsi="PT Astra Serif"/>
          <w:bCs/>
          <w:sz w:val="28"/>
          <w:szCs w:val="28"/>
        </w:rPr>
        <w:t>в связи с уточнением финансирования на 2022 год</w:t>
      </w:r>
      <w:r w:rsidRPr="007468E2">
        <w:rPr>
          <w:rFonts w:ascii="PT Astra Serif" w:hAnsi="PT Astra Serif"/>
          <w:sz w:val="28"/>
          <w:szCs w:val="28"/>
        </w:rPr>
        <w:t>:</w:t>
      </w:r>
    </w:p>
    <w:p w:rsidR="000A5E62" w:rsidRPr="007468E2" w:rsidRDefault="000A5E62" w:rsidP="00FD0D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468E2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2997 «О муниципальной программе города Югорска «Развитие муниципальной службы» (с изменениями от 10.10.2019 № 2179, от 11.12.2019 № 2654, от 25.09.2020 № 1369, от 21.12.2020 № 1914, от 21.12.2020 № 1915, от 26.04.2021 № 599-п, от 24.09.2021 № 1786-п,</w:t>
      </w:r>
      <w:r w:rsidR="007468E2">
        <w:rPr>
          <w:rFonts w:ascii="PT Astra Serif" w:hAnsi="PT Astra Serif"/>
          <w:sz w:val="28"/>
          <w:szCs w:val="28"/>
        </w:rPr>
        <w:t xml:space="preserve">            </w:t>
      </w:r>
      <w:r w:rsidRPr="007468E2">
        <w:rPr>
          <w:rFonts w:ascii="PT Astra Serif" w:hAnsi="PT Astra Serif"/>
          <w:sz w:val="28"/>
          <w:szCs w:val="28"/>
        </w:rPr>
        <w:t xml:space="preserve"> от 15.11.2021 № 2160-п, от 20.12.2021 № 2430-п, от 25.02.2022 № 348-п, </w:t>
      </w:r>
      <w:r w:rsidR="007468E2">
        <w:rPr>
          <w:rFonts w:ascii="PT Astra Serif" w:hAnsi="PT Astra Serif"/>
          <w:sz w:val="28"/>
          <w:szCs w:val="28"/>
        </w:rPr>
        <w:t xml:space="preserve">                  </w:t>
      </w:r>
      <w:r w:rsidRPr="007468E2">
        <w:rPr>
          <w:rFonts w:ascii="PT Astra Serif" w:hAnsi="PT Astra Serif"/>
          <w:sz w:val="28"/>
          <w:szCs w:val="28"/>
        </w:rPr>
        <w:t>от 21.06.2022 № 1317-п</w:t>
      </w:r>
      <w:r w:rsidR="0069010D">
        <w:rPr>
          <w:rFonts w:ascii="PT Astra Serif" w:hAnsi="PT Astra Serif"/>
          <w:sz w:val="28"/>
          <w:szCs w:val="28"/>
        </w:rPr>
        <w:t>, от 10</w:t>
      </w:r>
      <w:r w:rsidR="00E95814">
        <w:rPr>
          <w:rFonts w:ascii="PT Astra Serif" w:hAnsi="PT Astra Serif"/>
          <w:sz w:val="28"/>
          <w:szCs w:val="28"/>
        </w:rPr>
        <w:t>.11.2022 №</w:t>
      </w:r>
      <w:r w:rsidR="0069010D">
        <w:rPr>
          <w:rFonts w:ascii="PT Astra Serif" w:hAnsi="PT Astra Serif"/>
          <w:sz w:val="28"/>
          <w:szCs w:val="28"/>
        </w:rPr>
        <w:t xml:space="preserve"> </w:t>
      </w:r>
      <w:r w:rsidR="00E95814">
        <w:rPr>
          <w:rFonts w:ascii="PT Astra Serif" w:hAnsi="PT Astra Serif"/>
          <w:sz w:val="28"/>
          <w:szCs w:val="28"/>
        </w:rPr>
        <w:t>2357-п</w:t>
      </w:r>
      <w:r w:rsidR="0069010D">
        <w:rPr>
          <w:rFonts w:ascii="PT Astra Serif" w:hAnsi="PT Astra Serif"/>
          <w:sz w:val="28"/>
          <w:szCs w:val="28"/>
        </w:rPr>
        <w:t>, от 11.11.2022 № 2368-п</w:t>
      </w:r>
      <w:proofErr w:type="gramEnd"/>
      <w:r w:rsidR="00463E4F">
        <w:rPr>
          <w:rFonts w:ascii="PT Astra Serif" w:hAnsi="PT Astra Serif"/>
          <w:sz w:val="28"/>
          <w:szCs w:val="28"/>
        </w:rPr>
        <w:t>,                от 21.12.2022 № 2686-п</w:t>
      </w:r>
      <w:r w:rsidRPr="007468E2">
        <w:rPr>
          <w:rFonts w:ascii="PT Astra Serif" w:hAnsi="PT Astra Serif"/>
          <w:sz w:val="28"/>
          <w:szCs w:val="28"/>
        </w:rPr>
        <w:t>) следующие изменения:</w:t>
      </w:r>
    </w:p>
    <w:p w:rsidR="000A5E62" w:rsidRPr="00B82AD8" w:rsidRDefault="00FD0D57" w:rsidP="00FD0D5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строки 12 – 16 таблицы 2 изложить в новой редакции  (приложение)</w:t>
      </w:r>
      <w:r w:rsidR="000A5E62" w:rsidRPr="00B82AD8">
        <w:rPr>
          <w:rFonts w:ascii="PT Astra Serif" w:hAnsi="PT Astra Serif"/>
          <w:sz w:val="28"/>
          <w:szCs w:val="28"/>
        </w:rPr>
        <w:t>.</w:t>
      </w:r>
    </w:p>
    <w:p w:rsidR="000A5E62" w:rsidRPr="00B82AD8" w:rsidRDefault="000A5E62" w:rsidP="00FD0D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82AD8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A5E62" w:rsidRPr="00B82AD8" w:rsidRDefault="000A5E62" w:rsidP="00FD0D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82AD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A5E62" w:rsidRPr="00B82AD8" w:rsidRDefault="000A5E62" w:rsidP="00FD0D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82AD8">
        <w:rPr>
          <w:rFonts w:ascii="PT Astra Serif" w:hAnsi="PT Astra Serif"/>
          <w:sz w:val="28"/>
          <w:szCs w:val="28"/>
        </w:rPr>
        <w:lastRenderedPageBreak/>
        <w:t xml:space="preserve">4. </w:t>
      </w:r>
      <w:proofErr w:type="gramStart"/>
      <w:r w:rsidRPr="00B82AD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82AD8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службы, кадров и наград администрации города Югорска Т.А. </w:t>
      </w:r>
      <w:proofErr w:type="spellStart"/>
      <w:r w:rsidRPr="00B82AD8">
        <w:rPr>
          <w:rFonts w:ascii="PT Astra Serif" w:hAnsi="PT Astra Serif"/>
          <w:sz w:val="28"/>
          <w:szCs w:val="28"/>
        </w:rPr>
        <w:t>Семкину</w:t>
      </w:r>
      <w:proofErr w:type="spellEnd"/>
      <w:r w:rsidRPr="00B82AD8">
        <w:rPr>
          <w:rFonts w:ascii="PT Astra Serif" w:hAnsi="PT Astra Serif"/>
          <w:sz w:val="28"/>
          <w:szCs w:val="28"/>
        </w:rPr>
        <w:t>.</w:t>
      </w:r>
    </w:p>
    <w:p w:rsidR="000A5E62" w:rsidRPr="00B82AD8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B82AD8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B82AD8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главы</w:t>
      </w:r>
    </w:p>
    <w:p w:rsidR="000A5E62" w:rsidRPr="00B82AD8" w:rsidRDefault="000A5E62" w:rsidP="007468E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82AD8">
        <w:rPr>
          <w:rFonts w:ascii="PT Astra Serif" w:hAnsi="PT Astra Serif"/>
          <w:b/>
          <w:sz w:val="28"/>
          <w:szCs w:val="28"/>
        </w:rPr>
        <w:t xml:space="preserve">города Югорска                                                                </w:t>
      </w:r>
      <w:r w:rsidR="007468E2" w:rsidRPr="00B82AD8">
        <w:rPr>
          <w:rFonts w:ascii="PT Astra Serif" w:hAnsi="PT Astra Serif"/>
          <w:b/>
          <w:sz w:val="28"/>
          <w:szCs w:val="28"/>
        </w:rPr>
        <w:t xml:space="preserve">   </w:t>
      </w:r>
      <w:r w:rsidRPr="00B82AD8">
        <w:rPr>
          <w:rFonts w:ascii="PT Astra Serif" w:hAnsi="PT Astra Serif"/>
          <w:b/>
          <w:sz w:val="28"/>
          <w:szCs w:val="28"/>
        </w:rPr>
        <w:t xml:space="preserve"> </w:t>
      </w:r>
      <w:r w:rsidR="00463E4F"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 w:rsidR="00463E4F"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0A5E62" w:rsidRPr="00B82AD8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66704" w:rsidRPr="00B82AD8" w:rsidRDefault="00566704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66704" w:rsidRPr="00B82AD8" w:rsidRDefault="00566704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66704" w:rsidRPr="00B82AD8" w:rsidRDefault="00566704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E4F" w:rsidRPr="00B82AD8" w:rsidRDefault="00463E4F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Pr="00B82AD8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B82AD8">
        <w:rPr>
          <w:rFonts w:ascii="PT Astra Serif" w:hAnsi="PT Astra Serif"/>
          <w:color w:val="000000"/>
          <w:sz w:val="24"/>
          <w:szCs w:val="24"/>
        </w:rPr>
        <w:t xml:space="preserve">Проект нормативного правового акта </w:t>
      </w:r>
      <w:proofErr w:type="spellStart"/>
      <w:r w:rsidRPr="00B82AD8">
        <w:rPr>
          <w:rFonts w:ascii="PT Astra Serif" w:hAnsi="PT Astra Serif"/>
          <w:color w:val="000000"/>
          <w:sz w:val="24"/>
          <w:szCs w:val="24"/>
        </w:rPr>
        <w:t>коррупциогенных</w:t>
      </w:r>
      <w:proofErr w:type="spellEnd"/>
      <w:r w:rsidRPr="00B82AD8">
        <w:rPr>
          <w:rFonts w:ascii="PT Astra Serif" w:hAnsi="PT Astra Serif"/>
          <w:color w:val="000000"/>
          <w:sz w:val="24"/>
          <w:szCs w:val="24"/>
        </w:rPr>
        <w:t xml:space="preserve"> факторов не содержит</w:t>
      </w:r>
    </w:p>
    <w:p w:rsidR="00DA3B1B" w:rsidRPr="00B82AD8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DA3B1B" w:rsidRPr="00B82AD8" w:rsidRDefault="00DA3B1B" w:rsidP="00DA3B1B">
      <w:pPr>
        <w:jc w:val="both"/>
        <w:rPr>
          <w:rFonts w:ascii="PT Astra Serif" w:hAnsi="PT Astra Serif"/>
          <w:sz w:val="24"/>
          <w:szCs w:val="24"/>
        </w:rPr>
      </w:pPr>
      <w:r w:rsidRPr="00B82AD8">
        <w:rPr>
          <w:rFonts w:ascii="PT Astra Serif" w:hAnsi="PT Astra Serif"/>
          <w:sz w:val="24"/>
          <w:szCs w:val="24"/>
        </w:rPr>
        <w:t xml:space="preserve">Начальник управления по вопросам </w:t>
      </w:r>
    </w:p>
    <w:p w:rsidR="00DA3B1B" w:rsidRPr="00B82AD8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B82AD8">
        <w:rPr>
          <w:rFonts w:ascii="PT Astra Serif" w:hAnsi="PT Astra Serif"/>
          <w:sz w:val="24"/>
          <w:szCs w:val="24"/>
        </w:rPr>
        <w:t>муниципальной службы, кадров и наград</w:t>
      </w:r>
      <w:r w:rsidRPr="00B82AD8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Т.А. </w:t>
      </w:r>
      <w:proofErr w:type="spellStart"/>
      <w:r w:rsidRPr="00B82AD8">
        <w:rPr>
          <w:rFonts w:ascii="PT Astra Serif" w:hAnsi="PT Astra Serif"/>
          <w:color w:val="000000"/>
          <w:sz w:val="24"/>
          <w:szCs w:val="24"/>
        </w:rPr>
        <w:t>Семкина</w:t>
      </w:r>
      <w:proofErr w:type="spellEnd"/>
    </w:p>
    <w:p w:rsidR="00DA3B1B" w:rsidRPr="00B82AD8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Default="000A5E62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FD0D57" w:rsidRDefault="00FD0D57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FD0D57" w:rsidRDefault="00FD0D57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FD0D57" w:rsidRDefault="00FD0D57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FD0D57" w:rsidRPr="00B82AD8" w:rsidRDefault="00FD0D57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  <w:sectPr w:rsidR="00FD0D57" w:rsidRPr="00B82AD8" w:rsidSect="007468E2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FD0D57" w:rsidRDefault="00FD0D57" w:rsidP="00FD0D57">
      <w:pPr>
        <w:spacing w:line="276" w:lineRule="auto"/>
        <w:jc w:val="right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Приложение </w:t>
      </w:r>
    </w:p>
    <w:p w:rsidR="00FD0D57" w:rsidRDefault="00FD0D57" w:rsidP="00FD0D57">
      <w:pPr>
        <w:spacing w:line="276" w:lineRule="auto"/>
        <w:jc w:val="right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к постановлению администрации </w:t>
      </w:r>
    </w:p>
    <w:p w:rsidR="00FD0D57" w:rsidRDefault="00FD0D57" w:rsidP="00FD0D57">
      <w:pPr>
        <w:spacing w:line="276" w:lineRule="auto"/>
        <w:jc w:val="right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города Югорска </w:t>
      </w:r>
    </w:p>
    <w:p w:rsidR="00A44F85" w:rsidRDefault="00FD0D57" w:rsidP="00FD0D57">
      <w:pPr>
        <w:spacing w:line="276" w:lineRule="auto"/>
        <w:jc w:val="right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 «___» _______ 2023 года № _____</w:t>
      </w:r>
    </w:p>
    <w:p w:rsidR="00FD0D57" w:rsidRDefault="00FD0D57" w:rsidP="00FD0D57">
      <w:pPr>
        <w:spacing w:line="276" w:lineRule="auto"/>
        <w:jc w:val="right"/>
        <w:rPr>
          <w:rFonts w:ascii="PT Astra Serif" w:hAnsi="PT Astra Serif"/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73"/>
        <w:gridCol w:w="2181"/>
        <w:gridCol w:w="1671"/>
        <w:gridCol w:w="1784"/>
        <w:gridCol w:w="908"/>
        <w:gridCol w:w="766"/>
        <w:gridCol w:w="896"/>
        <w:gridCol w:w="772"/>
        <w:gridCol w:w="644"/>
        <w:gridCol w:w="748"/>
        <w:gridCol w:w="650"/>
        <w:gridCol w:w="624"/>
        <w:gridCol w:w="951"/>
      </w:tblGrid>
      <w:tr w:rsidR="00FD0D57" w:rsidRPr="00B82AD8" w:rsidTr="0078662E">
        <w:trPr>
          <w:tblHeader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ind w:left="-60" w:right="-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 w:cs="Arial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 w:cs="Arial"/>
                <w:sz w:val="18"/>
                <w:szCs w:val="18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Ответственный исполнитель/</w:t>
            </w:r>
          </w:p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соисполнитель</w:t>
            </w:r>
          </w:p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FD0D57" w:rsidRPr="00B82AD8" w:rsidTr="0078662E">
        <w:trPr>
          <w:tblHeader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0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в том числе по годам</w:t>
            </w:r>
          </w:p>
        </w:tc>
      </w:tr>
      <w:tr w:rsidR="00FD0D57" w:rsidRPr="00B82AD8" w:rsidTr="0078662E">
        <w:trPr>
          <w:tblHeader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2026 - 2030</w:t>
            </w:r>
          </w:p>
        </w:tc>
      </w:tr>
      <w:tr w:rsidR="00FD0D57" w:rsidRPr="00B82AD8" w:rsidTr="0078662E">
        <w:trPr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FD0D57" w:rsidRPr="00B82AD8" w:rsidTr="0078662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Итого по подпрограмме 1: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3683,2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321,8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134,5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1750,0</w:t>
            </w:r>
          </w:p>
        </w:tc>
      </w:tr>
      <w:tr w:rsidR="00FD0D57" w:rsidRPr="00B82AD8" w:rsidTr="0078662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82A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FD0D57" w:rsidRPr="00B82AD8" w:rsidTr="0078662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82A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FD0D57" w:rsidRPr="00B82AD8" w:rsidTr="0078662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82A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3683,2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321,8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134,5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126,9</w:t>
            </w:r>
            <w:bookmarkStart w:id="0" w:name="_GoBack"/>
            <w:bookmarkEnd w:id="0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350,0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1750,0</w:t>
            </w:r>
          </w:p>
        </w:tc>
      </w:tr>
      <w:tr w:rsidR="00FD0D57" w:rsidRPr="00B82AD8" w:rsidTr="0078662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82A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57" w:rsidRPr="00B82AD8" w:rsidRDefault="00FD0D57" w:rsidP="007866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2A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FD0D57" w:rsidRPr="00865C55" w:rsidRDefault="00FD0D57" w:rsidP="00FD0D57">
      <w:pPr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sectPr w:rsidR="00FD0D57" w:rsidRPr="00865C55" w:rsidSect="00C324C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7B" w:rsidRDefault="00345E7B" w:rsidP="003C5141">
      <w:r>
        <w:separator/>
      </w:r>
    </w:p>
  </w:endnote>
  <w:endnote w:type="continuationSeparator" w:id="0">
    <w:p w:rsidR="00345E7B" w:rsidRDefault="00345E7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7B" w:rsidRDefault="00345E7B" w:rsidP="003C5141">
      <w:r>
        <w:separator/>
      </w:r>
    </w:p>
  </w:footnote>
  <w:footnote w:type="continuationSeparator" w:id="0">
    <w:p w:rsidR="00345E7B" w:rsidRDefault="00345E7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57300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66704" w:rsidRPr="007468E2" w:rsidRDefault="00566704" w:rsidP="007468E2">
        <w:pPr>
          <w:pStyle w:val="a8"/>
          <w:jc w:val="center"/>
          <w:rPr>
            <w:rFonts w:ascii="PT Astra Serif" w:hAnsi="PT Astra Serif"/>
            <w:sz w:val="22"/>
          </w:rPr>
        </w:pPr>
        <w:r w:rsidRPr="007468E2">
          <w:rPr>
            <w:rFonts w:ascii="PT Astra Serif" w:hAnsi="PT Astra Serif"/>
            <w:sz w:val="22"/>
          </w:rPr>
          <w:fldChar w:fldCharType="begin"/>
        </w:r>
        <w:r w:rsidRPr="007468E2">
          <w:rPr>
            <w:rFonts w:ascii="PT Astra Serif" w:hAnsi="PT Astra Serif"/>
            <w:sz w:val="22"/>
          </w:rPr>
          <w:instrText>PAGE   \* MERGEFORMAT</w:instrText>
        </w:r>
        <w:r w:rsidRPr="007468E2">
          <w:rPr>
            <w:rFonts w:ascii="PT Astra Serif" w:hAnsi="PT Astra Serif"/>
            <w:sz w:val="22"/>
          </w:rPr>
          <w:fldChar w:fldCharType="separate"/>
        </w:r>
        <w:r w:rsidR="00FD0D57">
          <w:rPr>
            <w:rFonts w:ascii="PT Astra Serif" w:hAnsi="PT Astra Serif"/>
            <w:noProof/>
            <w:sz w:val="22"/>
          </w:rPr>
          <w:t>3</w:t>
        </w:r>
        <w:r w:rsidRPr="007468E2">
          <w:rPr>
            <w:rFonts w:ascii="PT Astra Serif" w:hAnsi="PT Astra Serif"/>
            <w:sz w:val="22"/>
          </w:rPr>
          <w:fldChar w:fldCharType="end"/>
        </w:r>
      </w:p>
    </w:sdtContent>
  </w:sdt>
  <w:p w:rsidR="00566704" w:rsidRDefault="005667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3D6E"/>
    <w:rsid w:val="000A0E8D"/>
    <w:rsid w:val="000A5E62"/>
    <w:rsid w:val="000C2EA5"/>
    <w:rsid w:val="000E5C49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3D92"/>
    <w:rsid w:val="00296E8C"/>
    <w:rsid w:val="002D06C5"/>
    <w:rsid w:val="002F5129"/>
    <w:rsid w:val="003364C9"/>
    <w:rsid w:val="00345E7B"/>
    <w:rsid w:val="003642AD"/>
    <w:rsid w:val="0037056B"/>
    <w:rsid w:val="003C5141"/>
    <w:rsid w:val="003D688F"/>
    <w:rsid w:val="00423003"/>
    <w:rsid w:val="0042411E"/>
    <w:rsid w:val="00463E4F"/>
    <w:rsid w:val="0048051A"/>
    <w:rsid w:val="004B0DBB"/>
    <w:rsid w:val="004C6A75"/>
    <w:rsid w:val="00510950"/>
    <w:rsid w:val="0053339B"/>
    <w:rsid w:val="005371D9"/>
    <w:rsid w:val="00566704"/>
    <w:rsid w:val="005767C3"/>
    <w:rsid w:val="00576EF8"/>
    <w:rsid w:val="00584DAC"/>
    <w:rsid w:val="00615A90"/>
    <w:rsid w:val="00624190"/>
    <w:rsid w:val="0065328E"/>
    <w:rsid w:val="0069010D"/>
    <w:rsid w:val="006B3FA0"/>
    <w:rsid w:val="006F6444"/>
    <w:rsid w:val="006F7D3E"/>
    <w:rsid w:val="00713C1C"/>
    <w:rsid w:val="007268A4"/>
    <w:rsid w:val="007468E2"/>
    <w:rsid w:val="00750AD5"/>
    <w:rsid w:val="007C32C1"/>
    <w:rsid w:val="007D5A8E"/>
    <w:rsid w:val="007E29A5"/>
    <w:rsid w:val="007F4A15"/>
    <w:rsid w:val="007F525B"/>
    <w:rsid w:val="008267F4"/>
    <w:rsid w:val="00840017"/>
    <w:rsid w:val="008478F4"/>
    <w:rsid w:val="00865C55"/>
    <w:rsid w:val="00886003"/>
    <w:rsid w:val="008867EB"/>
    <w:rsid w:val="00890CF6"/>
    <w:rsid w:val="008C407D"/>
    <w:rsid w:val="00906884"/>
    <w:rsid w:val="00914417"/>
    <w:rsid w:val="00924C5A"/>
    <w:rsid w:val="00953E9C"/>
    <w:rsid w:val="0097026B"/>
    <w:rsid w:val="00980B76"/>
    <w:rsid w:val="009871DD"/>
    <w:rsid w:val="009C4E86"/>
    <w:rsid w:val="009F7184"/>
    <w:rsid w:val="00A17EE0"/>
    <w:rsid w:val="00A33E61"/>
    <w:rsid w:val="00A44F85"/>
    <w:rsid w:val="00A471A4"/>
    <w:rsid w:val="00AB09E1"/>
    <w:rsid w:val="00AD29B5"/>
    <w:rsid w:val="00AD77E7"/>
    <w:rsid w:val="00AF75FC"/>
    <w:rsid w:val="00B14AF7"/>
    <w:rsid w:val="00B32A2A"/>
    <w:rsid w:val="00B753EC"/>
    <w:rsid w:val="00B82AD8"/>
    <w:rsid w:val="00B91EF8"/>
    <w:rsid w:val="00BD7EE5"/>
    <w:rsid w:val="00BE1CAB"/>
    <w:rsid w:val="00C16EE1"/>
    <w:rsid w:val="00C26832"/>
    <w:rsid w:val="00C324CA"/>
    <w:rsid w:val="00CE2A5A"/>
    <w:rsid w:val="00D01A38"/>
    <w:rsid w:val="00D3103C"/>
    <w:rsid w:val="00D6114D"/>
    <w:rsid w:val="00D6571C"/>
    <w:rsid w:val="00D90E5B"/>
    <w:rsid w:val="00DA3B1B"/>
    <w:rsid w:val="00DD3187"/>
    <w:rsid w:val="00E864FB"/>
    <w:rsid w:val="00E91200"/>
    <w:rsid w:val="00E95814"/>
    <w:rsid w:val="00E96878"/>
    <w:rsid w:val="00EC794D"/>
    <w:rsid w:val="00ED117A"/>
    <w:rsid w:val="00EF19B1"/>
    <w:rsid w:val="00F33869"/>
    <w:rsid w:val="00F37514"/>
    <w:rsid w:val="00F5265D"/>
    <w:rsid w:val="00F52A75"/>
    <w:rsid w:val="00F639D4"/>
    <w:rsid w:val="00F6410F"/>
    <w:rsid w:val="00F930E6"/>
    <w:rsid w:val="00FA2C75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6901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9010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6901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9010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16</cp:revision>
  <cp:lastPrinted>2023-01-16T11:00:00Z</cp:lastPrinted>
  <dcterms:created xsi:type="dcterms:W3CDTF">2022-11-11T11:14:00Z</dcterms:created>
  <dcterms:modified xsi:type="dcterms:W3CDTF">2023-01-16T11:01:00Z</dcterms:modified>
</cp:coreProperties>
</file>