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FA6AFF" w:rsidRPr="00FA6AFF">
        <w:rPr>
          <w:rFonts w:ascii="Times New Roman" w:eastAsia="Arial" w:hAnsi="Times New Roman" w:cs="Times New Roman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FA6AFF"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FA6AFF" w:rsidRPr="00FA6AFF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7" w:history="1"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r w:rsidR="0012631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 администрации города Югорска</w:t>
        </w:r>
        <w:r w:rsidR="00126319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от 30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.11.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2016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 № 3036 «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Об утверждении административного регламента предо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ставления муниципальной услуги «</w:t>
        </w:r>
        <w:r w:rsidR="00FA6AFF" w:rsidRP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Выдача согласия и оформление документов по обмену жилыми помещениями по договорам социального найма</w:t>
        </w:r>
        <w:r w:rsidR="00FA6AFF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»;</w:t>
        </w:r>
      </w:hyperlink>
    </w:p>
    <w:p w:rsidR="00FA6AFF" w:rsidRDefault="00FA6AFF" w:rsidP="00F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6319" w:rsidRPr="00126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</w:t>
      </w:r>
      <w:r w:rsidR="00126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126319" w:rsidRPr="001263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 города Югорска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16.05.2017 № 1104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 администрации города Югорска от 30.11.2016 № 3036 «Об 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согласия и оформление документов по обмену жилыми помещениями по договорам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6AFF" w:rsidRDefault="00FA6AFF" w:rsidP="00F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25.07.2017 № 1808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 администрации города Югорска от 30.11.2016 № 3036 «Об 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согласия и оформление документов по обмену жилыми помещениями по договорам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6319" w:rsidRDefault="00FA6AFF" w:rsidP="001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33 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администрации города Югорска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319"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 2666 </w:t>
      </w:r>
      <w:r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«</w:t>
      </w:r>
      <w:r w:rsidR="00126319" w:rsidRPr="00FA6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отдельные постановления администрации</w:t>
      </w:r>
      <w:r w:rsid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Югорска»;</w:t>
      </w:r>
    </w:p>
    <w:p w:rsidR="00126319" w:rsidRDefault="00126319" w:rsidP="001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№ 1126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постановление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30.11.2016 № 3036 «Об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«Выдача согласия и оформление документов по обмену жилыми помещениями по договорам 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6319" w:rsidRPr="00126319" w:rsidRDefault="00126319" w:rsidP="001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18.03.2019 № 532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2B8B" w:rsidRDefault="0012631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812913" w:rsidRPr="00812913" w:rsidRDefault="0012631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66DD" w:rsidRPr="00014CF2" w:rsidRDefault="006466DD" w:rsidP="006466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466DD" w:rsidRDefault="006466DD" w:rsidP="006466DD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Начальник управления___________________ (Е.И. Павлова)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Pr="00812913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014CF2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26319" w:rsidRPr="0012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6466DD"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3" w:rsidRPr="00812913" w:rsidRDefault="006466DD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Е.И. Павлова</w:t>
            </w:r>
          </w:p>
        </w:tc>
      </w:tr>
      <w:tr w:rsidR="006466DD" w:rsidRPr="00812913" w:rsidTr="00823686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19" w:rsidRDefault="001263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2913" w:rsidRPr="00812913" w:rsidRDefault="001263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Власов</w:t>
            </w:r>
            <w:r w:rsidR="0085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126319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Е.А. Долговых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466DD" w:rsidRDefault="006466D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1263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014CF2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26319" w:rsidRPr="00FA6AFF">
        <w:rPr>
          <w:rFonts w:ascii="Times New Roman" w:eastAsia="Arial" w:hAnsi="Times New Roman" w:cs="Times New Roman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014CF2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r w:rsidR="006466DD">
        <w:rPr>
          <w:rFonts w:ascii="Times New Roman" w:eastAsia="Calibri" w:hAnsi="Times New Roman" w:cs="Times New Roman"/>
          <w:sz w:val="24"/>
          <w:szCs w:val="24"/>
        </w:rPr>
        <w:t xml:space="preserve">жилищной политики </w:t>
      </w:r>
      <w:r w:rsidRPr="00014CF2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Югорск»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26319"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823686" w:rsidRPr="00CA3F38">
        <w:rPr>
          <w:rFonts w:ascii="Times New Roman" w:eastAsia="Calibri" w:hAnsi="Times New Roman" w:cs="Times New Roman"/>
          <w:sz w:val="24"/>
          <w:szCs w:val="24"/>
        </w:rPr>
        <w:t>.2019</w:t>
      </w:r>
      <w:r w:rsidRPr="00CA3F38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AE619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22.07.</w:t>
      </w:r>
      <w:bookmarkStart w:id="0" w:name="_GoBack"/>
      <w:bookmarkEnd w:id="0"/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F2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  <w:t>Е.И. Павлова</w:t>
      </w:r>
    </w:p>
    <w:p w:rsidR="006F0DDC" w:rsidRPr="006F0DDC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26319" w:rsidRPr="0012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319" w:rsidRDefault="00784E26" w:rsidP="00126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bookmarkStart w:id="3" w:name="sub_1012"/>
      <w:proofErr w:type="gramStart"/>
      <w:r w:rsidR="00126319" w:rsidRP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</w:t>
      </w:r>
      <w:r w:rsid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ниципальной услуги «</w:t>
      </w:r>
      <w:r w:rsidR="00126319" w:rsidRP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согласия и оформление документов по обмену жилыми помещениями </w:t>
      </w:r>
      <w:r w:rsid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договорам социального найма» </w:t>
      </w:r>
      <w:r w:rsidR="00126319" w:rsidRPr="0012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административный регламент, муниципальная услуга) устанавливает сроки и последовательность административных процедур (действий) Управления жилищной политики администрации города Югорска (далее - Управление), </w:t>
      </w:r>
      <w:r w:rsidR="00126319" w:rsidRPr="00126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порядок его взаимодействия с заявителями и органами власти при предоставлении муниципальной услуги</w:t>
      </w:r>
      <w:r w:rsidR="00126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26319" w:rsidRDefault="00126319" w:rsidP="00126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1263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7E4" w:rsidRPr="00CD37E4" w:rsidRDefault="00F05948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37E4" w:rsidRPr="00CD37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D37E4"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получение муниципальной услуги являются граждане, являющиеся нанимателями муниципальных жилых помещений жилищного фонда социального использования </w:t>
      </w:r>
      <w:r w:rsid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городской округ город Югорск</w:t>
      </w:r>
      <w:r w:rsidR="00CD37E4" w:rsidRPr="00CD37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D37E4"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социального найма (далее – заявители, наниматели).</w:t>
      </w:r>
    </w:p>
    <w:p w:rsidR="00CD37E4" w:rsidRPr="00CD37E4" w:rsidRDefault="00CD37E4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от имени заявителей вправе обратиться их законные представители, действующие в силу закона, или доверенности, оформленной в соответствии с законодательством Российской Федерации.</w:t>
      </w:r>
    </w:p>
    <w:p w:rsidR="00CD37E4" w:rsidRDefault="00CD37E4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специалиста или 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37E4" w:rsidRPr="00154252" w:rsidRDefault="00CD37E4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15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Министерства внутренних дел Российской Федерации по Ханты-Мансийскому автономному округу – Югре (далее – УМВД)</w:t>
      </w:r>
      <w:r w:rsid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15425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</w:t>
        </w:r>
      </w:hyperlink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37E4" w:rsidRDefault="00CD37E4" w:rsidP="00CD3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опеки и попечительства администрации города Югорска (дале</w:t>
      </w:r>
      <w:proofErr w:type="gram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hyperlink r:id="rId11" w:history="1">
        <w:r w:rsidRPr="00154252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http://adm.ugorsk.ru/about/gospolnomochiya/opeka-i-popechitelstvo/</w:t>
        </w:r>
      </w:hyperlink>
      <w:r w:rsidRPr="00154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D37E4" w:rsidRPr="00CD37E4" w:rsidRDefault="00CD37E4" w:rsidP="00CD3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4252" w:rsidRPr="00CD37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4252" w:rsidRPr="00CD37E4">
        <w:rPr>
          <w:rFonts w:ascii="Times New Roman" w:hAnsi="Times New Roman" w:cs="Times New Roman"/>
          <w:sz w:val="24"/>
          <w:szCs w:val="24"/>
        </w:rPr>
        <w:t xml:space="preserve"> </w:t>
      </w:r>
      <w:r w:rsidRPr="00CD37E4">
        <w:rPr>
          <w:rFonts w:ascii="Times New Roman" w:hAnsi="Times New Roman" w:cs="Times New Roman"/>
          <w:sz w:val="24"/>
          <w:szCs w:val="24"/>
        </w:rPr>
        <w:t>Бюджетное учреждение Ханты-Мансийского автономного округа - Югры "Югорская городская больница" (далее - ЦГБ):</w:t>
      </w:r>
      <w:r w:rsidR="00633F43" w:rsidRPr="00633F4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33F43" w:rsidRPr="00633F43">
        <w:rPr>
          <w:rFonts w:ascii="Times New Roman" w:hAnsi="Times New Roman" w:cs="Times New Roman"/>
          <w:sz w:val="24"/>
          <w:szCs w:val="24"/>
        </w:rPr>
        <w:t>http://www.ucgb.org/</w:t>
      </w:r>
      <w:r w:rsidR="00633F43">
        <w:rPr>
          <w:rFonts w:ascii="Times New Roman" w:hAnsi="Times New Roman" w:cs="Times New Roman"/>
          <w:sz w:val="24"/>
          <w:szCs w:val="24"/>
        </w:rPr>
        <w:t>;</w:t>
      </w:r>
    </w:p>
    <w:p w:rsidR="00154252" w:rsidRPr="00154252" w:rsidRDefault="00CD37E4" w:rsidP="00633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633F43"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нанимателя с которым заявителем заключен договор об обмене жилыми помещениями, в другом населенном пункте Российской Федерации</w:t>
      </w:r>
      <w:r w:rsidR="00F6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 адрес официального сайта сообщается заявителю при информировании по вопросам предоставления</w:t>
      </w:r>
      <w:proofErr w:type="gramEnd"/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F61A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E13" w:rsidRDefault="00633F4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2" w:history="1">
        <w:r w:rsidR="00FA4E13"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633F43"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согласия и оформление документов по обмену жилыми помещениями по договорам социального найма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5"/>
    <w:p w:rsidR="00633F43" w:rsidRPr="00154252" w:rsidRDefault="00720D35" w:rsidP="00633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УМВД,</w:t>
      </w:r>
      <w:r w:rsidR="00373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00A">
        <w:rPr>
          <w:rFonts w:ascii="Times New Roman" w:hAnsi="Times New Roman" w:cs="Times New Roman"/>
          <w:sz w:val="24"/>
          <w:szCs w:val="24"/>
        </w:rPr>
        <w:t>ООиП</w:t>
      </w:r>
      <w:proofErr w:type="spellEnd"/>
      <w:r w:rsidR="0091100A">
        <w:rPr>
          <w:rFonts w:ascii="Times New Roman" w:hAnsi="Times New Roman" w:cs="Times New Roman"/>
          <w:sz w:val="24"/>
          <w:szCs w:val="24"/>
        </w:rPr>
        <w:t>,</w:t>
      </w:r>
      <w:r w:rsidR="0091100A" w:rsidRPr="0091100A">
        <w:rPr>
          <w:rFonts w:ascii="Times New Roman" w:hAnsi="Times New Roman" w:cs="Times New Roman"/>
          <w:sz w:val="28"/>
          <w:szCs w:val="28"/>
        </w:rPr>
        <w:t xml:space="preserve"> </w:t>
      </w:r>
      <w:r w:rsidR="00633F43">
        <w:rPr>
          <w:rFonts w:ascii="Times New Roman" w:hAnsi="Times New Roman" w:cs="Times New Roman"/>
          <w:sz w:val="28"/>
          <w:szCs w:val="28"/>
        </w:rPr>
        <w:t xml:space="preserve">ЦГБ, </w:t>
      </w:r>
      <w:r w:rsidR="00633F43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</w:t>
      </w:r>
      <w:r w:rsidR="0087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</w:t>
      </w:r>
      <w:r w:rsidR="00633F43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– Югры и (или) на территории других субъектов Российской Федерации, </w:t>
      </w:r>
      <w:r w:rsid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633F43"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нанимателя с которым заявителем заключен договор об обмене жилыми помещениями, в другом населенном пункте Российской Федерации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48" w:rsidRPr="00A81A48" w:rsidRDefault="00DE6615" w:rsidP="00A81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A81A48" w:rsidRPr="00A81A48" w:rsidRDefault="00A81A48" w:rsidP="00A81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210"/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выдача (направление) заявителю решения о предоставлении муниципальной услуги в форме постановления администрации города Югорска (далее - постановление) и заключение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найма жилого помещения с нанимател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жилое помещение в соответствии с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обмене жилыми помещениями;</w:t>
      </w:r>
    </w:p>
    <w:p w:rsidR="00A81A48" w:rsidRPr="00A81A48" w:rsidRDefault="00A81A48" w:rsidP="00A81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211"/>
      <w:bookmarkEnd w:id="9"/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выдача (направление) заявителю решения об отказе в предоставлении муниципальной услуги в форме уведомления.</w:t>
      </w:r>
    </w:p>
    <w:bookmarkEnd w:id="10"/>
    <w:p w:rsidR="00A81A48" w:rsidRDefault="00A81A48" w:rsidP="00A81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A81A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81A48" w:rsidRPr="00A81A48" w:rsidRDefault="00835A53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81A48"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составляет: </w:t>
      </w:r>
    </w:p>
    <w:p w:rsidR="00A81A48" w:rsidRPr="00A81A48" w:rsidRDefault="00A81A48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постановления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10 рабочих дней со дня обращения;</w:t>
      </w:r>
    </w:p>
    <w:p w:rsidR="00A81A48" w:rsidRPr="00A81A48" w:rsidRDefault="00A81A48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заключении договора социального найма жилых помещений с нанимателями, которые вселяются в жилые помещения в соответствии с договором об обмене жилыми помещениями – не более 10 рабочих дней со дня </w:t>
      </w:r>
      <w:r w:rsidR="00A6294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постановления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A48" w:rsidRPr="00A81A48" w:rsidRDefault="00A81A48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уведомления об отказе в предоставлении муниципальной услуги – не более 10 рабочих дней со дня обращения.</w:t>
      </w:r>
    </w:p>
    <w:p w:rsidR="00A81A48" w:rsidRPr="00A81A48" w:rsidRDefault="00A81A48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A81A48" w:rsidRPr="00A81A48" w:rsidRDefault="00A81A48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</w:t>
      </w:r>
      <w:r w:rsidR="00555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 исчисляется со дня передачи 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такого заявления в </w:t>
      </w:r>
      <w:r w:rsidR="00A6294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8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35A53" w:rsidRPr="00A90C04" w:rsidRDefault="00835A53" w:rsidP="00A81A4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92D7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92D7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92D78" w:rsidRDefault="00192D78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192D7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F61A7B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61A7B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F61A7B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1A7B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F61A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F61A7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F61A7B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F61A7B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1" w:name="Par137"/>
      <w:bookmarkEnd w:id="11"/>
      <w:r w:rsidRPr="00192D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2" w:name="sub_1212"/>
      <w:r w:rsidRPr="00B26F81">
        <w:rPr>
          <w:rFonts w:ascii="Times New Roman" w:eastAsia="Calibri" w:hAnsi="Times New Roman" w:cs="Times New Roman"/>
          <w:sz w:val="24"/>
          <w:szCs w:val="24"/>
        </w:rPr>
        <w:t>1) заявление о выдаче согласия и оформлении документов по обмену жилыми помещениями по договорам социального найма;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3" w:name="sub_1213"/>
      <w:bookmarkEnd w:id="12"/>
      <w:r w:rsidRPr="00B26F81">
        <w:rPr>
          <w:rFonts w:ascii="Times New Roman" w:eastAsia="Calibri" w:hAnsi="Times New Roman" w:cs="Times New Roman"/>
          <w:sz w:val="24"/>
          <w:szCs w:val="24"/>
        </w:rPr>
        <w:t>2) документы, удостоверяющие личность заявител</w:t>
      </w:r>
      <w:proofErr w:type="gramStart"/>
      <w:r w:rsidRPr="00B26F81">
        <w:rPr>
          <w:rFonts w:ascii="Times New Roman" w:eastAsia="Calibri" w:hAnsi="Times New Roman" w:cs="Times New Roman"/>
          <w:sz w:val="24"/>
          <w:szCs w:val="24"/>
        </w:rPr>
        <w:t>я(</w:t>
      </w:r>
      <w:proofErr w:type="gramEnd"/>
      <w:r w:rsidRPr="00B26F81">
        <w:rPr>
          <w:rFonts w:ascii="Times New Roman" w:eastAsia="Calibri" w:hAnsi="Times New Roman" w:cs="Times New Roman"/>
          <w:sz w:val="24"/>
          <w:szCs w:val="24"/>
        </w:rPr>
        <w:t>ей) и членов его семьи, в том числе временно отсутствующих;</w:t>
      </w:r>
    </w:p>
    <w:p w:rsid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4" w:name="sub_1214"/>
      <w:bookmarkEnd w:id="13"/>
      <w:r w:rsidRPr="00B26F81">
        <w:rPr>
          <w:rFonts w:ascii="Times New Roman" w:eastAsia="Calibri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заявлением о предоставлении муниципальной услуги обратился представитель заявителя;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5" w:name="sub_1217"/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свидетельство о государственной регистрации заключения (расторжения) брака у заявителя и членов его семьи, в том числе временно отсутствующих членов его семьи (при наличии);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6" w:name="sub_1215"/>
      <w:bookmarkEnd w:id="14"/>
      <w:bookmarkEnd w:id="15"/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26F81">
        <w:rPr>
          <w:rFonts w:ascii="Times New Roman" w:eastAsia="Calibri" w:hAnsi="Times New Roman" w:cs="Times New Roman"/>
          <w:sz w:val="24"/>
          <w:szCs w:val="24"/>
        </w:rPr>
        <w:t>) договор об обмене жилыми помещениями, подписанный нанимателями обмениваемых жилых помещений;</w:t>
      </w:r>
    </w:p>
    <w:bookmarkEnd w:id="16"/>
    <w:p w:rsid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согласие на обмен жилыми помещениями проживающих совместно с заявителем членов его семьи, в том числе временно отсутствующих членов его семьи;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7" w:name="sub_1221"/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B26F81">
        <w:rPr>
          <w:rFonts w:ascii="Times New Roman" w:eastAsia="Calibri" w:hAnsi="Times New Roman" w:cs="Times New Roman"/>
          <w:sz w:val="24"/>
          <w:szCs w:val="24"/>
        </w:rPr>
        <w:t>) предварительное согласие органа опеки и попечительства в случае обмена жилыми помещениями, в которых проживают несовершеннолетние, недееспособные или ограниченно дееспособные граждане, являющиеся членами семей нанимателей обмениваемых жилых помещений;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8" w:name="sub_1222"/>
      <w:bookmarkEnd w:id="17"/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разрешение органов опеки и попечительства на выдачу доверенности от имени несовершеннолетнего, недееспособного или ограниченно дееспособного гражданина, являющегося членом семьи заявителя;</w:t>
      </w:r>
    </w:p>
    <w:p w:rsidR="00B26F81" w:rsidRPr="00B26F81" w:rsidRDefault="00B26F81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9" w:name="sub_1223"/>
      <w:bookmarkEnd w:id="18"/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B26F81">
        <w:rPr>
          <w:rFonts w:ascii="Times New Roman" w:eastAsia="Calibri" w:hAnsi="Times New Roman" w:cs="Times New Roman"/>
          <w:sz w:val="24"/>
          <w:szCs w:val="24"/>
        </w:rPr>
        <w:t>) решение органов опеки и попечительства об установлении опеки над несовершеннолетними и (или) недееспособными гражданами;</w:t>
      </w:r>
    </w:p>
    <w:bookmarkEnd w:id="19"/>
    <w:p w:rsidR="00B26F81" w:rsidRDefault="00816C73" w:rsidP="00B26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816C73">
        <w:rPr>
          <w:rFonts w:ascii="Times New Roman" w:eastAsia="Calibri" w:hAnsi="Times New Roman" w:cs="Times New Roman"/>
          <w:sz w:val="24"/>
          <w:szCs w:val="24"/>
        </w:rPr>
        <w:t xml:space="preserve">справка об отсутствии у лиц хронических заболеваний, при наличии которых невозможно совместное проживание с другими гражданами в одной квартире, согласно </w:t>
      </w:r>
      <w:hyperlink r:id="rId16" w:history="1">
        <w:r w:rsidRPr="00816C7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перечню</w:t>
        </w:r>
      </w:hyperlink>
      <w:r w:rsidRPr="00816C73">
        <w:rPr>
          <w:rFonts w:ascii="Times New Roman" w:eastAsia="Calibri" w:hAnsi="Times New Roman" w:cs="Times New Roman"/>
          <w:sz w:val="24"/>
          <w:szCs w:val="24"/>
        </w:rPr>
        <w:t>, утвержденному приказом Мин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истерством </w:t>
      </w:r>
      <w:r w:rsidRPr="00816C73">
        <w:rPr>
          <w:rFonts w:ascii="Times New Roman" w:eastAsia="Calibri" w:hAnsi="Times New Roman" w:cs="Times New Roman"/>
          <w:sz w:val="24"/>
          <w:szCs w:val="24"/>
        </w:rPr>
        <w:t>здрав</w:t>
      </w:r>
      <w:r>
        <w:rPr>
          <w:rFonts w:ascii="Times New Roman" w:eastAsia="Calibri" w:hAnsi="Times New Roman" w:cs="Times New Roman"/>
          <w:sz w:val="24"/>
          <w:szCs w:val="24"/>
        </w:rPr>
        <w:t>оохранения</w:t>
      </w:r>
      <w:r w:rsidRPr="00816C73">
        <w:rPr>
          <w:rFonts w:ascii="Times New Roman" w:eastAsia="Calibri" w:hAnsi="Times New Roman" w:cs="Times New Roman"/>
          <w:sz w:val="24"/>
          <w:szCs w:val="24"/>
        </w:rPr>
        <w:t xml:space="preserve"> Росси</w:t>
      </w:r>
      <w:r>
        <w:rPr>
          <w:rFonts w:ascii="Times New Roman" w:eastAsia="Calibri" w:hAnsi="Times New Roman" w:cs="Times New Roman"/>
          <w:sz w:val="24"/>
          <w:szCs w:val="24"/>
        </w:rPr>
        <w:t>йской Федерации</w:t>
      </w:r>
      <w:r w:rsidRPr="00816C73">
        <w:rPr>
          <w:rFonts w:ascii="Times New Roman" w:eastAsia="Calibri" w:hAnsi="Times New Roman" w:cs="Times New Roman"/>
          <w:sz w:val="24"/>
          <w:szCs w:val="24"/>
        </w:rPr>
        <w:t xml:space="preserve"> от 29</w:t>
      </w:r>
      <w:r>
        <w:rPr>
          <w:rFonts w:ascii="Times New Roman" w:eastAsia="Calibri" w:hAnsi="Times New Roman" w:cs="Times New Roman"/>
          <w:sz w:val="24"/>
          <w:szCs w:val="24"/>
        </w:rPr>
        <w:t>.11.</w:t>
      </w:r>
      <w:r w:rsidRPr="00816C73">
        <w:rPr>
          <w:rFonts w:ascii="Times New Roman" w:eastAsia="Calibri" w:hAnsi="Times New Roman" w:cs="Times New Roman"/>
          <w:sz w:val="24"/>
          <w:szCs w:val="24"/>
        </w:rPr>
        <w:t>2012 № 987н «Об утверждении перечня тяжелых форм хронических заболеваний, при которых невозможно совместное проживание граждан в одной квартире», в случае совершения обмена на жилое помещение, находящееся в коммунальной квартире</w:t>
      </w:r>
      <w:r w:rsidR="007F5DC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21.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</w:t>
      </w:r>
      <w:r w:rsidR="00555AF9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взаимодействия</w:t>
      </w:r>
      <w:r w:rsidRPr="00B033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>) сведения о наличии либо отсутствии регистрации по месту жительства заявителя</w:t>
      </w:r>
      <w:r w:rsidR="009A45AC">
        <w:rPr>
          <w:rFonts w:ascii="Times New Roman" w:eastAsia="Calibri" w:hAnsi="Times New Roman" w:cs="Times New Roman"/>
          <w:sz w:val="24"/>
          <w:szCs w:val="24"/>
        </w:rPr>
        <w:t xml:space="preserve"> и (или) членов его семьи;</w:t>
      </w:r>
    </w:p>
    <w:p w:rsidR="007F5DC5" w:rsidRDefault="007F5DC5" w:rsidP="007F5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9A45A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сведения </w:t>
      </w:r>
      <w:r>
        <w:rPr>
          <w:rFonts w:ascii="Times New Roman" w:eastAsia="Calibri" w:hAnsi="Times New Roman" w:cs="Times New Roman"/>
          <w:sz w:val="24"/>
          <w:szCs w:val="24"/>
        </w:rPr>
        <w:t>об отсутствии оснований для отказа в предоставлении муниципальной услуги, предусмотренных пунктами 1- 5 статьи 73 Жилищного кодекса Российской Федерации.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заявления о предоставлении муниципальной услуги заявитель может получить: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Pr="007F5DC5">
        <w:rPr>
          <w:rFonts w:ascii="Times New Roman" w:eastAsia="Calibri" w:hAnsi="Times New Roman" w:cs="Times New Roman"/>
          <w:sz w:val="24"/>
          <w:szCs w:val="24"/>
        </w:rPr>
        <w:t>Сведения, предусмотренные подпунктом 1 пункта 21 настоящего административного регламента, предоставляются УМВД заявителю бесплатно при его личном обращении или при обращении в электронной форме (способы получения информации указаны в пункте 1</w:t>
      </w:r>
      <w:r w:rsidR="007F5DC5" w:rsidRPr="007F5DC5">
        <w:rPr>
          <w:rFonts w:ascii="Times New Roman" w:eastAsia="Calibri" w:hAnsi="Times New Roman" w:cs="Times New Roman"/>
          <w:sz w:val="24"/>
          <w:szCs w:val="24"/>
        </w:rPr>
        <w:t>2</w:t>
      </w:r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DC5" w:rsidRPr="007F5DC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Pr="007F5DC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3A4ED8" w:rsidRDefault="007F5DC5" w:rsidP="003A4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proofErr w:type="gramStart"/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Сведения, предусмотренные подпунктом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F5DC5">
        <w:rPr>
          <w:rFonts w:ascii="Times New Roman" w:eastAsia="Calibri" w:hAnsi="Times New Roman" w:cs="Times New Roman"/>
          <w:sz w:val="24"/>
          <w:szCs w:val="24"/>
        </w:rPr>
        <w:t xml:space="preserve"> пункта 21 настоящего административного регламента</w:t>
      </w:r>
      <w:r>
        <w:rPr>
          <w:rFonts w:ascii="Times New Roman" w:eastAsia="Calibri" w:hAnsi="Times New Roman" w:cs="Times New Roman"/>
          <w:sz w:val="24"/>
          <w:szCs w:val="24"/>
        </w:rPr>
        <w:t>, предоставляются Управлением и</w:t>
      </w:r>
      <w:r w:rsidR="003A4ED8">
        <w:rPr>
          <w:rFonts w:ascii="Times New Roman" w:eastAsia="Calibri" w:hAnsi="Times New Roman" w:cs="Times New Roman"/>
          <w:sz w:val="24"/>
          <w:szCs w:val="24"/>
        </w:rPr>
        <w:t xml:space="preserve"> иными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власти, орган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и подведомственны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организаци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</w:t>
      </w:r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территории других муниципальных образований</w:t>
      </w:r>
      <w:r w:rsidR="0087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– Югры и (или) на территории других субъектов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Pr="00633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нанимателя с которым заявителем заключен договор об обмене жилыми помещениями, в другом населенном пункте Российской Федерации</w:t>
      </w:r>
      <w:proofErr w:type="gramEnd"/>
      <w:r w:rsidR="003A4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ED8" w:rsidRPr="007F5DC5">
        <w:rPr>
          <w:rFonts w:ascii="Times New Roman" w:eastAsia="Calibri" w:hAnsi="Times New Roman" w:cs="Times New Roman"/>
          <w:sz w:val="24"/>
          <w:szCs w:val="24"/>
        </w:rPr>
        <w:t>(способы получения информации указаны в пункте 12 настоящего административного регламента).</w:t>
      </w:r>
    </w:p>
    <w:p w:rsidR="007F5DC5" w:rsidRPr="00B03375" w:rsidRDefault="003A4ED8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841907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100ECA">
        <w:rPr>
          <w:rFonts w:ascii="Times New Roman" w:eastAsia="Calibri" w:hAnsi="Times New Roman" w:cs="Times New Roman"/>
          <w:sz w:val="24"/>
          <w:szCs w:val="24"/>
        </w:rPr>
        <w:t>5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="00841907">
        <w:rPr>
          <w:rFonts w:ascii="Times New Roman" w:eastAsia="Calibri" w:hAnsi="Times New Roman" w:cs="Times New Roman"/>
          <w:sz w:val="24"/>
          <w:szCs w:val="24"/>
        </w:rPr>
        <w:t>З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>аявление о предоставлении муниципальной услуги</w:t>
      </w:r>
      <w:r w:rsidR="008419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ECA">
        <w:rPr>
          <w:rFonts w:ascii="Times New Roman" w:eastAsia="Calibri" w:hAnsi="Times New Roman" w:cs="Times New Roman"/>
          <w:sz w:val="24"/>
          <w:szCs w:val="24"/>
        </w:rPr>
        <w:t xml:space="preserve">оформляется в произвольной форме с 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  <w:r w:rsidR="00100E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анием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100E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(направления) ему документа, являющегося результатом предоставления муниципальной услуги.</w:t>
      </w:r>
    </w:p>
    <w:p w:rsidR="00157E33" w:rsidRDefault="003C2FF9" w:rsidP="00157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00EC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лично</w:t>
      </w:r>
      <w:r w:rsidR="00157E33">
        <w:rPr>
          <w:rFonts w:ascii="Times New Roman" w:eastAsia="Calibri" w:hAnsi="Times New Roman" w:cs="Times New Roman"/>
          <w:sz w:val="24"/>
          <w:szCs w:val="24"/>
        </w:rPr>
        <w:t>го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обращени</w:t>
      </w:r>
      <w:r w:rsidR="00157E33">
        <w:rPr>
          <w:rFonts w:ascii="Times New Roman" w:eastAsia="Calibri" w:hAnsi="Times New Roman" w:cs="Times New Roman"/>
          <w:sz w:val="24"/>
          <w:szCs w:val="24"/>
        </w:rPr>
        <w:t>я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предоставля</w:t>
      </w:r>
      <w:r w:rsidR="00157E33">
        <w:rPr>
          <w:rFonts w:ascii="Times New Roman" w:eastAsia="Calibri" w:hAnsi="Times New Roman" w:cs="Times New Roman"/>
          <w:sz w:val="24"/>
          <w:szCs w:val="24"/>
        </w:rPr>
        <w:t>ю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тся оригинал заявления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оригиналы 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прилагаемых 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документов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при подаче посредством почтовой связи – направля</w:t>
      </w:r>
      <w:r w:rsidR="00157E33">
        <w:rPr>
          <w:rFonts w:ascii="Times New Roman" w:eastAsia="Calibri" w:hAnsi="Times New Roman" w:cs="Times New Roman"/>
          <w:sz w:val="24"/>
          <w:szCs w:val="24"/>
        </w:rPr>
        <w:t>ю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>тся оригинал заявления</w:t>
      </w:r>
      <w:r w:rsidR="00157E33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157E33" w:rsidRPr="00157E33">
        <w:rPr>
          <w:rFonts w:ascii="Times New Roman" w:eastAsia="Calibri" w:hAnsi="Times New Roman" w:cs="Times New Roman"/>
          <w:sz w:val="24"/>
          <w:szCs w:val="24"/>
        </w:rPr>
        <w:t xml:space="preserve"> копии документов к заявлению, удостоверенные в соответствии с законодательством Российской Федерации</w:t>
      </w:r>
      <w:r w:rsidR="00157E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0ECA" w:rsidRPr="00100ECA" w:rsidRDefault="00157E33" w:rsidP="00100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0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>Документом, указанным в подпункте 3 пункта 20 настоящего административного регламента является доверенность, оформленная в соответствии с требованиями действующего законодательства (в случае представления интересов заявителя его представителем).</w:t>
      </w:r>
    </w:p>
    <w:p w:rsidR="00100ECA" w:rsidRPr="00100ECA" w:rsidRDefault="00157E33" w:rsidP="00100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28. 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>Документ, указанны</w:t>
      </w:r>
      <w:r w:rsidR="00100ECA">
        <w:rPr>
          <w:rFonts w:ascii="Times New Roman" w:eastAsia="Calibri" w:hAnsi="Times New Roman" w:cs="Times New Roman"/>
          <w:sz w:val="24"/>
          <w:szCs w:val="24"/>
        </w:rPr>
        <w:t>й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 xml:space="preserve"> в подпункте </w:t>
      </w:r>
      <w:r w:rsidR="00100ECA">
        <w:rPr>
          <w:rFonts w:ascii="Times New Roman" w:eastAsia="Calibri" w:hAnsi="Times New Roman" w:cs="Times New Roman"/>
          <w:sz w:val="24"/>
          <w:szCs w:val="24"/>
        </w:rPr>
        <w:t>6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 xml:space="preserve"> пункта 20 настоящего административного регламента</w:t>
      </w:r>
      <w:r w:rsidR="00100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 xml:space="preserve"> подписываются заявителем</w:t>
      </w:r>
      <w:r w:rsidR="008735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ECA" w:rsidRPr="00100ECA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100ECA" w:rsidRPr="00100ECA">
        <w:rPr>
          <w:rFonts w:ascii="Times New Roman" w:eastAsia="Calibri" w:hAnsi="Times New Roman" w:cs="Times New Roman"/>
          <w:sz w:val="24"/>
          <w:szCs w:val="24"/>
        </w:rPr>
        <w:t>ями</w:t>
      </w:r>
      <w:proofErr w:type="spellEnd"/>
      <w:r w:rsidR="00100ECA" w:rsidRPr="00100ECA">
        <w:rPr>
          <w:rFonts w:ascii="Times New Roman" w:eastAsia="Calibri" w:hAnsi="Times New Roman" w:cs="Times New Roman"/>
          <w:sz w:val="24"/>
          <w:szCs w:val="24"/>
        </w:rPr>
        <w:t>) при сотруднике, осуществляющем прием документов (в случае если документы подаются лично), либо представляются после их нотариального удостоверения.</w:t>
      </w:r>
    </w:p>
    <w:p w:rsidR="00157E33" w:rsidRDefault="00157E33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может подать документы, необходимые для предоставления услуги:</w:t>
      </w:r>
    </w:p>
    <w:p w:rsidR="00157E33" w:rsidRPr="00EF1D3D" w:rsidRDefault="00157E33" w:rsidP="0015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D3D">
        <w:rPr>
          <w:rFonts w:ascii="Times New Roman" w:eastAsia="Calibri" w:hAnsi="Times New Roman" w:cs="Times New Roman"/>
          <w:sz w:val="24"/>
          <w:szCs w:val="24"/>
        </w:rPr>
        <w:t>- при личном обращении в Управление, МФЦ;</w:t>
      </w:r>
    </w:p>
    <w:p w:rsidR="00157E33" w:rsidRPr="00EF1D3D" w:rsidRDefault="00157E33" w:rsidP="00157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 почте </w:t>
      </w:r>
      <w:r w:rsidRPr="00EF1D3D">
        <w:rPr>
          <w:rFonts w:ascii="Times New Roman" w:eastAsia="Calibri" w:hAnsi="Times New Roman" w:cs="Times New Roman"/>
          <w:sz w:val="24"/>
          <w:szCs w:val="24"/>
        </w:rPr>
        <w:t>в Управление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3F3F" w:rsidRPr="00A90C04" w:rsidRDefault="00157E33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E33" w:rsidRPr="00157E33" w:rsidRDefault="00643F3F" w:rsidP="00157E3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требованиями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пунктов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1, 2, 4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части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статьи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Федерального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закона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ФЗ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требовать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E33" w:rsidRPr="00157E3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заявителя</w:t>
      </w:r>
      <w:r w:rsidR="00157E33" w:rsidRPr="00157E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7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20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2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7142"/>
      <w:bookmarkEnd w:id="22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7143"/>
      <w:bookmarkEnd w:id="2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7144"/>
      <w:bookmarkEnd w:id="24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643F3F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25"/>
    <w:p w:rsidR="00215508" w:rsidRPr="00643F3F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43F3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AB2953" w:rsidRPr="00AB2953" w:rsidRDefault="00B27E9F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2953"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отказывается в случае если: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нанимателю обмениваемого жилого помещения предъявлен иск о расторжении или об изменении договора социального найма жилого помещения;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пользования обмениваемым жилым помещением оспаривается в судебном порядке;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обмениваемое жилое помещение признано в установленном </w:t>
      </w:r>
      <w:hyperlink r:id="rId17" w:history="1">
        <w:r w:rsidRPr="00AB295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порядке</w:t>
        </w:r>
      </w:hyperlink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непригодным для проживания;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о сносе соответствующего дома или его переоборудовании для использования в других целях;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о капитальном ремонте соответствующего дома с переустройством и (или) перепланировкой жилых помещений в этом доме;</w:t>
      </w:r>
    </w:p>
    <w:p w:rsidR="00AB2953" w:rsidRPr="00AB2953" w:rsidRDefault="00AB2953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</w:r>
      <w:hyperlink r:id="rId18" w:history="1">
        <w:r w:rsidRPr="00AB2953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пунктом 4 части 1 статьи 51</w:t>
        </w:r>
      </w:hyperlink>
      <w:r w:rsidRP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кодекса Российской Федерации перечне.</w:t>
      </w:r>
    </w:p>
    <w:p w:rsidR="00034020" w:rsidRPr="006F3E4C" w:rsidRDefault="00034020" w:rsidP="00AB295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6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6F3E4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9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обязательной регистрации специалистом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документационного и архивного обеспечения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AB2953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87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762844" w:rsidRPr="00762844" w:rsidRDefault="00762844" w:rsidP="0087359A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</w:t>
      </w:r>
      <w:r w:rsidRPr="00762844">
        <w:rPr>
          <w:rFonts w:ascii="Times New Roman" w:eastAsia="Times New Roman" w:hAnsi="Times New Roman"/>
          <w:sz w:val="24"/>
          <w:szCs w:val="24"/>
        </w:rPr>
        <w:t>возможность получения заявителем информации о порядке и сроках предоставления муниципальной услуги, в том числе о ходе предоставления муниципальной услуги, в форме устного или письменного информирования;</w:t>
      </w:r>
    </w:p>
    <w:p w:rsidR="00762844" w:rsidRPr="00762844" w:rsidRDefault="00762844" w:rsidP="0087359A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</w:t>
      </w:r>
      <w:r w:rsidRPr="00762844">
        <w:rPr>
          <w:rFonts w:ascii="Times New Roman" w:eastAsia="Times New Roman" w:hAnsi="Times New Roman"/>
          <w:sz w:val="24"/>
          <w:szCs w:val="24"/>
        </w:rPr>
        <w:t>доступность форм заявлений и иных документов, необходимых для получения муниципальной услуги, в том числе с возможностью их копирования и заполнения в электронном виде;</w:t>
      </w:r>
    </w:p>
    <w:p w:rsidR="00762844" w:rsidRPr="00762844" w:rsidRDefault="00762844" w:rsidP="0087359A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762844">
        <w:rPr>
          <w:rFonts w:ascii="Times New Roman" w:eastAsia="Times New Roman" w:hAnsi="Times New Roman"/>
          <w:sz w:val="24"/>
          <w:szCs w:val="24"/>
        </w:rPr>
        <w:t>возможность подачи документов, необходимых для предоставления муниципальной услуги, в МФЦ.</w:t>
      </w:r>
    </w:p>
    <w:p w:rsidR="00A73165" w:rsidRPr="00182478" w:rsidRDefault="00A73165" w:rsidP="0087359A">
      <w:pPr>
        <w:pStyle w:val="a8"/>
        <w:numPr>
          <w:ilvl w:val="0"/>
          <w:numId w:val="16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762844" w:rsidRPr="00762844" w:rsidRDefault="00762844" w:rsidP="0087359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специалистами, ответственными за предоставление муниципальной услуги, сроков предоставления муниципальной услуги;</w:t>
      </w:r>
    </w:p>
    <w:p w:rsidR="00762844" w:rsidRPr="00762844" w:rsidRDefault="00762844" w:rsidP="0087359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762844" w:rsidRPr="00762844" w:rsidRDefault="00DE44D1" w:rsidP="007628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762844"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полной, актуальной и достоверной информации о порядке  и сроках предоставления муниципальной услуги; </w:t>
      </w:r>
    </w:p>
    <w:p w:rsidR="00803D6C" w:rsidRPr="00A90C04" w:rsidRDefault="00DE44D1" w:rsidP="007628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762844" w:rsidRPr="00762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DE44D1" w:rsidRDefault="00DE44D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2ACD" w:rsidRPr="00DE4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(бездействий) Управления, МФЦ, а также их должностных лиц, муниципальных служащих, работников (осуществляемое 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182478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DE44D1" w:rsidRPr="00DE44D1" w:rsidRDefault="00FE10C3" w:rsidP="00DE44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44D1" w:rsidRPr="00DE44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предоставлении муниципальной услуги, принятие решения о предоставлении или об отказе в предоставлении муниципальной услуги и оформление документов, являющихся результатом предоставления муниципальной услуги;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27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или в МФЦ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день поступления заявления; при личном обращении заявителя – 15 минут с момента по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заявления о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услуги).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заявителем лично в Управление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специалист Управления;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– специалист отдела документационного и архивного обеспечения администрации города Югорска;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– работник МФЦ.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 - специалист Управления регистрирует заявление о предоставлении муниципальной услуги в Книге регистрации;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заявления по почте специалист отдела документационного и архивного обеспечения администрации города Югорска регистрирует заявление о предоставлении муниципальном услуги в журнале регистрации;</w:t>
      </w:r>
    </w:p>
    <w:p w:rsidR="00B16563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в МФЦ - работник МФЦ регистрирует заявление в автоматизированной информационной системе и передает в Управление в порядке и сроки, определенные соглашением о взаимодействии между МФЦ и администрацией города Югорска (дале</w:t>
      </w:r>
      <w:proofErr w:type="gramStart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соглашение).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434F92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CC01CF" w:rsidRPr="00CC01CF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 в органы, участвующие в предоставлении муниципальной услуги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C01CF" w:rsidRPr="00CC01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течение 1 рабочего дня со дня регистрации заявления; </w:t>
      </w:r>
    </w:p>
    <w:p w:rsidR="0074582C" w:rsidRPr="00434F92" w:rsidRDefault="00CC01CF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ответов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 и их регистрация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(несвоевременное представление) органами государственной власти, органами местного самоуправления и подведомственными им организациями по межведомственному запросу информации, не может являться основанием для отказа в предоставлении муниципальной услуги.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полученные ответы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журнале регистрации;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E44D1" w:rsidRPr="00DE44D1" w:rsidRDefault="00DE44D1" w:rsidP="00DE44D1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E44D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ассмотрение заявления о предоставлении муниципальной услуги, принятие решения о предоставлении или об отказе в предоставлении муниципальной услуги и оформление документов, являющихся результатом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CC01CF" w:rsidRPr="00CC01CF" w:rsidRDefault="00CC01CF" w:rsidP="00CC01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услуги, – специалист Управления;</w:t>
      </w:r>
    </w:p>
    <w:p w:rsidR="00CC01CF" w:rsidRPr="00CC01CF" w:rsidRDefault="00CC01CF" w:rsidP="00CC01C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0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подписание постановления о предоставлении муниципальной услуги или уведомления об отказе в предоставлении муниципальной услуги - глава города Югорска либо лицо его замещающее;</w:t>
      </w:r>
    </w:p>
    <w:p w:rsidR="00CC01CF" w:rsidRPr="00CC01CF" w:rsidRDefault="00CC01CF" w:rsidP="00CC01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0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подготовку договоров социального найма жилого помещения - специалист Управления (</w:t>
      </w:r>
      <w:r w:rsidR="00AB047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 оформления постановления</w:t>
      </w:r>
      <w:r w:rsidRPr="00CC0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договоров социального найма жилых помещений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заместитель главы города – директор Департамента муниципальной собственности и градостроительства либо лицо его замещающее</w:t>
      </w: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постановления о предоставлении муниципальной услуги или уведомления об отказе в предоставлении муниципальной услуги - специалист общего отдела администрации города Югорска, ответственный за делопроизводство;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договоров социального найма жилого помещения - специалист Управления.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AB0475" w:rsidRPr="00AB0475" w:rsidRDefault="00AB0475" w:rsidP="00AB0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заявления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1 рабочего дня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 со дня регистрации в Управлении заявления о предоставлении муниципальной услуги либо ответов на межведомственные запросы (в случае их направления);</w:t>
      </w:r>
    </w:p>
    <w:p w:rsidR="00AB0475" w:rsidRPr="00AB0475" w:rsidRDefault="00AB0475" w:rsidP="00AB0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подготовка,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>подписание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, регистрация </w:t>
      </w:r>
      <w:r w:rsidR="00183B47" w:rsidRPr="00183B4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о предоставлении муниципальной услуги или уведомления об отказе в предоставлении муниципальной услуги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обращения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 xml:space="preserve"> заявителя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0475" w:rsidRPr="00AB0475" w:rsidRDefault="00AB0475" w:rsidP="00AB0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расторжение ранее заключенных договоров социального найма с заявителями и одновременно заключение и регистрация новых договоров социального найма жилых помещений с заявителями, которые вселяются в жилые помещения в связи с обменом,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 xml:space="preserve">подписание, регистрация -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183B4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B04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B0475">
        <w:rPr>
          <w:rFonts w:ascii="Times New Roman" w:eastAsia="Times New Roman" w:hAnsi="Times New Roman" w:cs="Times New Roman"/>
          <w:sz w:val="24"/>
          <w:szCs w:val="24"/>
        </w:rPr>
        <w:t>рабочих дней со дня оформления постановления;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</w:t>
      </w:r>
      <w:r w:rsidRPr="00183B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sub_1027" w:history="1">
        <w:r w:rsidRPr="00183B47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 xml:space="preserve">пункте </w:t>
        </w:r>
        <w:r w:rsidR="00183B47" w:rsidRPr="00183B47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eastAsia="ru-RU"/>
          </w:rPr>
          <w:t>33</w:t>
        </w:r>
      </w:hyperlink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83B47" w:rsidRP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подписанные и зарегистрированные документы, являющиеся результатом предоставления муниципальной услуги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города Югорска регистрируется в журнале постановлений администрации города Югорска;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предоставлении муниципальной услуги - в журнале регистрации исходящей корреспонденции администрации города Югорска;</w:t>
      </w:r>
    </w:p>
    <w:p w:rsidR="00AB0475" w:rsidRPr="00AB0475" w:rsidRDefault="00AB0475" w:rsidP="00AB04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7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социального найма жилого помещения регистрируется в журнале регистрации договоров социального найма жилого помещения.</w:t>
      </w:r>
    </w:p>
    <w:p w:rsidR="00CC01CF" w:rsidRDefault="00CC01CF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563" w:rsidRPr="00431765" w:rsidRDefault="00431765" w:rsidP="00183B4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</w:t>
      </w:r>
      <w:r w:rsidR="00431765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 или работник МФЦ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документов, являющихся результатом предоставления муниципальной услуги).</w:t>
      </w:r>
    </w:p>
    <w:p w:rsidR="00183B47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решения: </w:t>
      </w:r>
      <w:r w:rsidR="00183B47" w:rsidRPr="00183B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услуги, указанный заявителем в заявлении.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CA7354" w:rsidRDefault="00CA7354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IV. Формы </w:t>
      </w:r>
      <w:proofErr w:type="gramStart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A7017D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A90C04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412BCD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17D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 города - директора департамента муниципальной собственности и градостроительст</w:t>
      </w:r>
      <w:r w:rsidR="0087359A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ва, либо лицом, его замещающим </w:t>
      </w:r>
      <w:r w:rsidR="009139B5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директор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мента).</w:t>
      </w:r>
    </w:p>
    <w:p w:rsidR="00947490" w:rsidRPr="00412BCD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412BCD" w:rsidRDefault="00A7017D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412B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412BCD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412BC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412BC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412BC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412BCD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12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7017D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90C04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66. 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</w:t>
      </w:r>
      <w:r w:rsidR="00412BCD">
        <w:rPr>
          <w:rFonts w:ascii="Times New Roman" w:eastAsia="Times New Roman" w:hAnsi="Times New Roman" w:cs="Times New Roman"/>
          <w:sz w:val="24"/>
          <w:szCs w:val="24"/>
        </w:rPr>
        <w:t xml:space="preserve">льной услуги Управлением, МФЦ, 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а также должностными лицами Управления, муниципальными служащими, работниками МФЦ.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Жалоба подается для рассмотрения в Управление,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Управления, муниципального служащего подается начальнику Управления либо заместителю главы города, курирующему вопросы Управления, или главе города Югорска.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начальника Управления подается заместителю главы города, курирующему вопросы Управления, либо главе города Югорска.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 xml:space="preserve">. Информация о порядке подачи и рассмотрения жалобы размещается </w:t>
      </w:r>
      <w:r w:rsidR="00412BC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Требования к порядку подачи и рассмотрения жалобы установлены: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CA7354" w:rsidRPr="004D57DF" w:rsidRDefault="00CA7354" w:rsidP="00CA73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7DF">
        <w:rPr>
          <w:rFonts w:ascii="Times New Roman" w:eastAsia="Times New Roman" w:hAnsi="Times New Roman" w:cs="Times New Roman"/>
          <w:sz w:val="24"/>
          <w:szCs w:val="24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4D57DF">
        <w:rPr>
          <w:rFonts w:ascii="Times New Roman" w:eastAsia="Times New Roman" w:hAnsi="Times New Roman" w:cs="Times New Roman"/>
          <w:sz w:val="24"/>
          <w:szCs w:val="24"/>
        </w:rPr>
        <w:t xml:space="preserve"> от 09.04.2018 № 14 (101);</w:t>
      </w: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3) настоящим административным регламентом.</w:t>
      </w: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EF3EFC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«Выдача согласия и оформление документов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обмену жилыми помещениями 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 социального найма»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35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A73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органа местного самоуправления</w:t>
      </w:r>
      <w:r w:rsidRPr="00CA735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A73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(Ф.И.О)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адресу_______________________,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</w:t>
      </w:r>
    </w:p>
    <w:p w:rsidR="00CA7354" w:rsidRPr="00CA7354" w:rsidRDefault="00CA7354" w:rsidP="00CA73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дать согласие на обмен жилого помещения жилищного фонда социального  использования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муниципальное образование)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_______________________________________________________,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занимаемого мной и членами моей семьи (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степень родства, Ф.И.О, дату рождения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социального найма от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______________,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жилое помещение жилищного фонда социального использования 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_____________________________(</w:t>
      </w:r>
      <w:r w:rsidRPr="00CA73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муниципальное образование)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CA7354" w:rsidRPr="00CA7354" w:rsidRDefault="00CA7354" w:rsidP="00CA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___________________________________________________________________________________,</w:t>
      </w:r>
    </w:p>
    <w:p w:rsidR="00C9449A" w:rsidRPr="00C9449A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занимаемое</w:t>
      </w:r>
      <w:proofErr w:type="gramEnd"/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C9449A"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нанимателя)</w:t>
      </w:r>
    </w:p>
    <w:p w:rsidR="00CA7354" w:rsidRPr="00CA7354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членами его семьи (</w:t>
      </w:r>
      <w:r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степень родства, Ф.И.О., дату рождения</w:t>
      </w:r>
      <w:r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7354" w:rsidRPr="00CA7354" w:rsidRDefault="00C9449A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A7354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________________________________________________________________.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являющиеся результатом предоставления  муниципальной услуги, прошу выдать (направить):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└─┘ в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└─┘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жилищной политики администрации города Югорска</w:t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┌─┐</w:t>
      </w:r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└─┘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 связи.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9449A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год</w:t>
      </w:r>
      <w:proofErr w:type="gramStart"/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(__________________________)</w:t>
      </w:r>
      <w:proofErr w:type="gramEnd"/>
    </w:p>
    <w:p w:rsidR="00CA7354" w:rsidRPr="00C9449A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 w:rsidRP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449A" w:rsidRPr="00C944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Pr="00CA7354" w:rsidRDefault="00CA7354" w:rsidP="00CA7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A7354" w:rsidRDefault="00CA7354" w:rsidP="00C94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CA7354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9.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B004E"/>
    <w:rsid w:val="000C40D1"/>
    <w:rsid w:val="000D6D54"/>
    <w:rsid w:val="000D704C"/>
    <w:rsid w:val="000D7DD1"/>
    <w:rsid w:val="000F0073"/>
    <w:rsid w:val="000F2D3F"/>
    <w:rsid w:val="000F2FCC"/>
    <w:rsid w:val="00100ECA"/>
    <w:rsid w:val="00103EAA"/>
    <w:rsid w:val="00122B8B"/>
    <w:rsid w:val="001257C5"/>
    <w:rsid w:val="001261E8"/>
    <w:rsid w:val="00126319"/>
    <w:rsid w:val="00132331"/>
    <w:rsid w:val="00135275"/>
    <w:rsid w:val="00140B77"/>
    <w:rsid w:val="00145921"/>
    <w:rsid w:val="00154252"/>
    <w:rsid w:val="00154921"/>
    <w:rsid w:val="00157E33"/>
    <w:rsid w:val="001719EF"/>
    <w:rsid w:val="00182478"/>
    <w:rsid w:val="00182782"/>
    <w:rsid w:val="00183B47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4ED8"/>
    <w:rsid w:val="003A727A"/>
    <w:rsid w:val="003B31EE"/>
    <w:rsid w:val="003C100C"/>
    <w:rsid w:val="003C2FF9"/>
    <w:rsid w:val="003C53BD"/>
    <w:rsid w:val="003D2A49"/>
    <w:rsid w:val="003D6FEF"/>
    <w:rsid w:val="004074EE"/>
    <w:rsid w:val="0041235A"/>
    <w:rsid w:val="00412BCD"/>
    <w:rsid w:val="004203F3"/>
    <w:rsid w:val="00426B16"/>
    <w:rsid w:val="00431765"/>
    <w:rsid w:val="00434F9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6FB"/>
    <w:rsid w:val="00537A64"/>
    <w:rsid w:val="00555A6D"/>
    <w:rsid w:val="00555AF9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04E2"/>
    <w:rsid w:val="005B3B8E"/>
    <w:rsid w:val="005E03D3"/>
    <w:rsid w:val="005F2125"/>
    <w:rsid w:val="005F4A24"/>
    <w:rsid w:val="005F6F1D"/>
    <w:rsid w:val="00605C46"/>
    <w:rsid w:val="0061052E"/>
    <w:rsid w:val="0061408C"/>
    <w:rsid w:val="00633F43"/>
    <w:rsid w:val="00635AB2"/>
    <w:rsid w:val="00643F3F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F0DDC"/>
    <w:rsid w:val="006F3E4C"/>
    <w:rsid w:val="006F64FB"/>
    <w:rsid w:val="007046E2"/>
    <w:rsid w:val="0072043D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62844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F2F74"/>
    <w:rsid w:val="007F4733"/>
    <w:rsid w:val="007F5DC5"/>
    <w:rsid w:val="007F788D"/>
    <w:rsid w:val="008005C8"/>
    <w:rsid w:val="008038E3"/>
    <w:rsid w:val="00803D6C"/>
    <w:rsid w:val="00806AF8"/>
    <w:rsid w:val="00812913"/>
    <w:rsid w:val="00816C73"/>
    <w:rsid w:val="00823686"/>
    <w:rsid w:val="00835A53"/>
    <w:rsid w:val="00841907"/>
    <w:rsid w:val="00841F9D"/>
    <w:rsid w:val="00847517"/>
    <w:rsid w:val="008557B8"/>
    <w:rsid w:val="00857F77"/>
    <w:rsid w:val="008608A6"/>
    <w:rsid w:val="00870EEA"/>
    <w:rsid w:val="00871D3F"/>
    <w:rsid w:val="0087359A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90787E"/>
    <w:rsid w:val="0091100A"/>
    <w:rsid w:val="00913608"/>
    <w:rsid w:val="009139B5"/>
    <w:rsid w:val="00914B92"/>
    <w:rsid w:val="00923780"/>
    <w:rsid w:val="00927B2B"/>
    <w:rsid w:val="00946E67"/>
    <w:rsid w:val="00947490"/>
    <w:rsid w:val="00950064"/>
    <w:rsid w:val="00967C1C"/>
    <w:rsid w:val="00972B5E"/>
    <w:rsid w:val="0097745A"/>
    <w:rsid w:val="00997780"/>
    <w:rsid w:val="009A45AC"/>
    <w:rsid w:val="009B62BC"/>
    <w:rsid w:val="009C0986"/>
    <w:rsid w:val="009C1AC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62941"/>
    <w:rsid w:val="00A7017D"/>
    <w:rsid w:val="00A73165"/>
    <w:rsid w:val="00A81A48"/>
    <w:rsid w:val="00A86C90"/>
    <w:rsid w:val="00A90C04"/>
    <w:rsid w:val="00A92ACD"/>
    <w:rsid w:val="00AA494F"/>
    <w:rsid w:val="00AB01EB"/>
    <w:rsid w:val="00AB0475"/>
    <w:rsid w:val="00AB2953"/>
    <w:rsid w:val="00AE014C"/>
    <w:rsid w:val="00AE4B4E"/>
    <w:rsid w:val="00AE6192"/>
    <w:rsid w:val="00AF5187"/>
    <w:rsid w:val="00AF7A84"/>
    <w:rsid w:val="00B015FA"/>
    <w:rsid w:val="00B03375"/>
    <w:rsid w:val="00B07DAC"/>
    <w:rsid w:val="00B16563"/>
    <w:rsid w:val="00B16601"/>
    <w:rsid w:val="00B16DE8"/>
    <w:rsid w:val="00B26F81"/>
    <w:rsid w:val="00B27E9F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9449A"/>
    <w:rsid w:val="00CA0311"/>
    <w:rsid w:val="00CA0980"/>
    <w:rsid w:val="00CA3F38"/>
    <w:rsid w:val="00CA7354"/>
    <w:rsid w:val="00CB1E4F"/>
    <w:rsid w:val="00CB356E"/>
    <w:rsid w:val="00CB3A63"/>
    <w:rsid w:val="00CB4843"/>
    <w:rsid w:val="00CC01CF"/>
    <w:rsid w:val="00CC1F20"/>
    <w:rsid w:val="00CC7772"/>
    <w:rsid w:val="00CD37E4"/>
    <w:rsid w:val="00CD6251"/>
    <w:rsid w:val="00CE1B83"/>
    <w:rsid w:val="00CF0BE1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9776E"/>
    <w:rsid w:val="00DB159F"/>
    <w:rsid w:val="00DB6C43"/>
    <w:rsid w:val="00DC0A61"/>
    <w:rsid w:val="00DC14B4"/>
    <w:rsid w:val="00DC1DA7"/>
    <w:rsid w:val="00DD32DE"/>
    <w:rsid w:val="00DD3A1D"/>
    <w:rsid w:val="00DE2DBB"/>
    <w:rsid w:val="00DE44D1"/>
    <w:rsid w:val="00DE6615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3E06"/>
    <w:rsid w:val="00E540DF"/>
    <w:rsid w:val="00E6169D"/>
    <w:rsid w:val="00E61FB1"/>
    <w:rsid w:val="00E80687"/>
    <w:rsid w:val="00E809A6"/>
    <w:rsid w:val="00E95FAE"/>
    <w:rsid w:val="00EA04FD"/>
    <w:rsid w:val="00EA09F2"/>
    <w:rsid w:val="00ED71F9"/>
    <w:rsid w:val="00EE4657"/>
    <w:rsid w:val="00F05948"/>
    <w:rsid w:val="00F3244E"/>
    <w:rsid w:val="00F40260"/>
    <w:rsid w:val="00F47AF8"/>
    <w:rsid w:val="00F5342D"/>
    <w:rsid w:val="00F61A7B"/>
    <w:rsid w:val="00F64FFA"/>
    <w:rsid w:val="00F728FD"/>
    <w:rsid w:val="00F760B2"/>
    <w:rsid w:val="00F87BD9"/>
    <w:rsid w:val="00F94F83"/>
    <w:rsid w:val="00FA028A"/>
    <w:rsid w:val="00FA4E13"/>
    <w:rsid w:val="00FA6AFF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FA6A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A6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FA6A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A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garantF1://12077515.73" TargetMode="External"/><Relationship Id="rId18" Type="http://schemas.openxmlformats.org/officeDocument/2006/relationships/hyperlink" Target="consultantplus://offline/ref=4BF06E0B6C754BFE145717FAC800740C46986CC0771F10F5BE2211A2958EA5E47BE1D92F2FC1D4D5a6s6M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45118806.0" TargetMode="External"/><Relationship Id="rId12" Type="http://schemas.openxmlformats.org/officeDocument/2006/relationships/hyperlink" Target="https://mfc.admhmao.ru/" TargetMode="External"/><Relationship Id="rId17" Type="http://schemas.openxmlformats.org/officeDocument/2006/relationships/hyperlink" Target="consultantplus://offline/ref=4BF06E0B6C754BFE145717FAC800740C46986AC2771410F5BE2211A2958EA5E47BE1D92F2FC1D7D3a6s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974BD86E9E2AF199210B8FA0BAF1E98150C454B92CA346A72A34FB513218AB09A6929EAE700Dx514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adm.ugorsk.ru/about/gospolnomochiya/opeka-i-popechitelstv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s://86.&#1084;&#1074;&#1076;.&#1088;&#109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86.gosuslugi.ru" TargetMode="External"/><Relationship Id="rId14" Type="http://schemas.openxmlformats.org/officeDocument/2006/relationships/hyperlink" Target="garantF1://30633051.10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8102</Words>
  <Characters>46185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Долговых Елена Александровна</cp:lastModifiedBy>
  <cp:revision>2</cp:revision>
  <cp:lastPrinted>2019-07-19T10:53:00Z</cp:lastPrinted>
  <dcterms:created xsi:type="dcterms:W3CDTF">2019-07-19T10:53:00Z</dcterms:created>
  <dcterms:modified xsi:type="dcterms:W3CDTF">2019-07-19T10:53:00Z</dcterms:modified>
</cp:coreProperties>
</file>