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065F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C4273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F065F5" w:rsidRPr="00F065F5">
        <w:rPr>
          <w:sz w:val="24"/>
          <w:szCs w:val="24"/>
          <w:u w:val="single"/>
        </w:rPr>
        <w:t>14 октября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422C26">
        <w:rPr>
          <w:sz w:val="24"/>
          <w:szCs w:val="24"/>
        </w:rPr>
        <w:tab/>
      </w:r>
      <w:r w:rsidR="00F065F5">
        <w:rPr>
          <w:sz w:val="24"/>
          <w:szCs w:val="24"/>
        </w:rPr>
        <w:tab/>
        <w:t xml:space="preserve">    </w:t>
      </w:r>
      <w:r w:rsidR="00422C26">
        <w:rPr>
          <w:sz w:val="24"/>
          <w:szCs w:val="24"/>
        </w:rPr>
        <w:t xml:space="preserve">     </w:t>
      </w:r>
      <w:r w:rsidR="0060646B">
        <w:rPr>
          <w:sz w:val="24"/>
          <w:szCs w:val="24"/>
        </w:rPr>
        <w:t xml:space="preserve"> </w:t>
      </w:r>
      <w:r w:rsidR="004C5D22">
        <w:rPr>
          <w:sz w:val="24"/>
          <w:szCs w:val="24"/>
        </w:rPr>
        <w:t>№</w:t>
      </w:r>
      <w:r w:rsidR="009C1CEC">
        <w:rPr>
          <w:sz w:val="24"/>
          <w:szCs w:val="24"/>
        </w:rPr>
        <w:t xml:space="preserve"> </w:t>
      </w:r>
      <w:r w:rsidR="00F065F5" w:rsidRPr="00F065F5">
        <w:rPr>
          <w:sz w:val="24"/>
          <w:szCs w:val="24"/>
          <w:u w:val="single"/>
        </w:rPr>
        <w:t>1490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422C26" w:rsidRPr="00422C26" w:rsidRDefault="00422C26" w:rsidP="00422C26">
      <w:pPr>
        <w:pStyle w:val="7"/>
        <w:spacing w:before="0" w:after="0"/>
        <w:rPr>
          <w:bCs/>
        </w:rPr>
      </w:pPr>
      <w:r w:rsidRPr="00422C26">
        <w:rPr>
          <w:bCs/>
        </w:rPr>
        <w:t xml:space="preserve">О внесении изменений </w:t>
      </w:r>
    </w:p>
    <w:p w:rsidR="00422C26" w:rsidRPr="00422C26" w:rsidRDefault="00422C26" w:rsidP="00422C26">
      <w:pPr>
        <w:pStyle w:val="7"/>
        <w:spacing w:before="0" w:after="0"/>
        <w:rPr>
          <w:bCs/>
        </w:rPr>
      </w:pPr>
      <w:r w:rsidRPr="00422C26">
        <w:rPr>
          <w:bCs/>
        </w:rPr>
        <w:t>в постановление администрации</w:t>
      </w:r>
    </w:p>
    <w:p w:rsidR="00422C26" w:rsidRPr="00422C26" w:rsidRDefault="00422C26" w:rsidP="00422C26">
      <w:pPr>
        <w:pStyle w:val="7"/>
        <w:spacing w:before="0" w:after="0"/>
        <w:rPr>
          <w:bCs/>
        </w:rPr>
      </w:pPr>
      <w:r w:rsidRPr="00422C26">
        <w:rPr>
          <w:bCs/>
        </w:rPr>
        <w:t xml:space="preserve">города Югорска от 20.06.2019 № 1348 </w:t>
      </w:r>
    </w:p>
    <w:p w:rsidR="00422C26" w:rsidRPr="00422C26" w:rsidRDefault="00422C26" w:rsidP="00422C26">
      <w:pPr>
        <w:pStyle w:val="7"/>
        <w:spacing w:before="0" w:after="0"/>
        <w:rPr>
          <w:bCs/>
        </w:rPr>
      </w:pPr>
      <w:r w:rsidRPr="00422C26">
        <w:rPr>
          <w:bCs/>
        </w:rPr>
        <w:t>«Об утверждении Положения</w:t>
      </w:r>
    </w:p>
    <w:p w:rsidR="00422C26" w:rsidRPr="00422C26" w:rsidRDefault="00422C26" w:rsidP="00422C26">
      <w:pPr>
        <w:pStyle w:val="7"/>
        <w:spacing w:before="0" w:after="0"/>
        <w:rPr>
          <w:bCs/>
        </w:rPr>
      </w:pPr>
      <w:r w:rsidRPr="00422C26">
        <w:rPr>
          <w:bCs/>
        </w:rPr>
        <w:t xml:space="preserve">об установлении системы оплаты труда </w:t>
      </w:r>
    </w:p>
    <w:p w:rsidR="00422C26" w:rsidRPr="00422C26" w:rsidRDefault="00422C26" w:rsidP="00422C26">
      <w:pPr>
        <w:pStyle w:val="7"/>
        <w:spacing w:before="0" w:after="0"/>
        <w:rPr>
          <w:bCs/>
        </w:rPr>
      </w:pPr>
      <w:r w:rsidRPr="00422C26">
        <w:rPr>
          <w:bCs/>
        </w:rPr>
        <w:t>работников муниципальных дошкольных</w:t>
      </w:r>
    </w:p>
    <w:p w:rsidR="00422C26" w:rsidRPr="00422C26" w:rsidRDefault="00422C26" w:rsidP="00422C26">
      <w:pPr>
        <w:pStyle w:val="7"/>
        <w:spacing w:before="0" w:after="0"/>
        <w:rPr>
          <w:bCs/>
        </w:rPr>
      </w:pPr>
      <w:r w:rsidRPr="00422C26">
        <w:rPr>
          <w:bCs/>
        </w:rPr>
        <w:t xml:space="preserve">образовательных и общеобразовательных </w:t>
      </w:r>
    </w:p>
    <w:p w:rsidR="00696147" w:rsidRPr="00422C26" w:rsidRDefault="00422C26" w:rsidP="00422C26">
      <w:pPr>
        <w:shd w:val="clear" w:color="auto" w:fill="FFFFFF"/>
        <w:rPr>
          <w:bCs/>
          <w:color w:val="000000"/>
          <w:sz w:val="24"/>
          <w:szCs w:val="24"/>
        </w:rPr>
      </w:pPr>
      <w:r w:rsidRPr="00422C26">
        <w:rPr>
          <w:bCs/>
          <w:sz w:val="24"/>
          <w:szCs w:val="24"/>
        </w:rPr>
        <w:t>организаций города Югорска»</w:t>
      </w:r>
    </w:p>
    <w:p w:rsidR="00B76B53" w:rsidRDefault="00B76B53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0646B" w:rsidRPr="00422C26" w:rsidRDefault="0060646B" w:rsidP="00696147">
      <w:pPr>
        <w:shd w:val="clear" w:color="auto" w:fill="FFFFFF"/>
        <w:rPr>
          <w:bCs/>
          <w:color w:val="000000"/>
          <w:sz w:val="24"/>
          <w:szCs w:val="24"/>
        </w:rPr>
      </w:pPr>
    </w:p>
    <w:p w:rsidR="00422C26" w:rsidRPr="00422C26" w:rsidRDefault="00422C26" w:rsidP="00696147">
      <w:pPr>
        <w:shd w:val="clear" w:color="auto" w:fill="FFFFFF"/>
        <w:rPr>
          <w:bCs/>
          <w:color w:val="000000"/>
          <w:sz w:val="24"/>
          <w:szCs w:val="24"/>
        </w:rPr>
      </w:pP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C26">
        <w:rPr>
          <w:sz w:val="24"/>
          <w:szCs w:val="24"/>
        </w:rPr>
        <w:t xml:space="preserve">На основании приказа Департамента образования и молодежной политики Ханты-Мансийского автономного округа – Югры от 02.03.2017 № 3-нп «Об утверждении Положений об установлении </w:t>
      </w:r>
      <w:proofErr w:type="gramStart"/>
      <w:r w:rsidRPr="00422C26">
        <w:rPr>
          <w:sz w:val="24"/>
          <w:szCs w:val="24"/>
        </w:rPr>
        <w:t>систем оплаты труда работников государственных образовательных организаций</w:t>
      </w:r>
      <w:proofErr w:type="gramEnd"/>
      <w:r w:rsidRPr="00422C26">
        <w:rPr>
          <w:sz w:val="24"/>
          <w:szCs w:val="24"/>
        </w:rPr>
        <w:t xml:space="preserve"> Ханты-Мансийского автономного округа – Югры, подведомственных Департаменту образования и молодежной политики Ханты-Мансийского автономного округа – Югры»: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22C26">
        <w:rPr>
          <w:sz w:val="24"/>
          <w:szCs w:val="24"/>
        </w:rPr>
        <w:t xml:space="preserve">Внести в приложение к постановлению администрации города Югорска от 20.06.2019 № 1348 «Об утверждении Положения об установлении системы оплаты труда работников муниципальных дошкольных образовательных и общеобразовательных организаций города Югорска» (с изменениями от 12.08.2019 № 1786, от 18.11.2019 № 2467, от 05.03.2020 № 382, </w:t>
      </w:r>
      <w:r w:rsidR="0051799E">
        <w:rPr>
          <w:sz w:val="24"/>
          <w:szCs w:val="24"/>
        </w:rPr>
        <w:t xml:space="preserve">           </w:t>
      </w:r>
      <w:r w:rsidRPr="00422C26">
        <w:rPr>
          <w:sz w:val="24"/>
          <w:szCs w:val="24"/>
        </w:rPr>
        <w:t>от 30.06.2020 № 848) следующие изменения: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C26">
        <w:rPr>
          <w:sz w:val="24"/>
          <w:szCs w:val="24"/>
        </w:rPr>
        <w:t xml:space="preserve">1.1. В разделе </w:t>
      </w:r>
      <w:r w:rsidRPr="00422C26">
        <w:rPr>
          <w:sz w:val="24"/>
          <w:szCs w:val="24"/>
          <w:lang w:val="en-US"/>
        </w:rPr>
        <w:t>VI</w:t>
      </w:r>
      <w:r w:rsidRPr="00422C26">
        <w:rPr>
          <w:sz w:val="24"/>
          <w:szCs w:val="24"/>
        </w:rPr>
        <w:t>: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C26">
        <w:rPr>
          <w:sz w:val="24"/>
          <w:szCs w:val="24"/>
        </w:rPr>
        <w:t>1.1.1. В пункте 52: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C26">
        <w:rPr>
          <w:sz w:val="24"/>
          <w:szCs w:val="24"/>
        </w:rPr>
        <w:t>1.1.1.1. В абзаце седьмом слово «комиссий</w:t>
      </w:r>
      <w:proofErr w:type="gramStart"/>
      <w:r w:rsidRPr="00422C26">
        <w:rPr>
          <w:sz w:val="24"/>
          <w:szCs w:val="24"/>
        </w:rPr>
        <w:t xml:space="preserve">.» </w:t>
      </w:r>
      <w:proofErr w:type="gramEnd"/>
      <w:r w:rsidRPr="00422C26">
        <w:rPr>
          <w:sz w:val="24"/>
          <w:szCs w:val="24"/>
        </w:rPr>
        <w:t>заменить словом «комиссий;».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C26">
        <w:rPr>
          <w:sz w:val="24"/>
          <w:szCs w:val="24"/>
        </w:rPr>
        <w:t>1.1.1.2. Дополнить абзацем восьмым следующего содержания: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C26">
        <w:rPr>
          <w:sz w:val="24"/>
          <w:szCs w:val="24"/>
        </w:rPr>
        <w:t>«-единовременная выплата председателю, заместителю председателя и экспертам региональных предметных комиссий за проверку диагностических работ в 10-х классах, запланированных к проведению в период с 1 сентября 2020 года по 31 декабря 2020 года (далее – единовременная выплата за проверку диагностических работ).».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C26">
        <w:rPr>
          <w:sz w:val="24"/>
          <w:szCs w:val="24"/>
        </w:rPr>
        <w:t>1.1.2. Дополнить пунктом 56.2 следующего содержания:</w:t>
      </w:r>
    </w:p>
    <w:p w:rsidR="00422C26" w:rsidRPr="00422C26" w:rsidRDefault="00422C26" w:rsidP="00422C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422C26">
        <w:t xml:space="preserve">«56.2. </w:t>
      </w:r>
      <w:r w:rsidRPr="00422C26">
        <w:rPr>
          <w:color w:val="22272F"/>
        </w:rPr>
        <w:t xml:space="preserve"> Единовременная выплата за проверку диагностических работ осуществляется в пределах средств фонда оплаты труда, формируемого организацией в соответствии </w:t>
      </w:r>
      <w:r w:rsidRPr="00422C26">
        <w:t xml:space="preserve">с </w:t>
      </w:r>
      <w:hyperlink r:id="rId8" w:anchor="/document/45228566/entry/1007" w:history="1">
        <w:r w:rsidRPr="00422C26">
          <w:t>разделом VII</w:t>
        </w:r>
      </w:hyperlink>
      <w:r w:rsidRPr="00422C26">
        <w:t xml:space="preserve"> </w:t>
      </w:r>
      <w:r w:rsidRPr="00422C26">
        <w:rPr>
          <w:color w:val="22272F"/>
        </w:rPr>
        <w:t>настоящего Положения.</w:t>
      </w:r>
    </w:p>
    <w:p w:rsidR="00422C26" w:rsidRPr="00422C26" w:rsidRDefault="00422C26" w:rsidP="00422C26">
      <w:pPr>
        <w:shd w:val="clear" w:color="auto" w:fill="FFFFFF"/>
        <w:ind w:firstLine="709"/>
        <w:jc w:val="both"/>
        <w:rPr>
          <w:color w:val="22272F"/>
          <w:sz w:val="24"/>
          <w:szCs w:val="24"/>
        </w:rPr>
      </w:pPr>
      <w:r w:rsidRPr="00422C26">
        <w:rPr>
          <w:color w:val="22272F"/>
          <w:sz w:val="24"/>
          <w:szCs w:val="24"/>
        </w:rPr>
        <w:t xml:space="preserve">Единовременная выплата за проверку диагностических работ осуществляется по завершении работы региональных предметных комиссий на основании ведомости, содержащей сведения об объемах выполненных работ, исходя </w:t>
      </w:r>
      <w:proofErr w:type="gramStart"/>
      <w:r w:rsidRPr="00422C26">
        <w:rPr>
          <w:color w:val="22272F"/>
          <w:sz w:val="24"/>
          <w:szCs w:val="24"/>
        </w:rPr>
        <w:t>из</w:t>
      </w:r>
      <w:proofErr w:type="gramEnd"/>
      <w:r w:rsidRPr="00422C26">
        <w:rPr>
          <w:color w:val="22272F"/>
          <w:sz w:val="24"/>
          <w:szCs w:val="24"/>
        </w:rPr>
        <w:t>:</w:t>
      </w:r>
    </w:p>
    <w:p w:rsidR="00422C26" w:rsidRPr="00422C26" w:rsidRDefault="00422C26" w:rsidP="00422C26">
      <w:pPr>
        <w:shd w:val="clear" w:color="auto" w:fill="FFFFFF"/>
        <w:ind w:firstLine="709"/>
        <w:jc w:val="both"/>
        <w:rPr>
          <w:color w:val="22272F"/>
          <w:sz w:val="24"/>
          <w:szCs w:val="24"/>
        </w:rPr>
      </w:pPr>
      <w:r w:rsidRPr="00422C26">
        <w:rPr>
          <w:color w:val="22272F"/>
          <w:sz w:val="24"/>
          <w:szCs w:val="24"/>
        </w:rPr>
        <w:t>видов деятельности педагогических работников;</w:t>
      </w:r>
    </w:p>
    <w:p w:rsidR="00422C26" w:rsidRPr="00422C26" w:rsidRDefault="00422C26" w:rsidP="00422C26">
      <w:pPr>
        <w:shd w:val="clear" w:color="auto" w:fill="FFFFFF"/>
        <w:ind w:firstLine="709"/>
        <w:jc w:val="both"/>
        <w:rPr>
          <w:color w:val="22272F"/>
          <w:sz w:val="24"/>
          <w:szCs w:val="24"/>
        </w:rPr>
      </w:pPr>
      <w:r w:rsidRPr="00422C26">
        <w:rPr>
          <w:color w:val="22272F"/>
          <w:sz w:val="24"/>
          <w:szCs w:val="24"/>
        </w:rPr>
        <w:lastRenderedPageBreak/>
        <w:t>количества фактически отработанных часов при выполнении возложенных функциональных обязанностей;</w:t>
      </w:r>
    </w:p>
    <w:p w:rsidR="00422C26" w:rsidRPr="00422C26" w:rsidRDefault="00422C26" w:rsidP="00422C26">
      <w:pPr>
        <w:shd w:val="clear" w:color="auto" w:fill="FFFFFF"/>
        <w:ind w:firstLine="709"/>
        <w:jc w:val="both"/>
        <w:rPr>
          <w:color w:val="22272F"/>
          <w:sz w:val="24"/>
          <w:szCs w:val="24"/>
        </w:rPr>
      </w:pPr>
      <w:r w:rsidRPr="00422C26">
        <w:rPr>
          <w:color w:val="22272F"/>
          <w:sz w:val="24"/>
          <w:szCs w:val="24"/>
        </w:rPr>
        <w:t>количества проверенных письменных работ (при условии проверок одной работы не более чем двумя педагогическими работниками, привлекаемыми в качестве экспертов региональных предметных комиссий);</w:t>
      </w:r>
    </w:p>
    <w:p w:rsidR="00422C26" w:rsidRPr="00422C26" w:rsidRDefault="00422C26" w:rsidP="00422C26">
      <w:pPr>
        <w:shd w:val="clear" w:color="auto" w:fill="FFFFFF"/>
        <w:ind w:firstLine="709"/>
        <w:jc w:val="both"/>
        <w:rPr>
          <w:sz w:val="24"/>
          <w:szCs w:val="24"/>
        </w:rPr>
      </w:pPr>
      <w:r w:rsidRPr="00422C26">
        <w:rPr>
          <w:sz w:val="24"/>
          <w:szCs w:val="24"/>
        </w:rPr>
        <w:t>стоимости одного часа работы (стоимости проверки одной работы), учитывающей </w:t>
      </w:r>
      <w:hyperlink r:id="rId9" w:anchor="/document/108125/entry/62" w:history="1">
        <w:r w:rsidRPr="00422C26">
          <w:rPr>
            <w:sz w:val="24"/>
            <w:szCs w:val="24"/>
          </w:rPr>
          <w:t>районный коэффициент</w:t>
        </w:r>
      </w:hyperlink>
      <w:r w:rsidRPr="00422C26">
        <w:rPr>
          <w:sz w:val="24"/>
          <w:szCs w:val="24"/>
        </w:rPr>
        <w:t xml:space="preserve">, процентную надбавку за работу в местности, приравненной к районам Крайнего Севера, работу с персональными данными в соответствии с </w:t>
      </w:r>
      <w:hyperlink r:id="rId10" w:anchor="/document/45228566/entry/15" w:history="1">
        <w:r w:rsidRPr="00422C26">
          <w:rPr>
            <w:sz w:val="24"/>
            <w:szCs w:val="24"/>
          </w:rPr>
          <w:t>таблицей 1</w:t>
        </w:r>
      </w:hyperlink>
      <w:r w:rsidRPr="00422C26">
        <w:rPr>
          <w:sz w:val="24"/>
          <w:szCs w:val="24"/>
        </w:rPr>
        <w:t>4 настоящего Положения.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1.1.3. </w:t>
      </w:r>
      <w:r w:rsidRPr="00422C26">
        <w:rPr>
          <w:sz w:val="24"/>
          <w:szCs w:val="24"/>
        </w:rPr>
        <w:t>После пункта 56.2. дополнить таблицей 14 следующего содержания: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22C26">
        <w:rPr>
          <w:sz w:val="24"/>
          <w:szCs w:val="24"/>
        </w:rPr>
        <w:t>«Таблица 14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422C26">
        <w:rPr>
          <w:sz w:val="24"/>
          <w:szCs w:val="24"/>
        </w:rPr>
        <w:t xml:space="preserve">Стоимость одного часа работы (стоимость проверки одной работы) 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422C26">
        <w:rPr>
          <w:sz w:val="24"/>
          <w:szCs w:val="24"/>
        </w:rPr>
        <w:t xml:space="preserve">на одного педагогического работника, привлекаемого к проверке </w:t>
      </w:r>
    </w:p>
    <w:p w:rsidR="00422C26" w:rsidRDefault="00422C26" w:rsidP="00422C26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422C26">
        <w:rPr>
          <w:sz w:val="24"/>
          <w:szCs w:val="24"/>
        </w:rPr>
        <w:t>диагностических работ в 10-х классах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134"/>
        <w:gridCol w:w="3827"/>
      </w:tblGrid>
      <w:tr w:rsidR="00422C26" w:rsidRPr="00422C26" w:rsidTr="00422C26">
        <w:tc>
          <w:tcPr>
            <w:tcW w:w="85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 xml:space="preserve">№ </w:t>
            </w:r>
            <w:proofErr w:type="gramStart"/>
            <w:r w:rsidRPr="00422C26">
              <w:rPr>
                <w:sz w:val="24"/>
                <w:szCs w:val="24"/>
              </w:rPr>
              <w:t>п</w:t>
            </w:r>
            <w:proofErr w:type="gramEnd"/>
            <w:r w:rsidRPr="00422C26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Виды деятельности работников</w:t>
            </w:r>
          </w:p>
        </w:tc>
        <w:tc>
          <w:tcPr>
            <w:tcW w:w="1134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Стоимость одного часа работы (стоимость проверки одной работы) (руб.)</w:t>
            </w:r>
          </w:p>
        </w:tc>
      </w:tr>
      <w:tr w:rsidR="00422C26" w:rsidRPr="00422C26" w:rsidTr="00422C26">
        <w:tc>
          <w:tcPr>
            <w:tcW w:w="85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4</w:t>
            </w:r>
          </w:p>
        </w:tc>
      </w:tr>
      <w:tr w:rsidR="00422C26" w:rsidRPr="00422C26" w:rsidTr="00422C26">
        <w:tc>
          <w:tcPr>
            <w:tcW w:w="85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Председатель региональной предметной комиссии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118,8</w:t>
            </w:r>
          </w:p>
        </w:tc>
      </w:tr>
      <w:tr w:rsidR="00422C26" w:rsidRPr="00422C26" w:rsidTr="00422C26">
        <w:tc>
          <w:tcPr>
            <w:tcW w:w="85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Заместитель председателя региональной комиссии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46,67</w:t>
            </w:r>
          </w:p>
        </w:tc>
      </w:tr>
      <w:tr w:rsidR="00422C26" w:rsidRPr="00422C26" w:rsidTr="00422C26">
        <w:tc>
          <w:tcPr>
            <w:tcW w:w="85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C26">
              <w:rPr>
                <w:color w:val="22272F"/>
                <w:sz w:val="24"/>
                <w:szCs w:val="24"/>
                <w:shd w:val="clear" w:color="auto" w:fill="FFFFFF"/>
              </w:rPr>
              <w:t>Эксперт региональной предметной комиссии (проверка письменных работ по русскому языку, литературе, обществознанию, истории, иностранным языкам, а также устной работы по иностранным языкам)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1 работа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70,72</w:t>
            </w:r>
          </w:p>
        </w:tc>
      </w:tr>
      <w:tr w:rsidR="00422C26" w:rsidRPr="00422C26" w:rsidTr="00422C26">
        <w:tc>
          <w:tcPr>
            <w:tcW w:w="85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C26">
              <w:rPr>
                <w:color w:val="22272F"/>
                <w:sz w:val="24"/>
                <w:szCs w:val="24"/>
                <w:shd w:val="clear" w:color="auto" w:fill="FFFFFF"/>
              </w:rPr>
              <w:t>Эксперт региональной предметной комиссии (проверка письменных работ по математике, географии, биологии, физике, информатике, химии)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1 работа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22C26" w:rsidRPr="00422C26" w:rsidRDefault="00422C26" w:rsidP="007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C26">
              <w:rPr>
                <w:sz w:val="24"/>
                <w:szCs w:val="24"/>
              </w:rPr>
              <w:t>56,57</w:t>
            </w:r>
          </w:p>
        </w:tc>
      </w:tr>
    </w:tbl>
    <w:p w:rsidR="00422C26" w:rsidRPr="00422C26" w:rsidRDefault="00422C26" w:rsidP="00422C2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22C26">
        <w:rPr>
          <w:sz w:val="24"/>
          <w:szCs w:val="24"/>
        </w:rPr>
        <w:t>».</w:t>
      </w: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22C26" w:rsidRPr="00422C26" w:rsidRDefault="00422C26" w:rsidP="00422C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422C26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22C26" w:rsidRPr="00422C26" w:rsidRDefault="00422C26" w:rsidP="00422C26">
      <w:pPr>
        <w:jc w:val="both"/>
        <w:rPr>
          <w:sz w:val="24"/>
          <w:szCs w:val="24"/>
        </w:rPr>
      </w:pPr>
      <w:r w:rsidRPr="00422C26">
        <w:rPr>
          <w:sz w:val="24"/>
          <w:szCs w:val="24"/>
        </w:rPr>
        <w:tab/>
        <w:t>3</w:t>
      </w:r>
      <w:r>
        <w:rPr>
          <w:sz w:val="24"/>
          <w:szCs w:val="24"/>
        </w:rPr>
        <w:t>. </w:t>
      </w:r>
      <w:r w:rsidRPr="00422C26">
        <w:rPr>
          <w:sz w:val="24"/>
          <w:szCs w:val="24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1 сентября  2020 года.</w:t>
      </w:r>
    </w:p>
    <w:p w:rsidR="00696147" w:rsidRPr="00422C26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526AA7" w:rsidRPr="00725823" w:rsidRDefault="00526AA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526AA7" w:rsidRDefault="00422C26" w:rsidP="005179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  <w:bookmarkStart w:id="0" w:name="_GoBack"/>
      <w:bookmarkEnd w:id="0"/>
    </w:p>
    <w:sectPr w:rsidR="00526AA7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2C26"/>
    <w:rsid w:val="00423003"/>
    <w:rsid w:val="004411D4"/>
    <w:rsid w:val="004B0DBB"/>
    <w:rsid w:val="004C5D22"/>
    <w:rsid w:val="004C6A75"/>
    <w:rsid w:val="004F1B39"/>
    <w:rsid w:val="00510950"/>
    <w:rsid w:val="0051799E"/>
    <w:rsid w:val="00526AA7"/>
    <w:rsid w:val="0053339B"/>
    <w:rsid w:val="005738AD"/>
    <w:rsid w:val="00590F16"/>
    <w:rsid w:val="005F3A00"/>
    <w:rsid w:val="0060646B"/>
    <w:rsid w:val="00624190"/>
    <w:rsid w:val="006422AB"/>
    <w:rsid w:val="0065328E"/>
    <w:rsid w:val="00661E76"/>
    <w:rsid w:val="0068696D"/>
    <w:rsid w:val="00691DD8"/>
    <w:rsid w:val="00696147"/>
    <w:rsid w:val="006B3FA0"/>
    <w:rsid w:val="006C7D8B"/>
    <w:rsid w:val="006F6444"/>
    <w:rsid w:val="00713C1C"/>
    <w:rsid w:val="00725823"/>
    <w:rsid w:val="007268A4"/>
    <w:rsid w:val="007363ED"/>
    <w:rsid w:val="007731A0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1CEC"/>
    <w:rsid w:val="009C4E86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02E10"/>
    <w:rsid w:val="00B101F4"/>
    <w:rsid w:val="00B14AF7"/>
    <w:rsid w:val="00B71DA0"/>
    <w:rsid w:val="00B753EC"/>
    <w:rsid w:val="00B76B53"/>
    <w:rsid w:val="00B91EF8"/>
    <w:rsid w:val="00BD7EE5"/>
    <w:rsid w:val="00BE1CAB"/>
    <w:rsid w:val="00BE396F"/>
    <w:rsid w:val="00BF22F0"/>
    <w:rsid w:val="00C26832"/>
    <w:rsid w:val="00C417A9"/>
    <w:rsid w:val="00CC6520"/>
    <w:rsid w:val="00CD320B"/>
    <w:rsid w:val="00CE2A5A"/>
    <w:rsid w:val="00D004E2"/>
    <w:rsid w:val="00D01A38"/>
    <w:rsid w:val="00D3103C"/>
    <w:rsid w:val="00D55D10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065F5"/>
    <w:rsid w:val="00F33869"/>
    <w:rsid w:val="00F52A75"/>
    <w:rsid w:val="00F639D4"/>
    <w:rsid w:val="00F6410F"/>
    <w:rsid w:val="00F930E6"/>
    <w:rsid w:val="00FA2C75"/>
    <w:rsid w:val="00FC4273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7">
    <w:name w:val="heading 7"/>
    <w:basedOn w:val="a"/>
    <w:next w:val="a"/>
    <w:link w:val="70"/>
    <w:qFormat/>
    <w:rsid w:val="00422C26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22C26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422C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029F-8C31-4242-A69F-EAC86460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53</cp:revision>
  <cp:lastPrinted>2020-09-07T12:31:00Z</cp:lastPrinted>
  <dcterms:created xsi:type="dcterms:W3CDTF">2011-11-15T08:57:00Z</dcterms:created>
  <dcterms:modified xsi:type="dcterms:W3CDTF">2020-10-14T11:06:00Z</dcterms:modified>
</cp:coreProperties>
</file>