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3353E5"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И.о.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3353E5"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001D0EC0"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3353E5">
        <w:rPr>
          <w:rFonts w:ascii="Times New Roman" w:eastAsia="Times New Roman" w:hAnsi="Times New Roman" w:cs="Times New Roman"/>
          <w:b/>
          <w:bCs/>
          <w:sz w:val="20"/>
          <w:szCs w:val="20"/>
          <w:lang w:eastAsia="ru-RU"/>
        </w:rPr>
        <w:t>вкусовых товаров, крупы и масла</w:t>
      </w:r>
      <w:r w:rsidR="00C734BD" w:rsidRPr="006D6EC7">
        <w:rPr>
          <w:rFonts w:ascii="Times New Roman" w:eastAsia="Times New Roman" w:hAnsi="Times New Roman" w:cs="Times New Roman"/>
          <w:b/>
          <w:bCs/>
          <w:color w:val="FF0000"/>
          <w:sz w:val="20"/>
          <w:szCs w:val="20"/>
          <w:lang w:eastAsia="ru-RU"/>
        </w:rPr>
        <w:t>.</w:t>
      </w:r>
      <w:r w:rsidR="001D0EC0" w:rsidRPr="006D6EC7">
        <w:rPr>
          <w:rFonts w:ascii="Times New Roman" w:eastAsia="Times New Roman" w:hAnsi="Times New Roman" w:cs="Times New Roman"/>
          <w:b/>
          <w:bCs/>
          <w:color w:val="FF0000"/>
          <w:sz w:val="20"/>
          <w:szCs w:val="20"/>
          <w:lang w:eastAsia="ru-RU"/>
        </w:rPr>
        <w:br/>
      </w:r>
      <w:r w:rsidR="001D0EC0" w:rsidRPr="006D6EC7">
        <w:rPr>
          <w:rFonts w:ascii="Times New Roman" w:eastAsia="Times New Roman" w:hAnsi="Times New Roman" w:cs="Times New Roman"/>
          <w:b/>
          <w:bCs/>
          <w:sz w:val="20"/>
          <w:szCs w:val="20"/>
          <w:lang w:eastAsia="ru-RU"/>
        </w:rPr>
        <w:t xml:space="preserve"> </w:t>
      </w:r>
      <w:r w:rsidR="001D0EC0"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17</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38622001011862201001</w:t>
            </w:r>
            <w:r w:rsidR="008561A7">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00</w:t>
            </w:r>
            <w:r w:rsidR="003353E5">
              <w:rPr>
                <w:rFonts w:ascii="Times New Roman" w:eastAsia="Times New Roman" w:hAnsi="Times New Roman" w:cs="Times New Roman"/>
                <w:i/>
                <w:sz w:val="20"/>
                <w:szCs w:val="20"/>
                <w:lang w:eastAsia="ru-RU"/>
              </w:rPr>
              <w:t>48 012</w:t>
            </w:r>
            <w:r w:rsidR="0060778B">
              <w:rPr>
                <w:rFonts w:ascii="Times New Roman" w:eastAsia="Times New Roman" w:hAnsi="Times New Roman" w:cs="Times New Roman"/>
                <w:i/>
                <w:sz w:val="20"/>
                <w:szCs w:val="20"/>
                <w:lang w:eastAsia="ru-RU"/>
              </w:rPr>
              <w:t xml:space="preserve"> 0000244</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buhgalteriya</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soshv</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ru</w:t>
            </w:r>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buhgalteriya</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soshv</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ru</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r w:rsidRPr="006D6EC7">
              <w:rPr>
                <w:rFonts w:ascii="Times New Roman" w:eastAsia="Times New Roman" w:hAnsi="Times New Roman" w:cs="Times New Roman"/>
                <w:sz w:val="20"/>
                <w:szCs w:val="20"/>
                <w:lang w:val="en-US" w:eastAsia="ru-RU"/>
              </w:rPr>
              <w:t>sberbank</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ast</w:t>
            </w:r>
            <w:r w:rsidRPr="006D6EC7">
              <w:rPr>
                <w:rFonts w:ascii="Times New Roman" w:eastAsia="Times New Roman" w:hAnsi="Times New Roman" w:cs="Times New Roman"/>
                <w:sz w:val="20"/>
                <w:szCs w:val="20"/>
                <w:lang w:eastAsia="ru-RU"/>
              </w:rPr>
              <w:t>.ru</w:t>
            </w:r>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60778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60778B">
              <w:rPr>
                <w:rFonts w:ascii="Times New Roman" w:eastAsia="Times New Roman" w:hAnsi="Times New Roman" w:cs="Times New Roman"/>
                <w:color w:val="FF0000"/>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3353E5">
              <w:rPr>
                <w:rFonts w:ascii="Times New Roman" w:eastAsia="Times New Roman" w:hAnsi="Times New Roman" w:cs="Times New Roman"/>
                <w:color w:val="FF0000"/>
                <w:sz w:val="20"/>
                <w:szCs w:val="20"/>
                <w:lang w:eastAsia="ru-RU"/>
              </w:rPr>
              <w:t>вкусовых товаров, крупы и масла</w:t>
            </w:r>
            <w:r w:rsidR="00363610">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Место доставки товара, </w:t>
            </w:r>
            <w:r w:rsidRPr="006D6EC7">
              <w:rPr>
                <w:rFonts w:ascii="Times New Roman" w:eastAsia="Times New Roman" w:hAnsi="Times New Roman" w:cs="Times New Roman"/>
                <w:sz w:val="20"/>
                <w:szCs w:val="20"/>
                <w:lang w:eastAsia="ru-RU"/>
              </w:rPr>
              <w:lastRenderedPageBreak/>
              <w:t>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3353E5">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xml:space="preserve">628260 ул. </w:t>
            </w:r>
            <w:r w:rsidR="003353E5">
              <w:rPr>
                <w:rFonts w:ascii="Times New Roman" w:eastAsia="Times New Roman" w:hAnsi="Times New Roman" w:cs="Times New Roman"/>
                <w:sz w:val="20"/>
                <w:szCs w:val="20"/>
                <w:lang w:eastAsia="ru-RU"/>
              </w:rPr>
              <w:t>Мира, д. 6</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 xml:space="preserve">номный округ – </w:t>
            </w:r>
            <w:r w:rsidR="00910435" w:rsidRPr="006D6EC7">
              <w:rPr>
                <w:rFonts w:ascii="Times New Roman" w:eastAsia="Times New Roman" w:hAnsi="Times New Roman" w:cs="Times New Roman"/>
                <w:sz w:val="20"/>
                <w:szCs w:val="20"/>
                <w:lang w:eastAsia="ru-RU"/>
              </w:rPr>
              <w:lastRenderedPageBreak/>
              <w:t>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D55429" w:rsidP="00EC213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color w:val="FF0000"/>
                <w:sz w:val="20"/>
                <w:szCs w:val="20"/>
                <w:lang w:eastAsia="ru-RU"/>
              </w:rPr>
              <w:t>С</w:t>
            </w:r>
            <w:r>
              <w:rPr>
                <w:rFonts w:ascii="Times New Roman" w:eastAsia="Times New Roman" w:hAnsi="Times New Roman" w:cs="Times New Roman"/>
                <w:color w:val="FF0000"/>
                <w:sz w:val="20"/>
                <w:szCs w:val="20"/>
                <w:lang w:eastAsia="ru-RU"/>
              </w:rPr>
              <w:t>о дня подписания гражданско-правового договора</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 xml:space="preserve">, </w:t>
            </w:r>
            <w:r w:rsidR="00AB7DB5">
              <w:rPr>
                <w:rFonts w:ascii="Times New Roman" w:eastAsia="Times New Roman" w:hAnsi="Times New Roman" w:cs="Times New Roman"/>
                <w:color w:val="FF0000"/>
                <w:sz w:val="20"/>
                <w:szCs w:val="20"/>
                <w:lang w:eastAsia="ru-RU"/>
              </w:rPr>
              <w:t>2</w:t>
            </w:r>
            <w:r w:rsidR="0060778B">
              <w:rPr>
                <w:rFonts w:ascii="Times New Roman" w:eastAsia="Times New Roman" w:hAnsi="Times New Roman" w:cs="Times New Roman"/>
                <w:color w:val="FF0000"/>
                <w:sz w:val="20"/>
                <w:szCs w:val="20"/>
                <w:lang w:eastAsia="ru-RU"/>
              </w:rPr>
              <w:t xml:space="preserve"> раз</w:t>
            </w:r>
            <w:r w:rsidR="00AB7DB5">
              <w:rPr>
                <w:rFonts w:ascii="Times New Roman" w:eastAsia="Times New Roman" w:hAnsi="Times New Roman" w:cs="Times New Roman"/>
                <w:color w:val="FF0000"/>
                <w:sz w:val="20"/>
                <w:szCs w:val="20"/>
                <w:lang w:eastAsia="ru-RU"/>
              </w:rPr>
              <w:t>а</w:t>
            </w:r>
            <w:r w:rsidR="0060778B">
              <w:rPr>
                <w:rFonts w:ascii="Times New Roman" w:eastAsia="Times New Roman" w:hAnsi="Times New Roman" w:cs="Times New Roman"/>
                <w:color w:val="FF0000"/>
                <w:sz w:val="20"/>
                <w:szCs w:val="20"/>
                <w:lang w:eastAsia="ru-RU"/>
              </w:rPr>
              <w:t xml:space="preserve"> в неделю (</w:t>
            </w:r>
            <w:r w:rsidR="00EC2137">
              <w:rPr>
                <w:rFonts w:ascii="Times New Roman" w:eastAsia="Times New Roman" w:hAnsi="Times New Roman" w:cs="Times New Roman"/>
                <w:color w:val="FF0000"/>
                <w:sz w:val="20"/>
                <w:szCs w:val="20"/>
                <w:lang w:eastAsia="ru-RU"/>
              </w:rPr>
              <w:t>вторник</w:t>
            </w:r>
            <w:r w:rsidR="00AB7DB5">
              <w:rPr>
                <w:rFonts w:ascii="Times New Roman" w:eastAsia="Times New Roman" w:hAnsi="Times New Roman" w:cs="Times New Roman"/>
                <w:color w:val="FF0000"/>
                <w:sz w:val="20"/>
                <w:szCs w:val="20"/>
                <w:lang w:eastAsia="ru-RU"/>
              </w:rPr>
              <w:t xml:space="preserve"> и четверг</w:t>
            </w:r>
            <w:r w:rsidR="0060778B">
              <w:rPr>
                <w:rFonts w:ascii="Times New Roman" w:eastAsia="Times New Roman" w:hAnsi="Times New Roman" w:cs="Times New Roman"/>
                <w:color w:val="FF0000"/>
                <w:sz w:val="20"/>
                <w:szCs w:val="20"/>
                <w:lang w:eastAsia="ru-RU"/>
              </w:rPr>
              <w:t xml:space="preserve">) с 08.00 до 15.00, по </w:t>
            </w:r>
            <w:r w:rsidR="00793B37">
              <w:rPr>
                <w:rFonts w:ascii="Times New Roman" w:eastAsia="Times New Roman" w:hAnsi="Times New Roman" w:cs="Times New Roman"/>
                <w:color w:val="FF0000"/>
                <w:sz w:val="20"/>
                <w:szCs w:val="20"/>
                <w:lang w:eastAsia="ru-RU"/>
              </w:rPr>
              <w:t xml:space="preserve"> письменной или телефонной заявки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3353E5">
              <w:rPr>
                <w:rFonts w:ascii="Times New Roman" w:eastAsia="Times New Roman" w:hAnsi="Times New Roman" w:cs="Times New Roman"/>
                <w:snapToGrid w:val="0"/>
                <w:color w:val="FF0000"/>
                <w:sz w:val="20"/>
                <w:szCs w:val="20"/>
                <w:lang w:eastAsia="ru-RU"/>
              </w:rPr>
              <w:t>154 152</w:t>
            </w:r>
            <w:r w:rsidR="00793B37" w:rsidRPr="00793B37">
              <w:rPr>
                <w:rFonts w:ascii="Times New Roman" w:eastAsia="Times New Roman" w:hAnsi="Times New Roman" w:cs="Times New Roman"/>
                <w:snapToGrid w:val="0"/>
                <w:color w:val="FF0000"/>
                <w:sz w:val="20"/>
                <w:szCs w:val="20"/>
                <w:lang w:eastAsia="ru-RU"/>
              </w:rPr>
              <w:t xml:space="preserve"> (</w:t>
            </w:r>
            <w:r w:rsidR="003353E5">
              <w:rPr>
                <w:rFonts w:ascii="Times New Roman" w:eastAsia="Times New Roman" w:hAnsi="Times New Roman" w:cs="Times New Roman"/>
                <w:snapToGrid w:val="0"/>
                <w:color w:val="FF0000"/>
                <w:sz w:val="20"/>
                <w:szCs w:val="20"/>
                <w:lang w:eastAsia="ru-RU"/>
              </w:rPr>
              <w:t>сто пятьдесят четыре тысячи сто пятьдесят два) рубля 45</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076D82" w:rsidP="00793B37">
            <w:pPr>
              <w:spacing w:after="0" w:line="240" w:lineRule="auto"/>
              <w:jc w:val="both"/>
              <w:rPr>
                <w:rFonts w:ascii="Times New Roman" w:eastAsia="Times New Roman" w:hAnsi="Times New Roman" w:cs="Times New Roman"/>
                <w:i/>
                <w:sz w:val="19"/>
                <w:szCs w:val="19"/>
                <w:lang w:eastAsia="ru-RU"/>
              </w:rPr>
            </w:pPr>
            <w:r w:rsidRPr="00076D82">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w:t>
            </w:r>
            <w:r w:rsidRPr="006D6EC7">
              <w:rPr>
                <w:rFonts w:ascii="Times New Roman" w:eastAsia="Times New Roman" w:hAnsi="Times New Roman" w:cs="Times New Roman"/>
                <w:sz w:val="20"/>
                <w:szCs w:val="20"/>
                <w:lang w:eastAsia="ru-RU"/>
              </w:rPr>
              <w:lastRenderedPageBreak/>
              <w:t xml:space="preserve">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076D82">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6D6EC7">
              <w:rPr>
                <w:rFonts w:ascii="Times New Roman" w:eastAsia="Times New Roman" w:hAnsi="Times New Roman" w:cs="Times New Roman"/>
                <w:sz w:val="20"/>
                <w:szCs w:val="20"/>
                <w:lang w:eastAsia="ru-RU"/>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6D6EC7">
              <w:rPr>
                <w:rFonts w:ascii="Times New Roman" w:eastAsia="Times New Roman" w:hAnsi="Times New Roman" w:cs="Times New Roman"/>
                <w:sz w:val="20"/>
                <w:szCs w:val="20"/>
                <w:lang w:eastAsia="ru-RU"/>
              </w:rPr>
              <w:t>об аукционе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5274F7">
              <w:rPr>
                <w:rFonts w:ascii="Times New Roman" w:eastAsia="Times New Roman" w:hAnsi="Times New Roman" w:cs="Times New Roman"/>
                <w:sz w:val="20"/>
                <w:szCs w:val="20"/>
                <w:lang w:eastAsia="ru-RU"/>
              </w:rPr>
              <w:t>об аукционе «___» _________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«__» _____________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 _________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D0EC0" w:rsidRPr="006D6EC7"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r w:rsidR="001D0EC0"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Pr="006D6EC7">
              <w:rPr>
                <w:rFonts w:ascii="Times New Roman" w:eastAsia="Times New Roman" w:hAnsi="Times New Roman" w:cs="Times New Roman"/>
                <w:sz w:val="20"/>
                <w:szCs w:val="20"/>
                <w:lang w:eastAsia="ru-RU"/>
              </w:rPr>
              <w:lastRenderedPageBreak/>
              <w:t>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w:t>
            </w:r>
            <w:r w:rsidRPr="006D6EC7">
              <w:rPr>
                <w:rFonts w:ascii="Times New Roman" w:eastAsia="Times New Roman" w:hAnsi="Times New Roman" w:cs="Times New Roman"/>
                <w:sz w:val="20"/>
                <w:szCs w:val="20"/>
                <w:lang w:eastAsia="ru-RU"/>
              </w:rPr>
              <w:lastRenderedPageBreak/>
              <w:t>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0060778B">
              <w:rPr>
                <w:rFonts w:ascii="Times New Roman" w:eastAsia="Times New Roman" w:hAnsi="Times New Roman" w:cs="Times New Roman"/>
                <w:b/>
                <w:sz w:val="20"/>
                <w:szCs w:val="20"/>
                <w:lang w:eastAsia="ru-RU"/>
              </w:rPr>
              <w:t xml:space="preserve">не </w:t>
            </w:r>
            <w:r w:rsidRPr="006D6EC7">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793B37">
              <w:rPr>
                <w:rFonts w:ascii="Times New Roman" w:eastAsia="Times New Roman" w:hAnsi="Times New Roman" w:cs="Times New Roman"/>
                <w:b/>
                <w:sz w:val="20"/>
                <w:szCs w:val="20"/>
                <w:lang w:eastAsia="ru-RU"/>
              </w:rPr>
              <w:t xml:space="preserve">не </w:t>
            </w:r>
            <w:r w:rsidR="00363610" w:rsidRPr="006D6EC7">
              <w:rPr>
                <w:rFonts w:ascii="Times New Roman" w:eastAsia="Times New Roman" w:hAnsi="Times New Roman" w:cs="Times New Roman"/>
                <w:b/>
                <w:sz w:val="20"/>
                <w:szCs w:val="20"/>
                <w:lang w:eastAsia="ru-RU"/>
              </w:rPr>
              <w:t>требуется</w:t>
            </w:r>
            <w:r w:rsidR="00793B3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6" w:name="_Ref119430333"/>
            <w:r w:rsidRPr="006D6EC7">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 xml:space="preserve">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w:t>
            </w:r>
            <w:r w:rsidRPr="00A47CF4">
              <w:rPr>
                <w:rFonts w:ascii="Times New Roman" w:eastAsia="Times New Roman" w:hAnsi="Times New Roman" w:cs="Times New Roman"/>
                <w:sz w:val="20"/>
                <w:szCs w:val="20"/>
                <w:lang w:eastAsia="ru-RU"/>
              </w:rPr>
              <w:lastRenderedPageBreak/>
              <w:t>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3353E5" w:rsidRPr="003353E5">
              <w:rPr>
                <w:rFonts w:ascii="Times New Roman" w:eastAsia="Times New Roman" w:hAnsi="Times New Roman" w:cs="Times New Roman"/>
                <w:color w:val="FF0000"/>
                <w:sz w:val="20"/>
                <w:szCs w:val="20"/>
                <w:lang w:eastAsia="ru-RU"/>
              </w:rPr>
              <w:t>1 541 (одна тысяча пятьсот сорок один) рубль 52 копейки</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3353E5" w:rsidRPr="003353E5">
              <w:rPr>
                <w:rFonts w:ascii="Times New Roman" w:eastAsia="Times New Roman" w:hAnsi="Times New Roman" w:cs="Arial"/>
                <w:color w:val="FF0000"/>
                <w:sz w:val="20"/>
                <w:szCs w:val="20"/>
                <w:lang w:eastAsia="ru-RU"/>
              </w:rPr>
              <w:t>7 707 (семь тысяч семьсот семь) рублей 62 копейки</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w:t>
            </w:r>
            <w:r w:rsidRPr="006D6EC7">
              <w:rPr>
                <w:rFonts w:ascii="Times New Roman" w:eastAsia="Times New Roman" w:hAnsi="Times New Roman" w:cs="Arial"/>
                <w:sz w:val="20"/>
                <w:szCs w:val="20"/>
                <w:lang w:eastAsia="ru-RU"/>
              </w:rPr>
              <w:lastRenderedPageBreak/>
              <w:t xml:space="preserve">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6"/>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6"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w:t>
            </w:r>
            <w:r w:rsidRPr="006D6EC7">
              <w:rPr>
                <w:rFonts w:ascii="Times New Roman" w:eastAsia="Times New Roman" w:hAnsi="Times New Roman" w:cs="Arial"/>
                <w:sz w:val="20"/>
                <w:szCs w:val="20"/>
                <w:lang w:eastAsia="ru-RU"/>
              </w:rPr>
              <w:lastRenderedPageBreak/>
              <w:t xml:space="preserve">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8"/>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 xml:space="preserve">Депфин Югорска (МБОУ «Гимназия», л.с.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60778B">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3353E5">
              <w:rPr>
                <w:rFonts w:ascii="Times New Roman" w:eastAsia="Times New Roman" w:hAnsi="Times New Roman" w:cs="Times New Roman"/>
                <w:bCs/>
                <w:color w:val="FF0000"/>
                <w:sz w:val="20"/>
                <w:szCs w:val="20"/>
                <w:lang w:eastAsia="ru-RU"/>
              </w:rPr>
              <w:t>вкусовых товаров, крупы и масла</w:t>
            </w:r>
            <w:r w:rsidR="0060778B">
              <w:rPr>
                <w:rFonts w:ascii="Times New Roman" w:eastAsia="Times New Roman" w:hAnsi="Times New Roman" w:cs="Times New Roman"/>
                <w:bCs/>
                <w:color w:val="FF0000"/>
                <w:sz w:val="20"/>
                <w:szCs w:val="20"/>
                <w:lang w:eastAsia="ru-RU"/>
              </w:rPr>
              <w:t xml:space="preserve"> </w:t>
            </w:r>
            <w:r w:rsidR="00E56B8C" w:rsidRPr="006D6EC7">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предоставляются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00CD1BA1">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___________</w:t>
            </w:r>
            <w:r w:rsidR="006C3660">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0035539F">
              <w:rPr>
                <w:rFonts w:ascii="Times New Roman" w:eastAsia="Times New Roman" w:hAnsi="Times New Roman" w:cs="Times New Roman"/>
                <w:sz w:val="20"/>
                <w:szCs w:val="20"/>
                <w:lang w:eastAsia="ru-RU"/>
              </w:rPr>
              <w:t xml:space="preserve">не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6D6EC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4A0454" w:rsidRDefault="004A0454">
      <w:pPr>
        <w:rPr>
          <w:sz w:val="20"/>
          <w:szCs w:val="20"/>
        </w:rPr>
      </w:pPr>
      <w:r>
        <w:rPr>
          <w:sz w:val="20"/>
          <w:szCs w:val="20"/>
        </w:rPr>
        <w:br w:type="page"/>
      </w:r>
    </w:p>
    <w:p w:rsidR="004A0454" w:rsidRDefault="004A0454" w:rsidP="004A0454">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4A0454" w:rsidRPr="002F41F8" w:rsidRDefault="004A0454" w:rsidP="004A0454">
      <w:pPr>
        <w:jc w:val="center"/>
        <w:rPr>
          <w:rFonts w:ascii="Times New Roman" w:hAnsi="Times New Roman" w:cs="Times New Roman"/>
          <w:b/>
          <w:sz w:val="32"/>
        </w:rPr>
      </w:pPr>
    </w:p>
    <w:tbl>
      <w:tblPr>
        <w:tblW w:w="14336" w:type="dxa"/>
        <w:tblInd w:w="-459" w:type="dxa"/>
        <w:tblLayout w:type="fixed"/>
        <w:tblLook w:val="04A0" w:firstRow="1" w:lastRow="0" w:firstColumn="1" w:lastColumn="0" w:noHBand="0" w:noVBand="1"/>
      </w:tblPr>
      <w:tblGrid>
        <w:gridCol w:w="724"/>
        <w:gridCol w:w="1470"/>
        <w:gridCol w:w="5886"/>
        <w:gridCol w:w="708"/>
        <w:gridCol w:w="1276"/>
        <w:gridCol w:w="1424"/>
        <w:gridCol w:w="1424"/>
        <w:gridCol w:w="1424"/>
      </w:tblGrid>
      <w:tr w:rsidR="004A0454" w:rsidRPr="00943883" w:rsidTr="00E964F5">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454" w:rsidRPr="00943883" w:rsidRDefault="004A0454" w:rsidP="00E964F5">
            <w:pPr>
              <w:spacing w:after="0" w:line="240" w:lineRule="auto"/>
              <w:jc w:val="center"/>
              <w:rPr>
                <w:rFonts w:ascii="Times New Roman" w:eastAsia="Times New Roman" w:hAnsi="Times New Roman" w:cs="Times New Roman"/>
                <w:sz w:val="16"/>
                <w:szCs w:val="16"/>
                <w:lang w:eastAsia="ru-RU"/>
              </w:rPr>
            </w:pPr>
            <w:r w:rsidRPr="00943883">
              <w:rPr>
                <w:rFonts w:ascii="Times New Roman" w:eastAsia="Times New Roman" w:hAnsi="Times New Roman" w:cs="Times New Roman"/>
                <w:sz w:val="16"/>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line="240" w:lineRule="auto"/>
              <w:jc w:val="center"/>
              <w:rPr>
                <w:rFonts w:ascii="Times New Roman" w:eastAsia="Times New Roman" w:hAnsi="Times New Roman" w:cs="Times New Roman"/>
                <w:sz w:val="20"/>
                <w:szCs w:val="20"/>
                <w:lang w:eastAsia="ru-RU"/>
              </w:rPr>
            </w:pPr>
            <w:r w:rsidRPr="00943883">
              <w:rPr>
                <w:rFonts w:ascii="Times New Roman" w:eastAsia="Times New Roman" w:hAnsi="Times New Roman" w:cs="Times New Roman"/>
                <w:sz w:val="20"/>
                <w:szCs w:val="20"/>
                <w:lang w:eastAsia="ru-RU"/>
              </w:rPr>
              <w:t>Код ОКПД2</w:t>
            </w:r>
          </w:p>
        </w:tc>
        <w:tc>
          <w:tcPr>
            <w:tcW w:w="5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454" w:rsidRPr="00943883" w:rsidRDefault="004A0454" w:rsidP="00E964F5">
            <w:pPr>
              <w:spacing w:after="0" w:line="240" w:lineRule="auto"/>
              <w:jc w:val="center"/>
              <w:rPr>
                <w:rFonts w:ascii="Times New Roman" w:eastAsia="Times New Roman" w:hAnsi="Times New Roman" w:cs="Times New Roman"/>
                <w:sz w:val="20"/>
                <w:szCs w:val="20"/>
                <w:lang w:eastAsia="ru-RU"/>
              </w:rPr>
            </w:pPr>
            <w:r w:rsidRPr="00943883">
              <w:rPr>
                <w:rFonts w:ascii="Times New Roman" w:eastAsia="Times New Roman" w:hAnsi="Times New Roman" w:cs="Times New Roman"/>
                <w:sz w:val="20"/>
                <w:szCs w:val="20"/>
                <w:lang w:eastAsia="ru-RU"/>
              </w:rPr>
              <w:t>Наименование, 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454" w:rsidRPr="00943883" w:rsidRDefault="004A0454" w:rsidP="00E964F5">
            <w:pPr>
              <w:spacing w:after="0" w:line="240" w:lineRule="auto"/>
              <w:ind w:left="-108" w:right="-108"/>
              <w:jc w:val="center"/>
              <w:rPr>
                <w:rFonts w:ascii="Times New Roman" w:eastAsia="Times New Roman" w:hAnsi="Times New Roman" w:cs="Times New Roman"/>
                <w:sz w:val="20"/>
                <w:szCs w:val="20"/>
                <w:lang w:eastAsia="ru-RU"/>
              </w:rPr>
            </w:pPr>
            <w:r w:rsidRPr="00943883">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4A0454" w:rsidRPr="00943883" w:rsidRDefault="004A0454" w:rsidP="00E964F5">
            <w:pPr>
              <w:spacing w:after="0" w:line="240" w:lineRule="auto"/>
              <w:ind w:left="-108" w:right="-102" w:firstLine="108"/>
              <w:jc w:val="center"/>
              <w:rPr>
                <w:rFonts w:ascii="Times New Roman" w:eastAsia="Times New Roman" w:hAnsi="Times New Roman" w:cs="Times New Roman"/>
                <w:sz w:val="20"/>
                <w:szCs w:val="20"/>
                <w:lang w:eastAsia="ru-RU"/>
              </w:rPr>
            </w:pPr>
            <w:r w:rsidRPr="00943883">
              <w:rPr>
                <w:rFonts w:ascii="Times New Roman" w:eastAsia="Times New Roman" w:hAnsi="Times New Roman" w:cs="Times New Roman"/>
                <w:sz w:val="20"/>
                <w:szCs w:val="20"/>
                <w:lang w:eastAsia="ru-RU"/>
              </w:rPr>
              <w:t>Количество поставляемых товаров</w:t>
            </w:r>
          </w:p>
        </w:tc>
      </w:tr>
      <w:tr w:rsidR="004A0454" w:rsidRPr="00943883" w:rsidTr="00E964F5">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10.41.54.000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Масло подсолнечное рафинированное. Дезодорированное, Премиум, фасовка в пластиковые бутылки не менее 1 литр. Остаточный срок годности на момент поставки не менее 80 %. ГОСТ 1129-2013 ТР ТС 024/2011. Срок годности не более 14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л.</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300</w:t>
            </w:r>
          </w:p>
        </w:tc>
        <w:tc>
          <w:tcPr>
            <w:tcW w:w="1424" w:type="dxa"/>
          </w:tcPr>
          <w:p w:rsidR="004A0454" w:rsidRPr="00943883" w:rsidRDefault="004A0454" w:rsidP="00E964F5">
            <w:pPr>
              <w:spacing w:after="0" w:line="240" w:lineRule="auto"/>
              <w:jc w:val="both"/>
              <w:rPr>
                <w:rFonts w:ascii="Times New Roman" w:eastAsia="Times New Roman" w:hAnsi="Times New Roman" w:cs="Times New Roman"/>
                <w:sz w:val="20"/>
                <w:szCs w:val="20"/>
                <w:lang w:eastAsia="ru-RU"/>
              </w:rPr>
            </w:pPr>
          </w:p>
        </w:tc>
        <w:tc>
          <w:tcPr>
            <w:tcW w:w="1424" w:type="dxa"/>
          </w:tcPr>
          <w:p w:rsidR="004A0454" w:rsidRPr="00943883" w:rsidRDefault="004A0454" w:rsidP="00E964F5">
            <w:pPr>
              <w:spacing w:after="0" w:line="240" w:lineRule="auto"/>
              <w:jc w:val="center"/>
              <w:rPr>
                <w:rFonts w:ascii="Times New Roman" w:eastAsia="Times New Roman" w:hAnsi="Times New Roman" w:cs="Times New Roman"/>
                <w:sz w:val="24"/>
                <w:szCs w:val="24"/>
                <w:lang w:eastAsia="ru-RU"/>
              </w:rPr>
            </w:pPr>
          </w:p>
        </w:tc>
        <w:tc>
          <w:tcPr>
            <w:tcW w:w="1424" w:type="dxa"/>
          </w:tcPr>
          <w:p w:rsidR="004A0454" w:rsidRPr="00943883" w:rsidRDefault="004A0454" w:rsidP="00E964F5">
            <w:pPr>
              <w:spacing w:after="0" w:line="240" w:lineRule="auto"/>
              <w:jc w:val="center"/>
              <w:rPr>
                <w:rFonts w:ascii="Times New Roman" w:eastAsia="Times New Roman" w:hAnsi="Times New Roman" w:cs="Times New Roman"/>
                <w:b/>
                <w:sz w:val="24"/>
                <w:szCs w:val="24"/>
                <w:lang w:eastAsia="ru-RU"/>
              </w:rPr>
            </w:pPr>
          </w:p>
        </w:tc>
      </w:tr>
      <w:tr w:rsidR="004A0454" w:rsidRPr="00943883" w:rsidTr="00E964F5">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10.82.14.000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Какао напиток. Быстрорастворимый. Фасовка не менее 250 гр и не более 1000 гр, ГОСТ 108-2014. Срок годности не менее 12 мес. и не более 24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70</w:t>
            </w:r>
          </w:p>
        </w:tc>
        <w:tc>
          <w:tcPr>
            <w:tcW w:w="1424" w:type="dxa"/>
          </w:tcPr>
          <w:p w:rsidR="004A0454" w:rsidRPr="00943883" w:rsidRDefault="004A0454" w:rsidP="00E964F5">
            <w:pPr>
              <w:spacing w:after="0" w:line="240" w:lineRule="auto"/>
              <w:jc w:val="both"/>
              <w:rPr>
                <w:rFonts w:ascii="Times New Roman" w:eastAsia="Times New Roman" w:hAnsi="Times New Roman" w:cs="Times New Roman"/>
                <w:sz w:val="20"/>
                <w:szCs w:val="20"/>
                <w:lang w:eastAsia="ru-RU"/>
              </w:rPr>
            </w:pPr>
          </w:p>
        </w:tc>
        <w:tc>
          <w:tcPr>
            <w:tcW w:w="1424" w:type="dxa"/>
          </w:tcPr>
          <w:p w:rsidR="004A0454" w:rsidRPr="00943883" w:rsidRDefault="004A0454" w:rsidP="00E964F5">
            <w:pPr>
              <w:spacing w:after="0" w:line="240" w:lineRule="auto"/>
              <w:jc w:val="center"/>
              <w:rPr>
                <w:rFonts w:ascii="Times New Roman" w:eastAsia="Times New Roman" w:hAnsi="Times New Roman" w:cs="Times New Roman"/>
                <w:sz w:val="24"/>
                <w:szCs w:val="24"/>
                <w:lang w:eastAsia="ru-RU"/>
              </w:rPr>
            </w:pPr>
          </w:p>
        </w:tc>
        <w:tc>
          <w:tcPr>
            <w:tcW w:w="1424" w:type="dxa"/>
          </w:tcPr>
          <w:p w:rsidR="004A0454" w:rsidRPr="00943883" w:rsidRDefault="004A0454" w:rsidP="00E964F5">
            <w:pPr>
              <w:spacing w:after="0" w:line="240" w:lineRule="auto"/>
              <w:jc w:val="center"/>
              <w:rPr>
                <w:rFonts w:ascii="Times New Roman" w:eastAsia="Times New Roman" w:hAnsi="Times New Roman" w:cs="Times New Roman"/>
                <w:b/>
                <w:sz w:val="24"/>
                <w:szCs w:val="24"/>
                <w:lang w:eastAsia="ru-RU"/>
              </w:rPr>
            </w:pPr>
          </w:p>
        </w:tc>
      </w:tr>
      <w:tr w:rsidR="004A0454" w:rsidRPr="00943883" w:rsidTr="00E964F5">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10.83.13.120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Чай.</w:t>
            </w:r>
            <w:r w:rsidRPr="00943883">
              <w:rPr>
                <w:rFonts w:ascii="Times New Roman" w:hAnsi="Times New Roman" w:cs="Times New Roman"/>
                <w:color w:val="000000" w:themeColor="text1"/>
                <w:sz w:val="20"/>
                <w:szCs w:val="20"/>
              </w:rPr>
              <w:tab/>
              <w:t>Черный, байховый листовой, высший сорт. Фасовка не менее 100 гр и не более 200 гр. ГОСТ 32573-2013. Срок годности не более 36 мес.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70</w:t>
            </w:r>
          </w:p>
        </w:tc>
      </w:tr>
      <w:tr w:rsidR="004A0454" w:rsidRPr="00943883" w:rsidTr="00E964F5">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10.83.12.110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Кофейный напиток.</w:t>
            </w:r>
            <w:r w:rsidRPr="00943883">
              <w:rPr>
                <w:rFonts w:ascii="Times New Roman" w:hAnsi="Times New Roman" w:cs="Times New Roman"/>
                <w:color w:val="000000" w:themeColor="text1"/>
                <w:sz w:val="20"/>
                <w:szCs w:val="20"/>
              </w:rPr>
              <w:tab/>
              <w:t>Не содержит натуральный кофе. С цикорием. Фасовка не менее 100 гр. и не более 200 гр. ГОСТ Р 50364-92. Срок годности не более 6 мес. со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60</w:t>
            </w:r>
          </w:p>
        </w:tc>
      </w:tr>
      <w:tr w:rsidR="004A0454" w:rsidRPr="00943883" w:rsidTr="00E964F5">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10.61.32.113</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Крупа гречневая. Ядрица, первый сорт. Упаковка не менее 700 гр и не более 1000 гр. ГОСТ Р 55290-2012. ТР ТС 015/2011. Срок годности не более 20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200</w:t>
            </w:r>
          </w:p>
        </w:tc>
      </w:tr>
      <w:tr w:rsidR="004A0454" w:rsidRPr="00943883" w:rsidTr="00E964F5">
        <w:trPr>
          <w:gridAfter w:val="3"/>
          <w:wAfter w:w="4272" w:type="dxa"/>
          <w:trHeight w:val="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10.61.32.114</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Крупа пшенная. Высший сорт. Упаковка не менее 800 гр и не более 1000 гр. ГОСТ 572-60 ТР ТС 015/2011. Срок годности не более 9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15</w:t>
            </w:r>
          </w:p>
        </w:tc>
      </w:tr>
      <w:tr w:rsidR="004A0454" w:rsidRPr="00943883" w:rsidTr="00E964F5">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7</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01.11.75.110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Горох колотый.</w:t>
            </w:r>
            <w:r w:rsidRPr="00943883">
              <w:rPr>
                <w:rFonts w:ascii="Times New Roman" w:hAnsi="Times New Roman" w:cs="Times New Roman"/>
                <w:color w:val="000000" w:themeColor="text1"/>
                <w:sz w:val="20"/>
                <w:szCs w:val="20"/>
              </w:rPr>
              <w:tab/>
              <w:t>Шлифованный. Без загрязнения и примесей. Упаковка не менее 500 гр. и не более 1000 гр. ГОСТ 6201-68, ТР ТС 015/2011. Срок годности не более 20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20</w:t>
            </w:r>
          </w:p>
        </w:tc>
      </w:tr>
      <w:tr w:rsidR="004A0454" w:rsidRPr="00943883" w:rsidTr="00E964F5">
        <w:trPr>
          <w:gridAfter w:val="3"/>
          <w:wAfter w:w="4272" w:type="dxa"/>
          <w:trHeight w:val="337"/>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8</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10.61.31.111</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Крупа манная.</w:t>
            </w:r>
            <w:r w:rsidRPr="00943883">
              <w:rPr>
                <w:rFonts w:ascii="Times New Roman" w:hAnsi="Times New Roman" w:cs="Times New Roman"/>
                <w:color w:val="000000" w:themeColor="text1"/>
                <w:sz w:val="20"/>
                <w:szCs w:val="20"/>
              </w:rPr>
              <w:tab/>
              <w:t>Весовая. Без загрязнений и примесей. Упаковка не менее 500 гр. и не более 1000 гр. ГОСТ 7022-97 ТР ТС 015/2011. Срок годности не более 10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70</w:t>
            </w:r>
          </w:p>
        </w:tc>
      </w:tr>
      <w:tr w:rsidR="004A0454" w:rsidRPr="00943883" w:rsidTr="00E964F5">
        <w:trPr>
          <w:gridAfter w:val="3"/>
          <w:wAfter w:w="4272" w:type="dxa"/>
          <w:trHeight w:val="23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9</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10.73.11.110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Макаронные изделия.</w:t>
            </w:r>
            <w:r w:rsidRPr="00943883">
              <w:rPr>
                <w:rFonts w:ascii="Times New Roman" w:hAnsi="Times New Roman" w:cs="Times New Roman"/>
                <w:color w:val="000000" w:themeColor="text1"/>
                <w:sz w:val="20"/>
                <w:szCs w:val="20"/>
              </w:rPr>
              <w:tab/>
              <w:t>Твердые сорта пшеницы (группа А). Без загрязнений и примесей. Фасованные в прозрачные полиэтиленовые мешки вес не менее 1 кг. и не более 5 кг. ГОСТ 31743-2012. Срок годности не более 24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470</w:t>
            </w:r>
          </w:p>
        </w:tc>
      </w:tr>
      <w:tr w:rsidR="004A0454" w:rsidRPr="00943883" w:rsidTr="00E964F5">
        <w:trPr>
          <w:gridAfter w:val="3"/>
          <w:wAfter w:w="4272" w:type="dxa"/>
          <w:trHeight w:val="253"/>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10.61.21.110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Мука пшеничная</w:t>
            </w:r>
            <w:r w:rsidRPr="00943883">
              <w:rPr>
                <w:rFonts w:ascii="Times New Roman" w:hAnsi="Times New Roman" w:cs="Times New Roman"/>
                <w:color w:val="000000" w:themeColor="text1"/>
                <w:sz w:val="20"/>
                <w:szCs w:val="20"/>
              </w:rPr>
              <w:tab/>
              <w:t>Высшего сорта, весовая. Упаковка не менее 5 кг, не более 10кг. ГОСТ Р 52189-2003. Срок годности не более 6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550</w:t>
            </w:r>
          </w:p>
        </w:tc>
      </w:tr>
      <w:tr w:rsidR="004A0454" w:rsidRPr="00943883" w:rsidTr="00E964F5">
        <w:trPr>
          <w:gridAfter w:val="3"/>
          <w:wAfter w:w="4272" w:type="dxa"/>
          <w:trHeight w:val="27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11</w:t>
            </w:r>
          </w:p>
        </w:tc>
        <w:tc>
          <w:tcPr>
            <w:tcW w:w="1470"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center"/>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10.61.31.110</w:t>
            </w:r>
          </w:p>
        </w:tc>
        <w:tc>
          <w:tcPr>
            <w:tcW w:w="588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autoSpaceDE w:val="0"/>
              <w:autoSpaceDN w:val="0"/>
              <w:adjustRightInd w:val="0"/>
              <w:spacing w:after="0"/>
              <w:jc w:val="both"/>
              <w:rPr>
                <w:rFonts w:ascii="Times New Roman" w:hAnsi="Times New Roman" w:cs="Times New Roman"/>
                <w:color w:val="000000" w:themeColor="text1"/>
                <w:sz w:val="20"/>
                <w:szCs w:val="20"/>
              </w:rPr>
            </w:pPr>
            <w:r w:rsidRPr="00943883">
              <w:rPr>
                <w:rFonts w:ascii="Times New Roman" w:hAnsi="Times New Roman" w:cs="Times New Roman"/>
                <w:color w:val="000000" w:themeColor="text1"/>
                <w:sz w:val="20"/>
                <w:szCs w:val="20"/>
              </w:rPr>
              <w:t>Крупа пшеничная</w:t>
            </w:r>
            <w:r w:rsidRPr="00943883">
              <w:rPr>
                <w:rFonts w:ascii="Times New Roman" w:hAnsi="Times New Roman" w:cs="Times New Roman"/>
                <w:color w:val="000000" w:themeColor="text1"/>
                <w:sz w:val="20"/>
                <w:szCs w:val="20"/>
              </w:rPr>
              <w:tab/>
              <w:t>Полтавская № 1. Упаковка не менее 600 гр. и не более 5кг. ГОСТ 276-60. ТР ТС 015/2011. Срок годности не более 14 мес.</w:t>
            </w:r>
          </w:p>
        </w:tc>
        <w:tc>
          <w:tcPr>
            <w:tcW w:w="708" w:type="dxa"/>
            <w:tcBorders>
              <w:top w:val="single" w:sz="4" w:space="0" w:color="auto"/>
              <w:left w:val="single" w:sz="4" w:space="0" w:color="auto"/>
              <w:bottom w:val="single" w:sz="4" w:space="0" w:color="auto"/>
              <w:right w:val="single" w:sz="4" w:space="0" w:color="auto"/>
            </w:tcBorders>
            <w:noWrap/>
            <w:vAlign w:val="center"/>
          </w:tcPr>
          <w:p w:rsidR="004A0454" w:rsidRPr="00943883" w:rsidRDefault="004A0454" w:rsidP="00E964F5">
            <w:pPr>
              <w:spacing w:after="0"/>
              <w:jc w:val="center"/>
              <w:rPr>
                <w:rFonts w:ascii="Times New Roman" w:hAnsi="Times New Roman" w:cs="Times New Roman"/>
                <w:color w:val="000000"/>
              </w:rPr>
            </w:pPr>
            <w:r w:rsidRPr="00943883">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4A0454" w:rsidRPr="00943883" w:rsidRDefault="004A0454" w:rsidP="00E964F5">
            <w:pPr>
              <w:spacing w:after="0"/>
              <w:jc w:val="center"/>
              <w:rPr>
                <w:rFonts w:ascii="Times New Roman" w:hAnsi="Times New Roman" w:cs="Times New Roman"/>
                <w:b/>
                <w:bCs/>
                <w:color w:val="000000"/>
              </w:rPr>
            </w:pPr>
            <w:r w:rsidRPr="00943883">
              <w:rPr>
                <w:rFonts w:ascii="Times New Roman" w:hAnsi="Times New Roman" w:cs="Times New Roman"/>
                <w:b/>
                <w:bCs/>
                <w:color w:val="000000"/>
              </w:rPr>
              <w:t>220</w:t>
            </w:r>
          </w:p>
        </w:tc>
      </w:tr>
    </w:tbl>
    <w:p w:rsidR="004A0454" w:rsidRDefault="004A0454" w:rsidP="004A0454"/>
    <w:p w:rsidR="004A0454" w:rsidRDefault="004A0454">
      <w:pPr>
        <w:rPr>
          <w:sz w:val="20"/>
          <w:szCs w:val="20"/>
        </w:rPr>
      </w:pPr>
      <w:r>
        <w:rPr>
          <w:sz w:val="20"/>
          <w:szCs w:val="20"/>
        </w:rPr>
        <w:br w:type="page"/>
      </w:r>
    </w:p>
    <w:p w:rsidR="004A0454" w:rsidRPr="004A0454" w:rsidRDefault="004A0454" w:rsidP="004A0454">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6" w:name="_Ref248562863"/>
      <w:bookmarkStart w:id="37" w:name="_Ref353189530"/>
      <w:r w:rsidRPr="004A0454">
        <w:rPr>
          <w:rFonts w:ascii="Times New Roman" w:eastAsia="Times New Roman" w:hAnsi="Times New Roman" w:cs="Times New Roman"/>
          <w:b/>
          <w:bCs/>
          <w:sz w:val="20"/>
          <w:szCs w:val="20"/>
          <w:lang w:eastAsia="ru-RU"/>
        </w:rPr>
        <w:lastRenderedPageBreak/>
        <w:t>ПРОЕКТ ДОГОВОРА</w:t>
      </w:r>
      <w:bookmarkEnd w:id="36"/>
      <w:bookmarkEnd w:id="37"/>
    </w:p>
    <w:p w:rsidR="004A0454" w:rsidRPr="004A0454" w:rsidRDefault="004A0454" w:rsidP="004A0454">
      <w:pPr>
        <w:spacing w:after="0" w:line="240" w:lineRule="auto"/>
        <w:jc w:val="center"/>
        <w:rPr>
          <w:rFonts w:ascii="Times New Roman" w:eastAsia="Times New Roman" w:hAnsi="Times New Roman" w:cs="Times New Roman"/>
          <w:caps/>
          <w:sz w:val="20"/>
          <w:szCs w:val="20"/>
          <w:lang w:eastAsia="ru-RU"/>
        </w:rPr>
      </w:pPr>
      <w:r w:rsidRPr="004A0454">
        <w:rPr>
          <w:rFonts w:ascii="Times New Roman" w:eastAsia="Times New Roman" w:hAnsi="Times New Roman" w:cs="Times New Roman"/>
          <w:caps/>
          <w:sz w:val="20"/>
          <w:szCs w:val="20"/>
          <w:lang w:eastAsia="ru-RU"/>
        </w:rPr>
        <w:t>гражданско-правовой договор на поставку вкусовых товаров, крупы и масла</w:t>
      </w:r>
    </w:p>
    <w:p w:rsidR="004A0454" w:rsidRPr="004A0454" w:rsidRDefault="004A0454" w:rsidP="004A0454">
      <w:pPr>
        <w:spacing w:after="0" w:line="240" w:lineRule="auto"/>
        <w:jc w:val="center"/>
        <w:rPr>
          <w:rFonts w:ascii="Times New Roman" w:eastAsia="Times New Roman" w:hAnsi="Times New Roman" w:cs="Times New Roman"/>
          <w:caps/>
          <w:sz w:val="20"/>
          <w:szCs w:val="20"/>
          <w:lang w:eastAsia="ru-RU"/>
        </w:rPr>
      </w:pPr>
      <w:r w:rsidRPr="004A0454">
        <w:rPr>
          <w:rFonts w:ascii="Times New Roman" w:eastAsia="Times New Roman" w:hAnsi="Times New Roman" w:cs="Times New Roman"/>
          <w:caps/>
          <w:sz w:val="20"/>
          <w:szCs w:val="20"/>
          <w:lang w:eastAsia="ru-RU"/>
        </w:rPr>
        <w:t>(Идентификационный код закупки 17 38622001011 862201001 0048 012 0000 244)</w:t>
      </w:r>
    </w:p>
    <w:p w:rsidR="004A0454" w:rsidRPr="004A0454" w:rsidRDefault="004A0454" w:rsidP="004A0454">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p>
    <w:p w:rsidR="004A0454" w:rsidRPr="004A0454" w:rsidRDefault="004A0454" w:rsidP="004A0454">
      <w:pPr>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г. Югорск                                                                                                                                    «___»_____________20</w:t>
      </w:r>
      <w:r w:rsidRPr="004A0454">
        <w:rPr>
          <w:rFonts w:ascii="Times New Roman" w:eastAsia="Times New Roman" w:hAnsi="Times New Roman" w:cs="Times New Roman"/>
          <w:sz w:val="20"/>
          <w:szCs w:val="20"/>
          <w:lang w:eastAsia="ru-RU"/>
        </w:rPr>
        <w:softHyphen/>
        <w:t>__ г.</w:t>
      </w:r>
      <w:r w:rsidRPr="004A0454">
        <w:rPr>
          <w:rFonts w:ascii="Times New Roman" w:eastAsia="Times New Roman" w:hAnsi="Times New Roman" w:cs="Times New Roman"/>
          <w:sz w:val="20"/>
          <w:szCs w:val="20"/>
          <w:lang w:eastAsia="ru-RU"/>
        </w:rPr>
        <w:br/>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A0454">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A0454">
        <w:rPr>
          <w:rFonts w:ascii="Times New Roman" w:eastAsia="Times New Roman" w:hAnsi="Times New Roman" w:cs="Times New Roman"/>
          <w:kern w:val="16"/>
          <w:sz w:val="20"/>
          <w:szCs w:val="20"/>
          <w:lang w:eastAsia="ru-RU"/>
        </w:rPr>
        <w:t xml:space="preserve">в соответствии с </w:t>
      </w:r>
      <w:r w:rsidRPr="004A0454">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4A0454">
        <w:rPr>
          <w:rFonts w:ascii="Times New Roman" w:eastAsia="Times New Roman" w:hAnsi="Times New Roman" w:cs="Times New Roman"/>
          <w:kern w:val="16"/>
          <w:sz w:val="20"/>
          <w:szCs w:val="20"/>
          <w:lang w:eastAsia="ru-RU"/>
        </w:rPr>
        <w:t xml:space="preserve">, и на основании решения </w:t>
      </w:r>
      <w:r w:rsidRPr="004A0454">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4A0454">
        <w:rPr>
          <w:rFonts w:ascii="Times New Roman" w:eastAsia="Times New Roman" w:hAnsi="Times New Roman" w:cs="Times New Roman"/>
          <w:kern w:val="16"/>
          <w:sz w:val="20"/>
          <w:szCs w:val="20"/>
          <w:lang w:eastAsia="ru-RU"/>
        </w:rPr>
        <w:t xml:space="preserve"> (протокол_________ от _____ № _____) </w:t>
      </w:r>
    </w:p>
    <w:p w:rsidR="004A0454" w:rsidRPr="004A0454" w:rsidRDefault="004A0454" w:rsidP="004A0454">
      <w:pPr>
        <w:spacing w:after="0" w:line="240" w:lineRule="auto"/>
        <w:ind w:firstLine="539"/>
        <w:jc w:val="both"/>
        <w:rPr>
          <w:rFonts w:ascii="Times New Roman" w:eastAsia="Times New Roman" w:hAnsi="Times New Roman" w:cs="Times New Roman"/>
          <w:i/>
          <w:iCs/>
          <w:sz w:val="20"/>
          <w:szCs w:val="20"/>
          <w:lang w:eastAsia="ru-RU"/>
        </w:rPr>
      </w:pPr>
      <w:r w:rsidRPr="004A0454">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4A0454">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4A0454" w:rsidRPr="004A0454" w:rsidRDefault="004A0454" w:rsidP="004A0454">
      <w:pPr>
        <w:spacing w:after="0" w:line="240" w:lineRule="auto"/>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 Предмет Договора</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4A0454">
        <w:rPr>
          <w:rFonts w:ascii="Times New Roman" w:eastAsia="Times New Roman" w:hAnsi="Times New Roman" w:cs="Times New Roman"/>
          <w:i/>
          <w:sz w:val="20"/>
          <w:szCs w:val="20"/>
          <w:lang w:eastAsia="ru-RU"/>
        </w:rPr>
        <w:t xml:space="preserve">- </w:t>
      </w:r>
      <w:r w:rsidRPr="004A0454">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1.7. Место (места) поставки товара: </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Место (места) поставки товара: 628260,  </w:t>
      </w:r>
      <w:r w:rsidRPr="004A0454">
        <w:rPr>
          <w:rFonts w:ascii="Times New Roman" w:eastAsia="Times New Roman" w:hAnsi="Times New Roman" w:cs="Times New Roman"/>
          <w:color w:val="FF0000"/>
          <w:sz w:val="20"/>
          <w:szCs w:val="20"/>
          <w:lang w:eastAsia="ru-RU"/>
        </w:rPr>
        <w:t xml:space="preserve">ул. Мира,  д. 6, </w:t>
      </w:r>
      <w:r w:rsidRPr="004A0454">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0454">
        <w:rPr>
          <w:rFonts w:ascii="Times New Roman" w:eastAsia="Times New Roman" w:hAnsi="Times New Roman" w:cs="Times New Roman"/>
          <w:sz w:val="20"/>
          <w:szCs w:val="20"/>
          <w:lang w:eastAsia="ru-RU"/>
        </w:rPr>
        <w:t xml:space="preserve"> </w:t>
      </w:r>
    </w:p>
    <w:p w:rsidR="004A0454" w:rsidRPr="004A0454" w:rsidRDefault="004A0454" w:rsidP="004A045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 Цена Договора и порядок расчетов</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4A0454">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2.4. Оплата по Договору производится в следующем порядке:</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4A0454">
        <w:rPr>
          <w:rFonts w:ascii="Times New Roman" w:eastAsia="Times New Roman" w:hAnsi="Times New Roman" w:cs="Times New Roman"/>
          <w:sz w:val="20"/>
          <w:szCs w:val="20"/>
          <w:lang w:eastAsia="ru-RU"/>
        </w:rPr>
        <w:t>2.4.2. Оплата производится в рублях Российской Федерации.</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2.4.3. 1.</w:t>
      </w:r>
      <w:r w:rsidRPr="004A0454">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A0454">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4A0454">
        <w:rPr>
          <w:rFonts w:ascii="Times New Roman" w:eastAsia="Times New Roman" w:hAnsi="Times New Roman" w:cs="Times New Roman"/>
          <w:i/>
          <w:sz w:val="20"/>
          <w:szCs w:val="20"/>
          <w:lang w:eastAsia="ru-RU"/>
        </w:rPr>
        <w:t xml:space="preserve"> </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 Права и обязанности сторон</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3.1. Заказчик имеет право:</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3.1.1. Досрочно принять и оплатить товар (часть товара).</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3.2. Заказчик обязан:</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4A0454" w:rsidRPr="004A0454" w:rsidRDefault="004A0454" w:rsidP="004A0454">
      <w:pPr>
        <w:tabs>
          <w:tab w:val="num" w:pos="2443"/>
        </w:tabs>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 Поставщик обязан:</w:t>
      </w:r>
    </w:p>
    <w:p w:rsidR="004A0454" w:rsidRPr="004A0454" w:rsidRDefault="004A0454" w:rsidP="004A0454">
      <w:pPr>
        <w:shd w:val="clear" w:color="auto" w:fill="FFFFFF"/>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3.3.1. Поставить товар в сроки, предусмотренные Договором.</w:t>
      </w:r>
    </w:p>
    <w:p w:rsidR="004A0454" w:rsidRPr="004A0454" w:rsidRDefault="004A0454" w:rsidP="004A0454">
      <w:pPr>
        <w:shd w:val="clear" w:color="auto" w:fill="FFFFFF"/>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A0454" w:rsidRPr="004A0454" w:rsidRDefault="004A0454" w:rsidP="004A0454">
      <w:pPr>
        <w:shd w:val="clear" w:color="auto" w:fill="FFFFFF"/>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3.3.7. Выполнять иные обязанности, предусмотренные Договором.</w:t>
      </w:r>
    </w:p>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3.4. Поставщик вправе:</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p>
    <w:p w:rsidR="004A0454" w:rsidRPr="004A0454" w:rsidRDefault="004A0454" w:rsidP="004A045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4. Порядок и сроки поставки товара</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4A0454">
        <w:rPr>
          <w:rFonts w:ascii="Times New Roman" w:eastAsia="Times New Roman" w:hAnsi="Times New Roman" w:cs="Times New Roman"/>
          <w:sz w:val="20"/>
          <w:szCs w:val="20"/>
          <w:lang w:eastAsia="ru-RU"/>
        </w:rPr>
        <w:t xml:space="preserve">4.1. Поставка товара осуществляется </w:t>
      </w:r>
      <w:r w:rsidRPr="004A0454">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2 раза в неделю (вторник и четверг) с 08.00 до 15.00, по письменной или телефонной заявке заказчика.</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4A0454">
        <w:rPr>
          <w:rFonts w:ascii="Times New Roman" w:eastAsia="Times New Roman" w:hAnsi="Times New Roman" w:cs="Times New Roman"/>
          <w:color w:val="FF0000"/>
          <w:sz w:val="20"/>
          <w:szCs w:val="20"/>
          <w:lang w:val="en-US" w:eastAsia="ru-RU"/>
        </w:rPr>
        <w:t>buhgalteriya</w:t>
      </w:r>
      <w:r w:rsidRPr="004A0454">
        <w:rPr>
          <w:rFonts w:ascii="Times New Roman" w:eastAsia="Times New Roman" w:hAnsi="Times New Roman" w:cs="Times New Roman"/>
          <w:color w:val="FF0000"/>
          <w:sz w:val="20"/>
          <w:szCs w:val="20"/>
          <w:lang w:eastAsia="ru-RU"/>
        </w:rPr>
        <w:t>.</w:t>
      </w:r>
      <w:r w:rsidRPr="004A0454">
        <w:rPr>
          <w:rFonts w:ascii="Times New Roman" w:eastAsia="Times New Roman" w:hAnsi="Times New Roman" w:cs="Times New Roman"/>
          <w:color w:val="FF0000"/>
          <w:sz w:val="20"/>
          <w:szCs w:val="20"/>
          <w:lang w:val="en-US" w:eastAsia="ru-RU"/>
        </w:rPr>
        <w:t>soshv</w:t>
      </w:r>
      <w:r w:rsidRPr="004A0454">
        <w:rPr>
          <w:rFonts w:ascii="Times New Roman" w:eastAsia="Times New Roman" w:hAnsi="Times New Roman" w:cs="Times New Roman"/>
          <w:color w:val="FF0000"/>
          <w:sz w:val="20"/>
          <w:szCs w:val="20"/>
          <w:lang w:eastAsia="ru-RU"/>
        </w:rPr>
        <w:t>@mail.ru</w:t>
      </w:r>
      <w:r w:rsidRPr="004A0454">
        <w:rPr>
          <w:rFonts w:ascii="Times New Roman" w:eastAsia="Times New Roman" w:hAnsi="Times New Roman" w:cs="Times New Roman"/>
          <w:sz w:val="20"/>
          <w:szCs w:val="20"/>
          <w:lang w:eastAsia="ru-RU"/>
        </w:rPr>
        <w:t>. Номером факса для получения сообщений является</w:t>
      </w:r>
      <w:r w:rsidRPr="004A0454">
        <w:rPr>
          <w:rFonts w:ascii="Times New Roman" w:eastAsia="Times New Roman" w:hAnsi="Times New Roman" w:cs="Times New Roman"/>
          <w:color w:val="FF0000"/>
          <w:sz w:val="20"/>
          <w:szCs w:val="20"/>
          <w:lang w:eastAsia="ru-RU"/>
        </w:rPr>
        <w:t>: 8 (34675) 2-40-73.</w:t>
      </w:r>
    </w:p>
    <w:p w:rsidR="004A0454" w:rsidRPr="004A0454" w:rsidRDefault="004A0454" w:rsidP="004A0454">
      <w:pPr>
        <w:spacing w:after="0" w:line="240" w:lineRule="auto"/>
        <w:ind w:firstLine="708"/>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4A0454" w:rsidRPr="004A0454" w:rsidRDefault="004A0454" w:rsidP="004A0454">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 xml:space="preserve">4.6. </w:t>
      </w:r>
      <w:r w:rsidRPr="004A0454">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A0454" w:rsidRPr="004A0454" w:rsidRDefault="004A0454" w:rsidP="004A045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A0454" w:rsidRPr="004A0454" w:rsidRDefault="004A0454" w:rsidP="004A0454">
      <w:pPr>
        <w:spacing w:after="0" w:line="240" w:lineRule="auto"/>
        <w:jc w:val="both"/>
        <w:rPr>
          <w:rFonts w:ascii="Times New Roman" w:eastAsia="Times New Roman" w:hAnsi="Times New Roman" w:cs="Times New Roman"/>
          <w:kern w:val="16"/>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5. Порядок сдачи и приемки товара</w:t>
      </w:r>
    </w:p>
    <w:p w:rsidR="004A0454" w:rsidRPr="004A0454" w:rsidRDefault="004A0454" w:rsidP="004A0454">
      <w:pPr>
        <w:spacing w:after="0" w:line="240" w:lineRule="auto"/>
        <w:ind w:firstLine="56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A0454" w:rsidRPr="004A0454" w:rsidRDefault="004A0454" w:rsidP="004A0454">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4A0454" w:rsidRPr="004A0454" w:rsidRDefault="004A0454" w:rsidP="004A0454">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одобрение типа транспортного средства,</w:t>
      </w:r>
    </w:p>
    <w:p w:rsidR="004A0454" w:rsidRPr="004A0454" w:rsidRDefault="004A0454" w:rsidP="004A0454">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товарные накладные, </w:t>
      </w:r>
    </w:p>
    <w:p w:rsidR="004A0454" w:rsidRPr="004A0454" w:rsidRDefault="004A0454" w:rsidP="004A0454">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акты сдачи-приемки товара, счет или счет-фактуру. </w:t>
      </w:r>
    </w:p>
    <w:p w:rsidR="004A0454" w:rsidRPr="004A0454" w:rsidRDefault="004A0454" w:rsidP="004A0454">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4A0454">
        <w:rPr>
          <w:rFonts w:ascii="Times New Roman" w:eastAsia="Times New Roman" w:hAnsi="Times New Roman" w:cs="Times New Roman"/>
          <w:i/>
          <w:sz w:val="20"/>
          <w:szCs w:val="20"/>
          <w:lang w:eastAsia="ru-RU"/>
        </w:rPr>
        <w:t xml:space="preserve">. </w:t>
      </w:r>
      <w:r w:rsidRPr="004A0454">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4A0454">
        <w:rPr>
          <w:rFonts w:ascii="Times New Roman" w:eastAsia="Times New Roman" w:hAnsi="Times New Roman" w:cs="Times New Roman"/>
          <w:sz w:val="20"/>
          <w:szCs w:val="20"/>
          <w:lang w:eastAsia="ru-RU"/>
        </w:rPr>
        <w:t xml:space="preserve">об одностороннем отказе от исполнения </w:t>
      </w:r>
      <w:r w:rsidRPr="004A0454">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A0454" w:rsidRPr="004A0454" w:rsidRDefault="004A0454" w:rsidP="004A0454">
      <w:pPr>
        <w:spacing w:after="0" w:line="240" w:lineRule="auto"/>
        <w:ind w:firstLine="567"/>
        <w:jc w:val="both"/>
        <w:rPr>
          <w:rFonts w:ascii="Times New Roman" w:eastAsia="Times New Roman" w:hAnsi="Times New Roman" w:cs="Times New Roman"/>
          <w:i/>
          <w:kern w:val="16"/>
          <w:sz w:val="20"/>
          <w:szCs w:val="20"/>
          <w:lang w:eastAsia="ru-RU"/>
        </w:rPr>
      </w:pPr>
    </w:p>
    <w:p w:rsidR="004A0454" w:rsidRPr="004A0454" w:rsidRDefault="004A0454" w:rsidP="004A0454">
      <w:pPr>
        <w:spacing w:after="0" w:line="240" w:lineRule="auto"/>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A0454" w:rsidRPr="004A0454" w:rsidRDefault="004A0454" w:rsidP="004A0454">
      <w:pPr>
        <w:spacing w:after="0" w:line="240" w:lineRule="auto"/>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4A0454" w:rsidRPr="004A0454" w:rsidRDefault="004A0454" w:rsidP="004A0454">
      <w:pPr>
        <w:spacing w:after="0" w:line="240" w:lineRule="auto"/>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A0454" w:rsidRPr="004A0454" w:rsidRDefault="004A0454" w:rsidP="004A0454">
      <w:pPr>
        <w:tabs>
          <w:tab w:val="left" w:pos="709"/>
        </w:tabs>
        <w:spacing w:after="0" w:line="240" w:lineRule="auto"/>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A0454" w:rsidRPr="004A0454" w:rsidRDefault="004A0454" w:rsidP="004A0454">
      <w:pPr>
        <w:spacing w:after="0" w:line="240" w:lineRule="auto"/>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A0454">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4A0454">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A0454" w:rsidRPr="004A0454" w:rsidRDefault="004A0454" w:rsidP="004A0454">
      <w:pPr>
        <w:spacing w:after="0" w:line="240" w:lineRule="auto"/>
        <w:ind w:firstLine="567"/>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sz w:val="20"/>
          <w:szCs w:val="20"/>
          <w:lang w:eastAsia="ru-RU"/>
        </w:rPr>
        <w:t xml:space="preserve">5.4. </w:t>
      </w:r>
      <w:r w:rsidRPr="004A0454">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4A0454" w:rsidRPr="004A0454" w:rsidRDefault="004A0454" w:rsidP="004A0454">
      <w:pPr>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 xml:space="preserve">5.6. </w:t>
      </w:r>
      <w:r w:rsidRPr="004A0454">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A0454" w:rsidRPr="004A0454" w:rsidRDefault="004A0454" w:rsidP="004A0454">
      <w:pPr>
        <w:spacing w:after="0" w:line="240" w:lineRule="auto"/>
        <w:ind w:firstLine="540"/>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6. Обеспечение исполнения договора*</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sz w:val="20"/>
          <w:szCs w:val="20"/>
          <w:lang w:eastAsia="ru-RU"/>
        </w:rPr>
        <w:t xml:space="preserve">6.2. </w:t>
      </w:r>
      <w:r w:rsidRPr="004A0454">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4A0454">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4A0454">
        <w:rPr>
          <w:rFonts w:ascii="Times New Roman" w:eastAsia="Times New Roman" w:hAnsi="Times New Roman" w:cs="Times New Roman"/>
          <w:color w:val="FF0000"/>
          <w:kern w:val="16"/>
          <w:sz w:val="20"/>
          <w:szCs w:val="20"/>
          <w:lang w:eastAsia="ru-RU"/>
        </w:rPr>
        <w:t>7 707 (семь тысяч семьсот семь) рублей 62 копейки (5 процентов от начальной (максимальной) цены договора).</w:t>
      </w:r>
    </w:p>
    <w:p w:rsidR="004A0454" w:rsidRPr="004A0454" w:rsidRDefault="004A0454" w:rsidP="004A0454">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4A0454">
        <w:rPr>
          <w:rFonts w:ascii="Times New Roman" w:eastAsia="Times New Roman" w:hAnsi="Times New Roman" w:cs="Times New Roman"/>
          <w:i/>
          <w:iCs/>
          <w:sz w:val="20"/>
          <w:szCs w:val="20"/>
          <w:lang w:eastAsia="ru-RU"/>
        </w:rPr>
        <w:t>.</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A0454" w:rsidRPr="004A0454" w:rsidRDefault="004A0454" w:rsidP="004A0454">
      <w:pPr>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6.4. </w:t>
      </w:r>
      <w:r w:rsidRPr="004A0454">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A0454" w:rsidRPr="004A0454" w:rsidRDefault="004A0454" w:rsidP="004A0454">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A0454" w:rsidRPr="004A0454" w:rsidRDefault="004A0454" w:rsidP="004A0454">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6.6. </w:t>
      </w:r>
      <w:r w:rsidRPr="004A0454">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4A0454">
        <w:rPr>
          <w:rFonts w:ascii="Times New Roman" w:eastAsia="Times New Roman" w:hAnsi="Times New Roman" w:cs="Times New Roman"/>
          <w:sz w:val="20"/>
          <w:szCs w:val="20"/>
          <w:lang w:eastAsia="ru-RU"/>
        </w:rPr>
        <w:t xml:space="preserve"> </w:t>
      </w:r>
    </w:p>
    <w:p w:rsidR="004A0454" w:rsidRPr="004A0454" w:rsidRDefault="004A0454" w:rsidP="004A0454">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A0454">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4A0454" w:rsidRPr="004A0454" w:rsidRDefault="004A0454" w:rsidP="004A0454">
      <w:pPr>
        <w:tabs>
          <w:tab w:val="left" w:pos="709"/>
        </w:tabs>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iCs/>
          <w:sz w:val="20"/>
          <w:szCs w:val="20"/>
          <w:lang w:eastAsia="ru-RU"/>
        </w:rPr>
        <w:tab/>
      </w:r>
      <w:r w:rsidRPr="004A0454">
        <w:rPr>
          <w:rFonts w:ascii="Times New Roman" w:eastAsia="Times New Roman" w:hAnsi="Times New Roman" w:cs="Times New Roman"/>
          <w:kern w:val="16"/>
          <w:sz w:val="20"/>
          <w:szCs w:val="20"/>
          <w:lang w:eastAsia="ru-RU"/>
        </w:rPr>
        <w:t xml:space="preserve">6.7. </w:t>
      </w:r>
      <w:r w:rsidRPr="004A0454">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b/>
          <w:sz w:val="20"/>
          <w:szCs w:val="20"/>
          <w:lang w:eastAsia="ru-RU"/>
        </w:rPr>
        <w:t xml:space="preserve">* </w:t>
      </w:r>
      <w:r w:rsidRPr="004A0454">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4A0454" w:rsidRPr="004A0454" w:rsidRDefault="004A0454" w:rsidP="004A0454">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8" w:name="sub_9681"/>
      <w:r w:rsidRPr="004A0454">
        <w:rPr>
          <w:rFonts w:ascii="Times New Roman" w:eastAsia="Calibri" w:hAnsi="Times New Roman" w:cs="Times New Roman"/>
          <w:sz w:val="20"/>
          <w:szCs w:val="20"/>
        </w:rPr>
        <w:t xml:space="preserve">1) заключения </w:t>
      </w:r>
      <w:r w:rsidRPr="004A0454">
        <w:rPr>
          <w:rFonts w:ascii="Times New Roman" w:eastAsia="Times New Roman" w:hAnsi="Times New Roman" w:cs="Times New Roman"/>
          <w:sz w:val="20"/>
          <w:szCs w:val="20"/>
          <w:lang w:eastAsia="ru-RU"/>
        </w:rPr>
        <w:t>договора</w:t>
      </w:r>
      <w:r w:rsidRPr="004A0454">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4A0454" w:rsidRPr="004A0454" w:rsidRDefault="004A0454" w:rsidP="004A0454">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2"/>
      <w:bookmarkEnd w:id="38"/>
      <w:r w:rsidRPr="004A0454">
        <w:rPr>
          <w:rFonts w:ascii="Times New Roman" w:eastAsia="Calibri" w:hAnsi="Times New Roman" w:cs="Times New Roman"/>
          <w:sz w:val="20"/>
          <w:szCs w:val="20"/>
        </w:rPr>
        <w:t>2) осуществления закупки услуги по предоставлению кредита;</w:t>
      </w:r>
    </w:p>
    <w:bookmarkEnd w:id="39"/>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Calibri" w:hAnsi="Times New Roman" w:cs="Times New Roman"/>
          <w:sz w:val="20"/>
          <w:szCs w:val="20"/>
          <w:lang w:eastAsia="ru-RU"/>
        </w:rPr>
        <w:t xml:space="preserve">3) заключения бюджетным учреждением </w:t>
      </w:r>
      <w:r w:rsidRPr="004A0454">
        <w:rPr>
          <w:rFonts w:ascii="Times New Roman" w:eastAsia="Times New Roman" w:hAnsi="Times New Roman" w:cs="Times New Roman"/>
          <w:sz w:val="20"/>
          <w:szCs w:val="20"/>
          <w:lang w:eastAsia="ru-RU"/>
        </w:rPr>
        <w:t>договора</w:t>
      </w:r>
      <w:r w:rsidRPr="004A0454">
        <w:rPr>
          <w:rFonts w:ascii="Times New Roman" w:eastAsia="Calibri" w:hAnsi="Times New Roman" w:cs="Times New Roman"/>
          <w:sz w:val="20"/>
          <w:szCs w:val="20"/>
          <w:lang w:eastAsia="ru-RU"/>
        </w:rPr>
        <w:t>, предметом которого является выдача банковской гарантии.</w:t>
      </w: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 Ответственность сторон</w:t>
      </w:r>
    </w:p>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kern w:val="16"/>
          <w:sz w:val="20"/>
          <w:szCs w:val="20"/>
          <w:lang w:eastAsia="ru-RU"/>
        </w:rPr>
        <w:t xml:space="preserve">7.1. </w:t>
      </w:r>
      <w:r w:rsidRPr="004A0454">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A0454" w:rsidRPr="004A0454" w:rsidRDefault="004A0454" w:rsidP="004A045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4A0454" w:rsidRPr="004A0454" w:rsidRDefault="004A0454" w:rsidP="004A045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A0454" w:rsidRPr="004A0454" w:rsidRDefault="004A0454" w:rsidP="004A045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4A0454" w:rsidRPr="004A0454" w:rsidRDefault="004A0454" w:rsidP="004A045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A0454" w:rsidRPr="004A0454" w:rsidRDefault="004A0454" w:rsidP="004A0454">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A0454" w:rsidRPr="004A0454" w:rsidRDefault="004A0454" w:rsidP="004A0454">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4A0454">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A0454" w:rsidRPr="004A0454" w:rsidRDefault="004A0454" w:rsidP="004A0454">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4A0454">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4A0454">
        <w:rPr>
          <w:rFonts w:ascii="Times New Roman" w:eastAsia="Times New Roman" w:hAnsi="Times New Roman" w:cs="Times New Roman"/>
          <w:i/>
          <w:sz w:val="20"/>
          <w:szCs w:val="20"/>
          <w:lang w:eastAsia="ru-RU"/>
        </w:rPr>
        <w:t>.</w:t>
      </w:r>
      <w:r w:rsidRPr="004A0454">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4A0454">
        <w:rPr>
          <w:rFonts w:ascii="Times New Roman" w:eastAsia="Times New Roman" w:hAnsi="Times New Roman" w:cs="Times New Roman"/>
          <w:i/>
          <w:sz w:val="20"/>
          <w:szCs w:val="20"/>
          <w:lang w:eastAsia="ru-RU"/>
        </w:rPr>
        <w:t>определенной</w:t>
      </w:r>
      <w:r w:rsidRPr="004A0454">
        <w:rPr>
          <w:rFonts w:ascii="Times New Roman" w:eastAsia="Times New Roman" w:hAnsi="Times New Roman" w:cs="Times New Roman"/>
          <w:sz w:val="20"/>
          <w:szCs w:val="20"/>
          <w:lang w:eastAsia="ru-RU"/>
        </w:rPr>
        <w:t xml:space="preserve"> </w:t>
      </w:r>
      <w:r w:rsidRPr="004A0454">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A0454" w:rsidRPr="004A0454" w:rsidRDefault="004A0454" w:rsidP="004A0454">
      <w:pPr>
        <w:spacing w:after="0" w:line="240" w:lineRule="auto"/>
        <w:ind w:firstLine="708"/>
        <w:jc w:val="both"/>
        <w:rPr>
          <w:rFonts w:ascii="Times New Roman" w:eastAsia="Times New Roman" w:hAnsi="Times New Roman" w:cs="Times New Roman"/>
          <w:i/>
          <w:sz w:val="20"/>
          <w:szCs w:val="20"/>
          <w:lang w:eastAsia="ru-RU"/>
        </w:rPr>
      </w:pPr>
      <w:r w:rsidRPr="004A0454">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4A0454" w:rsidRPr="004A0454" w:rsidRDefault="004A0454" w:rsidP="004A0454">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lastRenderedPageBreak/>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A0454" w:rsidRPr="004A0454" w:rsidRDefault="004A0454" w:rsidP="004A0454">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A0454" w:rsidRPr="004A0454" w:rsidRDefault="004A0454" w:rsidP="004A0454">
      <w:pPr>
        <w:spacing w:after="0" w:line="240" w:lineRule="auto"/>
        <w:ind w:firstLine="708"/>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4A0454">
        <w:rPr>
          <w:rFonts w:ascii="Times New Roman" w:eastAsia="Times New Roman" w:hAnsi="Times New Roman" w:cs="Times New Roman"/>
          <w:sz w:val="24"/>
          <w:szCs w:val="24"/>
          <w:lang w:eastAsia="ru-RU"/>
        </w:rPr>
        <w:t xml:space="preserve"> </w:t>
      </w:r>
      <w:r w:rsidRPr="004A0454">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№1063)</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8. Форс-мажорные обстоятельства</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A0454" w:rsidRPr="004A0454" w:rsidRDefault="004A0454" w:rsidP="004A0454">
      <w:pPr>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p>
    <w:p w:rsidR="004A0454" w:rsidRPr="004A0454" w:rsidRDefault="004A0454" w:rsidP="004A0454">
      <w:pPr>
        <w:keepNext/>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9. Порядок разрешения споров</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 Расторжение Договора</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A0454" w:rsidRPr="004A0454" w:rsidRDefault="004A0454" w:rsidP="004A0454">
      <w:pPr>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4A0454">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A0454" w:rsidRPr="004A0454" w:rsidRDefault="004A0454" w:rsidP="004A0454">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11.Срок действия Договора</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4A0454">
        <w:rPr>
          <w:rFonts w:ascii="Times New Roman" w:eastAsia="Times New Roman" w:hAnsi="Times New Roman" w:cs="Times New Roman"/>
          <w:sz w:val="20"/>
          <w:szCs w:val="20"/>
          <w:lang w:eastAsia="ru-RU"/>
        </w:rPr>
        <w:t xml:space="preserve">11.1. </w:t>
      </w:r>
      <w:r w:rsidRPr="004A0454">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12.Прочие условия</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12.3. К Договору прилагаются:</w:t>
      </w:r>
    </w:p>
    <w:p w:rsidR="004A0454" w:rsidRPr="004A0454" w:rsidRDefault="004A0454" w:rsidP="004A0454">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4A0454">
        <w:rPr>
          <w:rFonts w:ascii="Times New Roman" w:eastAsia="Times New Roman" w:hAnsi="Times New Roman" w:cs="Times New Roman"/>
          <w:bCs/>
          <w:sz w:val="20"/>
          <w:szCs w:val="20"/>
          <w:lang w:eastAsia="ru-RU"/>
        </w:rPr>
        <w:t>- Спецификация (Приложение 1).</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A0454" w:rsidRPr="004A0454" w:rsidRDefault="004A0454" w:rsidP="004A045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A0454" w:rsidRPr="004A0454" w:rsidRDefault="004A0454" w:rsidP="004A0454">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4A0454">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A0454" w:rsidRPr="004A0454" w:rsidRDefault="004A0454" w:rsidP="004A045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4A0454" w:rsidRPr="004A0454" w:rsidRDefault="004A0454" w:rsidP="004A0454">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4A0454" w:rsidRPr="004A0454" w:rsidTr="00E964F5">
        <w:tc>
          <w:tcPr>
            <w:tcW w:w="4785" w:type="dxa"/>
          </w:tcPr>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A0454">
              <w:rPr>
                <w:rFonts w:ascii="Times New Roman" w:eastAsia="Times New Roman" w:hAnsi="Times New Roman" w:cs="Times New Roman"/>
                <w:b/>
                <w:sz w:val="20"/>
                <w:szCs w:val="20"/>
                <w:lang w:eastAsia="ru-RU"/>
              </w:rPr>
              <w:t>Заказчик</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A0454">
              <w:rPr>
                <w:rFonts w:ascii="Times New Roman" w:eastAsia="Times New Roman" w:hAnsi="Times New Roman" w:cs="Times New Roman"/>
                <w:b/>
                <w:sz w:val="20"/>
                <w:szCs w:val="20"/>
                <w:lang w:eastAsia="ru-RU"/>
              </w:rPr>
              <w:t>МБОУ «Гимназия»</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ИНН/КПП    8622001011/862201001</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628260, ХМАО-Югра, Тюменская область, </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г. Югорск, ул. Мира д. 6</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ОГРН 1028601845381,</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Депфин Югорска (МБОУ «Гимназия») </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 xml:space="preserve">Ф-Л ЗС ПАО  БАНКА «ФК ОТКРЫТИЕ» </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Расчетный счет 40701810100063000008</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Корреспондирующий счет 30101810465777100812</w:t>
            </w:r>
          </w:p>
          <w:p w:rsidR="004A0454" w:rsidRPr="004A0454" w:rsidRDefault="004A0454" w:rsidP="004A045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БИК 047162812</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A0454">
              <w:rPr>
                <w:rFonts w:ascii="Times New Roman" w:eastAsia="Times New Roman" w:hAnsi="Times New Roman" w:cs="Times New Roman"/>
                <w:b/>
                <w:sz w:val="20"/>
                <w:szCs w:val="20"/>
                <w:lang w:eastAsia="ru-RU"/>
              </w:rPr>
              <w:t>тел/факс 8(34675) 2-40-73</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spacing w:after="0"/>
              <w:jc w:val="both"/>
              <w:rPr>
                <w:rFonts w:ascii="Times New Roman" w:eastAsia="Times New Roman" w:hAnsi="Times New Roman" w:cs="Times New Roman"/>
                <w:sz w:val="20"/>
                <w:szCs w:val="20"/>
              </w:rPr>
            </w:pPr>
            <w:r w:rsidRPr="004A0454">
              <w:rPr>
                <w:rFonts w:ascii="Times New Roman" w:eastAsia="Times New Roman" w:hAnsi="Times New Roman" w:cs="Times New Roman"/>
                <w:sz w:val="20"/>
                <w:szCs w:val="20"/>
              </w:rPr>
              <w:t xml:space="preserve">Директор _______________В.В. Погребняк  </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Поставщик</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____________________</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«___» ______ 20__ г.</w:t>
            </w:r>
          </w:p>
          <w:p w:rsidR="004A0454" w:rsidRPr="004A0454" w:rsidRDefault="004A0454" w:rsidP="004A04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A0454">
              <w:rPr>
                <w:rFonts w:ascii="Times New Roman" w:eastAsia="Times New Roman" w:hAnsi="Times New Roman" w:cs="Times New Roman"/>
                <w:sz w:val="20"/>
                <w:szCs w:val="20"/>
                <w:lang w:eastAsia="ru-RU"/>
              </w:rPr>
              <w:t>М.П.</w:t>
            </w:r>
          </w:p>
        </w:tc>
      </w:tr>
    </w:tbl>
    <w:p w:rsidR="004A0454" w:rsidRPr="004A0454" w:rsidRDefault="004A0454" w:rsidP="004A0454">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A0454" w:rsidRDefault="004A0454">
      <w:pPr>
        <w:rPr>
          <w:sz w:val="20"/>
          <w:szCs w:val="20"/>
        </w:rPr>
      </w:pPr>
      <w:r>
        <w:rPr>
          <w:sz w:val="20"/>
          <w:szCs w:val="20"/>
        </w:rPr>
        <w:br w:type="page"/>
      </w:r>
    </w:p>
    <w:p w:rsidR="004A0454" w:rsidRPr="006A30E5" w:rsidRDefault="004A0454" w:rsidP="004A0454">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4A0454" w:rsidRPr="006A30E5" w:rsidRDefault="004A0454" w:rsidP="004A0454">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4A0454" w:rsidRPr="006A30E5" w:rsidRDefault="004A0454" w:rsidP="004A0454">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4A0454" w:rsidRPr="006A30E5" w:rsidRDefault="004A0454" w:rsidP="004A0454">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4A0454" w:rsidRPr="006A30E5" w:rsidRDefault="004A0454" w:rsidP="004A0454">
      <w:pPr>
        <w:spacing w:after="60" w:line="240" w:lineRule="auto"/>
        <w:jc w:val="right"/>
        <w:rPr>
          <w:rFonts w:ascii="Times New Roman" w:eastAsia="Times New Roman" w:hAnsi="Times New Roman" w:cs="Times New Roman"/>
          <w:sz w:val="24"/>
          <w:szCs w:val="24"/>
          <w:lang w:eastAsia="ru-RU"/>
        </w:rPr>
      </w:pPr>
    </w:p>
    <w:p w:rsidR="004A0454" w:rsidRPr="006A30E5" w:rsidRDefault="004A0454" w:rsidP="004A0454">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4A0454" w:rsidRPr="006A30E5" w:rsidRDefault="004A0454" w:rsidP="004A0454">
      <w:pPr>
        <w:spacing w:after="60" w:line="240" w:lineRule="auto"/>
        <w:jc w:val="both"/>
        <w:rPr>
          <w:rFonts w:ascii="Times New Roman" w:eastAsia="Times New Roman" w:hAnsi="Times New Roman" w:cs="Times New Roman"/>
          <w:bCs/>
          <w:sz w:val="24"/>
          <w:szCs w:val="24"/>
          <w:lang w:eastAsia="ru-RU"/>
        </w:rPr>
      </w:pPr>
    </w:p>
    <w:p w:rsidR="004A0454" w:rsidRPr="006A30E5" w:rsidRDefault="004A0454" w:rsidP="004A0454">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4A0454" w:rsidRPr="006A30E5" w:rsidTr="00E964F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4A0454" w:rsidRPr="006A30E5" w:rsidRDefault="004A0454" w:rsidP="00E964F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4A0454" w:rsidRPr="006A30E5" w:rsidRDefault="004A0454" w:rsidP="00E964F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4A0454" w:rsidRPr="006A30E5" w:rsidTr="00E964F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4A0454" w:rsidRPr="006A30E5" w:rsidRDefault="004A0454" w:rsidP="00E964F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4A0454" w:rsidRPr="00654ED9" w:rsidRDefault="004A0454" w:rsidP="00E964F5">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4A0454" w:rsidRPr="00654ED9" w:rsidRDefault="004A0454" w:rsidP="00E964F5">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A0454" w:rsidRPr="006A30E5" w:rsidRDefault="004A0454" w:rsidP="00E964F5">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p>
        </w:tc>
      </w:tr>
      <w:tr w:rsidR="004A0454" w:rsidRPr="006A30E5" w:rsidTr="00E964F5">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4A0454" w:rsidRPr="006A30E5" w:rsidRDefault="004A0454" w:rsidP="00E964F5">
            <w:pPr>
              <w:spacing w:after="60" w:line="240" w:lineRule="auto"/>
              <w:jc w:val="both"/>
              <w:rPr>
                <w:rFonts w:ascii="Times New Roman" w:eastAsia="Times New Roman" w:hAnsi="Times New Roman" w:cs="Times New Roman"/>
                <w:sz w:val="18"/>
                <w:szCs w:val="18"/>
                <w:lang w:eastAsia="ru-RU"/>
              </w:rPr>
            </w:pPr>
          </w:p>
        </w:tc>
      </w:tr>
    </w:tbl>
    <w:p w:rsidR="004A0454" w:rsidRPr="006A30E5" w:rsidRDefault="004A0454" w:rsidP="004A0454">
      <w:pPr>
        <w:spacing w:after="60" w:line="240" w:lineRule="auto"/>
        <w:jc w:val="both"/>
        <w:rPr>
          <w:rFonts w:ascii="Times New Roman" w:eastAsia="Times New Roman" w:hAnsi="Times New Roman" w:cs="Times New Roman"/>
          <w:sz w:val="24"/>
          <w:szCs w:val="24"/>
          <w:lang w:eastAsia="ru-RU"/>
        </w:rPr>
      </w:pPr>
    </w:p>
    <w:p w:rsidR="004A0454" w:rsidRPr="006A30E5" w:rsidRDefault="004A0454" w:rsidP="004A0454">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4A0454" w:rsidRPr="006A30E5" w:rsidTr="00E964F5">
        <w:trPr>
          <w:jc w:val="center"/>
        </w:trPr>
        <w:tc>
          <w:tcPr>
            <w:tcW w:w="4785" w:type="dxa"/>
            <w:hideMark/>
          </w:tcPr>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4A0454" w:rsidRPr="006A30E5" w:rsidRDefault="004A0454" w:rsidP="00E964F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4A0454" w:rsidRPr="006A30E5" w:rsidRDefault="004A0454" w:rsidP="004A0454">
      <w:pPr>
        <w:spacing w:after="60" w:line="240" w:lineRule="auto"/>
        <w:jc w:val="both"/>
        <w:rPr>
          <w:rFonts w:ascii="Times New Roman" w:eastAsia="Times New Roman" w:hAnsi="Times New Roman" w:cs="Times New Roman"/>
          <w:sz w:val="24"/>
          <w:szCs w:val="24"/>
          <w:lang w:eastAsia="ru-RU"/>
        </w:rPr>
      </w:pPr>
    </w:p>
    <w:p w:rsidR="004A0454" w:rsidRDefault="004A0454" w:rsidP="004A0454"/>
    <w:p w:rsidR="00A50BAF" w:rsidRPr="006D6EC7" w:rsidRDefault="00A50BAF" w:rsidP="008E57DF">
      <w:pPr>
        <w:spacing w:after="0" w:line="240" w:lineRule="auto"/>
        <w:ind w:left="142"/>
        <w:rPr>
          <w:sz w:val="20"/>
          <w:szCs w:val="20"/>
        </w:rPr>
      </w:pPr>
      <w:bookmarkStart w:id="40" w:name="_GoBack"/>
      <w:bookmarkEnd w:id="40"/>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76D82"/>
    <w:rsid w:val="001D0EC0"/>
    <w:rsid w:val="002206C9"/>
    <w:rsid w:val="003353E5"/>
    <w:rsid w:val="0035539F"/>
    <w:rsid w:val="00363610"/>
    <w:rsid w:val="004018B8"/>
    <w:rsid w:val="00401ACF"/>
    <w:rsid w:val="004028C3"/>
    <w:rsid w:val="004A0454"/>
    <w:rsid w:val="004A7D64"/>
    <w:rsid w:val="004D340B"/>
    <w:rsid w:val="005274F7"/>
    <w:rsid w:val="0060778B"/>
    <w:rsid w:val="00626A2B"/>
    <w:rsid w:val="00636E70"/>
    <w:rsid w:val="006C3660"/>
    <w:rsid w:val="006D6EC7"/>
    <w:rsid w:val="007241FC"/>
    <w:rsid w:val="00740053"/>
    <w:rsid w:val="00793B37"/>
    <w:rsid w:val="007A44F6"/>
    <w:rsid w:val="007E07BF"/>
    <w:rsid w:val="00801624"/>
    <w:rsid w:val="008561A7"/>
    <w:rsid w:val="008B5300"/>
    <w:rsid w:val="008E57DF"/>
    <w:rsid w:val="00910435"/>
    <w:rsid w:val="0099146E"/>
    <w:rsid w:val="00A47CF4"/>
    <w:rsid w:val="00A50BAF"/>
    <w:rsid w:val="00A8418D"/>
    <w:rsid w:val="00AB7DB5"/>
    <w:rsid w:val="00B27827"/>
    <w:rsid w:val="00C1293F"/>
    <w:rsid w:val="00C734BD"/>
    <w:rsid w:val="00CD1BA1"/>
    <w:rsid w:val="00D55429"/>
    <w:rsid w:val="00D919B0"/>
    <w:rsid w:val="00E56B8C"/>
    <w:rsid w:val="00E968F9"/>
    <w:rsid w:val="00EC2137"/>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C72E98C-3735-427F-90F3-49296EA2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25</Pages>
  <Words>13654</Words>
  <Characters>77829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Пользователь</cp:lastModifiedBy>
  <cp:revision>34</cp:revision>
  <cp:lastPrinted>2017-07-21T09:25:00Z</cp:lastPrinted>
  <dcterms:created xsi:type="dcterms:W3CDTF">2016-10-25T11:54:00Z</dcterms:created>
  <dcterms:modified xsi:type="dcterms:W3CDTF">2017-07-24T05:30:00Z</dcterms:modified>
</cp:coreProperties>
</file>