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6B" w:rsidRPr="00AC7961" w:rsidRDefault="00C8636B" w:rsidP="008E3580">
      <w:pPr>
        <w:tabs>
          <w:tab w:val="left" w:pos="3967"/>
          <w:tab w:val="center" w:pos="4677"/>
        </w:tabs>
        <w:suppressAutoHyphens/>
        <w:jc w:val="right"/>
        <w:rPr>
          <w:noProof/>
          <w:sz w:val="24"/>
          <w:szCs w:val="24"/>
        </w:rPr>
      </w:pPr>
      <w:r>
        <w:rPr>
          <w:noProof/>
        </w:rPr>
        <w:tab/>
      </w:r>
      <w:r w:rsidR="008E3580" w:rsidRPr="00AC7961">
        <w:rPr>
          <w:noProof/>
          <w:sz w:val="24"/>
          <w:szCs w:val="24"/>
        </w:rPr>
        <w:t xml:space="preserve"> </w:t>
      </w:r>
    </w:p>
    <w:p w:rsidR="009D354C" w:rsidRDefault="00C8636B" w:rsidP="00C8636B">
      <w:pPr>
        <w:tabs>
          <w:tab w:val="left" w:pos="3967"/>
          <w:tab w:val="center" w:pos="4677"/>
        </w:tabs>
        <w:suppressAutoHyphens/>
        <w:rPr>
          <w:noProof/>
        </w:rPr>
      </w:pPr>
      <w:r>
        <w:rPr>
          <w:noProof/>
        </w:rPr>
        <w:tab/>
      </w:r>
      <w:r w:rsidR="009D35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D2FC5" wp14:editId="397E6DD6">
                <wp:simplePos x="0" y="0"/>
                <wp:positionH relativeFrom="column">
                  <wp:posOffset>5372100</wp:posOffset>
                </wp:positionH>
                <wp:positionV relativeFrom="paragraph">
                  <wp:posOffset>-723265</wp:posOffset>
                </wp:positionV>
                <wp:extent cx="1126490" cy="1143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54C" w:rsidRDefault="009D354C" w:rsidP="009D3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23pt;margin-top:-56.95pt;width:88.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vwjgIAAA8FAAAOAAAAZHJzL2Uyb0RvYy54bWysVFuO0zAU/UdiD5b/O3mQdpqo6Wg6QxHS&#10;8JAGFuA6TmPh2MZ2mwwj1sIq+EJiDV0S107bKQNICJGPxM69PvdxzvXsom8F2jJjuZIlTs5ijJik&#10;quJyXeL375ajKUbWEVkRoSQr8R2z+GL+9Mms0wVLVaNExQwCEGmLTpe4cU4XUWRpw1piz5RmEoy1&#10;Mi1xsDXrqDKkA/RWRGkcT6JOmUobRZm18Pd6MOJ5wK9rRt2burbMIVFiyM2FtwnvlX9H8xkp1obo&#10;htN9GuQfsmgJlxD0CHVNHEEbw3+Bajk1yqranVHVRqquOWWhBqgmiR9Vc9sQzUIt0Byrj22y/w+W&#10;vt6+NYhXJU4xkqQFinZfdt9333ZfUeq702lbgNOtBjfXL1QPLIdKrb5R9INFUl01RK7ZpTGqaxip&#10;ILvEn4xOjg441oOsuleqgjBk41QA6mvT+tZBMxCgA0t3R2ZY7xD1IZN0kuVgomBLkuxZHKiLSHE4&#10;rY11L5hqkV+U2ADzAZ1sb6zz2ZDi4OKDWSV4teRChI1Zr66EQVsCKlmGJxTwyE1I7yyVPzYgDn8g&#10;SYjhbT7dwPp9nqRZvEjz0XIyPR9ly2w8ys/j6ShO8kU+ibM8u15+9gkmWdHwqmLyhkt2UGCS/R3D&#10;+1kYtBM0iLoS5+N0PFD0xyLj8PyuyJY7GEjB2xJPj06k8MQ+lxWUTQpHuBjW0c/phy5DDw7f0JUg&#10;A8/8oAHXr3pA8dpYqeoOBGEU8AXUwi0Ci0aZTxh1MJElth83xDCMxEsJosqTLPMjHDbZ+DyFjTm1&#10;rE4tRFKAKrHDaFheuWHsN9rwdQORBhlLdQlCrHnQyENWe/nC1IVi9jeEH+vTffB6uMfmPwAAAP//&#10;AwBQSwMEFAAGAAgAAAAhAIrwwQ/hAAAADQEAAA8AAABkcnMvZG93bnJldi54bWxMj0FvgkAQhe9N&#10;+h8206SXRhcUUZDFtE3a9Kr1BwwwApGdJewq+O+7nurxzXt5871sN+lOXGmwrWEF4TwAQVyaquVa&#10;wfH3a7YBYR1yhZ1hUnAjC7v8+SnDtDIj7+l6cLXwJWxTVNA416dS2rIhjXZuemLvncyg0Xk51LIa&#10;cPTlupOLIIilxpb9hwZ7+myoPB8uWsHpZ3xbJWPx7Y7rfRR/YLsuzE2p15fpfQvC0eT+w3DH9+iQ&#10;e6bCXLiyolOwiWK/xSmYheEyAXGPBItlBKLwt2SVgMwz+bgi/wMAAP//AwBQSwECLQAUAAYACAAA&#10;ACEAtoM4kv4AAADhAQAAEwAAAAAAAAAAAAAAAAAAAAAAW0NvbnRlbnRfVHlwZXNdLnhtbFBLAQIt&#10;ABQABgAIAAAAIQA4/SH/1gAAAJQBAAALAAAAAAAAAAAAAAAAAC8BAABfcmVscy8ucmVsc1BLAQIt&#10;ABQABgAIAAAAIQAiUwvwjgIAAA8FAAAOAAAAAAAAAAAAAAAAAC4CAABkcnMvZTJvRG9jLnhtbFBL&#10;AQItABQABgAIAAAAIQCK8MEP4QAAAA0BAAAPAAAAAAAAAAAAAAAAAOgEAABkcnMvZG93bnJldi54&#10;bWxQSwUGAAAAAAQABADzAAAA9gUAAAAA&#10;" stroked="f">
                <v:textbox>
                  <w:txbxContent>
                    <w:p w:rsidR="009D354C" w:rsidRDefault="009D354C" w:rsidP="009D354C"/>
                  </w:txbxContent>
                </v:textbox>
              </v:shape>
            </w:pict>
          </mc:Fallback>
        </mc:AlternateContent>
      </w:r>
      <w:r w:rsidR="00561DF3">
        <w:rPr>
          <w:noProof/>
        </w:rPr>
        <w:t xml:space="preserve">      </w:t>
      </w:r>
      <w:r w:rsidR="009D354C">
        <w:rPr>
          <w:noProof/>
        </w:rPr>
        <w:drawing>
          <wp:inline distT="0" distB="0" distL="0" distR="0" wp14:anchorId="42487958" wp14:editId="7163ED32">
            <wp:extent cx="57785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4C" w:rsidRDefault="009D354C" w:rsidP="009D354C">
      <w:pPr>
        <w:jc w:val="center"/>
      </w:pP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АДМИНИСТРАЦИЯ ГОРОДА ЮГОРСКА</w:t>
      </w: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D354C" w:rsidRDefault="009D354C" w:rsidP="009D354C">
      <w:pPr>
        <w:jc w:val="center"/>
        <w:rPr>
          <w:sz w:val="28"/>
          <w:szCs w:val="28"/>
        </w:rPr>
      </w:pP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9D354C" w:rsidRDefault="009D354C" w:rsidP="008E3580">
      <w:pPr>
        <w:keepNext/>
        <w:widowControl/>
        <w:suppressAutoHyphens/>
        <w:autoSpaceDE/>
        <w:adjustRightInd/>
        <w:outlineLvl w:val="5"/>
        <w:rPr>
          <w:sz w:val="36"/>
          <w:szCs w:val="36"/>
        </w:rPr>
      </w:pPr>
    </w:p>
    <w:p w:rsidR="009D354C" w:rsidRPr="009D354C" w:rsidRDefault="009D354C" w:rsidP="009D354C">
      <w:pPr>
        <w:jc w:val="both"/>
        <w:rPr>
          <w:sz w:val="24"/>
          <w:szCs w:val="24"/>
        </w:rPr>
      </w:pPr>
      <w:r>
        <w:rPr>
          <w:sz w:val="24"/>
          <w:szCs w:val="24"/>
        </w:rPr>
        <w:t>от </w:t>
      </w:r>
      <w:r w:rsidR="00561DF3" w:rsidRPr="00561DF3">
        <w:rPr>
          <w:sz w:val="24"/>
          <w:szCs w:val="24"/>
          <w:u w:val="single"/>
        </w:rPr>
        <w:t>16 июня 2017 года</w:t>
      </w:r>
      <w:r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AA797E">
        <w:rPr>
          <w:sz w:val="24"/>
          <w:szCs w:val="24"/>
        </w:rPr>
        <w:t xml:space="preserve">         </w:t>
      </w:r>
      <w:r>
        <w:rPr>
          <w:sz w:val="24"/>
          <w:szCs w:val="24"/>
        </w:rPr>
        <w:t>№ </w:t>
      </w:r>
      <w:r w:rsidR="00561DF3" w:rsidRPr="00561DF3">
        <w:rPr>
          <w:sz w:val="24"/>
          <w:szCs w:val="24"/>
          <w:u w:val="single"/>
        </w:rPr>
        <w:t>1456</w:t>
      </w:r>
      <w:r w:rsidRPr="00561DF3">
        <w:rPr>
          <w:sz w:val="24"/>
          <w:szCs w:val="24"/>
          <w:u w:val="single"/>
        </w:rPr>
        <w:t xml:space="preserve">  </w:t>
      </w:r>
    </w:p>
    <w:p w:rsidR="009D354C" w:rsidRPr="009D354C" w:rsidRDefault="009D354C" w:rsidP="009D354C">
      <w:pPr>
        <w:shd w:val="clear" w:color="auto" w:fill="FFFFFF"/>
        <w:ind w:right="1075"/>
        <w:rPr>
          <w:sz w:val="28"/>
          <w:szCs w:val="28"/>
        </w:rPr>
      </w:pPr>
    </w:p>
    <w:p w:rsidR="009D354C" w:rsidRDefault="009D354C" w:rsidP="009D354C"/>
    <w:p w:rsidR="009D354C" w:rsidRDefault="009D354C" w:rsidP="009D354C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9D354C" w:rsidRDefault="009D354C" w:rsidP="009D354C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9D354C" w:rsidRDefault="009D354C" w:rsidP="009D354C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от 31.10.2016  № 2646 «О Порядке рассмотрения </w:t>
      </w:r>
    </w:p>
    <w:p w:rsidR="009D354C" w:rsidRDefault="009D354C" w:rsidP="009D354C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>обращений граждан,</w:t>
      </w:r>
      <w:r w:rsidR="00766C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объединений граждан, в том числе </w:t>
      </w:r>
    </w:p>
    <w:p w:rsidR="009D354C" w:rsidRDefault="009D354C" w:rsidP="009D354C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>юридических лиц в администрации города</w:t>
      </w:r>
    </w:p>
    <w:p w:rsidR="009D354C" w:rsidRDefault="009D354C" w:rsidP="009D354C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Югорска, поступающих </w:t>
      </w:r>
      <w:r>
        <w:rPr>
          <w:rStyle w:val="FontStyle31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главе города Югорска, </w:t>
      </w:r>
      <w:bookmarkStart w:id="0" w:name="_GoBack"/>
      <w:bookmarkEnd w:id="0"/>
    </w:p>
    <w:p w:rsidR="009D354C" w:rsidRDefault="009D354C" w:rsidP="009D354C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заместителям главы города Югорска, </w:t>
      </w:r>
    </w:p>
    <w:p w:rsidR="009D354C" w:rsidRDefault="009D354C" w:rsidP="009D354C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руководителям органов и структурных </w:t>
      </w:r>
    </w:p>
    <w:p w:rsidR="009D354C" w:rsidRDefault="009D354C" w:rsidP="009D354C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>подразделений администрации города Югорска»</w:t>
      </w:r>
    </w:p>
    <w:p w:rsidR="009D354C" w:rsidRDefault="009D354C" w:rsidP="009D354C">
      <w:pPr>
        <w:rPr>
          <w:sz w:val="24"/>
          <w:szCs w:val="24"/>
        </w:rPr>
      </w:pPr>
    </w:p>
    <w:p w:rsidR="009D354C" w:rsidRDefault="009D354C" w:rsidP="009D354C">
      <w:pPr>
        <w:rPr>
          <w:sz w:val="24"/>
          <w:szCs w:val="24"/>
        </w:rPr>
      </w:pPr>
    </w:p>
    <w:p w:rsidR="0061512A" w:rsidRDefault="0061512A" w:rsidP="00766CFA">
      <w:pPr>
        <w:shd w:val="clear" w:color="auto" w:fill="FFFFFF"/>
        <w:tabs>
          <w:tab w:val="left" w:pos="9355"/>
        </w:tabs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="001A0401">
        <w:rPr>
          <w:sz w:val="24"/>
          <w:szCs w:val="24"/>
        </w:rPr>
        <w:t>с Федеральным законом от 02.05.2006</w:t>
      </w:r>
      <w:r>
        <w:rPr>
          <w:sz w:val="24"/>
          <w:szCs w:val="24"/>
        </w:rPr>
        <w:t xml:space="preserve"> № 59-ФЗ «О порядке рассмотрения обращений граждан Российской Федерации</w:t>
      </w:r>
      <w:r w:rsidR="00FE2C68">
        <w:rPr>
          <w:sz w:val="24"/>
          <w:szCs w:val="24"/>
        </w:rPr>
        <w:t>»</w:t>
      </w:r>
      <w:r w:rsidR="005C1072">
        <w:rPr>
          <w:sz w:val="24"/>
          <w:szCs w:val="24"/>
        </w:rPr>
        <w:t>,</w:t>
      </w:r>
      <w:r w:rsidR="00941530">
        <w:rPr>
          <w:sz w:val="24"/>
          <w:szCs w:val="24"/>
        </w:rPr>
        <w:t xml:space="preserve"> </w:t>
      </w:r>
      <w:r w:rsidR="005C1072">
        <w:rPr>
          <w:sz w:val="24"/>
          <w:szCs w:val="24"/>
        </w:rPr>
        <w:t>постановлением</w:t>
      </w:r>
      <w:r w:rsidR="00FE2C68">
        <w:rPr>
          <w:sz w:val="24"/>
          <w:szCs w:val="24"/>
        </w:rPr>
        <w:t xml:space="preserve"> Губернатора Ханты-Мансийского автономного округа – Югры</w:t>
      </w:r>
      <w:r w:rsidR="00766CFA">
        <w:rPr>
          <w:sz w:val="24"/>
          <w:szCs w:val="24"/>
        </w:rPr>
        <w:t xml:space="preserve"> от 24.08.2012 № 130 «О Порядке рассмотрения обращений граждан, объединений граждан, в том числе юридических лиц, поступающих Губернатору Ханты-Мансийского автономного округа – Югры, первым заместителям Губернатора Ханты-Мансийского автономного округа – Югры, заместителям Губернатора Ханты-Мансийского автономного округа – Югры, в Правительство Ханты-Мансийского автономного округа – Югры</w:t>
      </w:r>
      <w:r w:rsidR="005C1072">
        <w:rPr>
          <w:sz w:val="24"/>
          <w:szCs w:val="24"/>
        </w:rPr>
        <w:t>»</w:t>
      </w:r>
      <w:r w:rsidR="00766CFA">
        <w:rPr>
          <w:sz w:val="24"/>
          <w:szCs w:val="24"/>
        </w:rPr>
        <w:t>:</w:t>
      </w:r>
    </w:p>
    <w:p w:rsidR="00D66472" w:rsidRDefault="005C1072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rStyle w:val="FontStyle31"/>
          <w:sz w:val="24"/>
          <w:szCs w:val="24"/>
        </w:rPr>
        <w:t xml:space="preserve">1. </w:t>
      </w:r>
      <w:r w:rsidR="009D354C">
        <w:rPr>
          <w:rStyle w:val="FontStyle31"/>
          <w:sz w:val="24"/>
          <w:szCs w:val="24"/>
        </w:rPr>
        <w:t xml:space="preserve">Внести </w:t>
      </w:r>
      <w:r w:rsidR="00D66472">
        <w:rPr>
          <w:rStyle w:val="FontStyle31"/>
          <w:sz w:val="24"/>
          <w:szCs w:val="24"/>
        </w:rPr>
        <w:t>в постановление</w:t>
      </w:r>
      <w:r w:rsidR="009D354C">
        <w:rPr>
          <w:rStyle w:val="FontStyle31"/>
        </w:rPr>
        <w:t xml:space="preserve"> </w:t>
      </w:r>
      <w:r w:rsidR="009D354C">
        <w:rPr>
          <w:sz w:val="24"/>
          <w:szCs w:val="24"/>
        </w:rPr>
        <w:t xml:space="preserve">администрации города Югорска от 31.10.2016  № 2646 «О Порядке рассмотрения обращений граждан, объединений граждан, в том числе юридических лиц в администрации города Югорска, поступающих </w:t>
      </w:r>
      <w:r w:rsidR="009D354C">
        <w:rPr>
          <w:rStyle w:val="FontStyle31"/>
          <w:sz w:val="24"/>
          <w:szCs w:val="24"/>
        </w:rPr>
        <w:t xml:space="preserve"> </w:t>
      </w:r>
      <w:r w:rsidR="009D354C">
        <w:rPr>
          <w:sz w:val="24"/>
          <w:szCs w:val="24"/>
        </w:rPr>
        <w:t>главе города Югорска, заместителям главы города Югорска,  руководителям органов и структурных подразделений администрации города Югорска»</w:t>
      </w:r>
      <w:r>
        <w:rPr>
          <w:sz w:val="24"/>
          <w:szCs w:val="24"/>
        </w:rPr>
        <w:t xml:space="preserve"> (с изменениями от 24.03.2017 № 681) </w:t>
      </w:r>
      <w:r w:rsidR="00FE2C68">
        <w:rPr>
          <w:sz w:val="24"/>
          <w:szCs w:val="24"/>
        </w:rPr>
        <w:t>следующие изменения</w:t>
      </w:r>
      <w:r w:rsidR="00D66472">
        <w:rPr>
          <w:sz w:val="24"/>
          <w:szCs w:val="24"/>
        </w:rPr>
        <w:t>:</w:t>
      </w:r>
    </w:p>
    <w:p w:rsidR="00793518" w:rsidRDefault="005C1072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</w:t>
      </w:r>
      <w:r w:rsidR="00793518">
        <w:rPr>
          <w:sz w:val="24"/>
          <w:szCs w:val="24"/>
        </w:rPr>
        <w:t>заголовке, преамбуле</w:t>
      </w:r>
      <w:r w:rsidR="00E439FB">
        <w:rPr>
          <w:sz w:val="24"/>
          <w:szCs w:val="24"/>
        </w:rPr>
        <w:t xml:space="preserve"> </w:t>
      </w:r>
      <w:r>
        <w:rPr>
          <w:sz w:val="24"/>
          <w:szCs w:val="24"/>
        </w:rPr>
        <w:t>после слов «главе города Юго</w:t>
      </w:r>
      <w:r w:rsidR="008D6864">
        <w:rPr>
          <w:sz w:val="24"/>
          <w:szCs w:val="24"/>
        </w:rPr>
        <w:t>рска,» дополнить словами «первому заместителю</w:t>
      </w:r>
      <w:r>
        <w:rPr>
          <w:sz w:val="24"/>
          <w:szCs w:val="24"/>
        </w:rPr>
        <w:t xml:space="preserve"> главы города Югорска</w:t>
      </w:r>
      <w:r w:rsidR="00A727DB">
        <w:rPr>
          <w:sz w:val="24"/>
          <w:szCs w:val="24"/>
        </w:rPr>
        <w:t>,</w:t>
      </w:r>
      <w:r>
        <w:rPr>
          <w:sz w:val="24"/>
          <w:szCs w:val="24"/>
        </w:rPr>
        <w:t>»</w:t>
      </w:r>
      <w:r w:rsidR="0079351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E44C7" w:rsidRDefault="00DE44C7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1:</w:t>
      </w:r>
    </w:p>
    <w:p w:rsidR="00E439FB" w:rsidRDefault="00E439FB" w:rsidP="00E439FB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A727DB">
        <w:rPr>
          <w:sz w:val="24"/>
          <w:szCs w:val="24"/>
        </w:rPr>
        <w:t>Подпункт</w:t>
      </w:r>
      <w:r>
        <w:rPr>
          <w:sz w:val="24"/>
          <w:szCs w:val="24"/>
        </w:rPr>
        <w:t xml:space="preserve"> 1.1 после слов «главе города Югорска,» дополнить словами «первому заместителю главы города Югорска</w:t>
      </w:r>
      <w:r w:rsidR="00A727DB">
        <w:rPr>
          <w:sz w:val="24"/>
          <w:szCs w:val="24"/>
        </w:rPr>
        <w:t>,</w:t>
      </w:r>
      <w:r>
        <w:rPr>
          <w:sz w:val="24"/>
          <w:szCs w:val="24"/>
        </w:rPr>
        <w:t xml:space="preserve">». </w:t>
      </w:r>
    </w:p>
    <w:p w:rsidR="00DE44C7" w:rsidRDefault="00DE44C7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E439FB">
        <w:rPr>
          <w:sz w:val="24"/>
          <w:szCs w:val="24"/>
        </w:rPr>
        <w:t>.2</w:t>
      </w:r>
      <w:r>
        <w:rPr>
          <w:sz w:val="24"/>
          <w:szCs w:val="24"/>
        </w:rPr>
        <w:t>. Подпункт 1.2 изложить в следующей редакции:</w:t>
      </w:r>
    </w:p>
    <w:p w:rsidR="00DE44C7" w:rsidRDefault="00DE44C7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«1.2. График личного приёма граждан, объединений граждан, в том числе юридич</w:t>
      </w:r>
      <w:r w:rsidR="00CC1BFE">
        <w:rPr>
          <w:sz w:val="24"/>
          <w:szCs w:val="24"/>
        </w:rPr>
        <w:t>еских лиц главой города</w:t>
      </w:r>
      <w:r w:rsidR="00A727DB">
        <w:rPr>
          <w:sz w:val="24"/>
          <w:szCs w:val="24"/>
        </w:rPr>
        <w:t xml:space="preserve"> Югорска</w:t>
      </w:r>
      <w:r w:rsidR="00CC1BFE">
        <w:rPr>
          <w:sz w:val="24"/>
          <w:szCs w:val="24"/>
        </w:rPr>
        <w:t xml:space="preserve">, первым заместителем </w:t>
      </w:r>
      <w:r>
        <w:rPr>
          <w:sz w:val="24"/>
          <w:szCs w:val="24"/>
        </w:rPr>
        <w:t xml:space="preserve"> главы города Югорска и заместителями главы города Югорска</w:t>
      </w:r>
      <w:r w:rsidR="00CC1BFE">
        <w:rPr>
          <w:sz w:val="24"/>
          <w:szCs w:val="24"/>
        </w:rPr>
        <w:t xml:space="preserve"> (приложение 2).</w:t>
      </w:r>
      <w:r>
        <w:rPr>
          <w:sz w:val="24"/>
          <w:szCs w:val="24"/>
        </w:rPr>
        <w:t>»</w:t>
      </w:r>
      <w:r w:rsidR="00CC1BFE">
        <w:rPr>
          <w:sz w:val="24"/>
          <w:szCs w:val="24"/>
        </w:rPr>
        <w:t>.</w:t>
      </w:r>
    </w:p>
    <w:p w:rsidR="00EC3166" w:rsidRDefault="00EC3166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1072">
        <w:rPr>
          <w:sz w:val="24"/>
          <w:szCs w:val="24"/>
        </w:rPr>
        <w:t>.2.</w:t>
      </w:r>
      <w:r w:rsidR="00E439FB">
        <w:rPr>
          <w:sz w:val="24"/>
          <w:szCs w:val="24"/>
        </w:rPr>
        <w:t>3</w:t>
      </w:r>
      <w:r w:rsidR="00CC1BFE">
        <w:rPr>
          <w:sz w:val="24"/>
          <w:szCs w:val="24"/>
        </w:rPr>
        <w:t>.</w:t>
      </w:r>
      <w:r>
        <w:rPr>
          <w:sz w:val="24"/>
          <w:szCs w:val="24"/>
        </w:rPr>
        <w:t xml:space="preserve"> П</w:t>
      </w:r>
      <w:r w:rsidR="00CC1BFE">
        <w:rPr>
          <w:sz w:val="24"/>
          <w:szCs w:val="24"/>
        </w:rPr>
        <w:t>одп</w:t>
      </w:r>
      <w:r>
        <w:rPr>
          <w:sz w:val="24"/>
          <w:szCs w:val="24"/>
        </w:rPr>
        <w:t xml:space="preserve">ункт 1.4 изложить в </w:t>
      </w:r>
      <w:r w:rsidR="005C1072">
        <w:rPr>
          <w:sz w:val="24"/>
          <w:szCs w:val="24"/>
        </w:rPr>
        <w:t>следующей</w:t>
      </w:r>
      <w:r>
        <w:rPr>
          <w:sz w:val="24"/>
          <w:szCs w:val="24"/>
        </w:rPr>
        <w:t xml:space="preserve"> редакции:</w:t>
      </w:r>
    </w:p>
    <w:p w:rsidR="00D85008" w:rsidRDefault="00EC3166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C1072">
        <w:rPr>
          <w:sz w:val="24"/>
          <w:szCs w:val="24"/>
        </w:rPr>
        <w:t xml:space="preserve">1.4. </w:t>
      </w:r>
      <w:r>
        <w:rPr>
          <w:sz w:val="24"/>
          <w:szCs w:val="24"/>
        </w:rPr>
        <w:t>Контактную информацию</w:t>
      </w:r>
      <w:r w:rsidR="00D85008">
        <w:rPr>
          <w:sz w:val="24"/>
          <w:szCs w:val="24"/>
        </w:rPr>
        <w:t xml:space="preserve"> для направления обращения гражданином, объединением граждан, в том числе юридическим лицом, получения информаци</w:t>
      </w:r>
      <w:r w:rsidR="00116554">
        <w:rPr>
          <w:sz w:val="24"/>
          <w:szCs w:val="24"/>
        </w:rPr>
        <w:t>и справочного характера; формы:</w:t>
      </w:r>
      <w:r w:rsidR="00D85008">
        <w:rPr>
          <w:sz w:val="24"/>
          <w:szCs w:val="24"/>
        </w:rPr>
        <w:t xml:space="preserve"> </w:t>
      </w:r>
      <w:r w:rsidR="0087309C">
        <w:rPr>
          <w:sz w:val="24"/>
          <w:szCs w:val="24"/>
        </w:rPr>
        <w:t>заявления, карточки личного приёма, отчё</w:t>
      </w:r>
      <w:r w:rsidR="00D85008">
        <w:rPr>
          <w:sz w:val="24"/>
          <w:szCs w:val="24"/>
        </w:rPr>
        <w:t>тности (приложение 4).».</w:t>
      </w:r>
    </w:p>
    <w:p w:rsidR="00EC3166" w:rsidRDefault="0087309C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приложении </w:t>
      </w:r>
      <w:r w:rsidR="005207BF">
        <w:rPr>
          <w:sz w:val="24"/>
          <w:szCs w:val="24"/>
        </w:rPr>
        <w:t>1</w:t>
      </w:r>
      <w:r w:rsidR="005170BD">
        <w:rPr>
          <w:sz w:val="24"/>
          <w:szCs w:val="24"/>
        </w:rPr>
        <w:t>:</w:t>
      </w:r>
      <w:r w:rsidR="00EC3166">
        <w:rPr>
          <w:sz w:val="24"/>
          <w:szCs w:val="24"/>
        </w:rPr>
        <w:t xml:space="preserve"> </w:t>
      </w:r>
    </w:p>
    <w:p w:rsidR="000E3DC3" w:rsidRDefault="0087309C" w:rsidP="003A6870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1.3.1. В наименовании</w:t>
      </w:r>
      <w:r w:rsidR="00CC1BFE">
        <w:rPr>
          <w:sz w:val="24"/>
          <w:szCs w:val="24"/>
        </w:rPr>
        <w:t xml:space="preserve"> после</w:t>
      </w:r>
      <w:r>
        <w:rPr>
          <w:sz w:val="24"/>
          <w:szCs w:val="24"/>
        </w:rPr>
        <w:t xml:space="preserve"> слов «главе города Югорска,</w:t>
      </w:r>
      <w:r w:rsidR="005207BF">
        <w:rPr>
          <w:sz w:val="24"/>
          <w:szCs w:val="24"/>
        </w:rPr>
        <w:t>»</w:t>
      </w:r>
      <w:r w:rsidR="00CC1BFE">
        <w:rPr>
          <w:sz w:val="24"/>
          <w:szCs w:val="24"/>
        </w:rPr>
        <w:t xml:space="preserve"> </w:t>
      </w:r>
      <w:r w:rsidR="000E3DC3">
        <w:rPr>
          <w:sz w:val="24"/>
          <w:szCs w:val="24"/>
        </w:rPr>
        <w:t>дополнить словами «первому заместителю</w:t>
      </w:r>
      <w:r>
        <w:rPr>
          <w:sz w:val="24"/>
          <w:szCs w:val="24"/>
        </w:rPr>
        <w:t xml:space="preserve"> главы города Югорска</w:t>
      </w:r>
      <w:r w:rsidR="00CC1BFE">
        <w:rPr>
          <w:sz w:val="24"/>
          <w:szCs w:val="24"/>
        </w:rPr>
        <w:t>,</w:t>
      </w:r>
      <w:r>
        <w:rPr>
          <w:sz w:val="24"/>
          <w:szCs w:val="24"/>
        </w:rPr>
        <w:t>»</w:t>
      </w:r>
      <w:r w:rsidR="00CC1BFE">
        <w:rPr>
          <w:sz w:val="24"/>
          <w:szCs w:val="24"/>
        </w:rPr>
        <w:t>.</w:t>
      </w:r>
    </w:p>
    <w:p w:rsidR="00A727DB" w:rsidRPr="00A727DB" w:rsidRDefault="00A727DB" w:rsidP="003A6870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1.3.2. В разделе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</w:t>
      </w:r>
    </w:p>
    <w:p w:rsidR="00A727DB" w:rsidRDefault="00A727DB" w:rsidP="00CC1BFE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1.3.2.1. Пункт</w:t>
      </w:r>
      <w:r w:rsidR="00CC1BFE">
        <w:rPr>
          <w:sz w:val="24"/>
          <w:szCs w:val="24"/>
        </w:rPr>
        <w:t xml:space="preserve"> 1.1 </w:t>
      </w:r>
      <w:r>
        <w:rPr>
          <w:sz w:val="24"/>
          <w:szCs w:val="24"/>
        </w:rPr>
        <w:t>изложить в следующей редакции:</w:t>
      </w:r>
    </w:p>
    <w:p w:rsidR="00CC1BFE" w:rsidRPr="00CC1BFE" w:rsidRDefault="00A727DB" w:rsidP="00CC1BFE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«1.1. Настоящий Порядок определяет процедуру работы по учету, организации рассмотрения письменных и устных обращений граждан, объединений граждан, в том числе юридических лиц (далее – обращение гражданина, обращение), поступающих </w:t>
      </w:r>
      <w:r w:rsidR="000F5633">
        <w:rPr>
          <w:sz w:val="24"/>
          <w:szCs w:val="24"/>
        </w:rPr>
        <w:t>главе</w:t>
      </w:r>
      <w:r w:rsidR="00A14614">
        <w:rPr>
          <w:sz w:val="24"/>
          <w:szCs w:val="24"/>
        </w:rPr>
        <w:t xml:space="preserve"> города </w:t>
      </w:r>
      <w:r w:rsidR="000F5633">
        <w:rPr>
          <w:sz w:val="24"/>
          <w:szCs w:val="24"/>
        </w:rPr>
        <w:t>Югорска (далее – главе</w:t>
      </w:r>
      <w:r w:rsidR="0004348B">
        <w:rPr>
          <w:sz w:val="24"/>
          <w:szCs w:val="24"/>
        </w:rPr>
        <w:t xml:space="preserve"> города), </w:t>
      </w:r>
      <w:r w:rsidR="000F5633">
        <w:rPr>
          <w:sz w:val="24"/>
          <w:szCs w:val="24"/>
        </w:rPr>
        <w:t>первому заместителю</w:t>
      </w:r>
      <w:r w:rsidR="00A14614">
        <w:rPr>
          <w:sz w:val="24"/>
          <w:szCs w:val="24"/>
        </w:rPr>
        <w:t xml:space="preserve"> главы города</w:t>
      </w:r>
      <w:r w:rsidR="0004348B">
        <w:rPr>
          <w:sz w:val="24"/>
          <w:szCs w:val="24"/>
        </w:rPr>
        <w:t xml:space="preserve"> –</w:t>
      </w:r>
      <w:r w:rsidR="000F5633">
        <w:rPr>
          <w:sz w:val="24"/>
          <w:szCs w:val="24"/>
        </w:rPr>
        <w:t xml:space="preserve"> директору</w:t>
      </w:r>
      <w:r w:rsidR="0004348B">
        <w:rPr>
          <w:sz w:val="24"/>
          <w:szCs w:val="24"/>
        </w:rPr>
        <w:t xml:space="preserve"> департамента муниципальной собственности и градостроительства администрации города Югорска (далее – первый заместитель главы города), заместителям</w:t>
      </w:r>
      <w:r w:rsidR="00004A73">
        <w:rPr>
          <w:sz w:val="24"/>
          <w:szCs w:val="24"/>
        </w:rPr>
        <w:t xml:space="preserve"> главы города</w:t>
      </w:r>
      <w:r w:rsidR="0004348B">
        <w:rPr>
          <w:sz w:val="24"/>
          <w:szCs w:val="24"/>
        </w:rPr>
        <w:t>, заместит</w:t>
      </w:r>
      <w:r w:rsidR="000F5633">
        <w:rPr>
          <w:sz w:val="24"/>
          <w:szCs w:val="24"/>
        </w:rPr>
        <w:t>елю</w:t>
      </w:r>
      <w:r w:rsidR="0004348B">
        <w:rPr>
          <w:sz w:val="24"/>
          <w:szCs w:val="24"/>
        </w:rPr>
        <w:t xml:space="preserve"> главы города –</w:t>
      </w:r>
      <w:r w:rsidR="000F5633">
        <w:rPr>
          <w:sz w:val="24"/>
          <w:szCs w:val="24"/>
        </w:rPr>
        <w:t xml:space="preserve"> директору</w:t>
      </w:r>
      <w:r w:rsidR="0004348B">
        <w:rPr>
          <w:sz w:val="24"/>
          <w:szCs w:val="24"/>
        </w:rPr>
        <w:t xml:space="preserve"> департамента жилищно-коммунального и строительного комплекса</w:t>
      </w:r>
      <w:r w:rsidR="0004348B" w:rsidRPr="0004348B">
        <w:rPr>
          <w:sz w:val="24"/>
          <w:szCs w:val="24"/>
        </w:rPr>
        <w:t xml:space="preserve"> </w:t>
      </w:r>
      <w:r w:rsidR="0004348B">
        <w:rPr>
          <w:sz w:val="24"/>
          <w:szCs w:val="24"/>
        </w:rPr>
        <w:t>администрации города Югорска</w:t>
      </w:r>
      <w:r w:rsidR="000F5633">
        <w:rPr>
          <w:sz w:val="24"/>
          <w:szCs w:val="24"/>
        </w:rPr>
        <w:t>, заместителю</w:t>
      </w:r>
      <w:r w:rsidR="0004348B" w:rsidRPr="0004348B">
        <w:rPr>
          <w:sz w:val="24"/>
          <w:szCs w:val="24"/>
        </w:rPr>
        <w:t xml:space="preserve"> </w:t>
      </w:r>
      <w:r w:rsidR="0004348B">
        <w:rPr>
          <w:sz w:val="24"/>
          <w:szCs w:val="24"/>
        </w:rPr>
        <w:t>главы города –</w:t>
      </w:r>
      <w:r w:rsidR="000F5633">
        <w:rPr>
          <w:sz w:val="24"/>
          <w:szCs w:val="24"/>
        </w:rPr>
        <w:t xml:space="preserve"> директору</w:t>
      </w:r>
      <w:r w:rsidR="0004348B">
        <w:rPr>
          <w:sz w:val="24"/>
          <w:szCs w:val="24"/>
        </w:rPr>
        <w:t xml:space="preserve"> департамента</w:t>
      </w:r>
      <w:r w:rsidR="0004348B" w:rsidRPr="0004348B">
        <w:rPr>
          <w:sz w:val="24"/>
          <w:szCs w:val="24"/>
        </w:rPr>
        <w:t xml:space="preserve"> </w:t>
      </w:r>
      <w:r w:rsidR="0004348B">
        <w:rPr>
          <w:sz w:val="24"/>
          <w:szCs w:val="24"/>
        </w:rPr>
        <w:t>финансов администрации города Югорска (далее –</w:t>
      </w:r>
      <w:r w:rsidR="000F5633">
        <w:rPr>
          <w:sz w:val="24"/>
          <w:szCs w:val="24"/>
        </w:rPr>
        <w:t xml:space="preserve"> заместители</w:t>
      </w:r>
      <w:r w:rsidR="0004348B">
        <w:rPr>
          <w:sz w:val="24"/>
          <w:szCs w:val="24"/>
        </w:rPr>
        <w:t xml:space="preserve"> главы города), </w:t>
      </w:r>
      <w:r w:rsidR="000F5633">
        <w:rPr>
          <w:sz w:val="24"/>
          <w:szCs w:val="24"/>
        </w:rPr>
        <w:t>руководителям</w:t>
      </w:r>
      <w:r w:rsidR="00004A73">
        <w:rPr>
          <w:sz w:val="24"/>
          <w:szCs w:val="24"/>
        </w:rPr>
        <w:t xml:space="preserve"> органов и структурных подразделений администрации города Югорска (далее – </w:t>
      </w:r>
      <w:r w:rsidR="000F5633">
        <w:rPr>
          <w:sz w:val="24"/>
          <w:szCs w:val="24"/>
        </w:rPr>
        <w:t>руководители</w:t>
      </w:r>
      <w:r w:rsidR="00004A73">
        <w:rPr>
          <w:sz w:val="24"/>
          <w:szCs w:val="24"/>
        </w:rPr>
        <w:t xml:space="preserve"> органов и структурных подразделений администрации города), а также осуществлению контроля рассмотрения обращений, анализа и обобщения содержащейся в них информации.».</w:t>
      </w:r>
    </w:p>
    <w:p w:rsidR="00D40A65" w:rsidRPr="00D40A65" w:rsidRDefault="00004A73" w:rsidP="00CC1BFE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1.3.2</w:t>
      </w:r>
      <w:r w:rsidR="00BD0634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BD06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 1.4 </w:t>
      </w:r>
      <w:r w:rsidR="00C23D13">
        <w:rPr>
          <w:sz w:val="24"/>
          <w:szCs w:val="24"/>
        </w:rPr>
        <w:t>дополнить</w:t>
      </w:r>
      <w:r w:rsidR="003A6870">
        <w:rPr>
          <w:sz w:val="24"/>
          <w:szCs w:val="24"/>
        </w:rPr>
        <w:t xml:space="preserve"> </w:t>
      </w:r>
      <w:r w:rsidR="003A6870">
        <w:rPr>
          <w:rStyle w:val="FontStyle31"/>
          <w:sz w:val="24"/>
          <w:szCs w:val="24"/>
        </w:rPr>
        <w:t>подпунктами 10 - 12 следующего содержания</w:t>
      </w:r>
      <w:r w:rsidR="003A6870" w:rsidRPr="00EC3166">
        <w:rPr>
          <w:rStyle w:val="FontStyle31"/>
          <w:sz w:val="24"/>
          <w:szCs w:val="24"/>
        </w:rPr>
        <w:t xml:space="preserve">:  </w:t>
      </w:r>
    </w:p>
    <w:p w:rsidR="007F7569" w:rsidRDefault="007F7569" w:rsidP="00EC3166">
      <w:pPr>
        <w:shd w:val="clear" w:color="auto" w:fill="FFFFFF"/>
        <w:tabs>
          <w:tab w:val="left" w:pos="998"/>
        </w:tabs>
        <w:ind w:firstLine="70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C3166" w:rsidRPr="00963AC5">
        <w:rPr>
          <w:sz w:val="24"/>
          <w:szCs w:val="24"/>
        </w:rPr>
        <w:t>10</w:t>
      </w:r>
      <w:r w:rsidRPr="00963AC5">
        <w:rPr>
          <w:rStyle w:val="FontStyle31"/>
          <w:sz w:val="24"/>
          <w:szCs w:val="24"/>
        </w:rPr>
        <w:t>)</w:t>
      </w:r>
      <w:r>
        <w:rPr>
          <w:rStyle w:val="FontStyle31"/>
          <w:sz w:val="24"/>
          <w:szCs w:val="24"/>
        </w:rPr>
        <w:t xml:space="preserve"> автор обращения (заявитель) – гражданин Российской Федерации, </w:t>
      </w:r>
      <w:r w:rsidRPr="00963AC5">
        <w:rPr>
          <w:rStyle w:val="FontStyle31"/>
          <w:sz w:val="24"/>
          <w:szCs w:val="24"/>
        </w:rPr>
        <w:t xml:space="preserve">иностранный гражданин, лицо без гражданства, объединение </w:t>
      </w:r>
      <w:r w:rsidR="00D065A8" w:rsidRPr="00963AC5">
        <w:rPr>
          <w:rStyle w:val="FontStyle31"/>
          <w:sz w:val="24"/>
          <w:szCs w:val="24"/>
        </w:rPr>
        <w:t>граждан, в том числе юридическое</w:t>
      </w:r>
      <w:r>
        <w:rPr>
          <w:rStyle w:val="FontStyle31"/>
          <w:sz w:val="24"/>
          <w:szCs w:val="24"/>
        </w:rPr>
        <w:t xml:space="preserve"> лиц</w:t>
      </w:r>
      <w:r w:rsidR="00D065A8">
        <w:rPr>
          <w:rStyle w:val="FontStyle31"/>
          <w:sz w:val="24"/>
          <w:szCs w:val="24"/>
        </w:rPr>
        <w:t>о</w:t>
      </w:r>
      <w:r>
        <w:rPr>
          <w:rStyle w:val="FontStyle31"/>
          <w:sz w:val="24"/>
          <w:szCs w:val="24"/>
        </w:rPr>
        <w:t>, обративший(ее)ся в письменной форме, в форме электронного документа или устной форме в администрацию города Югорска;</w:t>
      </w:r>
    </w:p>
    <w:p w:rsidR="00522CEA" w:rsidRDefault="00D065A8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sz w:val="24"/>
          <w:szCs w:val="24"/>
        </w:rPr>
      </w:pPr>
      <w:r w:rsidRPr="00963AC5">
        <w:rPr>
          <w:sz w:val="24"/>
          <w:szCs w:val="24"/>
        </w:rPr>
        <w:t>11)</w:t>
      </w:r>
      <w:r>
        <w:rPr>
          <w:sz w:val="24"/>
          <w:szCs w:val="24"/>
        </w:rPr>
        <w:t xml:space="preserve"> анонимное обращение</w:t>
      </w:r>
      <w:r w:rsidR="00522CEA">
        <w:rPr>
          <w:sz w:val="24"/>
          <w:szCs w:val="24"/>
        </w:rPr>
        <w:t>:</w:t>
      </w:r>
    </w:p>
    <w:p w:rsidR="00D065A8" w:rsidRDefault="00522CEA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65A8">
        <w:rPr>
          <w:sz w:val="24"/>
          <w:szCs w:val="24"/>
        </w:rPr>
        <w:t>обращение в письменной форме или в форме электронного документа, в котором не указана фамилия, имя, отчество (последнее при наличии) автора обращения (заявителя) или в тексте обращения написано, что фамилия вымышленная или не указан почтовый адрес или адрес электронной почты, по котор</w:t>
      </w:r>
      <w:r>
        <w:rPr>
          <w:sz w:val="24"/>
          <w:szCs w:val="24"/>
        </w:rPr>
        <w:t>ому должен быть направлен ответ;</w:t>
      </w:r>
    </w:p>
    <w:p w:rsidR="00522CEA" w:rsidRDefault="00522CEA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B47AA">
        <w:rPr>
          <w:sz w:val="24"/>
          <w:szCs w:val="24"/>
        </w:rPr>
        <w:t xml:space="preserve">обращение </w:t>
      </w:r>
      <w:r>
        <w:rPr>
          <w:sz w:val="24"/>
          <w:szCs w:val="24"/>
        </w:rPr>
        <w:t>в устной форме без предъявления документа, удостоверяющего личность;</w:t>
      </w:r>
    </w:p>
    <w:p w:rsidR="00522CEA" w:rsidRDefault="00522CEA" w:rsidP="00EC3166">
      <w:pPr>
        <w:shd w:val="clear" w:color="auto" w:fill="FFFFFF"/>
        <w:tabs>
          <w:tab w:val="left" w:pos="1248"/>
        </w:tabs>
        <w:ind w:left="19" w:firstLine="720"/>
        <w:jc w:val="both"/>
        <w:rPr>
          <w:sz w:val="24"/>
          <w:szCs w:val="24"/>
        </w:rPr>
      </w:pPr>
      <w:r w:rsidRPr="00963AC5">
        <w:rPr>
          <w:sz w:val="24"/>
          <w:szCs w:val="24"/>
        </w:rPr>
        <w:t>12)</w:t>
      </w:r>
      <w:r>
        <w:rPr>
          <w:sz w:val="24"/>
          <w:szCs w:val="24"/>
        </w:rPr>
        <w:t xml:space="preserve"> «не</w:t>
      </w:r>
      <w:r w:rsidR="00BD0634">
        <w:rPr>
          <w:sz w:val="24"/>
          <w:szCs w:val="24"/>
        </w:rPr>
        <w:t xml:space="preserve"> </w:t>
      </w:r>
      <w:r>
        <w:rPr>
          <w:sz w:val="24"/>
          <w:szCs w:val="24"/>
        </w:rPr>
        <w:t>обращение» - текст, не соответствующий требованиям, предъявляемым Федеральным законом «О порядке рассмотрения обращений граждан Российской Федерации» к обращениям, или не имеющий смысла (понятного, вразумительного содержания, повествовательного и (или) иного характера), либо направляемый для ознакомления, либо содержащий приглашение, поздравление, соболезнование, положительную оценку деятельности, просьбу, не основанную на законе, состоящий из ссылок на содержание страниц в сети Интернет без изложения вопроса по существу, а также направленные журналы, газеты, книги, буклеты, листовки, рукописи, аудио- видеоматериалы или иная продукция</w:t>
      </w:r>
      <w:r w:rsidR="00A14614">
        <w:rPr>
          <w:sz w:val="24"/>
          <w:szCs w:val="24"/>
        </w:rPr>
        <w:t>.</w:t>
      </w:r>
      <w:r w:rsidR="00BD0634">
        <w:rPr>
          <w:sz w:val="24"/>
          <w:szCs w:val="24"/>
        </w:rPr>
        <w:t>»</w:t>
      </w:r>
      <w:r w:rsidR="00521174">
        <w:rPr>
          <w:sz w:val="24"/>
          <w:szCs w:val="24"/>
        </w:rPr>
        <w:t>.</w:t>
      </w:r>
    </w:p>
    <w:p w:rsidR="003A6870" w:rsidRDefault="00A14614" w:rsidP="00EC3166">
      <w:pPr>
        <w:shd w:val="clear" w:color="auto" w:fill="FFFFFF"/>
        <w:tabs>
          <w:tab w:val="left" w:pos="1248"/>
        </w:tabs>
        <w:ind w:lef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004A73">
        <w:rPr>
          <w:sz w:val="24"/>
          <w:szCs w:val="24"/>
        </w:rPr>
        <w:t>3</w:t>
      </w:r>
      <w:r w:rsidR="003A6870">
        <w:rPr>
          <w:sz w:val="24"/>
          <w:szCs w:val="24"/>
        </w:rPr>
        <w:t xml:space="preserve">. В разделе </w:t>
      </w:r>
      <w:r w:rsidR="003A6870">
        <w:rPr>
          <w:sz w:val="24"/>
          <w:szCs w:val="24"/>
          <w:lang w:val="en-US"/>
        </w:rPr>
        <w:t>II</w:t>
      </w:r>
      <w:r w:rsidR="003A6870">
        <w:rPr>
          <w:sz w:val="24"/>
          <w:szCs w:val="24"/>
        </w:rPr>
        <w:t>:</w:t>
      </w:r>
    </w:p>
    <w:p w:rsidR="0062001C" w:rsidRDefault="00004A73" w:rsidP="00465CDA">
      <w:pPr>
        <w:shd w:val="clear" w:color="auto" w:fill="FFFFFF"/>
        <w:tabs>
          <w:tab w:val="left" w:pos="1248"/>
        </w:tabs>
        <w:ind w:left="19"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="0062001C">
        <w:rPr>
          <w:sz w:val="24"/>
          <w:szCs w:val="24"/>
        </w:rPr>
        <w:t>.1. В пункте 2.1:</w:t>
      </w:r>
    </w:p>
    <w:p w:rsidR="00465CDA" w:rsidRPr="003A6870" w:rsidRDefault="00004A73" w:rsidP="00465CDA">
      <w:pPr>
        <w:shd w:val="clear" w:color="auto" w:fill="FFFFFF"/>
        <w:tabs>
          <w:tab w:val="left" w:pos="1248"/>
        </w:tabs>
        <w:ind w:left="19" w:firstLine="720"/>
        <w:jc w:val="both"/>
        <w:rPr>
          <w:rStyle w:val="FontStyle31"/>
          <w:sz w:val="24"/>
          <w:szCs w:val="24"/>
        </w:rPr>
      </w:pPr>
      <w:r>
        <w:rPr>
          <w:sz w:val="24"/>
          <w:szCs w:val="24"/>
        </w:rPr>
        <w:t>1.3.3</w:t>
      </w:r>
      <w:r w:rsidR="0062001C">
        <w:rPr>
          <w:sz w:val="24"/>
          <w:szCs w:val="24"/>
        </w:rPr>
        <w:t>.1.1. С</w:t>
      </w:r>
      <w:r w:rsidR="00A14614">
        <w:rPr>
          <w:sz w:val="24"/>
          <w:szCs w:val="24"/>
        </w:rPr>
        <w:t>лова «сайт администрации города» заменить словами «сайт органов местного самоуправления города».</w:t>
      </w:r>
    </w:p>
    <w:p w:rsidR="003B6DE7" w:rsidRDefault="00F5566B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1.3.</w:t>
      </w:r>
      <w:r w:rsidR="00004A73">
        <w:rPr>
          <w:rStyle w:val="FontStyle31"/>
          <w:sz w:val="24"/>
          <w:szCs w:val="24"/>
        </w:rPr>
        <w:t>3</w:t>
      </w:r>
      <w:r w:rsidR="00465CDA">
        <w:rPr>
          <w:rStyle w:val="FontStyle31"/>
          <w:sz w:val="24"/>
          <w:szCs w:val="24"/>
        </w:rPr>
        <w:t>.</w:t>
      </w:r>
      <w:r w:rsidR="0062001C">
        <w:rPr>
          <w:rStyle w:val="FontStyle31"/>
          <w:sz w:val="24"/>
          <w:szCs w:val="24"/>
        </w:rPr>
        <w:t>1.</w:t>
      </w:r>
      <w:r w:rsidR="003A6870">
        <w:rPr>
          <w:rStyle w:val="FontStyle31"/>
          <w:sz w:val="24"/>
          <w:szCs w:val="24"/>
        </w:rPr>
        <w:t>2</w:t>
      </w:r>
      <w:r>
        <w:rPr>
          <w:rStyle w:val="FontStyle31"/>
          <w:sz w:val="24"/>
          <w:szCs w:val="24"/>
        </w:rPr>
        <w:t>.</w:t>
      </w:r>
      <w:r w:rsidR="003B6DE7">
        <w:rPr>
          <w:rStyle w:val="FontStyle31"/>
          <w:sz w:val="24"/>
          <w:szCs w:val="24"/>
        </w:rPr>
        <w:t xml:space="preserve"> </w:t>
      </w:r>
      <w:r w:rsidR="0062001C">
        <w:rPr>
          <w:rStyle w:val="FontStyle31"/>
          <w:sz w:val="24"/>
          <w:szCs w:val="24"/>
        </w:rPr>
        <w:t>Д</w:t>
      </w:r>
      <w:r w:rsidR="003B6DE7">
        <w:rPr>
          <w:rStyle w:val="FontStyle31"/>
          <w:sz w:val="24"/>
          <w:szCs w:val="24"/>
        </w:rPr>
        <w:t>ополнить абзацем следующего содержания:</w:t>
      </w:r>
    </w:p>
    <w:p w:rsidR="00642111" w:rsidRDefault="003B6DE7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«В целях обеспечения защиты прав и свобод автора обращения (заявителя) при обработке сведений, касающихся его частной жизни и его персональных данных, в том числе защиты прав на неприкосновенность частной жизни, личную и семейную тайну, обращение, поступившее по иным каналам связи, не рассматривается, ответ по существу не дается.».</w:t>
      </w:r>
    </w:p>
    <w:p w:rsidR="00953060" w:rsidRDefault="00004A73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1.3.3.2</w:t>
      </w:r>
      <w:r w:rsidR="00D40A65">
        <w:rPr>
          <w:rStyle w:val="FontStyle31"/>
          <w:sz w:val="24"/>
          <w:szCs w:val="24"/>
        </w:rPr>
        <w:t>.</w:t>
      </w:r>
      <w:r w:rsidR="00953060">
        <w:rPr>
          <w:rStyle w:val="FontStyle31"/>
          <w:sz w:val="24"/>
          <w:szCs w:val="24"/>
        </w:rPr>
        <w:t xml:space="preserve"> Пункт 2.5 дополнить абзацем следующего содержания:</w:t>
      </w:r>
    </w:p>
    <w:p w:rsidR="00953060" w:rsidRDefault="00953060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«При отсутствии отдельных листов в обращении или в приложении к нему, отсутствии приложения к обращению при наличии ссылки об этом в тексте обращения, обнаружении посторонних вложений составляется акт в двух экземплярах, один из которых приобщается к поступившему обращению, другой направляется автору обращения (заявителю) вместе с посторонним вложением при его наличии</w:t>
      </w:r>
      <w:r w:rsidR="00F5566B">
        <w:rPr>
          <w:rStyle w:val="FontStyle31"/>
          <w:sz w:val="24"/>
          <w:szCs w:val="24"/>
        </w:rPr>
        <w:t>.</w:t>
      </w:r>
      <w:r>
        <w:rPr>
          <w:rStyle w:val="FontStyle31"/>
          <w:sz w:val="24"/>
          <w:szCs w:val="24"/>
        </w:rPr>
        <w:t>».</w:t>
      </w:r>
      <w:r w:rsidR="00C31455">
        <w:rPr>
          <w:rStyle w:val="FontStyle31"/>
          <w:sz w:val="24"/>
          <w:szCs w:val="24"/>
        </w:rPr>
        <w:t xml:space="preserve"> </w:t>
      </w:r>
    </w:p>
    <w:p w:rsidR="00953060" w:rsidRDefault="00004A73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1.3.3.3</w:t>
      </w:r>
      <w:r w:rsidR="00D40A65">
        <w:rPr>
          <w:rStyle w:val="FontStyle31"/>
          <w:sz w:val="24"/>
          <w:szCs w:val="24"/>
        </w:rPr>
        <w:t>.</w:t>
      </w:r>
      <w:r w:rsidR="00953060">
        <w:rPr>
          <w:rStyle w:val="FontStyle31"/>
          <w:sz w:val="24"/>
          <w:szCs w:val="24"/>
        </w:rPr>
        <w:t xml:space="preserve"> </w:t>
      </w:r>
      <w:r w:rsidR="00BD0634">
        <w:rPr>
          <w:rStyle w:val="FontStyle31"/>
          <w:sz w:val="24"/>
          <w:szCs w:val="24"/>
        </w:rPr>
        <w:t>Д</w:t>
      </w:r>
      <w:r w:rsidR="00953060">
        <w:rPr>
          <w:rStyle w:val="FontStyle31"/>
          <w:sz w:val="24"/>
          <w:szCs w:val="24"/>
        </w:rPr>
        <w:t>ополнить пунктом 2.11 следующего содержания:</w:t>
      </w:r>
    </w:p>
    <w:p w:rsidR="00856114" w:rsidRDefault="00953060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«2.11. Поступившее анонимное обращение</w:t>
      </w:r>
      <w:r w:rsidR="00856114">
        <w:rPr>
          <w:rStyle w:val="FontStyle31"/>
          <w:sz w:val="24"/>
          <w:szCs w:val="24"/>
        </w:rPr>
        <w:t xml:space="preserve"> регистрируется в системе электронного документооборота с обязательным проставлением отметки «анонимное» в соответствующем поле электронной регистрационной карточки, ответ по существу не дается.</w:t>
      </w:r>
    </w:p>
    <w:p w:rsidR="000E7E84" w:rsidRDefault="00856114" w:rsidP="000978F0">
      <w:pPr>
        <w:shd w:val="clear" w:color="auto" w:fill="FFFFFF"/>
        <w:tabs>
          <w:tab w:val="left" w:pos="1248"/>
        </w:tabs>
        <w:ind w:left="19" w:firstLine="720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Если в указанном обращении содержатся сведения о подготавливаемом, с</w:t>
      </w:r>
      <w:r w:rsidR="002A660B">
        <w:rPr>
          <w:rStyle w:val="FontStyle31"/>
          <w:sz w:val="24"/>
          <w:szCs w:val="24"/>
        </w:rPr>
        <w:t>овершаемом или совершенном прот</w:t>
      </w:r>
      <w:r>
        <w:rPr>
          <w:rStyle w:val="FontStyle31"/>
          <w:sz w:val="24"/>
          <w:szCs w:val="24"/>
        </w:rPr>
        <w:t>ивоправном деянии, а также о лице, его подготавливающем, совершающем или совершившем, обращение подлежит направлению в государственный орган по его ком</w:t>
      </w:r>
      <w:r w:rsidR="002A660B">
        <w:rPr>
          <w:rStyle w:val="FontStyle31"/>
          <w:sz w:val="24"/>
          <w:szCs w:val="24"/>
        </w:rPr>
        <w:t>п</w:t>
      </w:r>
      <w:r>
        <w:rPr>
          <w:rStyle w:val="FontStyle31"/>
          <w:sz w:val="24"/>
          <w:szCs w:val="24"/>
        </w:rPr>
        <w:t>етенции для принятия соответствующих решений.».</w:t>
      </w:r>
      <w:r w:rsidR="00C31455">
        <w:rPr>
          <w:rStyle w:val="FontStyle31"/>
          <w:sz w:val="24"/>
          <w:szCs w:val="24"/>
        </w:rPr>
        <w:t xml:space="preserve"> </w:t>
      </w:r>
    </w:p>
    <w:p w:rsidR="00D24CCD" w:rsidRDefault="00F5566B" w:rsidP="000E7E84">
      <w:pPr>
        <w:shd w:val="clear" w:color="auto" w:fill="FFFFFF"/>
        <w:tabs>
          <w:tab w:val="left" w:pos="1344"/>
        </w:tabs>
        <w:ind w:right="19" w:firstLine="709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lastRenderedPageBreak/>
        <w:t>1.</w:t>
      </w:r>
      <w:r w:rsidR="003A6870">
        <w:rPr>
          <w:rStyle w:val="FontStyle31"/>
          <w:sz w:val="24"/>
          <w:szCs w:val="24"/>
        </w:rPr>
        <w:t>3.</w:t>
      </w:r>
      <w:r w:rsidR="00004A73">
        <w:rPr>
          <w:rStyle w:val="FontStyle31"/>
          <w:sz w:val="24"/>
          <w:szCs w:val="24"/>
        </w:rPr>
        <w:t>4</w:t>
      </w:r>
      <w:r w:rsidR="00D24CCD">
        <w:rPr>
          <w:rStyle w:val="FontStyle31"/>
          <w:sz w:val="24"/>
          <w:szCs w:val="24"/>
        </w:rPr>
        <w:t>.</w:t>
      </w:r>
      <w:r w:rsidR="000E7E84">
        <w:rPr>
          <w:rStyle w:val="FontStyle31"/>
          <w:sz w:val="24"/>
          <w:szCs w:val="24"/>
        </w:rPr>
        <w:t xml:space="preserve"> </w:t>
      </w:r>
      <w:r w:rsidR="00D24CCD">
        <w:rPr>
          <w:rStyle w:val="FontStyle31"/>
          <w:sz w:val="24"/>
          <w:szCs w:val="24"/>
        </w:rPr>
        <w:t xml:space="preserve">В разделе </w:t>
      </w:r>
      <w:r w:rsidR="00D24CCD">
        <w:rPr>
          <w:rStyle w:val="FontStyle31"/>
          <w:sz w:val="24"/>
          <w:szCs w:val="24"/>
          <w:lang w:val="en-US"/>
        </w:rPr>
        <w:t>III</w:t>
      </w:r>
      <w:r w:rsidR="00D24CCD">
        <w:rPr>
          <w:rStyle w:val="FontStyle31"/>
          <w:sz w:val="24"/>
          <w:szCs w:val="24"/>
        </w:rPr>
        <w:t>:</w:t>
      </w:r>
    </w:p>
    <w:p w:rsidR="000E7E84" w:rsidRDefault="00F5566B" w:rsidP="000E7E84">
      <w:pPr>
        <w:shd w:val="clear" w:color="auto" w:fill="FFFFFF"/>
        <w:tabs>
          <w:tab w:val="left" w:pos="1344"/>
        </w:tabs>
        <w:ind w:right="19" w:firstLine="709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1</w:t>
      </w:r>
      <w:r w:rsidR="00D24CCD">
        <w:rPr>
          <w:rStyle w:val="FontStyle31"/>
          <w:sz w:val="24"/>
          <w:szCs w:val="24"/>
        </w:rPr>
        <w:t>.</w:t>
      </w:r>
      <w:r w:rsidR="003A6870">
        <w:rPr>
          <w:rStyle w:val="FontStyle31"/>
          <w:sz w:val="24"/>
          <w:szCs w:val="24"/>
        </w:rPr>
        <w:t>3.</w:t>
      </w:r>
      <w:r w:rsidR="00004A73">
        <w:rPr>
          <w:rStyle w:val="FontStyle31"/>
          <w:sz w:val="24"/>
          <w:szCs w:val="24"/>
        </w:rPr>
        <w:t>4</w:t>
      </w:r>
      <w:r w:rsidR="00D24CCD">
        <w:rPr>
          <w:rStyle w:val="FontStyle31"/>
          <w:sz w:val="24"/>
          <w:szCs w:val="24"/>
        </w:rPr>
        <w:t>.1.</w:t>
      </w:r>
      <w:r w:rsidR="00D24CCD" w:rsidRPr="00D24CCD">
        <w:rPr>
          <w:rStyle w:val="FontStyle31"/>
          <w:sz w:val="24"/>
          <w:szCs w:val="24"/>
        </w:rPr>
        <w:t xml:space="preserve"> </w:t>
      </w:r>
      <w:r w:rsidR="00D24CCD">
        <w:rPr>
          <w:rStyle w:val="FontStyle31"/>
          <w:sz w:val="24"/>
          <w:szCs w:val="24"/>
        </w:rPr>
        <w:t>П</w:t>
      </w:r>
      <w:r w:rsidR="000E7E84">
        <w:rPr>
          <w:rStyle w:val="FontStyle31"/>
          <w:sz w:val="24"/>
          <w:szCs w:val="24"/>
        </w:rPr>
        <w:t xml:space="preserve">ункт 3.4 изложить в </w:t>
      </w:r>
      <w:r w:rsidR="00D24CCD">
        <w:rPr>
          <w:rStyle w:val="FontStyle31"/>
          <w:sz w:val="24"/>
          <w:szCs w:val="24"/>
        </w:rPr>
        <w:t>следующей</w:t>
      </w:r>
      <w:r w:rsidR="000E7E84">
        <w:rPr>
          <w:rStyle w:val="FontStyle31"/>
          <w:sz w:val="24"/>
          <w:szCs w:val="24"/>
        </w:rPr>
        <w:t xml:space="preserve"> редакции:</w:t>
      </w:r>
    </w:p>
    <w:p w:rsidR="000E7E84" w:rsidRDefault="000E7E84" w:rsidP="000E7E84">
      <w:pPr>
        <w:shd w:val="clear" w:color="auto" w:fill="FFFFFF"/>
        <w:tabs>
          <w:tab w:val="left" w:pos="1344"/>
        </w:tabs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«3.4. Поручение главы города, </w:t>
      </w:r>
      <w:r w:rsidR="00EC49BE">
        <w:rPr>
          <w:sz w:val="24"/>
          <w:szCs w:val="24"/>
        </w:rPr>
        <w:t xml:space="preserve">первого заместителя главы города, </w:t>
      </w:r>
      <w:r>
        <w:rPr>
          <w:sz w:val="24"/>
          <w:szCs w:val="24"/>
        </w:rPr>
        <w:t>заместителя главы города о рассмотрении обращения в течение 1 рабочего дня, следующего за датой поручения, вносится в систему электронного документооборота и направляется посредством указанной системы должностным лицам, указанным в поручении.».</w:t>
      </w:r>
    </w:p>
    <w:p w:rsidR="008A0656" w:rsidRDefault="00F5566B" w:rsidP="000E7E84">
      <w:pPr>
        <w:shd w:val="clear" w:color="auto" w:fill="FFFFFF"/>
        <w:tabs>
          <w:tab w:val="left" w:pos="1344"/>
        </w:tabs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24CCD">
        <w:rPr>
          <w:sz w:val="24"/>
          <w:szCs w:val="24"/>
        </w:rPr>
        <w:t>.</w:t>
      </w:r>
      <w:r w:rsidR="003A6870">
        <w:rPr>
          <w:sz w:val="24"/>
          <w:szCs w:val="24"/>
        </w:rPr>
        <w:t>3.</w:t>
      </w:r>
      <w:r w:rsidR="00004A73">
        <w:rPr>
          <w:sz w:val="24"/>
          <w:szCs w:val="24"/>
        </w:rPr>
        <w:t>4</w:t>
      </w:r>
      <w:r w:rsidR="00D24CCD">
        <w:rPr>
          <w:sz w:val="24"/>
          <w:szCs w:val="24"/>
        </w:rPr>
        <w:t xml:space="preserve">.2. </w:t>
      </w:r>
      <w:r w:rsidR="008A0656">
        <w:rPr>
          <w:sz w:val="24"/>
          <w:szCs w:val="24"/>
        </w:rPr>
        <w:t xml:space="preserve">Пункт 3.9 изложить в </w:t>
      </w:r>
      <w:r w:rsidR="00D24CCD">
        <w:rPr>
          <w:sz w:val="24"/>
          <w:szCs w:val="24"/>
        </w:rPr>
        <w:t>следующей</w:t>
      </w:r>
      <w:r w:rsidR="008A0656">
        <w:rPr>
          <w:sz w:val="24"/>
          <w:szCs w:val="24"/>
        </w:rPr>
        <w:t xml:space="preserve"> редакции:</w:t>
      </w:r>
    </w:p>
    <w:p w:rsidR="008A0656" w:rsidRDefault="008A0656" w:rsidP="008A0656">
      <w:pPr>
        <w:shd w:val="clear" w:color="auto" w:fill="FFFFFF"/>
        <w:tabs>
          <w:tab w:val="left" w:pos="0"/>
        </w:tabs>
        <w:ind w:firstLine="711"/>
        <w:jc w:val="both"/>
        <w:rPr>
          <w:sz w:val="24"/>
          <w:szCs w:val="24"/>
        </w:rPr>
      </w:pPr>
      <w:r>
        <w:rPr>
          <w:sz w:val="24"/>
          <w:szCs w:val="24"/>
        </w:rPr>
        <w:t>«3.9. Запрещается направление обращения на рассмотрение в органы государственной власти, органы местного самоуправления или должностному лицу, решение или действие (бездействие) которых обжалуются, за исключением запроса информации, необходимой для рассмотрения обращения.</w:t>
      </w:r>
    </w:p>
    <w:p w:rsidR="008A0656" w:rsidRDefault="008A0656" w:rsidP="008A0656">
      <w:pPr>
        <w:shd w:val="clear" w:color="auto" w:fill="FFFFFF"/>
        <w:tabs>
          <w:tab w:val="left" w:pos="0"/>
        </w:tabs>
        <w:ind w:firstLine="711"/>
        <w:jc w:val="both"/>
        <w:rPr>
          <w:sz w:val="24"/>
          <w:szCs w:val="24"/>
        </w:rPr>
      </w:pPr>
      <w:r>
        <w:rPr>
          <w:sz w:val="24"/>
          <w:szCs w:val="24"/>
        </w:rPr>
        <w:t>При рассмотрении обращения не допускается разглашение содержащихся в нем сведений, а также сведений о частной жизни автора обращения (заявителя) без его согласия.</w:t>
      </w:r>
    </w:p>
    <w:p w:rsidR="008A0656" w:rsidRDefault="008A0656" w:rsidP="003E42F9">
      <w:pPr>
        <w:shd w:val="clear" w:color="auto" w:fill="FFFFFF"/>
        <w:tabs>
          <w:tab w:val="left" w:pos="0"/>
        </w:tabs>
        <w:ind w:firstLine="711"/>
        <w:jc w:val="both"/>
        <w:rPr>
          <w:sz w:val="24"/>
          <w:szCs w:val="24"/>
        </w:rPr>
      </w:pPr>
      <w:r>
        <w:rPr>
          <w:sz w:val="24"/>
          <w:szCs w:val="24"/>
        </w:rPr>
        <w:t>Не является разглашением сведений направление письменного об</w:t>
      </w:r>
      <w:r w:rsidR="003E42F9">
        <w:rPr>
          <w:sz w:val="24"/>
          <w:szCs w:val="24"/>
        </w:rPr>
        <w:t>ращения в орган государственной</w:t>
      </w:r>
      <w:r w:rsidR="00BA6FE9">
        <w:rPr>
          <w:sz w:val="24"/>
          <w:szCs w:val="24"/>
        </w:rPr>
        <w:t xml:space="preserve"> </w:t>
      </w:r>
      <w:r w:rsidR="003E42F9">
        <w:rPr>
          <w:sz w:val="24"/>
          <w:szCs w:val="24"/>
        </w:rPr>
        <w:t xml:space="preserve">власти, </w:t>
      </w:r>
      <w:r w:rsidR="00D065A8">
        <w:rPr>
          <w:sz w:val="24"/>
          <w:szCs w:val="24"/>
        </w:rPr>
        <w:t>орган</w:t>
      </w:r>
      <w:r w:rsidR="00BA6FE9">
        <w:rPr>
          <w:sz w:val="24"/>
          <w:szCs w:val="24"/>
        </w:rPr>
        <w:t xml:space="preserve"> </w:t>
      </w:r>
      <w:r w:rsidR="003E42F9">
        <w:rPr>
          <w:sz w:val="24"/>
          <w:szCs w:val="24"/>
        </w:rPr>
        <w:t>местного</w:t>
      </w:r>
      <w:r w:rsidR="00D065A8">
        <w:rPr>
          <w:sz w:val="24"/>
          <w:szCs w:val="24"/>
        </w:rPr>
        <w:t xml:space="preserve"> самоуправления или</w:t>
      </w:r>
      <w:r w:rsidR="003E42F9">
        <w:rPr>
          <w:sz w:val="24"/>
          <w:szCs w:val="24"/>
        </w:rPr>
        <w:t xml:space="preserve"> должностному </w:t>
      </w:r>
      <w:r w:rsidR="001B031F">
        <w:rPr>
          <w:sz w:val="24"/>
          <w:szCs w:val="24"/>
        </w:rPr>
        <w:t xml:space="preserve">  </w:t>
      </w:r>
      <w:r w:rsidR="00D065A8">
        <w:rPr>
          <w:sz w:val="24"/>
          <w:szCs w:val="24"/>
        </w:rPr>
        <w:t xml:space="preserve">лицу, </w:t>
      </w:r>
      <w:r w:rsidR="00BA6FE9">
        <w:rPr>
          <w:sz w:val="24"/>
          <w:szCs w:val="24"/>
        </w:rPr>
        <w:t xml:space="preserve"> </w:t>
      </w:r>
      <w:r w:rsidR="00D065A8">
        <w:rPr>
          <w:sz w:val="24"/>
          <w:szCs w:val="24"/>
        </w:rPr>
        <w:t>в</w:t>
      </w:r>
      <w:r w:rsidR="003E42F9">
        <w:rPr>
          <w:sz w:val="24"/>
          <w:szCs w:val="24"/>
        </w:rPr>
        <w:t xml:space="preserve"> </w:t>
      </w:r>
      <w:r w:rsidR="00D065A8">
        <w:rPr>
          <w:sz w:val="24"/>
          <w:szCs w:val="24"/>
        </w:rPr>
        <w:t>компетенцию которых входит решение поставленных в обращении вопросов.».</w:t>
      </w:r>
    </w:p>
    <w:p w:rsidR="00D24CCD" w:rsidRPr="00D24CCD" w:rsidRDefault="00004A73" w:rsidP="000E7E84">
      <w:pPr>
        <w:shd w:val="clear" w:color="auto" w:fill="FFFFFF"/>
        <w:tabs>
          <w:tab w:val="left" w:pos="1344"/>
        </w:tabs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1.3.5</w:t>
      </w:r>
      <w:r w:rsidR="00D24CCD">
        <w:rPr>
          <w:sz w:val="24"/>
          <w:szCs w:val="24"/>
        </w:rPr>
        <w:t xml:space="preserve">. В разделе </w:t>
      </w:r>
      <w:r w:rsidR="00D24CCD">
        <w:rPr>
          <w:sz w:val="24"/>
          <w:szCs w:val="24"/>
          <w:lang w:val="en-US"/>
        </w:rPr>
        <w:t>IV</w:t>
      </w:r>
      <w:r w:rsidR="00D24CCD">
        <w:rPr>
          <w:sz w:val="24"/>
          <w:szCs w:val="24"/>
        </w:rPr>
        <w:t>:</w:t>
      </w:r>
    </w:p>
    <w:p w:rsidR="008A0656" w:rsidRDefault="00004A73" w:rsidP="000E7E84">
      <w:pPr>
        <w:shd w:val="clear" w:color="auto" w:fill="FFFFFF"/>
        <w:tabs>
          <w:tab w:val="left" w:pos="1344"/>
        </w:tabs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1.3.5</w:t>
      </w:r>
      <w:r w:rsidR="00D24CCD">
        <w:rPr>
          <w:sz w:val="24"/>
          <w:szCs w:val="24"/>
        </w:rPr>
        <w:t>.1</w:t>
      </w:r>
      <w:r w:rsidR="002A660B">
        <w:rPr>
          <w:sz w:val="24"/>
          <w:szCs w:val="24"/>
        </w:rPr>
        <w:t xml:space="preserve">. Пункт 4.5 изложить в </w:t>
      </w:r>
      <w:r w:rsidR="00D24CCD">
        <w:rPr>
          <w:sz w:val="24"/>
          <w:szCs w:val="24"/>
        </w:rPr>
        <w:t>следующей</w:t>
      </w:r>
      <w:r w:rsidR="002A660B">
        <w:rPr>
          <w:sz w:val="24"/>
          <w:szCs w:val="24"/>
        </w:rPr>
        <w:t xml:space="preserve"> редакции:</w:t>
      </w:r>
    </w:p>
    <w:p w:rsidR="002A660B" w:rsidRDefault="002A660B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«4.5. Должностное лицо, ответственное за рассмотрение обращения, письменно уведомляет </w:t>
      </w:r>
      <w:r w:rsidR="00760B00" w:rsidRPr="00963AC5">
        <w:rPr>
          <w:sz w:val="24"/>
          <w:szCs w:val="24"/>
        </w:rPr>
        <w:t>автора обращения (заявителя)</w:t>
      </w:r>
      <w:r>
        <w:rPr>
          <w:sz w:val="24"/>
          <w:szCs w:val="24"/>
        </w:rPr>
        <w:t xml:space="preserve"> о продлении ср</w:t>
      </w:r>
      <w:r w:rsidR="00760B00">
        <w:rPr>
          <w:sz w:val="24"/>
          <w:szCs w:val="24"/>
        </w:rPr>
        <w:t>ока рассмотрения его обращения.».</w:t>
      </w:r>
    </w:p>
    <w:p w:rsidR="00B7109C" w:rsidRDefault="00D24CCD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004A73">
        <w:rPr>
          <w:sz w:val="24"/>
          <w:szCs w:val="24"/>
        </w:rPr>
        <w:t>.5</w:t>
      </w:r>
      <w:r>
        <w:rPr>
          <w:sz w:val="24"/>
          <w:szCs w:val="24"/>
        </w:rPr>
        <w:t>.2</w:t>
      </w:r>
      <w:r w:rsidR="00B7109C">
        <w:rPr>
          <w:sz w:val="24"/>
          <w:szCs w:val="24"/>
        </w:rPr>
        <w:t xml:space="preserve">. </w:t>
      </w:r>
      <w:r>
        <w:rPr>
          <w:sz w:val="24"/>
          <w:szCs w:val="24"/>
        </w:rPr>
        <w:t>Д</w:t>
      </w:r>
      <w:r w:rsidR="00B7109C">
        <w:rPr>
          <w:sz w:val="24"/>
          <w:szCs w:val="24"/>
        </w:rPr>
        <w:t xml:space="preserve">ополнить </w:t>
      </w:r>
      <w:r w:rsidR="00247B83">
        <w:rPr>
          <w:sz w:val="24"/>
          <w:szCs w:val="24"/>
        </w:rPr>
        <w:t>пунктом</w:t>
      </w:r>
      <w:r w:rsidR="00B7109C">
        <w:rPr>
          <w:sz w:val="24"/>
          <w:szCs w:val="24"/>
        </w:rPr>
        <w:t xml:space="preserve"> 4.16 следующего содержания:</w:t>
      </w:r>
    </w:p>
    <w:p w:rsidR="009F7DE5" w:rsidRDefault="00B7109C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«4.16. </w:t>
      </w:r>
      <w:r w:rsidR="00EC49BE">
        <w:rPr>
          <w:sz w:val="24"/>
          <w:szCs w:val="24"/>
        </w:rPr>
        <w:t>Заместитель главы города</w:t>
      </w:r>
      <w:r w:rsidR="009F7DE5">
        <w:rPr>
          <w:sz w:val="24"/>
          <w:szCs w:val="24"/>
        </w:rPr>
        <w:t>, курирующий вопросы делопроизводства:</w:t>
      </w:r>
    </w:p>
    <w:p w:rsidR="00B7109C" w:rsidRDefault="009F7DE5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B7109C">
        <w:rPr>
          <w:sz w:val="24"/>
          <w:szCs w:val="24"/>
        </w:rPr>
        <w:t xml:space="preserve"> в течение 3 рабочих дней со дня </w:t>
      </w:r>
      <w:r w:rsidR="00F521A9">
        <w:rPr>
          <w:sz w:val="24"/>
          <w:szCs w:val="24"/>
        </w:rPr>
        <w:t>поступления</w:t>
      </w:r>
      <w:r w:rsidR="00B7109C">
        <w:rPr>
          <w:sz w:val="24"/>
          <w:szCs w:val="24"/>
        </w:rPr>
        <w:t xml:space="preserve"> от гражданина заявления об отсутствии факта направления обращения </w:t>
      </w:r>
      <w:r w:rsidR="00F521A9">
        <w:rPr>
          <w:sz w:val="24"/>
          <w:szCs w:val="24"/>
        </w:rPr>
        <w:t>осуществляет сопоставление автора первичного обращения с гражданином, обра</w:t>
      </w:r>
      <w:r w:rsidR="00004A73">
        <w:rPr>
          <w:sz w:val="24"/>
          <w:szCs w:val="24"/>
        </w:rPr>
        <w:t>тившимся с указанным заявлением.</w:t>
      </w:r>
    </w:p>
    <w:p w:rsidR="00F521A9" w:rsidRDefault="00F521A9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Если гражданин, обратившийся с заявлением об отсутствии факта подачи обращения, не определен как автор первичного обращения, первичное обращение признается анон</w:t>
      </w:r>
      <w:r w:rsidR="00004A73">
        <w:rPr>
          <w:sz w:val="24"/>
          <w:szCs w:val="24"/>
        </w:rPr>
        <w:t>имным и ответ на него не дается;</w:t>
      </w:r>
    </w:p>
    <w:p w:rsidR="00F521A9" w:rsidRDefault="009F7DE5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2) в</w:t>
      </w:r>
      <w:r w:rsidR="00F521A9">
        <w:rPr>
          <w:sz w:val="24"/>
          <w:szCs w:val="24"/>
        </w:rPr>
        <w:t xml:space="preserve">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(заявителя) с лицом, обратившимся с заявлением о прекращении рассмотрения обращения.</w:t>
      </w:r>
    </w:p>
    <w:p w:rsidR="00F521A9" w:rsidRDefault="00F521A9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По итогам сопоставления лично уведомляет автора обращения (заявителя) и должностное лицо, ответственное за рассмотрение обращения, о принятом решении.</w:t>
      </w:r>
    </w:p>
    <w:p w:rsidR="00F521A9" w:rsidRDefault="00F521A9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Если лицо, обратившееся с заявлением о прекращении рассмотрения обращения, не определено как автор обращения (заявитель), обращение подлежит рассмотрению в установленном порядке</w:t>
      </w:r>
      <w:r w:rsidR="00D7369C">
        <w:rPr>
          <w:sz w:val="24"/>
          <w:szCs w:val="24"/>
        </w:rPr>
        <w:t>.».</w:t>
      </w:r>
    </w:p>
    <w:p w:rsidR="00D24CCD" w:rsidRDefault="00004A73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1.3.6</w:t>
      </w:r>
      <w:r w:rsidR="00D24CCD">
        <w:rPr>
          <w:sz w:val="24"/>
          <w:szCs w:val="24"/>
        </w:rPr>
        <w:t xml:space="preserve">. В разделе </w:t>
      </w:r>
      <w:r w:rsidR="00D24CCD">
        <w:rPr>
          <w:sz w:val="24"/>
          <w:szCs w:val="24"/>
          <w:lang w:val="en-US"/>
        </w:rPr>
        <w:t>VI</w:t>
      </w:r>
      <w:r w:rsidR="00D24CCD">
        <w:rPr>
          <w:sz w:val="24"/>
          <w:szCs w:val="24"/>
        </w:rPr>
        <w:t>:</w:t>
      </w:r>
    </w:p>
    <w:p w:rsidR="00465CDA" w:rsidRPr="00D24CCD" w:rsidRDefault="00004A73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1.3.6</w:t>
      </w:r>
      <w:r w:rsidR="00465CDA">
        <w:rPr>
          <w:sz w:val="24"/>
          <w:szCs w:val="24"/>
        </w:rPr>
        <w:t>.1. В пункте 6.4</w:t>
      </w:r>
      <w:r w:rsidR="0079100B">
        <w:rPr>
          <w:sz w:val="24"/>
          <w:szCs w:val="24"/>
        </w:rPr>
        <w:t>:</w:t>
      </w:r>
    </w:p>
    <w:p w:rsidR="00EF59D2" w:rsidRDefault="00004A73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1.3.6</w:t>
      </w:r>
      <w:r w:rsidR="00D24CCD">
        <w:rPr>
          <w:sz w:val="24"/>
          <w:szCs w:val="24"/>
        </w:rPr>
        <w:t>.1</w:t>
      </w:r>
      <w:r w:rsidR="00EF59D2">
        <w:rPr>
          <w:sz w:val="24"/>
          <w:szCs w:val="24"/>
        </w:rPr>
        <w:t>.</w:t>
      </w:r>
      <w:r w:rsidR="0079100B">
        <w:rPr>
          <w:sz w:val="24"/>
          <w:szCs w:val="24"/>
        </w:rPr>
        <w:t>1.</w:t>
      </w:r>
      <w:r w:rsidR="00EF59D2">
        <w:rPr>
          <w:sz w:val="24"/>
          <w:szCs w:val="24"/>
        </w:rPr>
        <w:t xml:space="preserve"> </w:t>
      </w:r>
      <w:r w:rsidR="001D5921">
        <w:rPr>
          <w:sz w:val="24"/>
          <w:szCs w:val="24"/>
        </w:rPr>
        <w:t>В п</w:t>
      </w:r>
      <w:r w:rsidR="00EF59D2">
        <w:rPr>
          <w:sz w:val="24"/>
          <w:szCs w:val="24"/>
        </w:rPr>
        <w:t>одпункт</w:t>
      </w:r>
      <w:r w:rsidR="001D5921">
        <w:rPr>
          <w:sz w:val="24"/>
          <w:szCs w:val="24"/>
        </w:rPr>
        <w:t>е</w:t>
      </w:r>
      <w:r w:rsidR="00EF59D2">
        <w:rPr>
          <w:sz w:val="24"/>
          <w:szCs w:val="24"/>
        </w:rPr>
        <w:t xml:space="preserve"> 3 </w:t>
      </w:r>
      <w:r w:rsidR="001D5921">
        <w:rPr>
          <w:sz w:val="24"/>
          <w:szCs w:val="24"/>
        </w:rPr>
        <w:t>слова «в карточку личного приема и систему электронного документооборота и делопроизводства» заменить словами «в карточку личного приема на бумажном носителе и в систему электронного документооборота».</w:t>
      </w:r>
    </w:p>
    <w:p w:rsidR="00EF59D2" w:rsidRDefault="00004A73" w:rsidP="002A660B">
      <w:pPr>
        <w:shd w:val="clear" w:color="auto" w:fill="FFFFFF"/>
        <w:tabs>
          <w:tab w:val="left" w:pos="1363"/>
        </w:tabs>
        <w:ind w:right="29" w:firstLine="701"/>
        <w:jc w:val="both"/>
        <w:rPr>
          <w:sz w:val="24"/>
          <w:szCs w:val="24"/>
        </w:rPr>
      </w:pPr>
      <w:r>
        <w:rPr>
          <w:sz w:val="24"/>
          <w:szCs w:val="24"/>
        </w:rPr>
        <w:t>1.3.6</w:t>
      </w:r>
      <w:r w:rsidR="00D24CCD">
        <w:rPr>
          <w:sz w:val="24"/>
          <w:szCs w:val="24"/>
        </w:rPr>
        <w:t>.</w:t>
      </w:r>
      <w:r w:rsidR="0079100B">
        <w:rPr>
          <w:sz w:val="24"/>
          <w:szCs w:val="24"/>
        </w:rPr>
        <w:t>1.</w:t>
      </w:r>
      <w:r w:rsidR="00D24CCD">
        <w:rPr>
          <w:sz w:val="24"/>
          <w:szCs w:val="24"/>
        </w:rPr>
        <w:t xml:space="preserve">2. </w:t>
      </w:r>
      <w:r w:rsidR="001D5921">
        <w:rPr>
          <w:sz w:val="24"/>
          <w:szCs w:val="24"/>
        </w:rPr>
        <w:t>В подпункте 4 слова «устного и письменного» исключить.</w:t>
      </w:r>
    </w:p>
    <w:p w:rsidR="00477273" w:rsidRDefault="00004A73" w:rsidP="00AE49D5">
      <w:pPr>
        <w:shd w:val="clear" w:color="auto" w:fill="FFFFFF"/>
        <w:tabs>
          <w:tab w:val="left" w:pos="1363"/>
        </w:tabs>
        <w:ind w:right="29" w:firstLine="701"/>
        <w:jc w:val="both"/>
        <w:rPr>
          <w:rStyle w:val="FontStyle31"/>
          <w:sz w:val="24"/>
          <w:szCs w:val="24"/>
        </w:rPr>
      </w:pPr>
      <w:r>
        <w:rPr>
          <w:sz w:val="24"/>
          <w:szCs w:val="24"/>
        </w:rPr>
        <w:t>1.3.6</w:t>
      </w:r>
      <w:r w:rsidR="0079100B">
        <w:rPr>
          <w:sz w:val="24"/>
          <w:szCs w:val="24"/>
        </w:rPr>
        <w:t>.2</w:t>
      </w:r>
      <w:r w:rsidR="00D24CCD">
        <w:rPr>
          <w:sz w:val="24"/>
          <w:szCs w:val="24"/>
        </w:rPr>
        <w:t xml:space="preserve">. </w:t>
      </w:r>
      <w:r w:rsidR="001D5921">
        <w:rPr>
          <w:sz w:val="24"/>
          <w:szCs w:val="24"/>
        </w:rPr>
        <w:t>В пункте 6.5 слова «с изложением вопроса по существу» исключить.</w:t>
      </w:r>
      <w:r w:rsidR="00C31455">
        <w:rPr>
          <w:rStyle w:val="FontStyle31"/>
          <w:sz w:val="24"/>
          <w:szCs w:val="24"/>
        </w:rPr>
        <w:t xml:space="preserve"> </w:t>
      </w:r>
    </w:p>
    <w:p w:rsidR="00D24CCD" w:rsidRDefault="00477273" w:rsidP="00AE49D5">
      <w:pPr>
        <w:shd w:val="clear" w:color="auto" w:fill="FFFFFF"/>
        <w:tabs>
          <w:tab w:val="left" w:pos="1363"/>
        </w:tabs>
        <w:ind w:right="29" w:firstLine="701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1.4. </w:t>
      </w:r>
      <w:r w:rsidR="00004A73">
        <w:rPr>
          <w:rStyle w:val="FontStyle31"/>
          <w:sz w:val="24"/>
          <w:szCs w:val="24"/>
        </w:rPr>
        <w:t>П</w:t>
      </w:r>
      <w:r>
        <w:rPr>
          <w:rStyle w:val="FontStyle31"/>
          <w:sz w:val="24"/>
          <w:szCs w:val="24"/>
        </w:rPr>
        <w:t>риложения</w:t>
      </w:r>
      <w:r w:rsidR="00C31455"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>2</w:t>
      </w:r>
      <w:r w:rsidR="00004A73">
        <w:rPr>
          <w:rStyle w:val="FontStyle31"/>
          <w:sz w:val="24"/>
          <w:szCs w:val="24"/>
        </w:rPr>
        <w:t xml:space="preserve"> - 4</w:t>
      </w:r>
      <w:r>
        <w:rPr>
          <w:rStyle w:val="FontStyle31"/>
          <w:sz w:val="24"/>
          <w:szCs w:val="24"/>
        </w:rPr>
        <w:t xml:space="preserve"> изложить в </w:t>
      </w:r>
      <w:r w:rsidR="00004A73">
        <w:rPr>
          <w:rStyle w:val="FontStyle31"/>
          <w:sz w:val="24"/>
          <w:szCs w:val="24"/>
        </w:rPr>
        <w:t>новой редакции (приложение).</w:t>
      </w:r>
    </w:p>
    <w:p w:rsidR="001F2FD3" w:rsidRPr="004B5EBC" w:rsidRDefault="001F2FD3" w:rsidP="001F2FD3">
      <w:pPr>
        <w:pStyle w:val="Style9"/>
        <w:widowControl/>
        <w:spacing w:line="240" w:lineRule="auto"/>
        <w:ind w:firstLine="708"/>
        <w:rPr>
          <w:rStyle w:val="FontStyle31"/>
          <w:sz w:val="24"/>
          <w:szCs w:val="24"/>
        </w:rPr>
      </w:pPr>
      <w:r w:rsidRPr="004B5EBC">
        <w:rPr>
          <w:rStyle w:val="FontStyle31"/>
          <w:sz w:val="24"/>
          <w:szCs w:val="24"/>
        </w:rPr>
        <w:t xml:space="preserve">2. Опубликовать постановление в </w:t>
      </w:r>
      <w:r>
        <w:rPr>
          <w:rStyle w:val="FontStyle31"/>
          <w:sz w:val="24"/>
          <w:szCs w:val="24"/>
        </w:rPr>
        <w:t>официальном печатном издании города Югорска</w:t>
      </w:r>
      <w:r w:rsidRPr="004B5EBC">
        <w:rPr>
          <w:rStyle w:val="FontStyle31"/>
          <w:sz w:val="24"/>
          <w:szCs w:val="24"/>
        </w:rPr>
        <w:t xml:space="preserve"> и разместить на официальном сайте </w:t>
      </w:r>
      <w:r>
        <w:rPr>
          <w:rStyle w:val="FontStyle31"/>
          <w:sz w:val="24"/>
          <w:szCs w:val="24"/>
        </w:rPr>
        <w:t>органов местного самоуправления города Югорска.</w:t>
      </w:r>
    </w:p>
    <w:p w:rsidR="009D354C" w:rsidRDefault="009D354C" w:rsidP="009D354C">
      <w:pPr>
        <w:rPr>
          <w:sz w:val="24"/>
          <w:szCs w:val="24"/>
        </w:rPr>
      </w:pPr>
    </w:p>
    <w:p w:rsidR="0062001C" w:rsidRDefault="0062001C" w:rsidP="009D354C">
      <w:pPr>
        <w:rPr>
          <w:sz w:val="24"/>
          <w:szCs w:val="24"/>
        </w:rPr>
      </w:pPr>
    </w:p>
    <w:p w:rsidR="0062001C" w:rsidRPr="0062001C" w:rsidRDefault="0062001C" w:rsidP="009D354C">
      <w:pPr>
        <w:rPr>
          <w:b/>
          <w:sz w:val="24"/>
          <w:szCs w:val="24"/>
        </w:rPr>
      </w:pPr>
      <w:r w:rsidRPr="0062001C">
        <w:rPr>
          <w:b/>
          <w:sz w:val="24"/>
          <w:szCs w:val="24"/>
        </w:rPr>
        <w:t>Исполняющий обязанности</w:t>
      </w:r>
    </w:p>
    <w:p w:rsidR="009D354C" w:rsidRDefault="0062001C" w:rsidP="009D354C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="009D354C">
        <w:rPr>
          <w:b/>
          <w:sz w:val="24"/>
          <w:szCs w:val="24"/>
        </w:rPr>
        <w:t xml:space="preserve"> города Югорска                                     </w:t>
      </w:r>
      <w:r w:rsidR="007B13D4">
        <w:rPr>
          <w:b/>
          <w:sz w:val="24"/>
          <w:szCs w:val="24"/>
        </w:rPr>
        <w:t xml:space="preserve">                                                  </w:t>
      </w:r>
      <w:r w:rsidR="008277C1">
        <w:rPr>
          <w:b/>
          <w:sz w:val="24"/>
          <w:szCs w:val="24"/>
        </w:rPr>
        <w:t xml:space="preserve">  </w:t>
      </w:r>
      <w:r w:rsidR="007B13D4">
        <w:rPr>
          <w:b/>
          <w:sz w:val="24"/>
          <w:szCs w:val="24"/>
        </w:rPr>
        <w:t xml:space="preserve">   </w:t>
      </w:r>
      <w:r w:rsidR="00946AEB">
        <w:rPr>
          <w:b/>
          <w:sz w:val="24"/>
          <w:szCs w:val="24"/>
        </w:rPr>
        <w:t xml:space="preserve">       </w:t>
      </w:r>
      <w:r w:rsidR="007B13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С.Д. Голин</w:t>
      </w:r>
    </w:p>
    <w:p w:rsidR="00826BDB" w:rsidRDefault="00826BDB" w:rsidP="009D354C">
      <w:pPr>
        <w:rPr>
          <w:b/>
          <w:sz w:val="24"/>
          <w:szCs w:val="24"/>
        </w:rPr>
      </w:pPr>
    </w:p>
    <w:p w:rsidR="00826BDB" w:rsidRDefault="00826BDB" w:rsidP="009D354C">
      <w:pPr>
        <w:rPr>
          <w:b/>
          <w:sz w:val="24"/>
          <w:szCs w:val="24"/>
        </w:rPr>
      </w:pPr>
    </w:p>
    <w:p w:rsidR="00826BDB" w:rsidRDefault="00826BDB" w:rsidP="009D354C">
      <w:pPr>
        <w:rPr>
          <w:b/>
          <w:sz w:val="24"/>
          <w:szCs w:val="24"/>
        </w:rPr>
      </w:pPr>
    </w:p>
    <w:p w:rsidR="00826BDB" w:rsidRDefault="00826BDB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26BDB" w:rsidRDefault="0084497E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Приложение </w:t>
      </w:r>
      <w:r w:rsidR="00826BDB">
        <w:rPr>
          <w:b/>
          <w:bCs/>
          <w:sz w:val="24"/>
          <w:szCs w:val="24"/>
        </w:rPr>
        <w:t xml:space="preserve"> </w:t>
      </w:r>
    </w:p>
    <w:p w:rsidR="00826BDB" w:rsidRDefault="00826BDB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826BDB" w:rsidRDefault="00826BDB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826BDB" w:rsidRPr="00561DF3" w:rsidRDefault="00826BDB" w:rsidP="00826BDB">
      <w:pPr>
        <w:jc w:val="right"/>
        <w:rPr>
          <w:b/>
          <w:sz w:val="24"/>
          <w:szCs w:val="24"/>
          <w:u w:val="single"/>
        </w:rPr>
      </w:pPr>
      <w:r w:rsidRPr="00561DF3">
        <w:rPr>
          <w:b/>
          <w:sz w:val="24"/>
          <w:szCs w:val="24"/>
        </w:rPr>
        <w:t>от </w:t>
      </w:r>
      <w:r w:rsidR="00561DF3" w:rsidRPr="00561DF3">
        <w:rPr>
          <w:b/>
          <w:sz w:val="24"/>
          <w:szCs w:val="24"/>
          <w:u w:val="single"/>
        </w:rPr>
        <w:t>16 июня 2017 года</w:t>
      </w:r>
      <w:r w:rsidRPr="00561DF3">
        <w:rPr>
          <w:b/>
          <w:sz w:val="24"/>
          <w:szCs w:val="24"/>
        </w:rPr>
        <w:t xml:space="preserve"> № </w:t>
      </w:r>
      <w:r w:rsidR="00561DF3" w:rsidRPr="00561DF3">
        <w:rPr>
          <w:b/>
          <w:sz w:val="24"/>
          <w:szCs w:val="24"/>
          <w:u w:val="single"/>
        </w:rPr>
        <w:t>1456</w:t>
      </w:r>
    </w:p>
    <w:p w:rsidR="00826BDB" w:rsidRDefault="00826BDB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</w:p>
    <w:p w:rsidR="00826BDB" w:rsidRDefault="00826BDB" w:rsidP="00826BDB">
      <w:pPr>
        <w:tabs>
          <w:tab w:val="left" w:pos="0"/>
        </w:tabs>
        <w:rPr>
          <w:b/>
          <w:bCs/>
          <w:sz w:val="24"/>
          <w:szCs w:val="24"/>
        </w:rPr>
      </w:pPr>
    </w:p>
    <w:p w:rsidR="0029304F" w:rsidRDefault="0029304F" w:rsidP="0029304F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Приложение 2 </w:t>
      </w:r>
    </w:p>
    <w:p w:rsidR="0029304F" w:rsidRDefault="0029304F" w:rsidP="0029304F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29304F" w:rsidRDefault="0029304F" w:rsidP="0029304F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29304F" w:rsidRDefault="0029304F" w:rsidP="0029304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 xml:space="preserve">31 октября </w:t>
      </w:r>
      <w:r w:rsidRPr="00D44065">
        <w:rPr>
          <w:sz w:val="24"/>
          <w:szCs w:val="24"/>
          <w:u w:val="single"/>
        </w:rPr>
        <w:t>2016</w:t>
      </w:r>
      <w:r>
        <w:rPr>
          <w:sz w:val="24"/>
          <w:szCs w:val="24"/>
          <w:u w:val="single"/>
        </w:rPr>
        <w:t xml:space="preserve"> года</w:t>
      </w:r>
      <w:r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2646</w:t>
      </w:r>
    </w:p>
    <w:p w:rsidR="0029304F" w:rsidRDefault="0029304F" w:rsidP="0029304F">
      <w:pPr>
        <w:jc w:val="both"/>
        <w:rPr>
          <w:sz w:val="24"/>
          <w:szCs w:val="24"/>
        </w:rPr>
      </w:pPr>
    </w:p>
    <w:p w:rsidR="0029304F" w:rsidRDefault="0029304F" w:rsidP="0029304F">
      <w:pPr>
        <w:jc w:val="both"/>
        <w:rPr>
          <w:sz w:val="24"/>
          <w:szCs w:val="24"/>
        </w:rPr>
      </w:pPr>
    </w:p>
    <w:p w:rsidR="0029304F" w:rsidRPr="0029304F" w:rsidRDefault="0029304F" w:rsidP="0029304F">
      <w:pPr>
        <w:jc w:val="center"/>
        <w:rPr>
          <w:b/>
          <w:sz w:val="24"/>
          <w:szCs w:val="24"/>
        </w:rPr>
      </w:pPr>
      <w:r w:rsidRPr="0029304F">
        <w:rPr>
          <w:b/>
          <w:sz w:val="24"/>
          <w:szCs w:val="24"/>
        </w:rPr>
        <w:t>График</w:t>
      </w:r>
    </w:p>
    <w:p w:rsidR="0029304F" w:rsidRPr="0029304F" w:rsidRDefault="0029304F" w:rsidP="0029304F">
      <w:pPr>
        <w:jc w:val="center"/>
        <w:rPr>
          <w:b/>
          <w:sz w:val="24"/>
          <w:szCs w:val="24"/>
        </w:rPr>
      </w:pPr>
      <w:r w:rsidRPr="0029304F">
        <w:rPr>
          <w:b/>
          <w:sz w:val="24"/>
          <w:szCs w:val="24"/>
        </w:rPr>
        <w:t>личного приёма граждан, объединений граждан, в том числе юридических лиц</w:t>
      </w:r>
    </w:p>
    <w:p w:rsidR="0029304F" w:rsidRPr="0029304F" w:rsidRDefault="0029304F" w:rsidP="0029304F">
      <w:pPr>
        <w:jc w:val="center"/>
        <w:rPr>
          <w:b/>
          <w:sz w:val="24"/>
          <w:szCs w:val="24"/>
        </w:rPr>
      </w:pPr>
      <w:r w:rsidRPr="0029304F">
        <w:rPr>
          <w:b/>
          <w:sz w:val="24"/>
          <w:szCs w:val="24"/>
        </w:rPr>
        <w:t>главой города Югорска, первым заместителем  главы города Югорска</w:t>
      </w:r>
    </w:p>
    <w:p w:rsidR="0029304F" w:rsidRPr="0029304F" w:rsidRDefault="0029304F" w:rsidP="0029304F">
      <w:pPr>
        <w:jc w:val="center"/>
        <w:rPr>
          <w:sz w:val="24"/>
          <w:szCs w:val="24"/>
        </w:rPr>
      </w:pPr>
      <w:r w:rsidRPr="0029304F">
        <w:rPr>
          <w:b/>
          <w:sz w:val="24"/>
          <w:szCs w:val="24"/>
        </w:rPr>
        <w:t>и заместителями главы города Югорска</w:t>
      </w:r>
    </w:p>
    <w:p w:rsidR="001F2FD3" w:rsidRDefault="001F2FD3" w:rsidP="001F2FD3">
      <w:pPr>
        <w:pStyle w:val="Style12"/>
        <w:widowControl/>
        <w:spacing w:before="5" w:line="240" w:lineRule="auto"/>
        <w:jc w:val="left"/>
      </w:pP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411"/>
        <w:gridCol w:w="2157"/>
        <w:gridCol w:w="1419"/>
      </w:tblGrid>
      <w:tr w:rsidR="001F2FD3" w:rsidTr="00A5245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b/>
              </w:rPr>
            </w:pPr>
            <w:r>
              <w:rPr>
                <w:rStyle w:val="FontStyle31"/>
                <w:b/>
              </w:rPr>
              <w:t>Ф.И.О., должность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b/>
              </w:rPr>
            </w:pPr>
            <w:r>
              <w:rPr>
                <w:rStyle w:val="FontStyle31"/>
                <w:b/>
              </w:rPr>
              <w:t>Место приема, телефон приёмной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b/>
              </w:rPr>
            </w:pPr>
            <w:r>
              <w:rPr>
                <w:rStyle w:val="FontStyle31"/>
                <w:b/>
              </w:rPr>
              <w:t>Дни приема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b/>
              </w:rPr>
            </w:pPr>
            <w:r>
              <w:rPr>
                <w:rStyle w:val="FontStyle31"/>
                <w:b/>
              </w:rPr>
              <w:t>Часы приема</w:t>
            </w:r>
          </w:p>
        </w:tc>
      </w:tr>
      <w:tr w:rsidR="001F2FD3" w:rsidTr="00A5245F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Pr="00955D0E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 w:rsidRPr="00955D0E">
              <w:rPr>
                <w:rStyle w:val="FontStyle31"/>
              </w:rPr>
              <w:t>Салахов Раис Закиевич</w:t>
            </w:r>
          </w:p>
          <w:p w:rsidR="001F2FD3" w:rsidRPr="00955D0E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 w:rsidRPr="00955D0E">
              <w:rPr>
                <w:rStyle w:val="FontStyle31"/>
              </w:rPr>
              <w:t>- глава города Югорска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Pr="00955D0E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 w:rsidRPr="00955D0E">
              <w:rPr>
                <w:rStyle w:val="FontStyle31"/>
              </w:rPr>
              <w:t>ул. 40 лет Победы, 11, кабинет 120</w:t>
            </w:r>
          </w:p>
          <w:p w:rsidR="001F2FD3" w:rsidRPr="00955D0E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 w:rsidRPr="00955D0E">
              <w:rPr>
                <w:rStyle w:val="FontStyle31"/>
              </w:rPr>
              <w:t>8(34675) 50000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Pr="00955D0E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2 раза в месяц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D3" w:rsidRPr="00955D0E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 w:rsidRPr="00955D0E">
              <w:rPr>
                <w:rStyle w:val="FontStyle31"/>
              </w:rPr>
              <w:t>с 15 до 18 часов</w:t>
            </w:r>
          </w:p>
        </w:tc>
      </w:tr>
      <w:tr w:rsidR="001F2FD3" w:rsidTr="00A5245F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Голин Сергей Дмитриевич</w:t>
            </w:r>
          </w:p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- первый заместитель главы</w:t>
            </w:r>
            <w:r>
              <w:rPr>
                <w:rStyle w:val="FontStyle31"/>
                <w:color w:val="3366FF"/>
              </w:rPr>
              <w:t xml:space="preserve"> </w:t>
            </w:r>
            <w:r>
              <w:rPr>
                <w:rStyle w:val="FontStyle31"/>
              </w:rPr>
              <w:t>города - директор департамента муниципальной собственности и градостроительства</w:t>
            </w:r>
          </w:p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администрации города Югорска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 кабинет 306 8(34675) 50010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первый и третий  вторник месяца</w:t>
            </w:r>
          </w:p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18 часов</w:t>
            </w:r>
          </w:p>
        </w:tc>
      </w:tr>
      <w:tr w:rsidR="001F2FD3" w:rsidTr="00A5245F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Бандурин Василий Кузьмич  - заместитель главы города - директор департамента  жилищно-коммунального и строительного комплекса администрации города Югорска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ул.Механизаторов, 22, кабинет 12 8(34675) 71158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каждый вторник месяца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18 часов</w:t>
            </w:r>
          </w:p>
        </w:tc>
      </w:tr>
      <w:tr w:rsidR="001F2FD3" w:rsidTr="00A5245F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Горшкова Людмила Ильинична</w:t>
            </w:r>
          </w:p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- заместитель главы города - директор департамента финансов администрации города Югорска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 кабинет 306 8(34675) 50010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четвертый вторник месяца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17 часов</w:t>
            </w:r>
          </w:p>
        </w:tc>
      </w:tr>
      <w:tr w:rsidR="001F2FD3" w:rsidTr="00A524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Долгодворова Татьяна Ивановна</w:t>
            </w:r>
          </w:p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- заместитель главы</w:t>
            </w:r>
            <w:r>
              <w:rPr>
                <w:rStyle w:val="FontStyle31"/>
                <w:color w:val="3366FF"/>
              </w:rPr>
              <w:t xml:space="preserve"> </w:t>
            </w:r>
            <w:r>
              <w:rPr>
                <w:rStyle w:val="FontStyle31"/>
              </w:rPr>
              <w:t>города Югорска</w:t>
            </w:r>
          </w:p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 кабинет 307 8(34675) 50006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второй и четвертый вторник месяца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17 часов</w:t>
            </w:r>
          </w:p>
        </w:tc>
      </w:tr>
      <w:tr w:rsidR="001F2FD3" w:rsidTr="00A524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Бородкин Андрей Викторович</w:t>
            </w:r>
          </w:p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- заместитель главы</w:t>
            </w:r>
            <w:r>
              <w:rPr>
                <w:rStyle w:val="FontStyle31"/>
                <w:color w:val="3366FF"/>
              </w:rPr>
              <w:t xml:space="preserve"> </w:t>
            </w:r>
            <w:r>
              <w:rPr>
                <w:rStyle w:val="FontStyle31"/>
              </w:rPr>
              <w:t>города Югорска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 кабинет 307</w:t>
            </w:r>
          </w:p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8(34675) 50006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первый и третий вторник месяца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D3" w:rsidRDefault="001F2FD3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18 часов</w:t>
            </w:r>
          </w:p>
        </w:tc>
      </w:tr>
    </w:tbl>
    <w:p w:rsidR="0029304F" w:rsidRDefault="0029304F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</w:p>
    <w:p w:rsidR="0029304F" w:rsidRDefault="0029304F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</w:p>
    <w:p w:rsidR="0029304F" w:rsidRDefault="0029304F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</w:p>
    <w:p w:rsidR="0029304F" w:rsidRDefault="0029304F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</w:p>
    <w:p w:rsidR="0029304F" w:rsidRDefault="0029304F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</w:p>
    <w:p w:rsidR="0029304F" w:rsidRDefault="0029304F" w:rsidP="00A5245F">
      <w:pPr>
        <w:tabs>
          <w:tab w:val="left" w:pos="0"/>
        </w:tabs>
        <w:rPr>
          <w:b/>
          <w:bCs/>
          <w:sz w:val="24"/>
          <w:szCs w:val="24"/>
        </w:rPr>
      </w:pPr>
    </w:p>
    <w:p w:rsidR="0029304F" w:rsidRDefault="0029304F" w:rsidP="0029304F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Приложение 3 </w:t>
      </w:r>
    </w:p>
    <w:p w:rsidR="0029304F" w:rsidRDefault="0029304F" w:rsidP="0029304F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29304F" w:rsidRDefault="0029304F" w:rsidP="0029304F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29304F" w:rsidRDefault="0029304F" w:rsidP="0029304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 xml:space="preserve">31 октября </w:t>
      </w:r>
      <w:r w:rsidRPr="00D44065">
        <w:rPr>
          <w:sz w:val="24"/>
          <w:szCs w:val="24"/>
          <w:u w:val="single"/>
        </w:rPr>
        <w:t>2016</w:t>
      </w:r>
      <w:r>
        <w:rPr>
          <w:sz w:val="24"/>
          <w:szCs w:val="24"/>
          <w:u w:val="single"/>
        </w:rPr>
        <w:t xml:space="preserve"> года</w:t>
      </w:r>
      <w:r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2646</w:t>
      </w:r>
    </w:p>
    <w:p w:rsidR="0029304F" w:rsidRDefault="0029304F" w:rsidP="0029304F">
      <w:pPr>
        <w:jc w:val="right"/>
        <w:rPr>
          <w:sz w:val="24"/>
          <w:szCs w:val="24"/>
          <w:u w:val="single"/>
        </w:rPr>
      </w:pPr>
    </w:p>
    <w:p w:rsidR="0029304F" w:rsidRDefault="0029304F" w:rsidP="0029304F">
      <w:pPr>
        <w:jc w:val="right"/>
        <w:rPr>
          <w:sz w:val="24"/>
          <w:szCs w:val="24"/>
          <w:u w:val="single"/>
        </w:rPr>
      </w:pPr>
    </w:p>
    <w:p w:rsidR="0029304F" w:rsidRPr="0029304F" w:rsidRDefault="0029304F" w:rsidP="0029304F">
      <w:pPr>
        <w:jc w:val="center"/>
        <w:rPr>
          <w:b/>
          <w:sz w:val="24"/>
          <w:szCs w:val="24"/>
        </w:rPr>
      </w:pPr>
      <w:r w:rsidRPr="0029304F">
        <w:rPr>
          <w:b/>
          <w:sz w:val="24"/>
          <w:szCs w:val="24"/>
        </w:rPr>
        <w:t>График</w:t>
      </w:r>
    </w:p>
    <w:p w:rsidR="0029304F" w:rsidRPr="0029304F" w:rsidRDefault="0029304F" w:rsidP="0029304F">
      <w:pPr>
        <w:jc w:val="center"/>
        <w:rPr>
          <w:b/>
          <w:sz w:val="24"/>
          <w:szCs w:val="24"/>
        </w:rPr>
      </w:pPr>
      <w:r w:rsidRPr="0029304F">
        <w:rPr>
          <w:b/>
          <w:sz w:val="24"/>
          <w:szCs w:val="24"/>
        </w:rPr>
        <w:t>личного приёма граждан, объединений граждан, в том числе юридических лиц</w:t>
      </w:r>
    </w:p>
    <w:p w:rsidR="0029304F" w:rsidRDefault="0029304F" w:rsidP="002930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руководителями органов и структурных подразделений </w:t>
      </w:r>
    </w:p>
    <w:p w:rsidR="0029304F" w:rsidRDefault="0029304F" w:rsidP="0029304F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администрации</w:t>
      </w:r>
      <w:r w:rsidRPr="0029304F">
        <w:rPr>
          <w:b/>
          <w:sz w:val="24"/>
          <w:szCs w:val="24"/>
        </w:rPr>
        <w:t xml:space="preserve"> города Югорска</w:t>
      </w:r>
    </w:p>
    <w:p w:rsidR="0029304F" w:rsidRDefault="0029304F" w:rsidP="00A5245F">
      <w:pPr>
        <w:rPr>
          <w:sz w:val="24"/>
          <w:szCs w:val="24"/>
          <w:u w:val="single"/>
        </w:rPr>
      </w:pP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4"/>
        <w:gridCol w:w="2268"/>
        <w:gridCol w:w="1985"/>
        <w:gridCol w:w="1559"/>
      </w:tblGrid>
      <w:tr w:rsidR="00A5245F" w:rsidTr="00A5245F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b/>
              </w:rPr>
            </w:pPr>
            <w:r>
              <w:rPr>
                <w:rStyle w:val="FontStyle31"/>
                <w:b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b/>
              </w:rPr>
            </w:pPr>
            <w:r>
              <w:rPr>
                <w:rStyle w:val="FontStyle31"/>
                <w:b/>
              </w:rPr>
              <w:t>Место приема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b/>
              </w:rPr>
            </w:pPr>
            <w:r>
              <w:rPr>
                <w:rStyle w:val="FontStyle31"/>
                <w:b/>
              </w:rPr>
              <w:t>Дни приема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  <w:b/>
              </w:rPr>
            </w:pPr>
            <w:r>
              <w:rPr>
                <w:rStyle w:val="FontStyle31"/>
                <w:b/>
              </w:rPr>
              <w:t>Часы приема</w:t>
            </w:r>
          </w:p>
        </w:tc>
      </w:tr>
      <w:tr w:rsidR="00A5245F" w:rsidTr="00A5245F">
        <w:tc>
          <w:tcPr>
            <w:tcW w:w="42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Бобровская Наталья Игоревна – начальник Управления образования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Геологов, 13, кабинет 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каждую среду месяца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14 до 17 часов</w:t>
            </w:r>
          </w:p>
        </w:tc>
      </w:tr>
      <w:tr w:rsidR="00A5245F" w:rsidTr="00A524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Бурматов Владимир Михайлович – начальник управления социальной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кабинет 316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каждый вторник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18 часов</w:t>
            </w:r>
          </w:p>
        </w:tc>
      </w:tr>
      <w:tr w:rsidR="00A5245F" w:rsidTr="00A524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Нестерова Наталья Николаевна – начальник управления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кабинет 314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каждую среду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14 до 17 часов</w:t>
            </w:r>
          </w:p>
        </w:tc>
      </w:tr>
      <w:tr w:rsidR="00A5245F" w:rsidTr="00A524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Павлова Елена Ивановна – начальник управления жилищной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кабинет 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среда, 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14 до 17 часов</w:t>
            </w:r>
          </w:p>
        </w:tc>
      </w:tr>
      <w:tr w:rsidR="00A5245F" w:rsidTr="00A524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Бодак Евгения Андреевна –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начальник управления по вопросам муниципальной службы, кадров и архивов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кабинет 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каждый вторник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17 часов</w:t>
            </w:r>
          </w:p>
        </w:tc>
      </w:tr>
      <w:tr w:rsidR="00A5245F" w:rsidTr="00A524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Оводова Татьяна Витальевна – начальник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отдела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Ленина, 41, кабинет 104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понедельник, 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14 до 17 часов</w:t>
            </w:r>
          </w:p>
        </w:tc>
      </w:tr>
      <w:tr w:rsidR="00A5245F" w:rsidTr="00A524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Крылов Дмитрий Александрович – начальник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юридического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кабинет 227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каждую среду 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18 часов</w:t>
            </w:r>
          </w:p>
        </w:tc>
      </w:tr>
      <w:tr w:rsidR="00A5245F" w:rsidTr="00A524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Русин Валерий Иванович-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начальник отдела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по гражданской обороне и чрезвычайным ситуациям, транспорту 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кабинет 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каждый вторник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15 до 18 часов</w:t>
            </w:r>
          </w:p>
        </w:tc>
      </w:tr>
      <w:tr w:rsidR="00A5245F" w:rsidTr="00A5245F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A5245F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Иванова Надежда Михайловна – исполняющий обязанности начальника управления по вопросам общественной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ул. 40 лет Победы, 11,</w:t>
            </w:r>
          </w:p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кабинет 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каждую среду 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5F" w:rsidRDefault="00A5245F" w:rsidP="00E4581C">
            <w:pPr>
              <w:pStyle w:val="Style12"/>
              <w:widowControl/>
              <w:snapToGrid w:val="0"/>
              <w:spacing w:before="5"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 14 до 17 часов</w:t>
            </w:r>
          </w:p>
        </w:tc>
      </w:tr>
    </w:tbl>
    <w:p w:rsidR="00A5245F" w:rsidRDefault="00A5245F" w:rsidP="00A5245F">
      <w:pPr>
        <w:rPr>
          <w:b/>
          <w:sz w:val="24"/>
          <w:szCs w:val="24"/>
        </w:rPr>
      </w:pPr>
    </w:p>
    <w:p w:rsidR="0029304F" w:rsidRDefault="0029304F" w:rsidP="0029304F">
      <w:pPr>
        <w:jc w:val="right"/>
        <w:rPr>
          <w:sz w:val="24"/>
          <w:szCs w:val="24"/>
          <w:u w:val="single"/>
        </w:rPr>
      </w:pPr>
    </w:p>
    <w:p w:rsidR="0029304F" w:rsidRDefault="0029304F" w:rsidP="0029304F">
      <w:pPr>
        <w:jc w:val="right"/>
        <w:rPr>
          <w:sz w:val="24"/>
          <w:szCs w:val="24"/>
          <w:u w:val="single"/>
        </w:rPr>
      </w:pPr>
    </w:p>
    <w:p w:rsidR="0029304F" w:rsidRDefault="0029304F" w:rsidP="0029304F">
      <w:pPr>
        <w:jc w:val="right"/>
        <w:rPr>
          <w:sz w:val="24"/>
          <w:szCs w:val="24"/>
          <w:u w:val="single"/>
        </w:rPr>
      </w:pPr>
    </w:p>
    <w:p w:rsidR="0029304F" w:rsidRDefault="0029304F" w:rsidP="0029304F">
      <w:pPr>
        <w:jc w:val="right"/>
        <w:rPr>
          <w:sz w:val="24"/>
          <w:szCs w:val="24"/>
          <w:u w:val="single"/>
        </w:rPr>
      </w:pPr>
    </w:p>
    <w:p w:rsidR="0029304F" w:rsidRDefault="0029304F" w:rsidP="0029304F">
      <w:pPr>
        <w:jc w:val="right"/>
        <w:rPr>
          <w:sz w:val="24"/>
          <w:szCs w:val="24"/>
          <w:u w:val="single"/>
        </w:rPr>
      </w:pPr>
    </w:p>
    <w:p w:rsidR="0029304F" w:rsidRDefault="0029304F" w:rsidP="0029304F">
      <w:pPr>
        <w:jc w:val="right"/>
        <w:rPr>
          <w:sz w:val="24"/>
          <w:szCs w:val="24"/>
          <w:u w:val="single"/>
        </w:rPr>
      </w:pPr>
    </w:p>
    <w:p w:rsidR="00826BDB" w:rsidRDefault="00826BDB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Приложение 4 </w:t>
      </w:r>
    </w:p>
    <w:p w:rsidR="00826BDB" w:rsidRDefault="00826BDB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826BDB" w:rsidRDefault="00826BDB" w:rsidP="00826BDB">
      <w:pPr>
        <w:tabs>
          <w:tab w:val="left" w:pos="0"/>
        </w:tabs>
        <w:ind w:firstLine="74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826BDB" w:rsidRDefault="00826BDB" w:rsidP="00826BDB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 xml:space="preserve">31 октября </w:t>
      </w:r>
      <w:r w:rsidRPr="00D44065">
        <w:rPr>
          <w:sz w:val="24"/>
          <w:szCs w:val="24"/>
          <w:u w:val="single"/>
        </w:rPr>
        <w:t>2016</w:t>
      </w:r>
      <w:r>
        <w:rPr>
          <w:sz w:val="24"/>
          <w:szCs w:val="24"/>
          <w:u w:val="single"/>
        </w:rPr>
        <w:t xml:space="preserve"> года</w:t>
      </w:r>
      <w:r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2646</w:t>
      </w:r>
    </w:p>
    <w:p w:rsidR="00826BDB" w:rsidRDefault="00826BDB" w:rsidP="00826BDB">
      <w:pPr>
        <w:shd w:val="clear" w:color="auto" w:fill="FFFFFF"/>
        <w:ind w:right="1075"/>
        <w:rPr>
          <w:sz w:val="28"/>
          <w:szCs w:val="28"/>
        </w:rPr>
      </w:pPr>
    </w:p>
    <w:p w:rsidR="0029304F" w:rsidRDefault="0029304F" w:rsidP="00826BDB">
      <w:pPr>
        <w:shd w:val="clear" w:color="auto" w:fill="FFFFFF"/>
        <w:ind w:left="7968"/>
        <w:jc w:val="right"/>
        <w:rPr>
          <w:b/>
          <w:sz w:val="24"/>
          <w:szCs w:val="24"/>
        </w:rPr>
      </w:pPr>
    </w:p>
    <w:p w:rsidR="00826BDB" w:rsidRDefault="00826BDB" w:rsidP="00826BDB">
      <w:pPr>
        <w:shd w:val="clear" w:color="auto" w:fill="FFFFFF"/>
        <w:ind w:left="796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826BDB" w:rsidRDefault="00826BDB" w:rsidP="00826BDB">
      <w:pPr>
        <w:shd w:val="clear" w:color="auto" w:fill="FFFFFF"/>
        <w:jc w:val="center"/>
        <w:rPr>
          <w:b/>
          <w:sz w:val="24"/>
          <w:szCs w:val="24"/>
        </w:rPr>
      </w:pPr>
    </w:p>
    <w:p w:rsidR="00826BDB" w:rsidRDefault="00826BDB" w:rsidP="00826BD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Контактная информация для направления обращения гражданином, </w:t>
      </w:r>
    </w:p>
    <w:p w:rsidR="00826BDB" w:rsidRDefault="00826BDB" w:rsidP="00826BD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объединением граждан,  в том числе юридическим лицом,</w:t>
      </w:r>
    </w:p>
    <w:p w:rsidR="00826BDB" w:rsidRDefault="00826BDB" w:rsidP="00826BD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получения информации справочного характера</w:t>
      </w:r>
    </w:p>
    <w:p w:rsidR="00826BDB" w:rsidRDefault="00826BDB" w:rsidP="00826BDB">
      <w:pPr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1"/>
        <w:gridCol w:w="6004"/>
      </w:tblGrid>
      <w:tr w:rsidR="00826BDB" w:rsidTr="00D62222">
        <w:trPr>
          <w:trHeight w:hRule="exact" w:val="96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6BDB" w:rsidRDefault="00826BDB" w:rsidP="00D62222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6BDB" w:rsidRDefault="00826BDB" w:rsidP="00D62222">
            <w:pPr>
              <w:pStyle w:val="Style9"/>
              <w:widowControl/>
              <w:spacing w:line="240" w:lineRule="auto"/>
              <w:ind w:left="10" w:firstLine="1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</w:rPr>
              <w:t xml:space="preserve">628260, ул. 40 лет Победы, д. 11, г. Югорск, </w:t>
            </w:r>
          </w:p>
          <w:p w:rsidR="00826BDB" w:rsidRDefault="00826BDB" w:rsidP="00D62222">
            <w:pPr>
              <w:pStyle w:val="Style9"/>
              <w:widowControl/>
              <w:spacing w:line="240" w:lineRule="auto"/>
              <w:ind w:left="10" w:firstLine="10"/>
              <w:jc w:val="left"/>
            </w:pPr>
            <w:r>
              <w:rPr>
                <w:rStyle w:val="FontStyle31"/>
              </w:rPr>
              <w:t>Ханты-Мансийский автономный округ – Югра, Тюменская область</w:t>
            </w:r>
          </w:p>
        </w:tc>
      </w:tr>
      <w:tr w:rsidR="00826BDB" w:rsidTr="00D62222">
        <w:trPr>
          <w:trHeight w:hRule="exact" w:val="24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BDB" w:rsidRDefault="00826BDB" w:rsidP="00D62222">
            <w:pPr>
              <w:pStyle w:val="Style9"/>
              <w:widowControl/>
              <w:spacing w:line="240" w:lineRule="auto"/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</w:rPr>
              <w:t>Контактные телефоны общего отдела администрации города Югорска для приема обращений граждан факсимильной связью, получения справочной информации</w:t>
            </w:r>
          </w:p>
          <w:p w:rsidR="00826BDB" w:rsidRDefault="00826BDB" w:rsidP="00D62222">
            <w:pPr>
              <w:shd w:val="clear" w:color="auto" w:fill="FFFFFF"/>
              <w:ind w:left="19"/>
            </w:pP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BDB" w:rsidRDefault="00826BDB" w:rsidP="00D62222">
            <w:pPr>
              <w:pStyle w:val="Style9"/>
              <w:widowControl/>
              <w:spacing w:line="240" w:lineRule="auto"/>
              <w:ind w:left="10" w:firstLine="1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</w:rPr>
              <w:t>8 (34675) 5-00-44</w:t>
            </w:r>
          </w:p>
          <w:p w:rsidR="00826BDB" w:rsidRDefault="00826BDB" w:rsidP="00D62222">
            <w:pPr>
              <w:shd w:val="clear" w:color="auto" w:fill="FFFFFF"/>
            </w:pPr>
          </w:p>
        </w:tc>
      </w:tr>
      <w:tr w:rsidR="00826BDB" w:rsidTr="00D62222">
        <w:trPr>
          <w:trHeight w:hRule="exact"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6BDB" w:rsidRDefault="00826BDB" w:rsidP="00D62222">
            <w:pPr>
              <w:shd w:val="clear" w:color="auto" w:fill="FFFFFF"/>
              <w:ind w:left="10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для обращений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6BDB" w:rsidRDefault="00826BDB" w:rsidP="00D62222">
            <w:pPr>
              <w:pStyle w:val="Style9"/>
              <w:widowControl/>
              <w:spacing w:line="240" w:lineRule="auto"/>
              <w:ind w:left="10" w:firstLine="10"/>
            </w:pPr>
            <w:r>
              <w:rPr>
                <w:rStyle w:val="FontStyle31"/>
                <w:lang w:val="en-US"/>
              </w:rPr>
              <w:t>adm</w:t>
            </w:r>
            <w:r>
              <w:rPr>
                <w:rStyle w:val="FontStyle31"/>
              </w:rPr>
              <w:t>@</w:t>
            </w:r>
            <w:r>
              <w:rPr>
                <w:rStyle w:val="FontStyle31"/>
                <w:lang w:val="en-US"/>
              </w:rPr>
              <w:t>ugorsk</w:t>
            </w:r>
            <w:r>
              <w:rPr>
                <w:rStyle w:val="FontStyle31"/>
              </w:rPr>
              <w:t>.</w:t>
            </w:r>
            <w:r>
              <w:rPr>
                <w:rStyle w:val="FontStyle31"/>
                <w:lang w:val="en-US"/>
              </w:rPr>
              <w:t>ru</w:t>
            </w:r>
          </w:p>
        </w:tc>
      </w:tr>
      <w:tr w:rsidR="00826BDB" w:rsidTr="00D62222">
        <w:trPr>
          <w:trHeight w:val="6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26BDB" w:rsidRDefault="00826BDB" w:rsidP="00D6222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электронного  сервиса «Обращения граждан»</w:t>
            </w:r>
          </w:p>
        </w:tc>
        <w:tc>
          <w:tcPr>
            <w:tcW w:w="6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6BDB" w:rsidRDefault="00826BDB" w:rsidP="00D62222">
            <w:pPr>
              <w:pStyle w:val="Style9"/>
              <w:widowControl/>
              <w:spacing w:line="240" w:lineRule="auto"/>
              <w:ind w:left="10" w:firstLine="1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lang w:val="en-US"/>
              </w:rPr>
              <w:t>www</w:t>
            </w:r>
            <w:r>
              <w:rPr>
                <w:rStyle w:val="FontStyle31"/>
              </w:rPr>
              <w:t>.</w:t>
            </w:r>
            <w:r>
              <w:rPr>
                <w:rStyle w:val="FontStyle31"/>
                <w:lang w:val="en-US"/>
              </w:rPr>
              <w:t>admugorsk</w:t>
            </w:r>
            <w:r>
              <w:rPr>
                <w:rStyle w:val="FontStyle31"/>
              </w:rPr>
              <w:t>.</w:t>
            </w:r>
            <w:r>
              <w:rPr>
                <w:rStyle w:val="FontStyle31"/>
                <w:lang w:val="en-US"/>
              </w:rPr>
              <w:t>ru</w:t>
            </w:r>
          </w:p>
          <w:p w:rsidR="00826BDB" w:rsidRDefault="00826BDB" w:rsidP="00D62222">
            <w:pPr>
              <w:shd w:val="clear" w:color="auto" w:fill="FFFFFF"/>
              <w:ind w:left="10" w:firstLine="10"/>
            </w:pPr>
          </w:p>
        </w:tc>
      </w:tr>
    </w:tbl>
    <w:p w:rsidR="00826BDB" w:rsidRDefault="00826BDB" w:rsidP="00826BDB">
      <w:pPr>
        <w:shd w:val="clear" w:color="auto" w:fill="FFFFFF"/>
        <w:jc w:val="right"/>
        <w:rPr>
          <w:sz w:val="24"/>
          <w:szCs w:val="24"/>
        </w:rPr>
      </w:pPr>
    </w:p>
    <w:p w:rsidR="00826BDB" w:rsidRDefault="00826BDB" w:rsidP="00826BDB">
      <w:pPr>
        <w:shd w:val="clear" w:color="auto" w:fill="FFFFFF"/>
        <w:jc w:val="right"/>
        <w:rPr>
          <w:spacing w:val="-14"/>
          <w:sz w:val="30"/>
          <w:szCs w:val="30"/>
        </w:rPr>
      </w:pPr>
    </w:p>
    <w:p w:rsidR="00826BDB" w:rsidRDefault="00826BDB" w:rsidP="00826BDB">
      <w:pPr>
        <w:shd w:val="clear" w:color="auto" w:fill="FFFFFF"/>
        <w:jc w:val="right"/>
        <w:rPr>
          <w:spacing w:val="-14"/>
          <w:sz w:val="30"/>
          <w:szCs w:val="30"/>
        </w:rPr>
      </w:pPr>
    </w:p>
    <w:p w:rsidR="00826BDB" w:rsidRDefault="00826BDB" w:rsidP="00826BDB">
      <w:pPr>
        <w:pStyle w:val="Style15"/>
        <w:widowControl/>
        <w:rPr>
          <w:sz w:val="28"/>
          <w:szCs w:val="28"/>
        </w:rPr>
      </w:pPr>
    </w:p>
    <w:p w:rsidR="00826BDB" w:rsidRDefault="00826BDB" w:rsidP="00826BDB">
      <w:pPr>
        <w:pStyle w:val="Style15"/>
        <w:widowControl/>
        <w:rPr>
          <w:sz w:val="28"/>
          <w:szCs w:val="28"/>
        </w:rPr>
      </w:pPr>
    </w:p>
    <w:p w:rsidR="00826BDB" w:rsidRDefault="00826BDB" w:rsidP="00826BDB">
      <w:pPr>
        <w:pStyle w:val="Style15"/>
        <w:widowControl/>
        <w:rPr>
          <w:sz w:val="28"/>
          <w:szCs w:val="28"/>
        </w:rPr>
      </w:pPr>
    </w:p>
    <w:p w:rsidR="00826BDB" w:rsidRDefault="00826BDB" w:rsidP="00826BDB">
      <w:pPr>
        <w:widowControl/>
        <w:autoSpaceDE/>
        <w:autoSpaceDN/>
        <w:adjustRightInd/>
        <w:rPr>
          <w:sz w:val="28"/>
          <w:szCs w:val="28"/>
          <w:lang w:eastAsia="ar-SA"/>
        </w:rPr>
      </w:pPr>
    </w:p>
    <w:p w:rsidR="00826BDB" w:rsidRDefault="00826BDB" w:rsidP="00826BDB">
      <w:pPr>
        <w:widowControl/>
        <w:tabs>
          <w:tab w:val="left" w:pos="0"/>
        </w:tabs>
        <w:autoSpaceDE/>
        <w:autoSpaceDN/>
        <w:adjustRightInd/>
        <w:rPr>
          <w:sz w:val="28"/>
          <w:szCs w:val="28"/>
          <w:lang w:eastAsia="ar-SA"/>
        </w:rPr>
        <w:sectPr w:rsidR="00826BDB" w:rsidSect="0029304F">
          <w:footnotePr>
            <w:pos w:val="beneathText"/>
          </w:footnotePr>
          <w:pgSz w:w="11905" w:h="16837"/>
          <w:pgMar w:top="426" w:right="567" w:bottom="851" w:left="1418" w:header="720" w:footer="720" w:gutter="0"/>
          <w:cols w:space="720"/>
        </w:sectPr>
      </w:pPr>
    </w:p>
    <w:p w:rsidR="00826BDB" w:rsidRDefault="00832C30" w:rsidP="00826BDB">
      <w:pPr>
        <w:shd w:val="clear" w:color="auto" w:fill="FFFFFF"/>
        <w:ind w:left="4656"/>
        <w:jc w:val="right"/>
        <w:rPr>
          <w:b/>
          <w:spacing w:val="-15"/>
          <w:sz w:val="24"/>
          <w:szCs w:val="24"/>
        </w:rPr>
      </w:pPr>
      <w:r>
        <w:rPr>
          <w:b/>
          <w:spacing w:val="-15"/>
          <w:sz w:val="24"/>
          <w:szCs w:val="24"/>
        </w:rPr>
        <w:lastRenderedPageBreak/>
        <w:t>Таблица 2</w:t>
      </w:r>
      <w:r w:rsidR="00826BDB">
        <w:rPr>
          <w:b/>
          <w:spacing w:val="-15"/>
          <w:sz w:val="24"/>
          <w:szCs w:val="24"/>
        </w:rPr>
        <w:t xml:space="preserve"> </w:t>
      </w:r>
    </w:p>
    <w:p w:rsidR="00826BDB" w:rsidRDefault="00826BDB" w:rsidP="00826BDB">
      <w:pPr>
        <w:shd w:val="clear" w:color="auto" w:fill="FFFFFF"/>
        <w:ind w:left="4656"/>
        <w:jc w:val="right"/>
        <w:rPr>
          <w:sz w:val="24"/>
          <w:szCs w:val="24"/>
        </w:rPr>
      </w:pPr>
      <w:r>
        <w:rPr>
          <w:sz w:val="24"/>
          <w:szCs w:val="24"/>
        </w:rPr>
        <w:t>Форма карточки личного приема</w:t>
      </w:r>
    </w:p>
    <w:p w:rsidR="00826BDB" w:rsidRDefault="00826BDB" w:rsidP="00826BDB">
      <w:pPr>
        <w:jc w:val="center"/>
        <w:rPr>
          <w:rFonts w:ascii="Arial" w:hAnsi="Arial" w:cs="Arial"/>
          <w:b/>
          <w:sz w:val="24"/>
          <w:szCs w:val="24"/>
        </w:rPr>
      </w:pPr>
    </w:p>
    <w:p w:rsidR="00826BDB" w:rsidRDefault="00826BDB" w:rsidP="00826B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Карточка </w:t>
      </w:r>
    </w:p>
    <w:p w:rsidR="00826BDB" w:rsidRDefault="00826BDB" w:rsidP="00826B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личного приёма </w:t>
      </w:r>
    </w:p>
    <w:p w:rsidR="00826BDB" w:rsidRDefault="00826BDB" w:rsidP="00826BDB">
      <w:pPr>
        <w:rPr>
          <w:b/>
          <w:sz w:val="24"/>
          <w:szCs w:val="24"/>
        </w:rPr>
      </w:pPr>
    </w:p>
    <w:p w:rsidR="00826BDB" w:rsidRDefault="00826BDB" w:rsidP="00826B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___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Дата</w:t>
      </w:r>
      <w:r>
        <w:rPr>
          <w:sz w:val="24"/>
          <w:szCs w:val="24"/>
        </w:rPr>
        <w:t xml:space="preserve">____________ </w:t>
      </w:r>
    </w:p>
    <w:p w:rsidR="00826BDB" w:rsidRDefault="00826BDB" w:rsidP="00826BDB">
      <w:pPr>
        <w:jc w:val="both"/>
        <w:rPr>
          <w:sz w:val="24"/>
          <w:szCs w:val="24"/>
        </w:rPr>
      </w:pPr>
    </w:p>
    <w:p w:rsidR="00826BDB" w:rsidRDefault="00826BDB" w:rsidP="00826BDB">
      <w:pPr>
        <w:ind w:right="26"/>
        <w:rPr>
          <w:b/>
          <w:i/>
          <w:sz w:val="24"/>
          <w:szCs w:val="24"/>
        </w:rPr>
      </w:pPr>
      <w:r>
        <w:rPr>
          <w:sz w:val="24"/>
          <w:szCs w:val="24"/>
        </w:rPr>
        <w:t>Фамилия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должностного лица, проводившего прием:</w:t>
      </w:r>
      <w:r>
        <w:rPr>
          <w:b/>
          <w:i/>
          <w:sz w:val="24"/>
          <w:szCs w:val="24"/>
        </w:rPr>
        <w:t xml:space="preserve"> _____________________________________</w:t>
      </w:r>
    </w:p>
    <w:p w:rsidR="00826BDB" w:rsidRDefault="00826BDB" w:rsidP="00826BDB">
      <w:pPr>
        <w:ind w:right="26"/>
        <w:rPr>
          <w:sz w:val="24"/>
          <w:szCs w:val="24"/>
        </w:rPr>
      </w:pPr>
      <w:r>
        <w:rPr>
          <w:sz w:val="24"/>
          <w:szCs w:val="24"/>
        </w:rPr>
        <w:t>Фамилия, имя, отчество заявителя: ____________________________________________________</w:t>
      </w:r>
    </w:p>
    <w:p w:rsidR="00826BDB" w:rsidRDefault="00826BDB" w:rsidP="00826BDB">
      <w:pPr>
        <w:ind w:right="26"/>
        <w:rPr>
          <w:sz w:val="24"/>
          <w:szCs w:val="24"/>
        </w:rPr>
      </w:pPr>
      <w:r>
        <w:rPr>
          <w:sz w:val="24"/>
          <w:szCs w:val="24"/>
        </w:rPr>
        <w:t>Адрес заявителя: ___________________________________________________________________</w:t>
      </w:r>
    </w:p>
    <w:p w:rsidR="00826BDB" w:rsidRDefault="00826BDB" w:rsidP="00826BDB">
      <w:pPr>
        <w:ind w:right="26"/>
        <w:rPr>
          <w:sz w:val="24"/>
          <w:szCs w:val="24"/>
        </w:rPr>
      </w:pPr>
      <w:r>
        <w:rPr>
          <w:sz w:val="24"/>
          <w:szCs w:val="24"/>
        </w:rPr>
        <w:t>контактный телефон: _______________________________________________________________</w:t>
      </w:r>
    </w:p>
    <w:p w:rsidR="00826BDB" w:rsidRDefault="00826BDB" w:rsidP="00826BDB">
      <w:pPr>
        <w:ind w:right="26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 _________________________________________________________________________________</w:t>
      </w:r>
    </w:p>
    <w:p w:rsidR="00826BDB" w:rsidRDefault="00826BDB" w:rsidP="00826BDB">
      <w:pPr>
        <w:ind w:right="26"/>
        <w:rPr>
          <w:sz w:val="24"/>
          <w:szCs w:val="24"/>
        </w:rPr>
      </w:pPr>
      <w:r>
        <w:rPr>
          <w:sz w:val="24"/>
          <w:szCs w:val="24"/>
        </w:rPr>
        <w:t>Место работы _____________________________________________________________________                                                             социальная группа _________________________________________________________________</w:t>
      </w:r>
    </w:p>
    <w:p w:rsidR="00826BDB" w:rsidRDefault="00826BDB" w:rsidP="00826BDB">
      <w:pPr>
        <w:ind w:right="26"/>
        <w:rPr>
          <w:sz w:val="24"/>
          <w:szCs w:val="24"/>
        </w:rPr>
      </w:pPr>
      <w:r>
        <w:rPr>
          <w:sz w:val="24"/>
          <w:szCs w:val="24"/>
        </w:rPr>
        <w:t>категория ________________________________________________________________________</w:t>
      </w:r>
    </w:p>
    <w:p w:rsidR="00826BDB" w:rsidRDefault="00826BDB" w:rsidP="00826BDB">
      <w:pPr>
        <w:shd w:val="clear" w:color="auto" w:fill="FFFFFF"/>
        <w:spacing w:before="307"/>
        <w:ind w:left="10" w:right="26"/>
        <w:rPr>
          <w:sz w:val="24"/>
          <w:szCs w:val="24"/>
        </w:rPr>
      </w:pPr>
      <w:r>
        <w:rPr>
          <w:sz w:val="24"/>
          <w:szCs w:val="24"/>
        </w:rPr>
        <w:t>Характер вопроса: ____________________________________________________________________________________________________________________________________________________________________</w:t>
      </w:r>
    </w:p>
    <w:p w:rsidR="00826BDB" w:rsidRDefault="00826BDB" w:rsidP="00826BDB">
      <w:pPr>
        <w:ind w:right="26"/>
        <w:rPr>
          <w:b/>
          <w:i/>
          <w:sz w:val="24"/>
          <w:szCs w:val="24"/>
        </w:rPr>
      </w:pPr>
    </w:p>
    <w:p w:rsidR="00826BDB" w:rsidRDefault="00826BDB" w:rsidP="00826BDB">
      <w:pPr>
        <w:ind w:right="26"/>
        <w:rPr>
          <w:sz w:val="24"/>
          <w:szCs w:val="24"/>
        </w:rPr>
      </w:pPr>
      <w:r>
        <w:rPr>
          <w:sz w:val="24"/>
          <w:szCs w:val="24"/>
        </w:rPr>
        <w:t>Содержание обращения: __________________________________________________________________________________</w:t>
      </w:r>
    </w:p>
    <w:p w:rsidR="00826BDB" w:rsidRDefault="00826BDB" w:rsidP="00826BDB">
      <w:pPr>
        <w:ind w:right="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826BDB" w:rsidRDefault="00826BDB" w:rsidP="00826BDB">
      <w:pPr>
        <w:ind w:right="2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__________________________________________________________________________________ </w:t>
      </w:r>
    </w:p>
    <w:p w:rsidR="00826BDB" w:rsidRDefault="00826BDB" w:rsidP="00826BDB">
      <w:pPr>
        <w:pStyle w:val="Style15"/>
        <w:widowControl/>
        <w:ind w:right="26"/>
        <w:jc w:val="center"/>
        <w:rPr>
          <w:rStyle w:val="FontStyle34"/>
        </w:rPr>
      </w:pPr>
    </w:p>
    <w:p w:rsidR="00826BDB" w:rsidRDefault="00826BDB" w:rsidP="00826BDB">
      <w:pPr>
        <w:pStyle w:val="Style15"/>
        <w:widowControl/>
        <w:ind w:right="26"/>
        <w:jc w:val="center"/>
        <w:rPr>
          <w:rStyle w:val="FontStyle34"/>
        </w:rPr>
      </w:pPr>
      <w:r>
        <w:rPr>
          <w:rStyle w:val="FontStyle34"/>
        </w:rPr>
        <w:t>Ход выполнения</w:t>
      </w:r>
    </w:p>
    <w:p w:rsidR="00826BDB" w:rsidRDefault="00826BDB" w:rsidP="00826BDB">
      <w:pPr>
        <w:pStyle w:val="Style16"/>
        <w:widowControl/>
        <w:spacing w:line="312" w:lineRule="exact"/>
        <w:ind w:right="26"/>
        <w:rPr>
          <w:rStyle w:val="FontStyle29"/>
        </w:rPr>
      </w:pPr>
      <w:r>
        <w:rPr>
          <w:rStyle w:val="FontStyle29"/>
        </w:rPr>
        <w:t>Резолюция: ________________________________________________________________________</w:t>
      </w:r>
    </w:p>
    <w:p w:rsidR="00826BDB" w:rsidRDefault="00826BDB" w:rsidP="00826BDB">
      <w:pPr>
        <w:ind w:right="26"/>
        <w:rPr>
          <w:b/>
          <w:i/>
        </w:rPr>
      </w:pPr>
    </w:p>
    <w:p w:rsidR="00826BDB" w:rsidRDefault="00826BDB" w:rsidP="00826BDB">
      <w:pPr>
        <w:ind w:right="16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Результат рассмотрения: _________________________________________________________________________________</w:t>
      </w:r>
    </w:p>
    <w:p w:rsidR="00826BDB" w:rsidRDefault="00826BDB" w:rsidP="00826BDB">
      <w:pPr>
        <w:ind w:right="16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_________________________________________________________________________________</w:t>
      </w:r>
    </w:p>
    <w:p w:rsidR="00826BDB" w:rsidRDefault="00826BDB" w:rsidP="00826BDB">
      <w:pPr>
        <w:ind w:right="16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_________________________________________________________________________________</w:t>
      </w:r>
    </w:p>
    <w:p w:rsidR="00826BDB" w:rsidRDefault="00826BDB" w:rsidP="00826BDB">
      <w:pPr>
        <w:ind w:right="16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_________________________________________________________________________________</w:t>
      </w:r>
    </w:p>
    <w:p w:rsidR="00826BDB" w:rsidRDefault="00826BDB" w:rsidP="00826BDB">
      <w:pPr>
        <w:ind w:right="168"/>
        <w:rPr>
          <w:b/>
          <w:i/>
          <w:sz w:val="24"/>
          <w:szCs w:val="24"/>
        </w:rPr>
      </w:pPr>
    </w:p>
    <w:p w:rsidR="00826BDB" w:rsidRDefault="00826BDB" w:rsidP="00826BDB">
      <w:pPr>
        <w:ind w:right="168"/>
        <w:rPr>
          <w:b/>
          <w:i/>
          <w:sz w:val="24"/>
          <w:szCs w:val="24"/>
        </w:rPr>
      </w:pPr>
    </w:p>
    <w:p w:rsidR="00826BDB" w:rsidRDefault="00826BDB" w:rsidP="00826BDB">
      <w:pPr>
        <w:ind w:right="16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Отметка о согласии заявителя на получение устного ответа по существу поставленных в обращении вопросов  </w:t>
      </w: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  <w:r>
        <w:rPr>
          <w:sz w:val="24"/>
          <w:szCs w:val="24"/>
        </w:rPr>
        <w:t>Со слов заявителя письменный ответ не требуется  _____________________________________</w:t>
      </w:r>
    </w:p>
    <w:p w:rsidR="00826BDB" w:rsidRDefault="00826BDB" w:rsidP="00826BDB">
      <w:pPr>
        <w:ind w:right="168"/>
        <w:rPr>
          <w:i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</w:rPr>
        <w:t>подпись должностного лица проводившего прием</w:t>
      </w:r>
    </w:p>
    <w:p w:rsidR="00826BDB" w:rsidRDefault="00826BDB" w:rsidP="00826BDB">
      <w:pPr>
        <w:ind w:right="168"/>
        <w:rPr>
          <w:i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ind w:right="168"/>
        <w:rPr>
          <w:sz w:val="24"/>
          <w:szCs w:val="24"/>
        </w:rPr>
      </w:pPr>
    </w:p>
    <w:p w:rsidR="00826BDB" w:rsidRDefault="00826BDB" w:rsidP="00826BDB">
      <w:pPr>
        <w:pStyle w:val="Style6"/>
        <w:widowControl/>
        <w:ind w:right="168"/>
      </w:pPr>
      <w:r>
        <w:t xml:space="preserve">С контроля снял: </w:t>
      </w:r>
    </w:p>
    <w:p w:rsidR="00826BDB" w:rsidRDefault="00826BDB" w:rsidP="00826BDB">
      <w:pPr>
        <w:widowControl/>
        <w:autoSpaceDE/>
        <w:autoSpaceDN/>
        <w:adjustRightInd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rPr>
          <w:sz w:val="24"/>
          <w:szCs w:val="24"/>
          <w:lang w:eastAsia="ar-SA"/>
        </w:rPr>
      </w:pPr>
    </w:p>
    <w:p w:rsidR="00826BDB" w:rsidRPr="007A3300" w:rsidRDefault="00832C30" w:rsidP="00826BDB">
      <w:pPr>
        <w:widowControl/>
        <w:autoSpaceDE/>
        <w:autoSpaceDN/>
        <w:adjustRightInd/>
        <w:jc w:val="righ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Таблица 3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Форма заявления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Главе города Югорска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Ф.И.О.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или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Заместителю главы 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города Югорска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Ф.И.О.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</w:t>
      </w:r>
    </w:p>
    <w:p w:rsidR="00826BDB" w:rsidRDefault="00826BDB" w:rsidP="00826BDB">
      <w:pPr>
        <w:widowControl/>
        <w:autoSpaceDE/>
        <w:autoSpaceDN/>
        <w:adjustRightInd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(Ф.И.О. заявителя)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Проживающего по адресу: ____________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Контактный телефон: ________________</w:t>
      </w: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right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Заявление</w:t>
      </w: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                                   ______________                             ______________________</w:t>
      </w:r>
    </w:p>
    <w:p w:rsidR="00826BDB" w:rsidRDefault="00826BDB" w:rsidP="00826BDB">
      <w:pPr>
        <w:widowControl/>
        <w:autoSpaceDE/>
        <w:autoSpaceDN/>
        <w:adjustRightInd/>
        <w:rPr>
          <w:sz w:val="24"/>
          <w:szCs w:val="24"/>
          <w:lang w:eastAsia="ar-SA"/>
        </w:rPr>
      </w:pPr>
    </w:p>
    <w:p w:rsidR="00826BDB" w:rsidRDefault="00826BDB" w:rsidP="00826BDB">
      <w:pPr>
        <w:widowControl/>
        <w:autoSpaceDE/>
        <w:autoSpaceDN/>
        <w:adjustRightInd/>
        <w:rPr>
          <w:sz w:val="24"/>
          <w:szCs w:val="24"/>
          <w:lang w:eastAsia="ar-SA"/>
        </w:rPr>
        <w:sectPr w:rsidR="00826BDB">
          <w:type w:val="nextColumn"/>
          <w:pgSz w:w="11909" w:h="16834"/>
          <w:pgMar w:top="397" w:right="567" w:bottom="851" w:left="1418" w:header="720" w:footer="720" w:gutter="0"/>
          <w:cols w:space="720"/>
        </w:sectPr>
      </w:pPr>
      <w:r>
        <w:rPr>
          <w:sz w:val="24"/>
          <w:szCs w:val="24"/>
          <w:lang w:eastAsia="ar-SA"/>
        </w:rPr>
        <w:t xml:space="preserve">       (дата)                                                  (подпись)                                    (расшифровка подписи)</w:t>
      </w:r>
    </w:p>
    <w:p w:rsidR="001C5822" w:rsidRDefault="001C5822" w:rsidP="009D354C">
      <w:pPr>
        <w:jc w:val="center"/>
        <w:rPr>
          <w:sz w:val="24"/>
          <w:szCs w:val="24"/>
        </w:rPr>
      </w:pPr>
    </w:p>
    <w:p w:rsidR="00832C30" w:rsidRDefault="00832C30" w:rsidP="00832C30">
      <w:pPr>
        <w:shd w:val="clear" w:color="auto" w:fill="FFFFFF"/>
        <w:spacing w:line="326" w:lineRule="exact"/>
        <w:ind w:right="-7"/>
        <w:jc w:val="right"/>
        <w:rPr>
          <w:sz w:val="24"/>
          <w:szCs w:val="24"/>
        </w:rPr>
      </w:pPr>
    </w:p>
    <w:p w:rsidR="00832C30" w:rsidRDefault="00832C30" w:rsidP="00832C30">
      <w:pPr>
        <w:shd w:val="clear" w:color="auto" w:fill="FFFFFF"/>
        <w:spacing w:line="326" w:lineRule="exact"/>
        <w:ind w:right="-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</w:t>
      </w:r>
    </w:p>
    <w:p w:rsidR="00832C30" w:rsidRDefault="00832C30" w:rsidP="00832C30">
      <w:pPr>
        <w:shd w:val="clear" w:color="auto" w:fill="FFFFFF"/>
        <w:ind w:right="-7"/>
        <w:jc w:val="center"/>
        <w:rPr>
          <w:b/>
          <w:sz w:val="28"/>
          <w:szCs w:val="28"/>
        </w:rPr>
      </w:pPr>
    </w:p>
    <w:p w:rsidR="00832C30" w:rsidRDefault="00832C30" w:rsidP="00832C30">
      <w:pPr>
        <w:shd w:val="clear" w:color="auto" w:fill="FFFFFF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</w:t>
      </w:r>
    </w:p>
    <w:p w:rsidR="00832C30" w:rsidRDefault="00832C30" w:rsidP="00832C30">
      <w:pPr>
        <w:pStyle w:val="Style12"/>
        <w:widowControl/>
        <w:spacing w:before="5" w:line="240" w:lineRule="auto"/>
        <w:jc w:val="center"/>
        <w:rPr>
          <w:rStyle w:val="FontStyle31"/>
          <w:b/>
        </w:rPr>
      </w:pPr>
      <w:r>
        <w:rPr>
          <w:b/>
          <w:spacing w:val="-1"/>
        </w:rPr>
        <w:t xml:space="preserve">о личном приёме граждан, </w:t>
      </w:r>
      <w:r>
        <w:rPr>
          <w:rStyle w:val="FontStyle31"/>
          <w:b/>
        </w:rPr>
        <w:t xml:space="preserve">объединений граждан, </w:t>
      </w:r>
    </w:p>
    <w:p w:rsidR="00832C30" w:rsidRDefault="00832C30" w:rsidP="00832C30">
      <w:pPr>
        <w:shd w:val="clear" w:color="auto" w:fill="FFFFFF"/>
        <w:ind w:right="-7"/>
        <w:jc w:val="center"/>
        <w:rPr>
          <w:b/>
          <w:spacing w:val="-1"/>
          <w:sz w:val="24"/>
          <w:szCs w:val="24"/>
        </w:rPr>
      </w:pPr>
      <w:r>
        <w:rPr>
          <w:rStyle w:val="FontStyle31"/>
          <w:b/>
        </w:rPr>
        <w:t>в том числе юридических лиц</w:t>
      </w:r>
    </w:p>
    <w:p w:rsidR="00832C30" w:rsidRDefault="00832C30" w:rsidP="00832C30">
      <w:pPr>
        <w:shd w:val="clear" w:color="auto" w:fill="FFFFFF"/>
        <w:ind w:right="-7"/>
        <w:jc w:val="center"/>
        <w:rPr>
          <w:spacing w:val="-1"/>
          <w:sz w:val="28"/>
          <w:szCs w:val="28"/>
        </w:rPr>
      </w:pPr>
    </w:p>
    <w:p w:rsidR="00832C30" w:rsidRDefault="00832C30" w:rsidP="00832C30">
      <w:pPr>
        <w:shd w:val="clear" w:color="auto" w:fill="FFFFFF"/>
        <w:ind w:right="-7"/>
        <w:jc w:val="center"/>
      </w:pPr>
      <w:r>
        <w:rPr>
          <w:spacing w:val="-1"/>
          <w:sz w:val="28"/>
          <w:szCs w:val="28"/>
        </w:rPr>
        <w:t>_________________________</w:t>
      </w: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Ф.И.О. должностного лица</w:t>
      </w: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18"/>
          <w:szCs w:val="18"/>
        </w:rPr>
      </w:pP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z w:val="28"/>
          <w:szCs w:val="28"/>
        </w:rPr>
        <w:tab/>
        <w:t>месяц /квартал 20____года</w:t>
      </w: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</w:pPr>
    </w:p>
    <w:p w:rsidR="00832C30" w:rsidRDefault="00832C30" w:rsidP="00832C30">
      <w:pPr>
        <w:ind w:right="-7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1"/>
        <w:gridCol w:w="2525"/>
        <w:gridCol w:w="1718"/>
        <w:gridCol w:w="1190"/>
        <w:gridCol w:w="1663"/>
        <w:gridCol w:w="1341"/>
        <w:gridCol w:w="1777"/>
        <w:gridCol w:w="1843"/>
        <w:gridCol w:w="2126"/>
      </w:tblGrid>
      <w:tr w:rsidR="00832C30" w:rsidTr="00D62222">
        <w:trPr>
          <w:trHeight w:hRule="exact" w:val="733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  <w:ind w:left="77" w:right="77" w:firstLine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  <w:p w:rsidR="00832C30" w:rsidRDefault="00832C30" w:rsidP="00D62222">
            <w:pPr>
              <w:jc w:val="center"/>
              <w:rPr>
                <w:sz w:val="24"/>
                <w:szCs w:val="24"/>
              </w:rPr>
            </w:pPr>
          </w:p>
          <w:p w:rsidR="00832C30" w:rsidRDefault="00832C30" w:rsidP="00D62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обращения</w:t>
            </w:r>
          </w:p>
          <w:p w:rsidR="00832C30" w:rsidRDefault="00832C30" w:rsidP="00D62222">
            <w:pPr>
              <w:jc w:val="center"/>
              <w:rPr>
                <w:sz w:val="24"/>
                <w:szCs w:val="24"/>
              </w:rPr>
            </w:pPr>
          </w:p>
          <w:p w:rsidR="00832C30" w:rsidRDefault="00832C30" w:rsidP="00D62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144" w:righ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граждан,</w:t>
            </w:r>
          </w:p>
          <w:p w:rsidR="00832C30" w:rsidRDefault="00832C30" w:rsidP="00D62222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принятых в</w:t>
            </w:r>
          </w:p>
          <w:p w:rsidR="00832C30" w:rsidRDefault="00832C30" w:rsidP="00D62222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ходе</w:t>
            </w:r>
          </w:p>
          <w:p w:rsidR="00832C30" w:rsidRDefault="00832C30" w:rsidP="00D62222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личных</w:t>
            </w:r>
          </w:p>
          <w:p w:rsidR="00832C30" w:rsidRDefault="00832C30" w:rsidP="00D62222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приемов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 обращений граждан на личном приёме</w:t>
            </w:r>
          </w:p>
        </w:tc>
      </w:tr>
      <w:tr w:rsidR="00832C30" w:rsidTr="00D62222">
        <w:trPr>
          <w:trHeight w:hRule="exact" w:val="1283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C30" w:rsidRDefault="00832C30" w:rsidP="00D622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C30" w:rsidRDefault="00832C30" w:rsidP="00D622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C30" w:rsidRDefault="00832C30" w:rsidP="00D622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77" w:right="106" w:hanging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832C30" w:rsidRDefault="00832C30" w:rsidP="00D62222">
            <w:pPr>
              <w:shd w:val="clear" w:color="auto" w:fill="FFFFFF"/>
              <w:ind w:left="86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выездном</w:t>
            </w:r>
          </w:p>
          <w:p w:rsidR="00832C30" w:rsidRDefault="00832C30" w:rsidP="00D62222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личном</w:t>
            </w:r>
          </w:p>
          <w:p w:rsidR="00832C30" w:rsidRDefault="00832C30" w:rsidP="00D62222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приеме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перенаправлено</w:t>
            </w:r>
          </w:p>
        </w:tc>
      </w:tr>
      <w:tr w:rsidR="00832C30" w:rsidTr="00D62222">
        <w:trPr>
          <w:trHeight w:hRule="exact" w:val="2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108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68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413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38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3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3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2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3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49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3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3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Pr="00091202" w:rsidRDefault="00832C30" w:rsidP="00D6222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09120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Pr="00091202" w:rsidRDefault="00832C30" w:rsidP="00D62222">
            <w:pPr>
              <w:shd w:val="clear" w:color="auto" w:fill="FFFFFF"/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403"/>
        </w:trPr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Pr="00091202" w:rsidRDefault="00832C30" w:rsidP="00D622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91202">
              <w:rPr>
                <w:b/>
                <w:sz w:val="24"/>
                <w:szCs w:val="24"/>
              </w:rPr>
              <w:t>Количество проведенных личных приёмов граждан: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Pr="00091202" w:rsidRDefault="00832C30" w:rsidP="00D622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91202">
              <w:rPr>
                <w:b/>
                <w:sz w:val="24"/>
                <w:szCs w:val="24"/>
              </w:rPr>
              <w:t>Количество принятых граждан в ходе личного приема:</w:t>
            </w:r>
          </w:p>
        </w:tc>
      </w:tr>
    </w:tbl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rPr>
          <w:spacing w:val="-7"/>
          <w:sz w:val="24"/>
          <w:szCs w:val="24"/>
        </w:rPr>
      </w:pP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Указываются сведения в отношении обращений, поступивших от граждан непосредственно в органы и структурные подразделения администрации города</w:t>
      </w:r>
    </w:p>
    <w:p w:rsidR="00832C30" w:rsidRDefault="00832C30" w:rsidP="00832C30">
      <w:pPr>
        <w:widowControl/>
        <w:autoSpaceDE/>
        <w:autoSpaceDN/>
        <w:adjustRightInd/>
        <w:sectPr w:rsidR="00832C30" w:rsidSect="00832C30">
          <w:pgSz w:w="16834" w:h="11909" w:orient="landscape"/>
          <w:pgMar w:top="397" w:right="567" w:bottom="851" w:left="1418" w:header="720" w:footer="720" w:gutter="0"/>
          <w:cols w:space="720"/>
        </w:sectPr>
      </w:pPr>
    </w:p>
    <w:p w:rsidR="00832C30" w:rsidRDefault="00832C30" w:rsidP="00832C30">
      <w:pPr>
        <w:shd w:val="clear" w:color="auto" w:fill="FFFFFF"/>
        <w:jc w:val="right"/>
        <w:rPr>
          <w:b/>
          <w:spacing w:val="-10"/>
          <w:sz w:val="24"/>
          <w:szCs w:val="24"/>
        </w:rPr>
      </w:pPr>
    </w:p>
    <w:p w:rsidR="00832C30" w:rsidRDefault="00107741" w:rsidP="00832C30">
      <w:pPr>
        <w:shd w:val="clear" w:color="auto" w:fill="FFFFFF"/>
        <w:jc w:val="right"/>
        <w:rPr>
          <w:b/>
          <w:spacing w:val="-10"/>
          <w:sz w:val="24"/>
          <w:szCs w:val="24"/>
        </w:rPr>
      </w:pPr>
      <w:r>
        <w:rPr>
          <w:b/>
          <w:spacing w:val="-10"/>
          <w:sz w:val="24"/>
          <w:szCs w:val="24"/>
        </w:rPr>
        <w:t>Таблица 5</w:t>
      </w:r>
    </w:p>
    <w:p w:rsidR="00832C30" w:rsidRDefault="00832C30" w:rsidP="00832C30">
      <w:pPr>
        <w:shd w:val="clear" w:color="auto" w:fill="FFFFFF"/>
        <w:rPr>
          <w:spacing w:val="-10"/>
          <w:sz w:val="24"/>
          <w:szCs w:val="24"/>
        </w:rPr>
      </w:pPr>
    </w:p>
    <w:p w:rsidR="00832C30" w:rsidRDefault="00832C30" w:rsidP="00832C30">
      <w:pPr>
        <w:pStyle w:val="Style12"/>
        <w:widowControl/>
        <w:spacing w:before="5" w:line="240" w:lineRule="auto"/>
        <w:jc w:val="center"/>
        <w:rPr>
          <w:b/>
          <w:spacing w:val="-10"/>
        </w:rPr>
      </w:pPr>
      <w:r>
        <w:rPr>
          <w:b/>
          <w:spacing w:val="-10"/>
        </w:rPr>
        <w:t xml:space="preserve">    Информация о поступивших письменных обращениях граждан, </w:t>
      </w:r>
    </w:p>
    <w:p w:rsidR="00832C30" w:rsidRPr="00832C30" w:rsidRDefault="00832C30" w:rsidP="00832C30">
      <w:pPr>
        <w:pStyle w:val="Style12"/>
        <w:widowControl/>
        <w:spacing w:before="5" w:line="240" w:lineRule="auto"/>
        <w:jc w:val="center"/>
        <w:rPr>
          <w:b/>
        </w:rPr>
      </w:pPr>
      <w:r w:rsidRPr="006A2B8D">
        <w:rPr>
          <w:rStyle w:val="FontStyle31"/>
          <w:b/>
          <w:sz w:val="24"/>
          <w:szCs w:val="24"/>
        </w:rPr>
        <w:t>объединений граждан, в том числе юридических лиц</w:t>
      </w:r>
    </w:p>
    <w:p w:rsidR="00832C30" w:rsidRDefault="00832C30" w:rsidP="00832C30">
      <w:pPr>
        <w:shd w:val="clear" w:color="auto" w:fill="FFFFFF"/>
        <w:jc w:val="center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____________________________________________________________________*</w:t>
      </w:r>
      <w:r>
        <w:rPr>
          <w:sz w:val="24"/>
          <w:szCs w:val="24"/>
        </w:rPr>
        <w:t xml:space="preserve">                                                                     </w:t>
      </w:r>
    </w:p>
    <w:p w:rsidR="00832C30" w:rsidRDefault="00832C30" w:rsidP="00832C30">
      <w:pPr>
        <w:shd w:val="clear" w:color="auto" w:fill="FFFFFF"/>
        <w:jc w:val="center"/>
      </w:pPr>
      <w:r>
        <w:rPr>
          <w:sz w:val="24"/>
          <w:szCs w:val="24"/>
        </w:rPr>
        <w:t xml:space="preserve">                 </w:t>
      </w:r>
      <w:r>
        <w:t>(наименование структурного подразделения администрации города Югорска)</w:t>
      </w: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rPr>
          <w:sz w:val="24"/>
          <w:szCs w:val="24"/>
        </w:rPr>
      </w:pP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rPr>
          <w:spacing w:val="-7"/>
          <w:sz w:val="24"/>
          <w:szCs w:val="24"/>
        </w:rPr>
      </w:pPr>
      <w:r>
        <w:rPr>
          <w:sz w:val="24"/>
          <w:szCs w:val="24"/>
        </w:rPr>
        <w:t>за период</w:t>
      </w:r>
      <w:r>
        <w:rPr>
          <w:spacing w:val="-7"/>
          <w:sz w:val="24"/>
          <w:szCs w:val="24"/>
        </w:rPr>
        <w:t xml:space="preserve">  ___________________ месяц / квартал</w:t>
      </w: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rPr>
          <w:spacing w:val="-7"/>
          <w:sz w:val="24"/>
          <w:szCs w:val="24"/>
        </w:rPr>
      </w:pP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Дата составления отчета___________________________________</w:t>
      </w: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Составитель отчета___________________________________</w:t>
      </w: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</w:p>
    <w:p w:rsidR="00832C30" w:rsidRDefault="00832C30" w:rsidP="00832C30">
      <w:pPr>
        <w:rPr>
          <w:sz w:val="2"/>
          <w:szCs w:val="2"/>
        </w:rPr>
      </w:pPr>
    </w:p>
    <w:tbl>
      <w:tblPr>
        <w:tblW w:w="148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2524"/>
        <w:gridCol w:w="1876"/>
        <w:gridCol w:w="1984"/>
        <w:gridCol w:w="1559"/>
        <w:gridCol w:w="1276"/>
        <w:gridCol w:w="1417"/>
        <w:gridCol w:w="1701"/>
        <w:gridCol w:w="1843"/>
      </w:tblGrid>
      <w:tr w:rsidR="00832C30" w:rsidTr="00D62222">
        <w:trPr>
          <w:trHeight w:hRule="exact" w:val="97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right="7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Тематика обращения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right="144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поступивших обращений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рассмотрения письменных обращений граждан </w:t>
            </w:r>
          </w:p>
        </w:tc>
      </w:tr>
      <w:tr w:rsidR="00832C30" w:rsidTr="00D62222">
        <w:trPr>
          <w:trHeight w:hRule="exact" w:val="1283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ind w:left="57" w:hanging="2"/>
              <w:jc w:val="center"/>
              <w:rPr>
                <w:sz w:val="24"/>
                <w:szCs w:val="24"/>
              </w:rPr>
            </w:pPr>
          </w:p>
          <w:p w:rsidR="00832C30" w:rsidRDefault="00832C30" w:rsidP="00D62222">
            <w:pPr>
              <w:ind w:left="57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ind w:left="57" w:hanging="2"/>
              <w:jc w:val="center"/>
              <w:rPr>
                <w:sz w:val="24"/>
                <w:szCs w:val="24"/>
              </w:rPr>
            </w:pPr>
          </w:p>
          <w:p w:rsidR="00832C30" w:rsidRDefault="00832C30" w:rsidP="00D62222">
            <w:pPr>
              <w:ind w:left="57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ind w:left="57" w:hanging="2"/>
              <w:jc w:val="center"/>
              <w:rPr>
                <w:sz w:val="24"/>
                <w:szCs w:val="24"/>
              </w:rPr>
            </w:pPr>
          </w:p>
          <w:p w:rsidR="00832C30" w:rsidRDefault="00832C30" w:rsidP="00D62222">
            <w:pPr>
              <w:ind w:left="57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right="106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в срок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с нарушением срока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hanging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разъяснено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hanging="2"/>
              <w:jc w:val="center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поддержано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перенаправлено</w:t>
            </w:r>
          </w:p>
        </w:tc>
      </w:tr>
      <w:tr w:rsidR="00832C30" w:rsidTr="00D62222">
        <w:trPr>
          <w:trHeight w:hRule="exact" w:val="2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202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108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682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413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538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832C30" w:rsidTr="00D62222">
        <w:trPr>
          <w:trHeight w:hRule="exact" w:val="3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3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2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3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4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2C30" w:rsidRDefault="00832C30" w:rsidP="00D62222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  <w:tr w:rsidR="00832C30" w:rsidTr="00D62222">
        <w:trPr>
          <w:trHeight w:hRule="exact" w:val="4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  <w:ind w:left="10"/>
              <w:rPr>
                <w:noProof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Pr="00AE2C90" w:rsidRDefault="00832C30" w:rsidP="00D6222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AE2C9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Pr="00AE2C90" w:rsidRDefault="00832C30" w:rsidP="00D622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C30" w:rsidRDefault="00832C30" w:rsidP="00D62222">
            <w:pPr>
              <w:shd w:val="clear" w:color="auto" w:fill="FFFFFF"/>
            </w:pPr>
          </w:p>
        </w:tc>
      </w:tr>
    </w:tbl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rPr>
          <w:spacing w:val="-7"/>
          <w:sz w:val="24"/>
          <w:szCs w:val="24"/>
        </w:rPr>
      </w:pPr>
    </w:p>
    <w:p w:rsidR="00832C30" w:rsidRDefault="00832C30" w:rsidP="00832C30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firstLine="709"/>
        <w:rPr>
          <w:sz w:val="24"/>
          <w:szCs w:val="24"/>
        </w:rPr>
        <w:sectPr w:rsidR="00832C30">
          <w:type w:val="nextColumn"/>
          <w:pgSz w:w="16834" w:h="11909" w:orient="landscape"/>
          <w:pgMar w:top="397" w:right="567" w:bottom="851" w:left="1418" w:header="720" w:footer="720" w:gutter="0"/>
          <w:cols w:space="720"/>
        </w:sectPr>
      </w:pPr>
      <w:r>
        <w:rPr>
          <w:sz w:val="24"/>
          <w:szCs w:val="24"/>
        </w:rPr>
        <w:t>* указываются сведения в отношении обращений, поступивших от граждан непосредственно в органы и структурные подразделения</w:t>
      </w:r>
      <w:r w:rsidR="00107741">
        <w:rPr>
          <w:sz w:val="24"/>
          <w:szCs w:val="24"/>
        </w:rPr>
        <w:t xml:space="preserve">         администрации города</w:t>
      </w:r>
    </w:p>
    <w:p w:rsidR="00890A29" w:rsidRDefault="00890A29" w:rsidP="00107741"/>
    <w:sectPr w:rsidR="00890A29" w:rsidSect="00AE795E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A4719F"/>
    <w:multiLevelType w:val="hybridMultilevel"/>
    <w:tmpl w:val="504CE998"/>
    <w:lvl w:ilvl="0" w:tplc="7304F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016A81"/>
    <w:multiLevelType w:val="singleLevel"/>
    <w:tmpl w:val="39A00BC6"/>
    <w:lvl w:ilvl="0">
      <w:start w:val="7"/>
      <w:numFmt w:val="decimal"/>
      <w:lvlText w:val="%1)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4B"/>
    <w:rsid w:val="00004A73"/>
    <w:rsid w:val="0003175C"/>
    <w:rsid w:val="0004348B"/>
    <w:rsid w:val="000978F0"/>
    <w:rsid w:val="000B0B18"/>
    <w:rsid w:val="000C160F"/>
    <w:rsid w:val="000E3DC3"/>
    <w:rsid w:val="000E7E84"/>
    <w:rsid w:val="000F5633"/>
    <w:rsid w:val="00107741"/>
    <w:rsid w:val="00116554"/>
    <w:rsid w:val="001A0401"/>
    <w:rsid w:val="001B031F"/>
    <w:rsid w:val="001C5822"/>
    <w:rsid w:val="001D5921"/>
    <w:rsid w:val="001E33AA"/>
    <w:rsid w:val="001F2FD3"/>
    <w:rsid w:val="00214A40"/>
    <w:rsid w:val="00247B83"/>
    <w:rsid w:val="0029304F"/>
    <w:rsid w:val="002A660B"/>
    <w:rsid w:val="002B47AA"/>
    <w:rsid w:val="003319B4"/>
    <w:rsid w:val="0036574B"/>
    <w:rsid w:val="00371877"/>
    <w:rsid w:val="003A6870"/>
    <w:rsid w:val="003B6DE7"/>
    <w:rsid w:val="003D05C0"/>
    <w:rsid w:val="003E42F9"/>
    <w:rsid w:val="003E7539"/>
    <w:rsid w:val="00434E42"/>
    <w:rsid w:val="00460478"/>
    <w:rsid w:val="00465BA3"/>
    <w:rsid w:val="00465CDA"/>
    <w:rsid w:val="00477273"/>
    <w:rsid w:val="004A6D85"/>
    <w:rsid w:val="004F548C"/>
    <w:rsid w:val="005170BD"/>
    <w:rsid w:val="005207BF"/>
    <w:rsid w:val="00521174"/>
    <w:rsid w:val="00522CEA"/>
    <w:rsid w:val="00561DF3"/>
    <w:rsid w:val="005C1072"/>
    <w:rsid w:val="005C2664"/>
    <w:rsid w:val="0061512A"/>
    <w:rsid w:val="006175F6"/>
    <w:rsid w:val="0062001C"/>
    <w:rsid w:val="00642111"/>
    <w:rsid w:val="00694A80"/>
    <w:rsid w:val="006959C9"/>
    <w:rsid w:val="00714AC0"/>
    <w:rsid w:val="00760B00"/>
    <w:rsid w:val="00766CFA"/>
    <w:rsid w:val="00771D93"/>
    <w:rsid w:val="0079100B"/>
    <w:rsid w:val="00793518"/>
    <w:rsid w:val="007B13D4"/>
    <w:rsid w:val="007F7569"/>
    <w:rsid w:val="00826BDB"/>
    <w:rsid w:val="00826CB8"/>
    <w:rsid w:val="008277C1"/>
    <w:rsid w:val="00832C30"/>
    <w:rsid w:val="008350CA"/>
    <w:rsid w:val="0084497E"/>
    <w:rsid w:val="00856114"/>
    <w:rsid w:val="0087309C"/>
    <w:rsid w:val="00882155"/>
    <w:rsid w:val="00890A29"/>
    <w:rsid w:val="00897BC4"/>
    <w:rsid w:val="008A0656"/>
    <w:rsid w:val="008C471A"/>
    <w:rsid w:val="008D6864"/>
    <w:rsid w:val="008E3580"/>
    <w:rsid w:val="0092175C"/>
    <w:rsid w:val="00934646"/>
    <w:rsid w:val="00941530"/>
    <w:rsid w:val="00946AEB"/>
    <w:rsid w:val="00953060"/>
    <w:rsid w:val="0095597E"/>
    <w:rsid w:val="00963AC5"/>
    <w:rsid w:val="009963B0"/>
    <w:rsid w:val="009D354C"/>
    <w:rsid w:val="009F7DE5"/>
    <w:rsid w:val="00A14614"/>
    <w:rsid w:val="00A50850"/>
    <w:rsid w:val="00A5245F"/>
    <w:rsid w:val="00A65A47"/>
    <w:rsid w:val="00A727DB"/>
    <w:rsid w:val="00AA797E"/>
    <w:rsid w:val="00AC7961"/>
    <w:rsid w:val="00AE49D5"/>
    <w:rsid w:val="00AE795E"/>
    <w:rsid w:val="00AF1ECB"/>
    <w:rsid w:val="00B11F12"/>
    <w:rsid w:val="00B7109C"/>
    <w:rsid w:val="00BA6FE9"/>
    <w:rsid w:val="00BD0634"/>
    <w:rsid w:val="00BD2D7A"/>
    <w:rsid w:val="00C23D13"/>
    <w:rsid w:val="00C31455"/>
    <w:rsid w:val="00C8636B"/>
    <w:rsid w:val="00CC1BFE"/>
    <w:rsid w:val="00D065A8"/>
    <w:rsid w:val="00D13583"/>
    <w:rsid w:val="00D24CCD"/>
    <w:rsid w:val="00D264DC"/>
    <w:rsid w:val="00D40A65"/>
    <w:rsid w:val="00D66472"/>
    <w:rsid w:val="00D7369C"/>
    <w:rsid w:val="00D85008"/>
    <w:rsid w:val="00DE44C7"/>
    <w:rsid w:val="00E439FB"/>
    <w:rsid w:val="00E700ED"/>
    <w:rsid w:val="00EC3166"/>
    <w:rsid w:val="00EC49BE"/>
    <w:rsid w:val="00EF59D2"/>
    <w:rsid w:val="00F44A05"/>
    <w:rsid w:val="00F521A9"/>
    <w:rsid w:val="00F5566B"/>
    <w:rsid w:val="00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D354C"/>
    <w:pPr>
      <w:suppressAutoHyphens/>
      <w:autoSpaceDN/>
      <w:adjustRightInd/>
      <w:spacing w:line="317" w:lineRule="exact"/>
      <w:ind w:firstLine="682"/>
      <w:jc w:val="both"/>
    </w:pPr>
    <w:rPr>
      <w:sz w:val="24"/>
      <w:szCs w:val="24"/>
      <w:lang w:eastAsia="ar-SA"/>
    </w:rPr>
  </w:style>
  <w:style w:type="character" w:customStyle="1" w:styleId="FontStyle31">
    <w:name w:val="Font Style31"/>
    <w:basedOn w:val="a0"/>
    <w:rsid w:val="009D354C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rsid w:val="009D354C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table" w:styleId="a3">
    <w:name w:val="Table Grid"/>
    <w:basedOn w:val="a1"/>
    <w:uiPriority w:val="59"/>
    <w:rsid w:val="009D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6472"/>
    <w:pPr>
      <w:ind w:left="720"/>
      <w:contextualSpacing/>
    </w:pPr>
  </w:style>
  <w:style w:type="paragraph" w:customStyle="1" w:styleId="Style15">
    <w:name w:val="Style15"/>
    <w:basedOn w:val="a"/>
    <w:rsid w:val="00826BDB"/>
    <w:pPr>
      <w:suppressAutoHyphens/>
      <w:autoSpaceDN/>
      <w:adjustRightInd/>
    </w:pPr>
    <w:rPr>
      <w:sz w:val="24"/>
      <w:szCs w:val="24"/>
      <w:lang w:eastAsia="ar-SA"/>
    </w:rPr>
  </w:style>
  <w:style w:type="paragraph" w:customStyle="1" w:styleId="Style6">
    <w:name w:val="Style6"/>
    <w:basedOn w:val="a"/>
    <w:rsid w:val="00826BDB"/>
    <w:pPr>
      <w:suppressAutoHyphens/>
      <w:autoSpaceDN/>
      <w:adjustRightInd/>
    </w:pPr>
    <w:rPr>
      <w:sz w:val="24"/>
      <w:szCs w:val="24"/>
      <w:lang w:eastAsia="ar-SA"/>
    </w:rPr>
  </w:style>
  <w:style w:type="paragraph" w:customStyle="1" w:styleId="Style16">
    <w:name w:val="Style16"/>
    <w:basedOn w:val="a"/>
    <w:rsid w:val="00826BDB"/>
    <w:pPr>
      <w:suppressAutoHyphens/>
      <w:autoSpaceDN/>
      <w:adjustRightInd/>
      <w:jc w:val="both"/>
    </w:pPr>
    <w:rPr>
      <w:sz w:val="24"/>
      <w:szCs w:val="24"/>
      <w:lang w:eastAsia="ar-SA"/>
    </w:rPr>
  </w:style>
  <w:style w:type="character" w:customStyle="1" w:styleId="FontStyle34">
    <w:name w:val="Font Style34"/>
    <w:rsid w:val="00826BD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9">
    <w:name w:val="Font Style29"/>
    <w:rsid w:val="00826BDB"/>
    <w:rPr>
      <w:rFonts w:ascii="Times New Roman" w:hAnsi="Times New Roman" w:cs="Times New Roman" w:hint="default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D354C"/>
    <w:pPr>
      <w:suppressAutoHyphens/>
      <w:autoSpaceDN/>
      <w:adjustRightInd/>
      <w:spacing w:line="317" w:lineRule="exact"/>
      <w:ind w:firstLine="682"/>
      <w:jc w:val="both"/>
    </w:pPr>
    <w:rPr>
      <w:sz w:val="24"/>
      <w:szCs w:val="24"/>
      <w:lang w:eastAsia="ar-SA"/>
    </w:rPr>
  </w:style>
  <w:style w:type="character" w:customStyle="1" w:styleId="FontStyle31">
    <w:name w:val="Font Style31"/>
    <w:basedOn w:val="a0"/>
    <w:rsid w:val="009D354C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rsid w:val="009D354C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table" w:styleId="a3">
    <w:name w:val="Table Grid"/>
    <w:basedOn w:val="a1"/>
    <w:uiPriority w:val="59"/>
    <w:rsid w:val="009D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6472"/>
    <w:pPr>
      <w:ind w:left="720"/>
      <w:contextualSpacing/>
    </w:pPr>
  </w:style>
  <w:style w:type="paragraph" w:customStyle="1" w:styleId="Style15">
    <w:name w:val="Style15"/>
    <w:basedOn w:val="a"/>
    <w:rsid w:val="00826BDB"/>
    <w:pPr>
      <w:suppressAutoHyphens/>
      <w:autoSpaceDN/>
      <w:adjustRightInd/>
    </w:pPr>
    <w:rPr>
      <w:sz w:val="24"/>
      <w:szCs w:val="24"/>
      <w:lang w:eastAsia="ar-SA"/>
    </w:rPr>
  </w:style>
  <w:style w:type="paragraph" w:customStyle="1" w:styleId="Style6">
    <w:name w:val="Style6"/>
    <w:basedOn w:val="a"/>
    <w:rsid w:val="00826BDB"/>
    <w:pPr>
      <w:suppressAutoHyphens/>
      <w:autoSpaceDN/>
      <w:adjustRightInd/>
    </w:pPr>
    <w:rPr>
      <w:sz w:val="24"/>
      <w:szCs w:val="24"/>
      <w:lang w:eastAsia="ar-SA"/>
    </w:rPr>
  </w:style>
  <w:style w:type="paragraph" w:customStyle="1" w:styleId="Style16">
    <w:name w:val="Style16"/>
    <w:basedOn w:val="a"/>
    <w:rsid w:val="00826BDB"/>
    <w:pPr>
      <w:suppressAutoHyphens/>
      <w:autoSpaceDN/>
      <w:adjustRightInd/>
      <w:jc w:val="both"/>
    </w:pPr>
    <w:rPr>
      <w:sz w:val="24"/>
      <w:szCs w:val="24"/>
      <w:lang w:eastAsia="ar-SA"/>
    </w:rPr>
  </w:style>
  <w:style w:type="character" w:customStyle="1" w:styleId="FontStyle34">
    <w:name w:val="Font Style34"/>
    <w:rsid w:val="00826BD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9">
    <w:name w:val="Font Style29"/>
    <w:rsid w:val="00826BDB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83DE-65A0-4751-8A11-7DC26865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11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93</cp:revision>
  <cp:lastPrinted>2017-06-15T05:10:00Z</cp:lastPrinted>
  <dcterms:created xsi:type="dcterms:W3CDTF">2017-03-21T09:35:00Z</dcterms:created>
  <dcterms:modified xsi:type="dcterms:W3CDTF">2017-06-16T10:16:00Z</dcterms:modified>
</cp:coreProperties>
</file>