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</w:t>
      </w:r>
    </w:p>
    <w:p w:rsidR="009B3EE6" w:rsidRPr="00D11ADC" w:rsidRDefault="00517BC1" w:rsidP="009B3EE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B3EE6" w:rsidRPr="00D11ADC">
        <w:rPr>
          <w:rFonts w:ascii="Times New Roman" w:hAnsi="Times New Roman" w:cs="Times New Roman"/>
        </w:rPr>
        <w:t>иректор департамента финансов</w:t>
      </w:r>
    </w:p>
    <w:p w:rsidR="009B3EE6" w:rsidRPr="00D11ADC" w:rsidRDefault="009B3EE6" w:rsidP="009B3E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B3EE6" w:rsidRPr="00D11ADC" w:rsidRDefault="009B3EE6" w:rsidP="009B3EE6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D11ADC">
        <w:rPr>
          <w:rFonts w:ascii="Times New Roman" w:hAnsi="Times New Roman" w:cs="Times New Roman"/>
        </w:rPr>
        <w:t>_____________</w:t>
      </w:r>
      <w:r w:rsidR="00517BC1">
        <w:rPr>
          <w:rFonts w:ascii="Times New Roman" w:hAnsi="Times New Roman" w:cs="Times New Roman"/>
        </w:rPr>
        <w:t>И.Ю. Мальцева</w:t>
      </w:r>
    </w:p>
    <w:p w:rsidR="009B3EE6" w:rsidRDefault="009B3EE6" w:rsidP="009B3E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Pr="00D11ADC">
        <w:rPr>
          <w:rFonts w:ascii="Times New Roman" w:hAnsi="Times New Roman" w:cs="Times New Roman"/>
        </w:rPr>
        <w:tab/>
      </w:r>
      <w:r w:rsidR="002D4BB0">
        <w:rPr>
          <w:rFonts w:ascii="Times New Roman" w:hAnsi="Times New Roman" w:cs="Times New Roman"/>
        </w:rPr>
        <w:t>19</w:t>
      </w:r>
      <w:r w:rsidR="00F837DA">
        <w:rPr>
          <w:rFonts w:ascii="Times New Roman" w:hAnsi="Times New Roman" w:cs="Times New Roman"/>
        </w:rPr>
        <w:t xml:space="preserve"> </w:t>
      </w:r>
      <w:r w:rsidR="00517BC1">
        <w:rPr>
          <w:rFonts w:ascii="Times New Roman" w:hAnsi="Times New Roman" w:cs="Times New Roman"/>
        </w:rPr>
        <w:t>апреля 2018</w:t>
      </w:r>
      <w:r w:rsidRPr="00D11ADC">
        <w:rPr>
          <w:rFonts w:ascii="Times New Roman" w:hAnsi="Times New Roman" w:cs="Times New Roman"/>
        </w:rPr>
        <w:t xml:space="preserve"> года</w:t>
      </w:r>
    </w:p>
    <w:p w:rsidR="00820ABD" w:rsidRPr="00A51BC8" w:rsidRDefault="00820ABD" w:rsidP="006321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ABD" w:rsidRDefault="00820ABD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Лимиты бюджетных обязательств на</w:t>
      </w:r>
      <w:r w:rsidRPr="000671D3">
        <w:rPr>
          <w:rFonts w:ascii="Times New Roman" w:hAnsi="Times New Roman" w:cs="Times New Roman"/>
          <w:b/>
        </w:rPr>
        <w:t xml:space="preserve"> 201</w:t>
      </w:r>
      <w:r w:rsidR="007E16E8">
        <w:rPr>
          <w:rFonts w:ascii="Times New Roman" w:hAnsi="Times New Roman" w:cs="Times New Roman"/>
          <w:b/>
        </w:rPr>
        <w:t>8</w:t>
      </w:r>
      <w:r w:rsidRPr="000671D3">
        <w:rPr>
          <w:rFonts w:ascii="Times New Roman" w:hAnsi="Times New Roman" w:cs="Times New Roman"/>
          <w:b/>
        </w:rPr>
        <w:t xml:space="preserve"> год</w:t>
      </w:r>
      <w:r w:rsidR="00200EF9">
        <w:rPr>
          <w:rFonts w:ascii="Times New Roman" w:hAnsi="Times New Roman" w:cs="Times New Roman"/>
          <w:b/>
        </w:rPr>
        <w:t xml:space="preserve"> и на </w:t>
      </w:r>
      <w:r w:rsidR="00AF157F">
        <w:rPr>
          <w:rFonts w:ascii="Times New Roman" w:hAnsi="Times New Roman" w:cs="Times New Roman"/>
          <w:b/>
        </w:rPr>
        <w:t>плановый период 201</w:t>
      </w:r>
      <w:r w:rsidR="007E16E8">
        <w:rPr>
          <w:rFonts w:ascii="Times New Roman" w:hAnsi="Times New Roman" w:cs="Times New Roman"/>
          <w:b/>
        </w:rPr>
        <w:t>9</w:t>
      </w:r>
      <w:r w:rsidR="00A06056">
        <w:rPr>
          <w:rFonts w:ascii="Times New Roman" w:hAnsi="Times New Roman" w:cs="Times New Roman"/>
          <w:b/>
        </w:rPr>
        <w:t xml:space="preserve"> и 20</w:t>
      </w:r>
      <w:r w:rsidR="007E16E8">
        <w:rPr>
          <w:rFonts w:ascii="Times New Roman" w:hAnsi="Times New Roman" w:cs="Times New Roman"/>
          <w:b/>
        </w:rPr>
        <w:t>20</w:t>
      </w:r>
      <w:r w:rsidR="00A06056">
        <w:rPr>
          <w:rFonts w:ascii="Times New Roman" w:hAnsi="Times New Roman" w:cs="Times New Roman"/>
          <w:b/>
        </w:rPr>
        <w:t xml:space="preserve"> годов</w:t>
      </w:r>
    </w:p>
    <w:p w:rsidR="002D4BB0" w:rsidRPr="00FC1AEB" w:rsidRDefault="002D4BB0" w:rsidP="002D4B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1AEB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>
        <w:rPr>
          <w:rFonts w:ascii="Times New Roman" w:hAnsi="Times New Roman" w:cs="Times New Roman"/>
        </w:rPr>
        <w:t>19</w:t>
      </w:r>
      <w:r w:rsidRPr="00FC1AEB">
        <w:rPr>
          <w:rFonts w:ascii="Times New Roman" w:hAnsi="Times New Roman" w:cs="Times New Roman"/>
        </w:rPr>
        <w:t xml:space="preserve">.04.2018 </w:t>
      </w:r>
      <w:r>
        <w:rPr>
          <w:rFonts w:ascii="Times New Roman" w:hAnsi="Times New Roman" w:cs="Times New Roman"/>
        </w:rPr>
        <w:t>№ 23</w:t>
      </w:r>
      <w:r w:rsidRPr="00FC1AEB">
        <w:rPr>
          <w:rFonts w:ascii="Times New Roman" w:hAnsi="Times New Roman" w:cs="Times New Roman"/>
        </w:rPr>
        <w:t xml:space="preserve"> </w:t>
      </w:r>
      <w:r w:rsidRPr="006C0C14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Думы города Югорска от 19.12.2017 № 107 </w:t>
      </w:r>
      <w:r w:rsidRPr="006C0C14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О бюджете города Югорска на 2018 год и на плановый период 2019 и 2020 годов</w:t>
      </w:r>
      <w:r w:rsidRPr="006C0C14"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2D4BB0" w:rsidRDefault="002D4BB0" w:rsidP="00820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293" w:rsidRPr="003D0A2A" w:rsidRDefault="006C1293" w:rsidP="003F183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A2A">
        <w:rPr>
          <w:sz w:val="20"/>
          <w:szCs w:val="20"/>
        </w:rPr>
        <w:tab/>
      </w:r>
      <w:r w:rsidRPr="003D0A2A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709"/>
        <w:gridCol w:w="708"/>
        <w:gridCol w:w="1276"/>
        <w:gridCol w:w="851"/>
        <w:gridCol w:w="1701"/>
        <w:gridCol w:w="1701"/>
        <w:gridCol w:w="1701"/>
      </w:tblGrid>
      <w:tr w:rsidR="00382D01" w:rsidRPr="00382D01" w:rsidTr="00F6650D">
        <w:trPr>
          <w:cantSplit/>
          <w:trHeight w:val="20"/>
          <w:tblHeader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82D01" w:rsidRPr="00382D01" w:rsidTr="00F6650D">
        <w:trPr>
          <w:cantSplit/>
          <w:trHeight w:val="20"/>
          <w:tblHeader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</w:t>
            </w:r>
            <w:r w:rsidR="00F665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 средств бюджета города Югорска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F665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F665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F665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 расхо</w:t>
            </w:r>
            <w:r w:rsidR="00F665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382D01" w:rsidRPr="00382D01" w:rsidTr="00F6650D">
        <w:trPr>
          <w:cantSplit/>
          <w:trHeight w:val="20"/>
          <w:tblHeader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3 526 984,46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3 526 984,46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2 145 784,46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2 201 300,00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3 181 000,00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2 414 200,00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540 800,00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1 332 000,00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3 083 000,00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570 831 100,00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504 157 300,00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509 796 900,00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219 142 500,00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218 676 000,00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72 858 000,00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21 692 000,00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109 244 300,00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105 884 300,00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105 515 300,00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1 119 800,00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3 048 900,00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37 877 700,00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37 640 700,00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2 343 300,00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1 946 200,00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11 231 800,00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11 020 000,00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1 367 300,00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1 113 000,00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6 170 700,00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4 570 400,00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29 580 000,00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8 820 000,00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2 784 400,00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840 900,00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3 890 700,00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1 157 300,00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142 700,00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363 500,00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48 214,29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136 762 100,00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541 700,00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40 549 500,00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374 011,00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1 122 500,00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23 678 200,00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7 121 800,00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78 417,81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23 682,19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культуры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70 134 300,00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79 007 600,00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Компенсация стоимости подписки на городскую газету "Югорский вестник"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8 211 862,00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835 300,00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2 426 638,00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182 229,00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54 971,00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8 047 000,00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2 253 000,00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71 586 600,00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22 877 000,00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2 134 000,00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122 688 959,48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9 591 476,58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9 591 476,58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9 591 476,58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1 208 523,42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914 523,42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914 523,42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30 861 426,15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30 436 533,33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10 975 100,00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10 975 100,00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10 975 100,00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8 905 200,00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19 461 433,33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19 461 433,33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19 461 433,33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1 451 386 617,00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1 378 080 800,00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1 372 142 900,00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1 418 834 200,00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1 345 648 800,00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1 339 710 900,00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334 440 300,00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334 440 300,00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332 609 300,00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59 431 400,00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927 725 600,00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886 099 500,00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880 161 600,00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927 695 600,00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885 969 500,00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880 031 600,00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920 274 600,00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883 619 500,00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877 681 600,00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67 822 300,00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33 608 300,00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314 500,00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442 700,00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2 208 300,00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81 361 000,00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81 361 000,00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76 638 000,00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38 837 500,00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2 257 500,00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1 735 500,00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11 494 100,00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1 950 700,00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1 866 700,00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4 224 700,00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11 359 800,00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1 014 200,00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119 500,00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1 125 800,00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340 000,00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216 158 544,00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73 130 100,00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72 782 100,00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8 201 300,00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8 201 300,00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8 201 300,00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8 201 300,00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143 028 444,00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143 028 444,00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142 998 444,00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1 302 235,29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545 700,00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131 557 500,00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72 316 600,00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72 316 600,00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24 251 585,00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24 251 585,00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48 065 015,00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48 065 015,00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15 785 900,00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15 785 900,00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25 682 700,00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25 682 700,00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11 006 900,00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11 006 900,00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130 440 681,40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102 111 500,00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6 614 400,00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5 185 283,00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42 537 700,00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оздоровления и лечения детей на базе санатория - профилактория общества с ограниченной ответственностью "Газпром трансгаз Югорск"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31 891 600,00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29 835 600,00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и участие в мероприятиях гражданско - патриотического направления"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78 162 698,40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78 162 698,40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78 142 698,40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511 579,00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3 793 000,00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372 691 401,60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272 887 000,00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141 695 600,00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128 423 400,00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128 423 400,00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5 155 895,00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122 967 505,00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161 878 800,00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145 970 200,00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"Ремонт муниципального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70 665 400,00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184 119 777,78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74 770 755,56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 , водо - , электроснабжения"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69 615 400,00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184 069 777,78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74 720 755,56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68 550 400,00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68 550 400,00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577 733,33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577 733,33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577 733,33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450 033,33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382D0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</w:t>
            </w:r>
            <w:bookmarkStart w:id="0" w:name="_GoBack"/>
            <w:bookmarkEnd w:id="0"/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382D01" w:rsidRPr="00382D01" w:rsidTr="00B13BF1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2D01" w:rsidRPr="00382D01" w:rsidRDefault="00B13BF1" w:rsidP="0038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D01" w:rsidRPr="00382D01" w:rsidRDefault="00382D01" w:rsidP="00382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B13BF1" w:rsidRPr="00382D01" w:rsidTr="00436121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BF1" w:rsidRPr="006C0C14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83 686 100,00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"Формирование комфортной городской среды в городе Югорске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83 686 100,00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14 467 400,00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65 817 001,60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65 817 001,60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65 817 001,60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физкультурно - спортивного комплекса с универсальным игровым залом"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65 717 001,60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2 900 312,00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материально-технической базы муниципальных учреждений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3BF1" w:rsidRPr="00382D01" w:rsidTr="00F6650D">
        <w:trPr>
          <w:cantSplit/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2 954 028 903,48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2 726 333 800,00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BF1" w:rsidRPr="00382D01" w:rsidRDefault="00B13BF1" w:rsidP="00B1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2 621 718 800,00</w:t>
            </w:r>
          </w:p>
        </w:tc>
      </w:tr>
    </w:tbl>
    <w:p w:rsidR="003D0A2A" w:rsidRDefault="003D0A2A" w:rsidP="00A526B5">
      <w:pPr>
        <w:pStyle w:val="a5"/>
        <w:rPr>
          <w:rFonts w:ascii="Times New Roman" w:hAnsi="Times New Roman" w:cs="Times New Roman"/>
        </w:rPr>
      </w:pPr>
    </w:p>
    <w:sectPr w:rsidR="003D0A2A" w:rsidSect="002D4BB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1293"/>
    <w:rsid w:val="000225FA"/>
    <w:rsid w:val="00067A51"/>
    <w:rsid w:val="00081306"/>
    <w:rsid w:val="00090510"/>
    <w:rsid w:val="00090B8E"/>
    <w:rsid w:val="00097440"/>
    <w:rsid w:val="000B26B4"/>
    <w:rsid w:val="000B4F69"/>
    <w:rsid w:val="000C1E50"/>
    <w:rsid w:val="000C6821"/>
    <w:rsid w:val="000D0772"/>
    <w:rsid w:val="000D31B1"/>
    <w:rsid w:val="00112D2F"/>
    <w:rsid w:val="00113154"/>
    <w:rsid w:val="00164598"/>
    <w:rsid w:val="001668E5"/>
    <w:rsid w:val="00171B33"/>
    <w:rsid w:val="00183862"/>
    <w:rsid w:val="001925CB"/>
    <w:rsid w:val="001B10B3"/>
    <w:rsid w:val="001B1139"/>
    <w:rsid w:val="001C18F3"/>
    <w:rsid w:val="001D61D9"/>
    <w:rsid w:val="001E5DA9"/>
    <w:rsid w:val="00200EF9"/>
    <w:rsid w:val="0020756E"/>
    <w:rsid w:val="00221F2E"/>
    <w:rsid w:val="00253DCC"/>
    <w:rsid w:val="002D4BB0"/>
    <w:rsid w:val="002E37F2"/>
    <w:rsid w:val="002E7366"/>
    <w:rsid w:val="003000A2"/>
    <w:rsid w:val="0030151F"/>
    <w:rsid w:val="0030218D"/>
    <w:rsid w:val="00303C61"/>
    <w:rsid w:val="00304FDD"/>
    <w:rsid w:val="00310617"/>
    <w:rsid w:val="00321DBA"/>
    <w:rsid w:val="00335F68"/>
    <w:rsid w:val="00350E3A"/>
    <w:rsid w:val="00351282"/>
    <w:rsid w:val="003632D3"/>
    <w:rsid w:val="0038208B"/>
    <w:rsid w:val="00382D01"/>
    <w:rsid w:val="003A0D42"/>
    <w:rsid w:val="003B07DD"/>
    <w:rsid w:val="003B6034"/>
    <w:rsid w:val="003D0A2A"/>
    <w:rsid w:val="003D3F26"/>
    <w:rsid w:val="003F1831"/>
    <w:rsid w:val="003F2763"/>
    <w:rsid w:val="00406DC6"/>
    <w:rsid w:val="00414CB1"/>
    <w:rsid w:val="00433FD1"/>
    <w:rsid w:val="00440D5B"/>
    <w:rsid w:val="00443D47"/>
    <w:rsid w:val="00454D4F"/>
    <w:rsid w:val="00471A15"/>
    <w:rsid w:val="00475754"/>
    <w:rsid w:val="00477A17"/>
    <w:rsid w:val="00486BE9"/>
    <w:rsid w:val="00492367"/>
    <w:rsid w:val="004A4BC1"/>
    <w:rsid w:val="004A7826"/>
    <w:rsid w:val="004B3726"/>
    <w:rsid w:val="004B5B65"/>
    <w:rsid w:val="004B71A7"/>
    <w:rsid w:val="004D14DC"/>
    <w:rsid w:val="004E597B"/>
    <w:rsid w:val="005026F6"/>
    <w:rsid w:val="00517BC1"/>
    <w:rsid w:val="00544C3B"/>
    <w:rsid w:val="00580EBB"/>
    <w:rsid w:val="00623C30"/>
    <w:rsid w:val="006321BE"/>
    <w:rsid w:val="00632768"/>
    <w:rsid w:val="006373F2"/>
    <w:rsid w:val="0064241A"/>
    <w:rsid w:val="006579F3"/>
    <w:rsid w:val="00664184"/>
    <w:rsid w:val="00666117"/>
    <w:rsid w:val="006833C2"/>
    <w:rsid w:val="006A4F7E"/>
    <w:rsid w:val="006B67E2"/>
    <w:rsid w:val="006B6E9D"/>
    <w:rsid w:val="006C1293"/>
    <w:rsid w:val="006E3B74"/>
    <w:rsid w:val="006E48D8"/>
    <w:rsid w:val="006E4CD1"/>
    <w:rsid w:val="006F75B6"/>
    <w:rsid w:val="00721AF6"/>
    <w:rsid w:val="00735AC3"/>
    <w:rsid w:val="00750061"/>
    <w:rsid w:val="007515E5"/>
    <w:rsid w:val="00767C2F"/>
    <w:rsid w:val="007718D4"/>
    <w:rsid w:val="007751DD"/>
    <w:rsid w:val="0078223C"/>
    <w:rsid w:val="0079184C"/>
    <w:rsid w:val="007A0048"/>
    <w:rsid w:val="007A47C8"/>
    <w:rsid w:val="007A5864"/>
    <w:rsid w:val="007D4715"/>
    <w:rsid w:val="007E16E8"/>
    <w:rsid w:val="007E2165"/>
    <w:rsid w:val="007E5BF4"/>
    <w:rsid w:val="007F6B12"/>
    <w:rsid w:val="00800DF4"/>
    <w:rsid w:val="00801773"/>
    <w:rsid w:val="00805E1D"/>
    <w:rsid w:val="00810092"/>
    <w:rsid w:val="00820ABD"/>
    <w:rsid w:val="00871D7A"/>
    <w:rsid w:val="00893B3D"/>
    <w:rsid w:val="008945AF"/>
    <w:rsid w:val="008D691E"/>
    <w:rsid w:val="0092430A"/>
    <w:rsid w:val="0094654F"/>
    <w:rsid w:val="00973E30"/>
    <w:rsid w:val="009878F1"/>
    <w:rsid w:val="00987AA7"/>
    <w:rsid w:val="009B3EE6"/>
    <w:rsid w:val="009B75A0"/>
    <w:rsid w:val="009C1ADB"/>
    <w:rsid w:val="009D582F"/>
    <w:rsid w:val="009D5E3D"/>
    <w:rsid w:val="009F0F78"/>
    <w:rsid w:val="009F4C47"/>
    <w:rsid w:val="009F5A88"/>
    <w:rsid w:val="009F5C29"/>
    <w:rsid w:val="00A05173"/>
    <w:rsid w:val="00A06056"/>
    <w:rsid w:val="00A12CC7"/>
    <w:rsid w:val="00A207CF"/>
    <w:rsid w:val="00A526B5"/>
    <w:rsid w:val="00A769FB"/>
    <w:rsid w:val="00AA6261"/>
    <w:rsid w:val="00AB3A6F"/>
    <w:rsid w:val="00AC61BB"/>
    <w:rsid w:val="00AE5BA2"/>
    <w:rsid w:val="00AF157F"/>
    <w:rsid w:val="00B13BF1"/>
    <w:rsid w:val="00B368C3"/>
    <w:rsid w:val="00B544FD"/>
    <w:rsid w:val="00B60623"/>
    <w:rsid w:val="00B77E28"/>
    <w:rsid w:val="00B97276"/>
    <w:rsid w:val="00BD2431"/>
    <w:rsid w:val="00BD6227"/>
    <w:rsid w:val="00BE2080"/>
    <w:rsid w:val="00C2076A"/>
    <w:rsid w:val="00C20C48"/>
    <w:rsid w:val="00C33C74"/>
    <w:rsid w:val="00C35524"/>
    <w:rsid w:val="00C50766"/>
    <w:rsid w:val="00C60325"/>
    <w:rsid w:val="00CA13FC"/>
    <w:rsid w:val="00CB3E10"/>
    <w:rsid w:val="00CB5598"/>
    <w:rsid w:val="00CB7E12"/>
    <w:rsid w:val="00CC2508"/>
    <w:rsid w:val="00CC313C"/>
    <w:rsid w:val="00CE2CA7"/>
    <w:rsid w:val="00CE3BB1"/>
    <w:rsid w:val="00CE418B"/>
    <w:rsid w:val="00CE6649"/>
    <w:rsid w:val="00D04219"/>
    <w:rsid w:val="00D11ADC"/>
    <w:rsid w:val="00D80CC3"/>
    <w:rsid w:val="00D83EAC"/>
    <w:rsid w:val="00DB41BC"/>
    <w:rsid w:val="00DC1968"/>
    <w:rsid w:val="00DE0FD9"/>
    <w:rsid w:val="00E14C08"/>
    <w:rsid w:val="00E22611"/>
    <w:rsid w:val="00E23E4C"/>
    <w:rsid w:val="00E37832"/>
    <w:rsid w:val="00E52588"/>
    <w:rsid w:val="00E57B88"/>
    <w:rsid w:val="00E75FD7"/>
    <w:rsid w:val="00E81CA2"/>
    <w:rsid w:val="00E92785"/>
    <w:rsid w:val="00EA5048"/>
    <w:rsid w:val="00EA7153"/>
    <w:rsid w:val="00EC4917"/>
    <w:rsid w:val="00F01D31"/>
    <w:rsid w:val="00F13B0D"/>
    <w:rsid w:val="00F14485"/>
    <w:rsid w:val="00F22125"/>
    <w:rsid w:val="00F4037A"/>
    <w:rsid w:val="00F42B00"/>
    <w:rsid w:val="00F4439A"/>
    <w:rsid w:val="00F60500"/>
    <w:rsid w:val="00F61124"/>
    <w:rsid w:val="00F64719"/>
    <w:rsid w:val="00F6650D"/>
    <w:rsid w:val="00F775F3"/>
    <w:rsid w:val="00F837DA"/>
    <w:rsid w:val="00F83846"/>
    <w:rsid w:val="00F93050"/>
    <w:rsid w:val="00F932E0"/>
    <w:rsid w:val="00FE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8375-D8C3-4EEC-A7C9-8D076E6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2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1293"/>
    <w:rPr>
      <w:color w:val="800080"/>
      <w:u w:val="single"/>
    </w:rPr>
  </w:style>
  <w:style w:type="paragraph" w:customStyle="1" w:styleId="xl64">
    <w:name w:val="xl64"/>
    <w:basedOn w:val="a"/>
    <w:rsid w:val="006C129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6C12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C12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C129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6C129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C12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6C129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6C129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6C129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6C12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C12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C12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C12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C12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C129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C129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6C129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C129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C12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6C12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6B5"/>
    <w:pPr>
      <w:spacing w:after="0" w:line="240" w:lineRule="auto"/>
    </w:pPr>
  </w:style>
  <w:style w:type="paragraph" w:customStyle="1" w:styleId="xl98">
    <w:name w:val="xl9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433F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433FD1"/>
    <w:pPr>
      <w:pBdr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433FD1"/>
    <w:pPr>
      <w:pBdr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433FD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33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8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36CB37-891F-4CCA-BDB1-2EBCACD4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114</Pages>
  <Words>35705</Words>
  <Characters>203521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76</cp:revision>
  <cp:lastPrinted>2017-12-14T12:50:00Z</cp:lastPrinted>
  <dcterms:created xsi:type="dcterms:W3CDTF">2017-11-19T17:35:00Z</dcterms:created>
  <dcterms:modified xsi:type="dcterms:W3CDTF">2018-12-09T07:46:00Z</dcterms:modified>
</cp:coreProperties>
</file>