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C53674" w:rsidRPr="003F236A" w:rsidTr="004D635C">
        <w:trPr>
          <w:trHeight w:val="2484"/>
        </w:trPr>
        <w:tc>
          <w:tcPr>
            <w:tcW w:w="3428" w:type="dxa"/>
          </w:tcPr>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И.О. д</w:t>
            </w:r>
            <w:r w:rsidRPr="003F236A">
              <w:rPr>
                <w:rFonts w:ascii="Times New Roman" w:hAnsi="Times New Roman" w:cs="Times New Roman"/>
                <w:sz w:val="24"/>
                <w:szCs w:val="24"/>
              </w:rPr>
              <w:t>иректор</w:t>
            </w:r>
            <w:r>
              <w:rPr>
                <w:rFonts w:ascii="Times New Roman" w:hAnsi="Times New Roman" w:cs="Times New Roman"/>
                <w:sz w:val="24"/>
                <w:szCs w:val="24"/>
              </w:rPr>
              <w:t>а</w:t>
            </w:r>
            <w:r w:rsidRPr="003F236A">
              <w:rPr>
                <w:rFonts w:ascii="Times New Roman" w:hAnsi="Times New Roman" w:cs="Times New Roman"/>
                <w:sz w:val="24"/>
                <w:szCs w:val="24"/>
              </w:rPr>
              <w:t xml:space="preserve"> муниципального бюджетного общеобразовательного учреждения «Средняя общеобразовательная школа №6»</w:t>
            </w:r>
          </w:p>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 xml:space="preserve">__________ </w:t>
            </w:r>
            <w:r>
              <w:rPr>
                <w:rFonts w:ascii="Times New Roman" w:hAnsi="Times New Roman" w:cs="Times New Roman"/>
                <w:sz w:val="24"/>
                <w:szCs w:val="24"/>
              </w:rPr>
              <w:t>Т.В. Данилова</w:t>
            </w:r>
          </w:p>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 xml:space="preserve"> июля</w:t>
            </w:r>
            <w:r>
              <w:rPr>
                <w:rFonts w:ascii="Times New Roman" w:hAnsi="Times New Roman" w:cs="Times New Roman"/>
                <w:sz w:val="24"/>
                <w:szCs w:val="24"/>
              </w:rPr>
              <w:t xml:space="preserve"> 2019</w:t>
            </w:r>
            <w:r w:rsidRPr="003F236A">
              <w:rPr>
                <w:rFonts w:ascii="Times New Roman" w:hAnsi="Times New Roman" w:cs="Times New Roman"/>
                <w:sz w:val="24"/>
                <w:szCs w:val="24"/>
              </w:rPr>
              <w:t xml:space="preserve"> г.</w:t>
            </w:r>
          </w:p>
          <w:p w:rsidR="00C53674" w:rsidRPr="003F236A" w:rsidRDefault="00C53674" w:rsidP="004D635C">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p>
    <w:p w:rsidR="00C53674" w:rsidRPr="003F236A" w:rsidRDefault="00C53674" w:rsidP="00C53674">
      <w:pPr>
        <w:keepNext/>
        <w:keepLines/>
        <w:widowControl w:val="0"/>
        <w:suppressLineNumbers/>
        <w:suppressAutoHyphens/>
        <w:spacing w:after="0" w:line="240" w:lineRule="auto"/>
        <w:jc w:val="center"/>
        <w:rPr>
          <w:rFonts w:ascii="Times New Roman" w:hAnsi="Times New Roman" w:cs="Times New Roman"/>
          <w:sz w:val="24"/>
          <w:szCs w:val="24"/>
        </w:rPr>
      </w:pPr>
      <w:bookmarkStart w:id="0" w:name="_GoBack"/>
      <w:bookmarkEnd w:id="0"/>
    </w:p>
    <w:p w:rsidR="00C53674" w:rsidRDefault="00C53674" w:rsidP="00C5367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C53674" w:rsidRDefault="00C53674" w:rsidP="00C53674">
      <w:pPr>
        <w:keepNext/>
        <w:keepLines/>
        <w:widowControl w:val="0"/>
        <w:suppressLineNumbers/>
        <w:suppressAutoHyphens/>
        <w:spacing w:after="0" w:line="240" w:lineRule="auto"/>
        <w:jc w:val="center"/>
        <w:rPr>
          <w:rFonts w:ascii="Times New Roman" w:hAnsi="Times New Roman" w:cs="Times New Roman"/>
          <w:b/>
          <w:bCs/>
          <w:sz w:val="24"/>
          <w:szCs w:val="24"/>
        </w:rPr>
      </w:pPr>
    </w:p>
    <w:p w:rsidR="00C53674" w:rsidRPr="005C1062" w:rsidRDefault="00C53674" w:rsidP="00C53674">
      <w:pPr>
        <w:pStyle w:val="a7"/>
        <w:autoSpaceDE w:val="0"/>
        <w:autoSpaceDN w:val="0"/>
        <w:adjustRightInd w:val="0"/>
        <w:ind w:left="0"/>
        <w:contextualSpacing/>
        <w:jc w:val="center"/>
        <w:rPr>
          <w:b/>
          <w:bCs/>
          <w:u w:val="single"/>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молочной продукции</w:t>
      </w: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u w:val="single"/>
        </w:rPr>
      </w:pPr>
    </w:p>
    <w:p w:rsidR="00C53674" w:rsidRDefault="00C53674" w:rsidP="00C53674">
      <w:pPr>
        <w:keepNext/>
        <w:keepLines/>
        <w:widowControl w:val="0"/>
        <w:suppressLineNumbers/>
        <w:suppressAutoHyphens/>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C53674" w:rsidRDefault="00C53674" w:rsidP="00C53674">
      <w:pPr>
        <w:keepNext/>
        <w:keepLines/>
        <w:widowControl w:val="0"/>
        <w:suppressLineNumbers/>
        <w:suppressAutoHyphens/>
        <w:jc w:val="center"/>
        <w:rPr>
          <w:b/>
          <w:bCs/>
        </w:rPr>
      </w:pPr>
      <w:r>
        <w:rPr>
          <w:rFonts w:ascii="Times New Roman" w:hAnsi="Times New Roman" w:cs="Times New Roman"/>
          <w:b/>
          <w:bCs/>
          <w:sz w:val="24"/>
          <w:szCs w:val="24"/>
        </w:rPr>
        <w:t>2019г.</w:t>
      </w:r>
    </w:p>
    <w:p w:rsidR="00C53674" w:rsidRDefault="00C53674" w:rsidP="007D5A1B">
      <w:pPr>
        <w:keepNext/>
        <w:keepLines/>
        <w:widowControl w:val="0"/>
        <w:suppressLineNumbers/>
        <w:suppressAutoHyphens/>
        <w:rPr>
          <w:rFonts w:ascii="Times New Roman" w:hAnsi="Times New Roman" w:cs="Times New Roman"/>
          <w:b/>
          <w:bCs/>
          <w:sz w:val="24"/>
          <w:szCs w:val="24"/>
        </w:rPr>
      </w:pPr>
    </w:p>
    <w:p w:rsidR="00C53674" w:rsidRDefault="00C53674"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p>
    <w:p w:rsidR="00C53674" w:rsidRDefault="00C53674" w:rsidP="007D5A1B">
      <w:pPr>
        <w:pStyle w:val="ConsPlusNormal"/>
        <w:widowControl/>
        <w:tabs>
          <w:tab w:val="left" w:pos="360"/>
        </w:tabs>
        <w:ind w:firstLine="567"/>
        <w:jc w:val="both"/>
        <w:rPr>
          <w:rFonts w:ascii="Times New Roman" w:hAnsi="Times New Roman" w:cs="Times New Roman"/>
          <w:bCs/>
          <w:sz w:val="24"/>
          <w:szCs w:val="24"/>
        </w:rPr>
      </w:pPr>
    </w:p>
    <w:p w:rsidR="00C53674" w:rsidRDefault="00C53674" w:rsidP="00C53674">
      <w:pPr>
        <w:pStyle w:val="ConsPlusNormal"/>
        <w:widowControl/>
        <w:numPr>
          <w:ilvl w:val="0"/>
          <w:numId w:val="6"/>
        </w:numPr>
        <w:tabs>
          <w:tab w:val="left" w:pos="360"/>
        </w:tabs>
        <w:spacing w:before="120"/>
        <w:jc w:val="both"/>
        <w:rPr>
          <w:rFonts w:ascii="Times New Roman" w:hAnsi="Times New Roman" w:cs="Times New Roman"/>
          <w:b/>
          <w:bCs/>
          <w:sz w:val="24"/>
          <w:szCs w:val="24"/>
        </w:rPr>
      </w:pPr>
      <w:bookmarkStart w:id="2" w:name="_Ref248571702"/>
      <w:r>
        <w:rPr>
          <w:rFonts w:ascii="Times New Roman" w:hAnsi="Times New Roman" w:cs="Times New Roman"/>
          <w:b/>
          <w:bCs/>
          <w:sz w:val="24"/>
          <w:szCs w:val="24"/>
        </w:rPr>
        <w:lastRenderedPageBreak/>
        <w:t>СВЕДЕНИЯ О ПРОВОДИМОМ АУКЦИОНЕ В ЭЛЕКТРОННОЙ ФОРМЕ</w:t>
      </w:r>
      <w:bookmarkEnd w:id="2"/>
    </w:p>
    <w:p w:rsidR="00C53674" w:rsidRDefault="00C53674" w:rsidP="007D5A1B">
      <w:pPr>
        <w:pStyle w:val="ConsPlusNormal"/>
        <w:widowControl/>
        <w:tabs>
          <w:tab w:val="left" w:pos="360"/>
        </w:tabs>
        <w:ind w:firstLine="567"/>
        <w:jc w:val="both"/>
        <w:rPr>
          <w:rFonts w:ascii="Times New Roman" w:hAnsi="Times New Roman" w:cs="Times New Roman"/>
          <w:bCs/>
          <w:sz w:val="24"/>
          <w:szCs w:val="24"/>
        </w:rPr>
      </w:pPr>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C32CF2" w:rsidRDefault="00C32CF2" w:rsidP="00C91FE0">
            <w:pPr>
              <w:rPr>
                <w:rFonts w:ascii="Times New Roman" w:hAnsi="Times New Roman" w:cs="Times New Roman"/>
                <w:b/>
                <w:sz w:val="24"/>
                <w:szCs w:val="24"/>
                <w:u w:val="single"/>
              </w:rPr>
            </w:pPr>
            <w:r w:rsidRPr="00C32CF2">
              <w:rPr>
                <w:rFonts w:ascii="Times New Roman" w:hAnsi="Times New Roman" w:cs="Times New Roman"/>
                <w:b/>
                <w:sz w:val="24"/>
                <w:szCs w:val="24"/>
                <w:u w:val="single"/>
              </w:rPr>
              <w:t>193862200926886220100100270130000000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3" w:name="_Ref166267388"/>
            <w:bookmarkEnd w:id="3"/>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lastRenderedPageBreak/>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4" w:name="_Ref166267499"/>
            <w:bookmarkStart w:id="5" w:name="_Ref166267456"/>
            <w:bookmarkStart w:id="6" w:name="_Ref353200173" w:colFirst="0" w:colLast="0"/>
            <w:bookmarkEnd w:id="4"/>
            <w:bookmarkEnd w:id="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13FC"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r w:rsidRPr="001813F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C32CF2" w:rsidRPr="00C32CF2">
              <w:rPr>
                <w:rFonts w:ascii="Times New Roman" w:hAnsi="Times New Roman" w:cs="Times New Roman"/>
                <w:sz w:val="24"/>
                <w:szCs w:val="24"/>
              </w:rPr>
              <w:t>молочной продукции</w:t>
            </w:r>
            <w:r w:rsidR="00C32CF2">
              <w:rPr>
                <w:rFonts w:ascii="Times New Roman" w:hAnsi="Times New Roman" w:cs="Times New Roman"/>
                <w:sz w:val="24"/>
                <w:szCs w:val="24"/>
              </w:rPr>
              <w:t>.</w:t>
            </w:r>
          </w:p>
          <w:p w:rsidR="007D5A1B" w:rsidRPr="00060FDF" w:rsidRDefault="007D5A1B" w:rsidP="007D5A1B">
            <w:pPr>
              <w:pStyle w:val="a7"/>
              <w:autoSpaceDE w:val="0"/>
              <w:autoSpaceDN w:val="0"/>
              <w:adjustRightInd w:val="0"/>
              <w:ind w:left="0"/>
              <w:contextualSpacing/>
              <w:jc w:val="both"/>
              <w:rPr>
                <w:b/>
                <w:bCs/>
              </w:rPr>
            </w:pPr>
          </w:p>
        </w:tc>
      </w:tr>
      <w:bookmarkEnd w:id="6"/>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r w:rsidRPr="00A11973">
              <w:rPr>
                <w:rFonts w:ascii="Times New Roman" w:hAnsi="Times New Roman" w:cs="Times New Roman"/>
                <w:sz w:val="24"/>
                <w:szCs w:val="24"/>
              </w:rPr>
              <w:t xml:space="preserve">Место доставки товара: 628260 ул. Садовая д. 72, ул. Ермака, д.7, г. </w:t>
            </w:r>
            <w:proofErr w:type="spellStart"/>
            <w:r w:rsidRPr="00A11973">
              <w:rPr>
                <w:rFonts w:ascii="Times New Roman" w:hAnsi="Times New Roman" w:cs="Times New Roman"/>
                <w:sz w:val="24"/>
                <w:szCs w:val="24"/>
              </w:rPr>
              <w:t>Югорск</w:t>
            </w:r>
            <w:proofErr w:type="spellEnd"/>
            <w:r w:rsidRPr="00A11973">
              <w:rPr>
                <w:rFonts w:ascii="Times New Roman" w:hAnsi="Times New Roman" w:cs="Times New Roman"/>
                <w:sz w:val="24"/>
                <w:szCs w:val="24"/>
              </w:rPr>
              <w:t>, Ханты-Мансийский автономный округ-Югра, Тюменская область.</w:t>
            </w:r>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37F08" w:rsidRPr="00640B5E" w:rsidRDefault="00F37F08" w:rsidP="00F37F08">
            <w:pPr>
              <w:pStyle w:val="a7"/>
              <w:ind w:left="360"/>
              <w:jc w:val="both"/>
            </w:pPr>
            <w:r w:rsidRPr="00640B5E">
              <w:t xml:space="preserve">Сроки поставки товара: </w:t>
            </w:r>
            <w:proofErr w:type="gramStart"/>
            <w:r w:rsidRPr="00640B5E">
              <w:t>с даты заключения</w:t>
            </w:r>
            <w:proofErr w:type="gramEnd"/>
            <w:r w:rsidRPr="00640B5E">
              <w:t xml:space="preserve"> договора, но не ранее 01.09.2019г. по 31.12.2019г.</w:t>
            </w:r>
          </w:p>
          <w:p w:rsidR="00F37F08" w:rsidRDefault="00F37F08" w:rsidP="00F37F08">
            <w:pPr>
              <w:pStyle w:val="a7"/>
              <w:autoSpaceDE w:val="0"/>
              <w:autoSpaceDN w:val="0"/>
              <w:adjustRightInd w:val="0"/>
              <w:ind w:left="360"/>
              <w:jc w:val="both"/>
            </w:pPr>
            <w:r w:rsidRPr="00251FDB">
              <w:t>Место доставки товара: 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F37F08" w:rsidRPr="00BD2ECA" w:rsidRDefault="00F37F08" w:rsidP="00F37F08">
            <w:pPr>
              <w:pStyle w:val="a7"/>
              <w:autoSpaceDE w:val="0"/>
              <w:autoSpaceDN w:val="0"/>
              <w:adjustRightInd w:val="0"/>
              <w:ind w:left="360"/>
              <w:jc w:val="both"/>
            </w:pPr>
            <w:r w:rsidRPr="00BD2ECA">
              <w:t xml:space="preserve">По адресу: 628260 ул. Ермака, д.7, г. </w:t>
            </w:r>
            <w:proofErr w:type="spellStart"/>
            <w:r w:rsidRPr="00BD2ECA">
              <w:t>Югорск</w:t>
            </w:r>
            <w:proofErr w:type="spellEnd"/>
            <w:r w:rsidRPr="00BD2ECA">
              <w:t xml:space="preserve">, Ханты-Мансийский автономный округ-Югра, Тюменская область: Поставка товара осуществляется по заявке Заказчика: </w:t>
            </w:r>
            <w:r w:rsidRPr="00723A0E">
              <w:t>понедельник с 08.00 часов до 10.00 часов</w:t>
            </w:r>
            <w:r w:rsidRPr="00BD2ECA">
              <w:t>.</w:t>
            </w:r>
          </w:p>
          <w:p w:rsidR="00F37F08" w:rsidRPr="00130D89" w:rsidRDefault="00F37F08" w:rsidP="00F37F08">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7D5A1B" w:rsidRPr="00A51D54" w:rsidRDefault="007D5A1B" w:rsidP="007D5A1B"/>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5853EF" w:rsidP="00F37F08">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546 844 (пятьсот сорок шесть тысяч восемьсот сорок четыре) рубля 00 копеек</w:t>
            </w:r>
          </w:p>
          <w:p w:rsidR="00970E2B" w:rsidRDefault="00970E2B" w:rsidP="00970E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w:t>
            </w:r>
            <w:r>
              <w:rPr>
                <w:rFonts w:ascii="Times New Roman" w:hAnsi="Times New Roman" w:cs="Times New Roman"/>
                <w:sz w:val="24"/>
                <w:szCs w:val="24"/>
              </w:rPr>
              <w:lastRenderedPageBreak/>
              <w:t xml:space="preserve">представленных Поставщиком счета и счета-фактуры. </w:t>
            </w:r>
          </w:p>
          <w:p w:rsidR="00F37F08" w:rsidRPr="00F37F08" w:rsidRDefault="00F37F08" w:rsidP="00F37F08">
            <w:pPr>
              <w:spacing w:after="0" w:line="240" w:lineRule="auto"/>
              <w:jc w:val="both"/>
              <w:rPr>
                <w:rFonts w:ascii="Times New Roman" w:hAnsi="Times New Roman" w:cs="Times New Roman"/>
                <w:snapToGrid w:val="0"/>
                <w:sz w:val="24"/>
                <w:szCs w:val="24"/>
              </w:rPr>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spacing w:after="0" w:line="240" w:lineRule="auto"/>
              <w:jc w:val="both"/>
              <w:rPr>
                <w:rFonts w:ascii="Times New Roman" w:hAnsi="Times New Roman" w:cs="Times New Roman"/>
                <w:sz w:val="24"/>
                <w:szCs w:val="24"/>
              </w:rPr>
            </w:pPr>
            <w:r w:rsidRPr="00F37F08">
              <w:rPr>
                <w:rFonts w:ascii="Times New Roman" w:hAnsi="Times New Roman" w:cs="Times New Roman"/>
                <w:bCs/>
                <w:sz w:val="24"/>
                <w:szCs w:val="24"/>
              </w:rPr>
              <w:t xml:space="preserve">Содержится в  части </w:t>
            </w:r>
            <w:r w:rsidRPr="00F37F08">
              <w:rPr>
                <w:rFonts w:ascii="Times New Roman" w:hAnsi="Times New Roman" w:cs="Times New Roman"/>
                <w:bCs/>
                <w:sz w:val="24"/>
                <w:szCs w:val="24"/>
                <w:lang w:val="en-US"/>
              </w:rPr>
              <w:t>IV</w:t>
            </w:r>
            <w:r w:rsidRPr="00F37F08">
              <w:rPr>
                <w:rFonts w:ascii="Times New Roman" w:hAnsi="Times New Roman" w:cs="Times New Roman"/>
                <w:bCs/>
                <w:sz w:val="24"/>
                <w:szCs w:val="24"/>
              </w:rPr>
              <w:t xml:space="preserve"> «</w:t>
            </w:r>
            <w:r w:rsidRPr="00F37F08">
              <w:rPr>
                <w:rFonts w:ascii="Times New Roman" w:hAnsi="Times New Roman" w:cs="Times New Roman"/>
                <w:b/>
                <w:sz w:val="24"/>
                <w:szCs w:val="24"/>
              </w:rPr>
              <w:t>Обоснование начальной (максимальной) цены гражданско-правового договора»</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autoSpaceDE w:val="0"/>
              <w:autoSpaceDN w:val="0"/>
              <w:adjustRightInd w:val="0"/>
              <w:spacing w:line="240" w:lineRule="auto"/>
              <w:rPr>
                <w:rFonts w:ascii="Times New Roman" w:hAnsi="Times New Roman" w:cs="Times New Roman"/>
                <w:sz w:val="24"/>
                <w:szCs w:val="24"/>
              </w:rPr>
            </w:pPr>
            <w:r w:rsidRPr="00F37F08">
              <w:rPr>
                <w:rFonts w:ascii="Times New Roman" w:hAnsi="Times New Roman" w:cs="Times New Roman"/>
                <w:sz w:val="24"/>
                <w:szCs w:val="24"/>
              </w:rPr>
              <w:t>За счет средств бюджетных учреждений г. Югорска на 2019 год.</w:t>
            </w:r>
          </w:p>
          <w:p w:rsidR="00F37F08" w:rsidRPr="00F37F08" w:rsidRDefault="00F37F08" w:rsidP="00F37F08">
            <w:pPr>
              <w:spacing w:after="0" w:line="240" w:lineRule="auto"/>
              <w:jc w:val="both"/>
              <w:rPr>
                <w:rFonts w:ascii="Times New Roman" w:hAnsi="Times New Roman" w:cs="Times New Roman"/>
                <w:sz w:val="24"/>
                <w:szCs w:val="24"/>
              </w:rPr>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spacing w:line="240" w:lineRule="auto"/>
              <w:rPr>
                <w:rFonts w:ascii="Times New Roman" w:hAnsi="Times New Roman" w:cs="Times New Roman"/>
                <w:i/>
                <w:sz w:val="24"/>
                <w:szCs w:val="24"/>
              </w:rPr>
            </w:pPr>
            <w:r w:rsidRPr="00F37F08">
              <w:rPr>
                <w:rFonts w:ascii="Times New Roman" w:hAnsi="Times New Roman" w:cs="Times New Roman"/>
                <w:sz w:val="24"/>
                <w:szCs w:val="24"/>
              </w:rPr>
              <w:t>Не предусмотрена</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spacing w:after="0" w:line="240" w:lineRule="auto"/>
              <w:jc w:val="both"/>
              <w:rPr>
                <w:rFonts w:ascii="Times New Roman" w:hAnsi="Times New Roman" w:cs="Times New Roman"/>
                <w:sz w:val="24"/>
                <w:szCs w:val="24"/>
              </w:rPr>
            </w:pPr>
            <w:r w:rsidRPr="00F37F08">
              <w:rPr>
                <w:rFonts w:ascii="Times New Roman" w:hAnsi="Times New Roman" w:cs="Times New Roman"/>
                <w:sz w:val="24"/>
                <w:szCs w:val="24"/>
              </w:rPr>
              <w:t>Российский рубль</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spacing w:after="0" w:line="240" w:lineRule="auto"/>
              <w:jc w:val="both"/>
              <w:rPr>
                <w:rFonts w:ascii="Times New Roman" w:hAnsi="Times New Roman" w:cs="Times New Roman"/>
                <w:sz w:val="24"/>
                <w:szCs w:val="24"/>
              </w:rPr>
            </w:pPr>
            <w:r w:rsidRPr="00F37F08">
              <w:rPr>
                <w:rFonts w:ascii="Times New Roman" w:hAnsi="Times New Roman" w:cs="Times New Roman"/>
                <w:sz w:val="24"/>
                <w:szCs w:val="24"/>
              </w:rPr>
              <w:t>не применяется</w:t>
            </w:r>
          </w:p>
        </w:tc>
      </w:tr>
      <w:tr w:rsidR="00F37F08" w:rsidTr="007D5A1B">
        <w:tc>
          <w:tcPr>
            <w:tcW w:w="818" w:type="dxa"/>
            <w:vMerge w:val="restart"/>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F37F08" w:rsidRPr="00F37F08" w:rsidRDefault="00F37F08" w:rsidP="00F37F08">
            <w:pPr>
              <w:pStyle w:val="3"/>
              <w:keepNext w:val="0"/>
              <w:numPr>
                <w:ilvl w:val="0"/>
                <w:numId w:val="0"/>
              </w:numPr>
              <w:tabs>
                <w:tab w:val="left" w:pos="708"/>
              </w:tabs>
              <w:spacing w:before="0" w:after="0"/>
              <w:rPr>
                <w:rFonts w:ascii="Times New Roman" w:hAnsi="Times New Roman" w:cs="Times New Roman"/>
                <w:b w:val="0"/>
                <w:bCs w:val="0"/>
              </w:rPr>
            </w:pPr>
            <w:bookmarkStart w:id="7" w:name="_Ref166313730"/>
            <w:bookmarkStart w:id="8" w:name="_Ref166098622"/>
            <w:proofErr w:type="gramStart"/>
            <w:r w:rsidRPr="00F37F08">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37F08">
              <w:rPr>
                <w:rFonts w:ascii="Times New Roman" w:hAnsi="Times New Roman" w:cs="Times New Roman"/>
                <w:b w:val="0"/>
                <w:bCs w:val="0"/>
              </w:rPr>
              <w:t xml:space="preserve"> Налогового кодекса Российской Федерации перечень государств и территорий, </w:t>
            </w:r>
            <w:r w:rsidRPr="00F37F08">
              <w:rPr>
                <w:rFonts w:ascii="Times New Roman" w:hAnsi="Times New Roman" w:cs="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F37F08">
              <w:rPr>
                <w:rFonts w:ascii="Times New Roman" w:hAnsi="Times New Roman" w:cs="Times New Roman"/>
                <w:b w:val="0"/>
                <w:bCs w:val="0"/>
              </w:rPr>
              <w:t>,и</w:t>
            </w:r>
            <w:proofErr w:type="gramEnd"/>
            <w:r w:rsidRPr="00F37F08">
              <w:rPr>
                <w:rFonts w:ascii="Times New Roman" w:hAnsi="Times New Roman" w:cs="Times New Roman"/>
                <w:b w:val="0"/>
                <w:bCs w:val="0"/>
              </w:rPr>
              <w:t>ли любое физическое лицо, в том числе зарегистрированное в качестве индивидуального предпринимателя.</w:t>
            </w:r>
          </w:p>
          <w:p w:rsidR="00F37F08" w:rsidRPr="00F37F08" w:rsidRDefault="00F37F08" w:rsidP="00F37F08">
            <w:pPr>
              <w:spacing w:line="240" w:lineRule="auto"/>
              <w:rPr>
                <w:rFonts w:ascii="Times New Roman" w:hAnsi="Times New Roman" w:cs="Times New Roman"/>
                <w:sz w:val="24"/>
                <w:szCs w:val="24"/>
              </w:rPr>
            </w:pPr>
          </w:p>
          <w:p w:rsidR="00F37F08" w:rsidRPr="00F37F08" w:rsidRDefault="00F37F08" w:rsidP="00F37F08">
            <w:pPr>
              <w:pStyle w:val="3"/>
              <w:keepNext w:val="0"/>
              <w:numPr>
                <w:ilvl w:val="0"/>
                <w:numId w:val="0"/>
              </w:numPr>
              <w:spacing w:before="0" w:after="0"/>
              <w:rPr>
                <w:rFonts w:ascii="Times New Roman" w:hAnsi="Times New Roman" w:cs="Times New Roman"/>
                <w:b w:val="0"/>
                <w:bCs w:val="0"/>
              </w:rPr>
            </w:pPr>
            <w:r w:rsidRPr="00F37F08">
              <w:rPr>
                <w:rFonts w:ascii="Times New Roman" w:hAnsi="Times New Roman" w:cs="Times New Roman"/>
                <w:b w:val="0"/>
                <w:bCs w:val="0"/>
              </w:rPr>
              <w:t>В случае</w:t>
            </w:r>
            <w:proofErr w:type="gramStart"/>
            <w:r w:rsidRPr="00F37F08">
              <w:rPr>
                <w:rFonts w:ascii="Times New Roman" w:hAnsi="Times New Roman" w:cs="Times New Roman"/>
                <w:b w:val="0"/>
                <w:bCs w:val="0"/>
              </w:rPr>
              <w:t>,</w:t>
            </w:r>
            <w:proofErr w:type="gramEnd"/>
            <w:r w:rsidRPr="00F37F0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853EF">
              <w:fldChar w:fldCharType="begin"/>
            </w:r>
            <w:r w:rsidR="005853EF">
              <w:instrText xml:space="preserve"> REF _Ref353200173 \r \h  \* MERGEFORMAT </w:instrText>
            </w:r>
            <w:r w:rsidR="005853EF">
              <w:fldChar w:fldCharType="separate"/>
            </w:r>
            <w:r w:rsidR="00E22F11">
              <w:t>7</w:t>
            </w:r>
            <w:r w:rsidR="005853EF">
              <w:fldChar w:fldCharType="end"/>
            </w:r>
            <w:r w:rsidRPr="00F37F0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F37F08" w:rsidRPr="00F37F08" w:rsidRDefault="00F37F08" w:rsidP="00F37F08">
            <w:pPr>
              <w:pStyle w:val="4"/>
              <w:keepNext w:val="0"/>
              <w:spacing w:before="0" w:after="0"/>
              <w:rPr>
                <w:rFonts w:ascii="Times New Roman" w:hAnsi="Times New Roman" w:cs="Times New Roman"/>
              </w:rPr>
            </w:pPr>
            <w:r w:rsidRPr="00F37F08">
              <w:rPr>
                <w:rFonts w:ascii="Times New Roman" w:hAnsi="Times New Roman" w:cs="Times New Roman"/>
              </w:rPr>
              <w:t>Требования к участникам закупки:</w:t>
            </w:r>
          </w:p>
          <w:p w:rsidR="00F37F08" w:rsidRPr="00F37F08" w:rsidRDefault="00F37F08" w:rsidP="00F37F08">
            <w:pPr>
              <w:suppressAutoHyphens/>
              <w:spacing w:after="0" w:line="240" w:lineRule="auto"/>
              <w:rPr>
                <w:rFonts w:ascii="Times New Roman" w:hAnsi="Times New Roman" w:cs="Times New Roman"/>
                <w:sz w:val="24"/>
                <w:szCs w:val="24"/>
              </w:rPr>
            </w:pPr>
            <w:r w:rsidRPr="00F37F08">
              <w:rPr>
                <w:rFonts w:ascii="Times New Roman" w:hAnsi="Times New Roman" w:cs="Times New Roman"/>
                <w:sz w:val="24"/>
                <w:szCs w:val="24"/>
              </w:rPr>
              <w:t xml:space="preserve">1) соответствие требованиям, </w:t>
            </w:r>
            <w:r w:rsidRPr="00F37F08">
              <w:rPr>
                <w:rFonts w:ascii="Times New Roman" w:hAnsi="Times New Roman" w:cs="Times New Roman"/>
                <w:bCs/>
                <w:sz w:val="24"/>
                <w:szCs w:val="24"/>
              </w:rPr>
              <w:t>установленным</w:t>
            </w:r>
            <w:r w:rsidRPr="00F37F08">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7F08">
              <w:rPr>
                <w:rFonts w:ascii="Times New Roman" w:hAnsi="Times New Roman" w:cs="Times New Roman"/>
                <w:bCs/>
                <w:sz w:val="24"/>
                <w:szCs w:val="24"/>
              </w:rPr>
              <w:t>ом</w:t>
            </w:r>
            <w:r w:rsidRPr="00F37F08">
              <w:rPr>
                <w:rFonts w:ascii="Times New Roman" w:hAnsi="Times New Roman" w:cs="Times New Roman"/>
                <w:sz w:val="24"/>
                <w:szCs w:val="24"/>
              </w:rPr>
              <w:t xml:space="preserve"> закупки;</w:t>
            </w:r>
          </w:p>
          <w:p w:rsidR="00F37F08" w:rsidRPr="00F37F08" w:rsidRDefault="00F37F08" w:rsidP="00F37F08">
            <w:pPr>
              <w:suppressAutoHyphens/>
              <w:spacing w:after="0" w:line="240" w:lineRule="auto"/>
              <w:rPr>
                <w:rFonts w:ascii="Times New Roman" w:hAnsi="Times New Roman" w:cs="Times New Roman"/>
                <w:sz w:val="24"/>
                <w:szCs w:val="24"/>
              </w:rPr>
            </w:pPr>
            <w:r w:rsidRPr="00F37F08">
              <w:rPr>
                <w:rFonts w:ascii="Times New Roman" w:hAnsi="Times New Roman" w:cs="Times New Roman"/>
                <w:sz w:val="24"/>
                <w:szCs w:val="24"/>
              </w:rPr>
              <w:t xml:space="preserve">2) непроведение ликвидации участника </w:t>
            </w:r>
            <w:r w:rsidRPr="00F37F08">
              <w:rPr>
                <w:rFonts w:ascii="Times New Roman" w:hAnsi="Times New Roman" w:cs="Times New Roman"/>
                <w:bCs/>
                <w:sz w:val="24"/>
                <w:szCs w:val="24"/>
              </w:rPr>
              <w:t>закупки -</w:t>
            </w:r>
            <w:r w:rsidRPr="00F37F08">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37F08">
              <w:rPr>
                <w:rFonts w:ascii="Times New Roman" w:hAnsi="Times New Roman" w:cs="Times New Roman"/>
                <w:bCs/>
                <w:sz w:val="24"/>
                <w:szCs w:val="24"/>
              </w:rPr>
              <w:t>закупки</w:t>
            </w:r>
            <w:r w:rsidRPr="00F37F08">
              <w:rPr>
                <w:rFonts w:ascii="Times New Roman" w:hAnsi="Times New Roman" w:cs="Times New Roman"/>
                <w:sz w:val="24"/>
                <w:szCs w:val="24"/>
              </w:rPr>
              <w:t xml:space="preserve"> - юридического лица, индивидуального предпринимателя </w:t>
            </w:r>
            <w:r w:rsidRPr="00F37F08">
              <w:rPr>
                <w:rFonts w:ascii="Times New Roman" w:hAnsi="Times New Roman" w:cs="Times New Roman"/>
                <w:bCs/>
                <w:sz w:val="24"/>
                <w:szCs w:val="24"/>
              </w:rPr>
              <w:t>несостоятельным (</w:t>
            </w:r>
            <w:r w:rsidRPr="00F37F08">
              <w:rPr>
                <w:rFonts w:ascii="Times New Roman" w:hAnsi="Times New Roman" w:cs="Times New Roman"/>
                <w:sz w:val="24"/>
                <w:szCs w:val="24"/>
              </w:rPr>
              <w:t>банкротом</w:t>
            </w:r>
            <w:r w:rsidRPr="00F37F08">
              <w:rPr>
                <w:rFonts w:ascii="Times New Roman" w:hAnsi="Times New Roman" w:cs="Times New Roman"/>
                <w:bCs/>
                <w:sz w:val="24"/>
                <w:szCs w:val="24"/>
              </w:rPr>
              <w:t>)</w:t>
            </w:r>
            <w:r w:rsidRPr="00F37F08">
              <w:rPr>
                <w:rFonts w:ascii="Times New Roman" w:hAnsi="Times New Roman" w:cs="Times New Roman"/>
                <w:sz w:val="24"/>
                <w:szCs w:val="24"/>
              </w:rPr>
              <w:t xml:space="preserve"> и об открытии конкурсного производства;</w:t>
            </w:r>
          </w:p>
          <w:p w:rsidR="00F37F08" w:rsidRPr="00F37F08" w:rsidRDefault="00F37F08" w:rsidP="00F37F08">
            <w:pPr>
              <w:suppressAutoHyphens/>
              <w:spacing w:after="0" w:line="240" w:lineRule="auto"/>
              <w:rPr>
                <w:rFonts w:ascii="Times New Roman" w:hAnsi="Times New Roman" w:cs="Times New Roman"/>
                <w:sz w:val="24"/>
                <w:szCs w:val="24"/>
              </w:rPr>
            </w:pPr>
            <w:r w:rsidRPr="00F37F08">
              <w:rPr>
                <w:rFonts w:ascii="Times New Roman" w:hAnsi="Times New Roman" w:cs="Times New Roman"/>
                <w:sz w:val="24"/>
                <w:szCs w:val="24"/>
              </w:rPr>
              <w:t xml:space="preserve">3) неприостановление деятельности участника </w:t>
            </w:r>
            <w:r w:rsidRPr="00F37F08">
              <w:rPr>
                <w:rFonts w:ascii="Times New Roman" w:hAnsi="Times New Roman" w:cs="Times New Roman"/>
                <w:bCs/>
                <w:sz w:val="24"/>
                <w:szCs w:val="24"/>
              </w:rPr>
              <w:t>закупки</w:t>
            </w:r>
            <w:r w:rsidRPr="00F37F08">
              <w:rPr>
                <w:rFonts w:ascii="Times New Roman" w:hAnsi="Times New Roman" w:cs="Times New Roman"/>
                <w:sz w:val="24"/>
                <w:szCs w:val="24"/>
              </w:rPr>
              <w:t xml:space="preserve"> в порядке, </w:t>
            </w:r>
            <w:r w:rsidRPr="00F37F08">
              <w:rPr>
                <w:rFonts w:ascii="Times New Roman" w:hAnsi="Times New Roman" w:cs="Times New Roman"/>
                <w:bCs/>
                <w:sz w:val="24"/>
                <w:szCs w:val="24"/>
              </w:rPr>
              <w:t>установленном</w:t>
            </w:r>
            <w:r w:rsidRPr="00F37F08">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37F08" w:rsidRPr="00F37F08" w:rsidRDefault="00F37F08" w:rsidP="00F37F08">
            <w:pPr>
              <w:suppressAutoHyphens/>
              <w:spacing w:after="0" w:line="240" w:lineRule="auto"/>
              <w:rPr>
                <w:rFonts w:ascii="Times New Roman" w:hAnsi="Times New Roman" w:cs="Times New Roman"/>
                <w:sz w:val="24"/>
                <w:szCs w:val="24"/>
              </w:rPr>
            </w:pPr>
            <w:proofErr w:type="gramStart"/>
            <w:r w:rsidRPr="00F37F08">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7F08">
              <w:rPr>
                <w:rFonts w:ascii="Times New Roman" w:hAnsi="Times New Roman" w:cs="Times New Roman"/>
                <w:sz w:val="24"/>
                <w:szCs w:val="24"/>
              </w:rPr>
              <w:t xml:space="preserve"> обязанности </w:t>
            </w:r>
            <w:proofErr w:type="gramStart"/>
            <w:r w:rsidRPr="00F37F08">
              <w:rPr>
                <w:rFonts w:ascii="Times New Roman" w:hAnsi="Times New Roman" w:cs="Times New Roman"/>
                <w:sz w:val="24"/>
                <w:szCs w:val="24"/>
              </w:rPr>
              <w:t>заявителя</w:t>
            </w:r>
            <w:proofErr w:type="gramEnd"/>
            <w:r w:rsidRPr="00F37F08">
              <w:rPr>
                <w:rFonts w:ascii="Times New Roman" w:hAnsi="Times New Roman" w:cs="Times New Roman"/>
                <w:sz w:val="24"/>
                <w:szCs w:val="24"/>
              </w:rPr>
              <w:t xml:space="preserve"> по уплате этих сумм исполненной и</w:t>
            </w:r>
            <w:r w:rsidR="00591BBA">
              <w:rPr>
                <w:rFonts w:ascii="Times New Roman" w:hAnsi="Times New Roman" w:cs="Times New Roman"/>
                <w:sz w:val="24"/>
                <w:szCs w:val="24"/>
              </w:rPr>
              <w:t>ли</w:t>
            </w:r>
            <w:r w:rsidRPr="00F37F08">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F37F08">
              <w:rPr>
                <w:rFonts w:ascii="Times New Roman" w:hAnsi="Times New Roman" w:cs="Times New Roman"/>
                <w:sz w:val="24"/>
                <w:szCs w:val="24"/>
              </w:rPr>
              <w:lastRenderedPageBreak/>
              <w:t xml:space="preserve">порядке подано заявление об обжаловании </w:t>
            </w:r>
            <w:proofErr w:type="gramStart"/>
            <w:r w:rsidRPr="00F37F08">
              <w:rPr>
                <w:rFonts w:ascii="Times New Roman" w:hAnsi="Times New Roman" w:cs="Times New Roman"/>
                <w:sz w:val="24"/>
                <w:szCs w:val="24"/>
              </w:rPr>
              <w:t>указанных</w:t>
            </w:r>
            <w:proofErr w:type="gramEnd"/>
            <w:r w:rsidRPr="00F37F08">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7F08" w:rsidRPr="00F37F08" w:rsidRDefault="00F37F08" w:rsidP="00F37F08">
            <w:pPr>
              <w:suppressAutoHyphens/>
              <w:spacing w:after="0" w:line="240" w:lineRule="auto"/>
              <w:rPr>
                <w:rFonts w:ascii="Times New Roman" w:hAnsi="Times New Roman" w:cs="Times New Roman"/>
                <w:sz w:val="24"/>
                <w:szCs w:val="24"/>
              </w:rPr>
            </w:pPr>
            <w:proofErr w:type="gramStart"/>
            <w:r w:rsidRPr="00F37F08">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37F08">
              <w:rPr>
                <w:rFonts w:ascii="Times New Roman" w:hAnsi="Times New Roman" w:cs="Times New Roman"/>
                <w:sz w:val="24"/>
                <w:szCs w:val="24"/>
              </w:rPr>
              <w:t xml:space="preserve"> </w:t>
            </w:r>
            <w:proofErr w:type="gramStart"/>
            <w:r w:rsidRPr="00F37F08">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37F08" w:rsidRPr="00F37F08" w:rsidRDefault="00F37F08" w:rsidP="00F37F08">
            <w:pPr>
              <w:suppressAutoHyphens/>
              <w:spacing w:after="0" w:line="240" w:lineRule="auto"/>
              <w:rPr>
                <w:rFonts w:ascii="Times New Roman" w:hAnsi="Times New Roman" w:cs="Times New Roman"/>
                <w:sz w:val="24"/>
                <w:szCs w:val="24"/>
              </w:rPr>
            </w:pPr>
            <w:r w:rsidRPr="00F37F08">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37F08" w:rsidRPr="00F37F08" w:rsidRDefault="00F37F08" w:rsidP="00F37F08">
            <w:pPr>
              <w:suppressAutoHyphens/>
              <w:spacing w:after="0" w:line="240" w:lineRule="auto"/>
              <w:rPr>
                <w:rFonts w:ascii="Times New Roman" w:hAnsi="Times New Roman" w:cs="Times New Roman"/>
                <w:sz w:val="24"/>
                <w:szCs w:val="24"/>
              </w:rPr>
            </w:pPr>
            <w:r w:rsidRPr="00F37F08">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37F08" w:rsidRPr="00F37F08" w:rsidRDefault="00F37F08" w:rsidP="00F37F08">
            <w:pPr>
              <w:suppressAutoHyphens/>
              <w:spacing w:after="0" w:line="240" w:lineRule="auto"/>
              <w:rPr>
                <w:rFonts w:ascii="Times New Roman" w:hAnsi="Times New Roman" w:cs="Times New Roman"/>
                <w:sz w:val="24"/>
                <w:szCs w:val="24"/>
              </w:rPr>
            </w:pPr>
            <w:bookmarkStart w:id="9" w:name="Par546"/>
            <w:bookmarkEnd w:id="9"/>
            <w:proofErr w:type="gramStart"/>
            <w:r w:rsidRPr="00F37F08">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7F08">
              <w:rPr>
                <w:rFonts w:ascii="Times New Roman" w:hAnsi="Times New Roman" w:cs="Times New Roman"/>
                <w:sz w:val="24"/>
                <w:szCs w:val="24"/>
              </w:rPr>
              <w:t xml:space="preserve"> </w:t>
            </w:r>
            <w:proofErr w:type="gramStart"/>
            <w:r w:rsidRPr="00F37F08">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37F08">
              <w:rPr>
                <w:rFonts w:ascii="Times New Roman" w:hAnsi="Times New Roman" w:cs="Times New Roman"/>
                <w:sz w:val="24"/>
                <w:szCs w:val="24"/>
              </w:rPr>
              <w:lastRenderedPageBreak/>
              <w:t xml:space="preserve">полнородными и </w:t>
            </w:r>
            <w:proofErr w:type="spellStart"/>
            <w:r w:rsidRPr="00F37F08">
              <w:rPr>
                <w:rFonts w:ascii="Times New Roman" w:hAnsi="Times New Roman" w:cs="Times New Roman"/>
                <w:sz w:val="24"/>
                <w:szCs w:val="24"/>
              </w:rPr>
              <w:t>неполнородными</w:t>
            </w:r>
            <w:proofErr w:type="spellEnd"/>
            <w:r w:rsidRPr="00F37F08">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37F08">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7F08" w:rsidRPr="00F37F08" w:rsidRDefault="00F37F08" w:rsidP="00F37F08">
            <w:pPr>
              <w:autoSpaceDE w:val="0"/>
              <w:autoSpaceDN w:val="0"/>
              <w:adjustRightInd w:val="0"/>
              <w:spacing w:after="0" w:line="240" w:lineRule="auto"/>
              <w:rPr>
                <w:rFonts w:ascii="Times New Roman" w:hAnsi="Times New Roman" w:cs="Times New Roman"/>
                <w:sz w:val="24"/>
                <w:szCs w:val="24"/>
              </w:rPr>
            </w:pPr>
            <w:r w:rsidRPr="00F37F08">
              <w:rPr>
                <w:rFonts w:ascii="Times New Roman" w:hAnsi="Times New Roman" w:cs="Times New Roman"/>
                <w:sz w:val="24"/>
                <w:szCs w:val="24"/>
              </w:rPr>
              <w:t>8) участник закупки не является офшорной компанией.</w:t>
            </w:r>
          </w:p>
          <w:p w:rsidR="00F37F08" w:rsidRPr="00F37F08" w:rsidRDefault="00F37F08" w:rsidP="00F37F08">
            <w:pPr>
              <w:autoSpaceDE w:val="0"/>
              <w:autoSpaceDN w:val="0"/>
              <w:adjustRightInd w:val="0"/>
              <w:spacing w:after="0" w:line="240" w:lineRule="auto"/>
              <w:rPr>
                <w:rFonts w:ascii="Times New Roman" w:hAnsi="Times New Roman" w:cs="Times New Roman"/>
                <w:i/>
                <w:sz w:val="24"/>
                <w:szCs w:val="24"/>
              </w:rPr>
            </w:pPr>
            <w:r w:rsidRPr="00F37F0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F37F08"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F37F08" w:rsidRDefault="00F37F08"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pStyle w:val="3"/>
              <w:keepNext w:val="0"/>
              <w:numPr>
                <w:ilvl w:val="0"/>
                <w:numId w:val="0"/>
              </w:numPr>
              <w:spacing w:before="0" w:after="0"/>
              <w:rPr>
                <w:rFonts w:ascii="Times New Roman" w:hAnsi="Times New Roman" w:cs="Times New Roman"/>
                <w:b w:val="0"/>
                <w:bCs w:val="0"/>
              </w:rPr>
            </w:pPr>
            <w:r w:rsidRPr="00F37F0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37F08"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F37F08" w:rsidRDefault="00F37F08"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spacing w:after="0" w:line="240" w:lineRule="auto"/>
              <w:rPr>
                <w:rFonts w:ascii="Times New Roman" w:hAnsi="Times New Roman" w:cs="Times New Roman"/>
                <w:sz w:val="24"/>
                <w:szCs w:val="24"/>
              </w:rPr>
            </w:pPr>
            <w:r w:rsidRPr="00F37F08">
              <w:rPr>
                <w:rFonts w:ascii="Times New Roman" w:hAnsi="Times New Roman" w:cs="Times New Roman"/>
                <w:sz w:val="24"/>
                <w:szCs w:val="24"/>
              </w:rPr>
              <w:t>Не установлено</w:t>
            </w:r>
          </w:p>
        </w:tc>
      </w:tr>
      <w:tr w:rsidR="00F37F08" w:rsidTr="007D5A1B">
        <w:tc>
          <w:tcPr>
            <w:tcW w:w="818" w:type="dxa"/>
            <w:tcBorders>
              <w:top w:val="nil"/>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37F08" w:rsidRPr="00F37F08" w:rsidRDefault="00F37F08" w:rsidP="00F37F08">
            <w:pPr>
              <w:autoSpaceDE w:val="0"/>
              <w:autoSpaceDN w:val="0"/>
              <w:adjustRightInd w:val="0"/>
              <w:spacing w:after="0" w:line="240" w:lineRule="auto"/>
              <w:ind w:firstLine="54"/>
              <w:jc w:val="both"/>
              <w:rPr>
                <w:rFonts w:ascii="Times New Roman" w:hAnsi="Times New Roman" w:cs="Times New Roman"/>
                <w:sz w:val="24"/>
                <w:szCs w:val="24"/>
              </w:rPr>
            </w:pPr>
            <w:r w:rsidRPr="00F37F08">
              <w:rPr>
                <w:rFonts w:ascii="Times New Roman" w:hAnsi="Times New Roman" w:cs="Times New Roman"/>
                <w:sz w:val="24"/>
                <w:szCs w:val="24"/>
              </w:rPr>
              <w:t>Не установлено</w:t>
            </w:r>
          </w:p>
        </w:tc>
      </w:tr>
      <w:tr w:rsidR="00F37F08" w:rsidTr="007D5A1B">
        <w:tc>
          <w:tcPr>
            <w:tcW w:w="818" w:type="dxa"/>
            <w:tcBorders>
              <w:top w:val="nil"/>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F37F08" w:rsidRPr="00F37F08" w:rsidRDefault="00F37F08" w:rsidP="00F37F08">
            <w:pPr>
              <w:suppressAutoHyphens/>
              <w:autoSpaceDE w:val="0"/>
              <w:autoSpaceDN w:val="0"/>
              <w:adjustRightInd w:val="0"/>
              <w:spacing w:after="0" w:line="240" w:lineRule="auto"/>
              <w:outlineLvl w:val="1"/>
              <w:rPr>
                <w:rFonts w:ascii="Times New Roman" w:hAnsi="Times New Roman" w:cs="Times New Roman"/>
                <w:sz w:val="24"/>
                <w:szCs w:val="24"/>
              </w:rPr>
            </w:pPr>
            <w:proofErr w:type="gramStart"/>
            <w:r w:rsidRPr="00F37F08">
              <w:rPr>
                <w:rFonts w:ascii="Times New Roman" w:hAnsi="Times New Roman" w:cs="Times New Roman"/>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F37F08" w:rsidRPr="00F37F08" w:rsidRDefault="00F37F08" w:rsidP="00F37F08">
            <w:pPr>
              <w:suppressAutoHyphens/>
              <w:autoSpaceDE w:val="0"/>
              <w:autoSpaceDN w:val="0"/>
              <w:adjustRightInd w:val="0"/>
              <w:spacing w:after="0" w:line="240" w:lineRule="auto"/>
              <w:outlineLvl w:val="1"/>
              <w:rPr>
                <w:rFonts w:ascii="Times New Roman" w:hAnsi="Times New Roman" w:cs="Times New Roman"/>
                <w:sz w:val="24"/>
                <w:szCs w:val="24"/>
              </w:rPr>
            </w:pPr>
            <w:r w:rsidRPr="00F37F08">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37F08" w:rsidRPr="00F37F08" w:rsidRDefault="00F37F08" w:rsidP="00F37F08">
            <w:pPr>
              <w:suppressAutoHyphens/>
              <w:autoSpaceDE w:val="0"/>
              <w:autoSpaceDN w:val="0"/>
              <w:adjustRightInd w:val="0"/>
              <w:spacing w:after="0" w:line="240" w:lineRule="auto"/>
              <w:outlineLvl w:val="1"/>
              <w:rPr>
                <w:rFonts w:ascii="Times New Roman" w:hAnsi="Times New Roman" w:cs="Times New Roman"/>
                <w:sz w:val="24"/>
                <w:szCs w:val="24"/>
              </w:rPr>
            </w:pPr>
            <w:r w:rsidRPr="00F37F08">
              <w:rPr>
                <w:rFonts w:ascii="Times New Roman" w:hAnsi="Times New Roman" w:cs="Times New Roman"/>
                <w:sz w:val="24"/>
                <w:szCs w:val="24"/>
              </w:rPr>
              <w:t xml:space="preserve">В течение двух дней с даты поступления от оператора </w:t>
            </w:r>
            <w:r w:rsidRPr="00F37F08">
              <w:rPr>
                <w:rFonts w:ascii="Times New Roman" w:hAnsi="Times New Roman" w:cs="Times New Roman"/>
                <w:sz w:val="24"/>
                <w:szCs w:val="24"/>
              </w:rPr>
              <w:lastRenderedPageBreak/>
              <w:t>электронной площадки запроса заказчик размещает в единой информационной системе контрактной системы в сфере закупок</w:t>
            </w:r>
            <w:r w:rsidRPr="00F37F08">
              <w:rPr>
                <w:rStyle w:val="ab"/>
                <w:rFonts w:ascii="Times New Roman" w:hAnsi="Times New Roman" w:cs="Times New Roman"/>
                <w:sz w:val="24"/>
                <w:szCs w:val="24"/>
              </w:rPr>
              <w:footnoteReference w:id="1"/>
            </w:r>
            <w:r w:rsidRPr="00F37F08">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37F08">
              <w:rPr>
                <w:rFonts w:ascii="Times New Roman" w:hAnsi="Times New Roman" w:cs="Times New Roman"/>
                <w:sz w:val="24"/>
                <w:szCs w:val="24"/>
              </w:rPr>
              <w:t>позднее</w:t>
            </w:r>
            <w:proofErr w:type="gramEnd"/>
            <w:r w:rsidRPr="00F37F08">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37F08" w:rsidRPr="00F37F08" w:rsidRDefault="00F37F08" w:rsidP="00F37F08">
            <w:pPr>
              <w:spacing w:after="120" w:line="240" w:lineRule="auto"/>
              <w:rPr>
                <w:rFonts w:ascii="Times New Roman" w:hAnsi="Times New Roman" w:cs="Times New Roman"/>
                <w:sz w:val="24"/>
                <w:szCs w:val="24"/>
              </w:rPr>
            </w:pPr>
            <w:r w:rsidRPr="00F37F08">
              <w:rPr>
                <w:rFonts w:ascii="Times New Roman" w:hAnsi="Times New Roman" w:cs="Times New Roman"/>
                <w:sz w:val="24"/>
                <w:szCs w:val="24"/>
              </w:rPr>
              <w:t xml:space="preserve">Дата </w:t>
            </w:r>
            <w:proofErr w:type="gramStart"/>
            <w:r w:rsidRPr="00F37F08">
              <w:rPr>
                <w:rFonts w:ascii="Times New Roman" w:hAnsi="Times New Roman" w:cs="Times New Roman"/>
                <w:sz w:val="24"/>
                <w:szCs w:val="24"/>
              </w:rPr>
              <w:t>начала предоставления разъяснений положений документации</w:t>
            </w:r>
            <w:proofErr w:type="gramEnd"/>
            <w:r w:rsidRPr="00F37F08">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F37F08" w:rsidRPr="00F37F08" w:rsidRDefault="00F37F08" w:rsidP="00F37F08">
            <w:pPr>
              <w:spacing w:after="0" w:line="240" w:lineRule="auto"/>
              <w:rPr>
                <w:rFonts w:ascii="Times New Roman" w:hAnsi="Times New Roman" w:cs="Times New Roman"/>
                <w:sz w:val="24"/>
                <w:szCs w:val="24"/>
              </w:rPr>
            </w:pPr>
            <w:r w:rsidRPr="00F37F08">
              <w:rPr>
                <w:rFonts w:ascii="Times New Roman" w:hAnsi="Times New Roman" w:cs="Times New Roman"/>
                <w:sz w:val="24"/>
                <w:szCs w:val="24"/>
              </w:rPr>
              <w:t xml:space="preserve">дата </w:t>
            </w:r>
            <w:proofErr w:type="gramStart"/>
            <w:r w:rsidRPr="00F37F08">
              <w:rPr>
                <w:rFonts w:ascii="Times New Roman" w:hAnsi="Times New Roman" w:cs="Times New Roman"/>
                <w:sz w:val="24"/>
                <w:szCs w:val="24"/>
              </w:rPr>
              <w:t>окончания предоставления разъяснений положений документации</w:t>
            </w:r>
            <w:proofErr w:type="gramEnd"/>
            <w:r w:rsidRPr="00F37F08">
              <w:rPr>
                <w:rFonts w:ascii="Times New Roman" w:hAnsi="Times New Roman" w:cs="Times New Roman"/>
                <w:sz w:val="24"/>
                <w:szCs w:val="24"/>
              </w:rPr>
              <w:t xml:space="preserve"> об аукционе «</w:t>
            </w:r>
            <w:r w:rsidR="00591BBA">
              <w:rPr>
                <w:rFonts w:ascii="Times New Roman" w:hAnsi="Times New Roman" w:cs="Times New Roman"/>
                <w:sz w:val="24"/>
                <w:szCs w:val="24"/>
              </w:rPr>
              <w:t>10</w:t>
            </w:r>
            <w:r w:rsidRPr="00F37F08">
              <w:rPr>
                <w:rFonts w:ascii="Times New Roman" w:hAnsi="Times New Roman" w:cs="Times New Roman"/>
                <w:sz w:val="24"/>
                <w:szCs w:val="24"/>
              </w:rPr>
              <w:t>»</w:t>
            </w:r>
            <w:r w:rsidR="00591BBA">
              <w:rPr>
                <w:rFonts w:ascii="Times New Roman" w:hAnsi="Times New Roman" w:cs="Times New Roman"/>
                <w:sz w:val="24"/>
                <w:szCs w:val="24"/>
              </w:rPr>
              <w:t xml:space="preserve"> августа</w:t>
            </w:r>
            <w:r w:rsidRPr="00F37F08">
              <w:rPr>
                <w:rFonts w:ascii="Times New Roman" w:hAnsi="Times New Roman" w:cs="Times New Roman"/>
                <w:sz w:val="24"/>
                <w:szCs w:val="24"/>
              </w:rPr>
              <w:t xml:space="preserve"> 2019 года.</w:t>
            </w:r>
          </w:p>
          <w:p w:rsidR="00F37F08" w:rsidRPr="00F37F08" w:rsidRDefault="00F37F08" w:rsidP="00F37F08">
            <w:pPr>
              <w:spacing w:after="0" w:line="240" w:lineRule="auto"/>
              <w:rPr>
                <w:rFonts w:ascii="Times New Roman" w:hAnsi="Times New Roman" w:cs="Times New Roman"/>
                <w:sz w:val="24"/>
                <w:szCs w:val="24"/>
              </w:rPr>
            </w:pPr>
            <w:r w:rsidRPr="00F37F08">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91BBA">
              <w:rPr>
                <w:rFonts w:ascii="Times New Roman" w:hAnsi="Times New Roman" w:cs="Times New Roman"/>
                <w:sz w:val="24"/>
                <w:szCs w:val="24"/>
              </w:rPr>
              <w:t>12</w:t>
            </w:r>
            <w:r>
              <w:rPr>
                <w:rFonts w:ascii="Times New Roman" w:hAnsi="Times New Roman" w:cs="Times New Roman"/>
                <w:sz w:val="24"/>
                <w:szCs w:val="24"/>
              </w:rPr>
              <w:t xml:space="preserve">»  </w:t>
            </w:r>
            <w:r w:rsidR="00591BBA">
              <w:rPr>
                <w:rFonts w:ascii="Times New Roman" w:hAnsi="Times New Roman" w:cs="Times New Roman"/>
                <w:sz w:val="24"/>
                <w:szCs w:val="24"/>
              </w:rPr>
              <w:t>августа</w:t>
            </w:r>
            <w:r>
              <w:rPr>
                <w:rFonts w:ascii="Times New Roman" w:hAnsi="Times New Roman" w:cs="Times New Roman"/>
                <w:sz w:val="24"/>
                <w:szCs w:val="24"/>
              </w:rPr>
              <w:t xml:space="preserve">  2019 года.</w:t>
            </w:r>
            <w:proofErr w:type="gramEnd"/>
          </w:p>
          <w:p w:rsidR="00B4007B" w:rsidRDefault="00B4007B" w:rsidP="007D5A1B">
            <w:pPr>
              <w:spacing w:after="0" w:line="240" w:lineRule="auto"/>
              <w:jc w:val="both"/>
              <w:rPr>
                <w:rFonts w:ascii="Times New Roman" w:hAnsi="Times New Roman" w:cs="Times New Roman"/>
                <w:sz w:val="24"/>
                <w:szCs w:val="24"/>
              </w:rPr>
            </w:pPr>
          </w:p>
        </w:tc>
      </w:tr>
      <w:tr w:rsidR="00F37F08"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591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91BBA">
              <w:rPr>
                <w:rFonts w:ascii="Times New Roman" w:hAnsi="Times New Roman" w:cs="Times New Roman"/>
                <w:sz w:val="24"/>
                <w:szCs w:val="24"/>
              </w:rPr>
              <w:t>13</w:t>
            </w:r>
            <w:r>
              <w:rPr>
                <w:rFonts w:ascii="Times New Roman" w:hAnsi="Times New Roman" w:cs="Times New Roman"/>
                <w:sz w:val="24"/>
                <w:szCs w:val="24"/>
              </w:rPr>
              <w:t xml:space="preserve">»   </w:t>
            </w:r>
            <w:r w:rsidR="00591BBA">
              <w:rPr>
                <w:rFonts w:ascii="Times New Roman" w:hAnsi="Times New Roman" w:cs="Times New Roman"/>
                <w:sz w:val="24"/>
                <w:szCs w:val="24"/>
              </w:rPr>
              <w:t>августа</w:t>
            </w:r>
            <w:r>
              <w:rPr>
                <w:rFonts w:ascii="Times New Roman" w:hAnsi="Times New Roman" w:cs="Times New Roman"/>
                <w:sz w:val="24"/>
                <w:szCs w:val="24"/>
              </w:rPr>
              <w:t xml:space="preserve">  2019 года</w:t>
            </w:r>
          </w:p>
        </w:tc>
      </w:tr>
      <w:tr w:rsidR="00F37F08"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591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1BBA">
              <w:rPr>
                <w:rFonts w:ascii="Times New Roman" w:hAnsi="Times New Roman" w:cs="Times New Roman"/>
                <w:sz w:val="24"/>
                <w:szCs w:val="24"/>
              </w:rPr>
              <w:t>14</w:t>
            </w:r>
            <w:r>
              <w:rPr>
                <w:rFonts w:ascii="Times New Roman" w:hAnsi="Times New Roman" w:cs="Times New Roman"/>
                <w:sz w:val="24"/>
                <w:szCs w:val="24"/>
              </w:rPr>
              <w:t xml:space="preserve">»  </w:t>
            </w:r>
            <w:r w:rsidR="00591BBA">
              <w:rPr>
                <w:rFonts w:ascii="Times New Roman" w:hAnsi="Times New Roman" w:cs="Times New Roman"/>
                <w:sz w:val="24"/>
                <w:szCs w:val="24"/>
              </w:rPr>
              <w:t>августа</w:t>
            </w:r>
            <w:r>
              <w:rPr>
                <w:rFonts w:ascii="Times New Roman" w:hAnsi="Times New Roman" w:cs="Times New Roman"/>
                <w:sz w:val="24"/>
                <w:szCs w:val="24"/>
              </w:rPr>
              <w:t xml:space="preserve">  2019 года</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rsidR="00F37F08" w:rsidRDefault="00F37F08" w:rsidP="00F37F08">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rsidR="00F37F08" w:rsidRDefault="00F37F08" w:rsidP="00F37F08">
            <w:pPr>
              <w:spacing w:after="0"/>
              <w:ind w:firstLine="57"/>
              <w:rPr>
                <w:lang w:eastAsia="en-US"/>
              </w:rPr>
            </w:pPr>
            <w:r>
              <w:rPr>
                <w:lang w:eastAsia="en-US"/>
              </w:rPr>
              <w:t xml:space="preserve">1) </w:t>
            </w:r>
            <w:r w:rsidRPr="00DA121D">
              <w:rPr>
                <w:color w:val="000000" w:themeColor="text1"/>
              </w:rPr>
              <w:t>наименова</w:t>
            </w:r>
            <w:r>
              <w:rPr>
                <w:color w:val="000000" w:themeColor="text1"/>
              </w:rPr>
              <w:t>ние страны происхождения товара</w:t>
            </w:r>
            <w:r w:rsidRPr="00DA121D">
              <w:rPr>
                <w:color w:val="000000" w:themeColor="text1"/>
              </w:rPr>
              <w:t xml:space="preserve">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37F08" w:rsidRDefault="00F37F08" w:rsidP="00F37F08">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F37F08" w:rsidRDefault="00F37F08" w:rsidP="00F37F08">
            <w:pPr>
              <w:autoSpaceDE w:val="0"/>
              <w:autoSpaceDN w:val="0"/>
              <w:adjustRightInd w:val="0"/>
              <w:spacing w:after="0"/>
              <w:rPr>
                <w:lang w:eastAsia="en-US"/>
              </w:rPr>
            </w:pPr>
            <w:r>
              <w:rPr>
                <w:lang w:eastAsia="en-US"/>
              </w:rPr>
              <w:t xml:space="preserve">Вторая часть заявки на участие в электронном аукционе должна </w:t>
            </w:r>
            <w:r>
              <w:rPr>
                <w:lang w:eastAsia="en-US"/>
              </w:rPr>
              <w:lastRenderedPageBreak/>
              <w:t>содержать следующие документы и информацию:</w:t>
            </w:r>
          </w:p>
          <w:p w:rsidR="00F37F08" w:rsidRPr="0069720E" w:rsidRDefault="00F37F08" w:rsidP="00F37F08">
            <w:pPr>
              <w:autoSpaceDE w:val="0"/>
              <w:autoSpaceDN w:val="0"/>
              <w:adjustRightInd w:val="0"/>
              <w:spacing w:after="0"/>
              <w:ind w:firstLine="34"/>
              <w:rPr>
                <w:color w:val="000000" w:themeColor="text1"/>
              </w:rPr>
            </w:pPr>
            <w:proofErr w:type="gramStart"/>
            <w:r>
              <w:rPr>
                <w:lang w:eastAsia="en-US"/>
              </w:rPr>
              <w:t xml:space="preserve">1) </w:t>
            </w:r>
            <w:r w:rsidRPr="0069720E">
              <w:rPr>
                <w:color w:val="000000" w:themeColor="text1"/>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9720E">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37F08" w:rsidRPr="0069720E" w:rsidRDefault="00F37F08" w:rsidP="00F37F08">
            <w:pPr>
              <w:autoSpaceDE w:val="0"/>
              <w:autoSpaceDN w:val="0"/>
              <w:adjustRightInd w:val="0"/>
              <w:ind w:left="34"/>
              <w:rPr>
                <w:color w:val="000000" w:themeColor="text1"/>
              </w:rPr>
            </w:pPr>
            <w:r>
              <w:rPr>
                <w:lang w:eastAsia="en-US"/>
              </w:rPr>
              <w:t xml:space="preserve">2) </w:t>
            </w:r>
            <w:r w:rsidRPr="0069720E">
              <w:rPr>
                <w:color w:val="000000" w:themeColor="text1"/>
              </w:rPr>
              <w:t>документы, подтверждающие соответствие участника аукциона следующим требованиям:</w:t>
            </w:r>
          </w:p>
          <w:p w:rsidR="00F37F08" w:rsidRPr="0069720E" w:rsidRDefault="00F37F08" w:rsidP="00F37F08">
            <w:pPr>
              <w:suppressAutoHyphens/>
              <w:ind w:left="57"/>
              <w:rPr>
                <w:color w:val="000000" w:themeColor="text1"/>
              </w:rPr>
            </w:pPr>
            <w:r w:rsidRPr="0069720E">
              <w:rPr>
                <w:color w:val="000000" w:themeColor="text1"/>
              </w:rPr>
              <w:t xml:space="preserve">а) соответствие требованиям, </w:t>
            </w:r>
            <w:r w:rsidRPr="0069720E">
              <w:rPr>
                <w:bCs/>
                <w:color w:val="000000" w:themeColor="text1"/>
              </w:rPr>
              <w:t>установленным</w:t>
            </w:r>
            <w:r w:rsidRPr="0069720E">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720E">
              <w:rPr>
                <w:bCs/>
                <w:color w:val="000000" w:themeColor="text1"/>
              </w:rPr>
              <w:t>ом</w:t>
            </w:r>
            <w:r w:rsidRPr="0069720E">
              <w:rPr>
                <w:color w:val="000000" w:themeColor="text1"/>
              </w:rPr>
              <w:t xml:space="preserve"> закупки: </w:t>
            </w:r>
            <w:r w:rsidRPr="0069720E">
              <w:rPr>
                <w:b/>
                <w:color w:val="000000" w:themeColor="text1"/>
              </w:rPr>
              <w:t>не требуется;</w:t>
            </w:r>
          </w:p>
          <w:p w:rsidR="00F37F08" w:rsidRDefault="00F37F08" w:rsidP="00F37F08">
            <w:pPr>
              <w:suppressAutoHyphens/>
              <w:ind w:left="57"/>
              <w:rPr>
                <w:color w:val="000000" w:themeColor="text1"/>
              </w:rPr>
            </w:pPr>
            <w:r w:rsidRPr="0069720E">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37F08" w:rsidRPr="000F1F02" w:rsidRDefault="00F37F08" w:rsidP="00F37F08">
            <w:pPr>
              <w:suppressAutoHyphens/>
              <w:rPr>
                <w:color w:val="000000" w:themeColor="text1"/>
              </w:rPr>
            </w:pPr>
            <w:r w:rsidRPr="000F1F02">
              <w:rPr>
                <w:color w:val="000000" w:themeColor="text1"/>
              </w:rPr>
              <w:t xml:space="preserve">- непроведение ликвидации участника </w:t>
            </w:r>
            <w:r w:rsidRPr="000F1F02">
              <w:rPr>
                <w:bCs/>
                <w:color w:val="000000" w:themeColor="text1"/>
              </w:rPr>
              <w:t>закупки -</w:t>
            </w:r>
            <w:r w:rsidRPr="000F1F02">
              <w:rPr>
                <w:color w:val="000000" w:themeColor="text1"/>
              </w:rPr>
              <w:t xml:space="preserve"> юридического лица и отсутствие решения арбитражного суда о признании участника </w:t>
            </w:r>
            <w:r w:rsidRPr="000F1F02">
              <w:rPr>
                <w:bCs/>
                <w:color w:val="000000" w:themeColor="text1"/>
              </w:rPr>
              <w:t>закупки</w:t>
            </w:r>
            <w:r w:rsidRPr="000F1F02">
              <w:rPr>
                <w:color w:val="000000" w:themeColor="text1"/>
              </w:rPr>
              <w:t xml:space="preserve"> - юридического лица, индивидуального предпринимателя </w:t>
            </w:r>
            <w:r w:rsidRPr="000F1F02">
              <w:rPr>
                <w:bCs/>
                <w:color w:val="000000" w:themeColor="text1"/>
              </w:rPr>
              <w:t>несостоятельным (</w:t>
            </w:r>
            <w:r w:rsidRPr="000F1F02">
              <w:rPr>
                <w:color w:val="000000" w:themeColor="text1"/>
              </w:rPr>
              <w:t>банкротом</w:t>
            </w:r>
            <w:r w:rsidRPr="000F1F02">
              <w:rPr>
                <w:bCs/>
                <w:color w:val="000000" w:themeColor="text1"/>
              </w:rPr>
              <w:t>)</w:t>
            </w:r>
            <w:r w:rsidRPr="000F1F02">
              <w:rPr>
                <w:color w:val="000000" w:themeColor="text1"/>
              </w:rPr>
              <w:t xml:space="preserve"> и об открытии конкурсного производства;</w:t>
            </w:r>
          </w:p>
          <w:p w:rsidR="00F37F08" w:rsidRPr="000F1F02" w:rsidRDefault="00F37F08" w:rsidP="00F37F08">
            <w:pPr>
              <w:suppressAutoHyphens/>
              <w:rPr>
                <w:color w:val="000000" w:themeColor="text1"/>
              </w:rPr>
            </w:pPr>
            <w:r w:rsidRPr="000F1F02">
              <w:rPr>
                <w:color w:val="000000" w:themeColor="text1"/>
              </w:rPr>
              <w:t xml:space="preserve">- неприостановление деятельности участника </w:t>
            </w:r>
            <w:r w:rsidRPr="000F1F02">
              <w:rPr>
                <w:bCs/>
                <w:color w:val="000000" w:themeColor="text1"/>
              </w:rPr>
              <w:t>закупки</w:t>
            </w:r>
            <w:r w:rsidRPr="000F1F02">
              <w:rPr>
                <w:color w:val="000000" w:themeColor="text1"/>
              </w:rPr>
              <w:t xml:space="preserve"> в порядке, </w:t>
            </w:r>
            <w:r w:rsidRPr="000F1F02">
              <w:rPr>
                <w:bCs/>
                <w:color w:val="000000" w:themeColor="text1"/>
              </w:rPr>
              <w:t>установленном</w:t>
            </w:r>
            <w:r w:rsidRPr="000F1F02">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F37F08" w:rsidRPr="000F1F02" w:rsidRDefault="00F37F08" w:rsidP="00F37F08">
            <w:pPr>
              <w:suppressAutoHyphens/>
              <w:rPr>
                <w:color w:val="000000" w:themeColor="text1"/>
              </w:rPr>
            </w:pPr>
            <w:proofErr w:type="gramStart"/>
            <w:r w:rsidRPr="000F1F02">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1F02">
              <w:rPr>
                <w:color w:val="000000" w:themeColor="text1"/>
              </w:rPr>
              <w:t xml:space="preserve"> </w:t>
            </w:r>
            <w:proofErr w:type="gramStart"/>
            <w:r w:rsidRPr="000F1F02">
              <w:rPr>
                <w:color w:val="000000" w:themeColor="text1"/>
              </w:rPr>
              <w:t>заявителя по уплате этих сумм исполненной и</w:t>
            </w:r>
            <w:r w:rsidR="00591BBA">
              <w:rPr>
                <w:color w:val="000000" w:themeColor="text1"/>
              </w:rPr>
              <w:t>ли</w:t>
            </w:r>
            <w:r w:rsidRPr="000F1F02">
              <w:rPr>
                <w:color w:val="000000" w:themeColor="text1"/>
              </w:rPr>
              <w:t xml:space="preserve"> которые </w:t>
            </w:r>
            <w:r w:rsidRPr="000F1F02">
              <w:rPr>
                <w:color w:val="000000" w:themeColor="text1"/>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1F02">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1F02">
              <w:rPr>
                <w:color w:val="000000" w:themeColor="text1"/>
              </w:rPr>
              <w:t>указанных</w:t>
            </w:r>
            <w:proofErr w:type="gramEnd"/>
            <w:r w:rsidRPr="000F1F02">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7F08" w:rsidRPr="000F1F02" w:rsidRDefault="00F37F08" w:rsidP="00F37F08">
            <w:pPr>
              <w:suppressAutoHyphens/>
              <w:rPr>
                <w:color w:val="000000" w:themeColor="text1"/>
              </w:rPr>
            </w:pPr>
            <w:proofErr w:type="gramStart"/>
            <w:r w:rsidRPr="000F1F02">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1F02">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7F08" w:rsidRPr="000F1F02" w:rsidRDefault="00F37F08" w:rsidP="00F37F08">
            <w:pPr>
              <w:suppressAutoHyphens/>
              <w:rPr>
                <w:color w:val="000000" w:themeColor="text1"/>
              </w:rPr>
            </w:pPr>
            <w:r w:rsidRPr="000F1F02">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37F08" w:rsidRPr="000F1F02" w:rsidRDefault="00F37F08" w:rsidP="00F37F08">
            <w:pPr>
              <w:suppressAutoHyphens/>
              <w:rPr>
                <w:color w:val="000000" w:themeColor="text1"/>
              </w:rPr>
            </w:pPr>
            <w:r w:rsidRPr="000F1F02">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Pr>
                <w:color w:val="000000" w:themeColor="text1"/>
              </w:rPr>
              <w:t>договора</w:t>
            </w:r>
            <w:r w:rsidRPr="000F1F02">
              <w:rPr>
                <w:color w:val="000000" w:themeColor="text1"/>
              </w:rPr>
              <w:t xml:space="preserve"> заказчик приобретает права на такие результаты, за исключением случаев заключения </w:t>
            </w:r>
            <w:r>
              <w:rPr>
                <w:color w:val="000000" w:themeColor="text1"/>
              </w:rPr>
              <w:t>договоров</w:t>
            </w:r>
            <w:r w:rsidRPr="000F1F02">
              <w:rPr>
                <w:color w:val="000000" w:themeColor="text1"/>
              </w:rPr>
              <w:t xml:space="preserve"> на создание произведений литературы или искусства, исполнения, на финансирование проката или показа национального фильма;</w:t>
            </w:r>
          </w:p>
          <w:p w:rsidR="00F37F08" w:rsidRPr="000F1F02" w:rsidRDefault="00F37F08" w:rsidP="00F37F08">
            <w:pPr>
              <w:suppressAutoHyphens/>
              <w:rPr>
                <w:color w:val="000000" w:themeColor="text1"/>
              </w:rPr>
            </w:pPr>
            <w:proofErr w:type="gramStart"/>
            <w:r w:rsidRPr="000F1F02">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0F1F02">
              <w:rPr>
                <w:color w:val="000000" w:themeColor="text1"/>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1F02">
              <w:rPr>
                <w:color w:val="000000" w:themeColor="text1"/>
              </w:rPr>
              <w:t xml:space="preserve"> </w:t>
            </w:r>
            <w:proofErr w:type="gramStart"/>
            <w:r w:rsidRPr="000F1F02">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1F02">
              <w:rPr>
                <w:color w:val="000000" w:themeColor="text1"/>
              </w:rPr>
              <w:t>неполнородными</w:t>
            </w:r>
            <w:proofErr w:type="spellEnd"/>
            <w:r w:rsidRPr="000F1F02">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0F1F02">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7F08" w:rsidRDefault="00F37F08" w:rsidP="00F37F08">
            <w:pPr>
              <w:autoSpaceDE w:val="0"/>
              <w:autoSpaceDN w:val="0"/>
              <w:adjustRightInd w:val="0"/>
              <w:spacing w:after="0"/>
              <w:rPr>
                <w:lang w:eastAsia="en-US"/>
              </w:rPr>
            </w:pPr>
            <w:r>
              <w:rPr>
                <w:lang w:eastAsia="en-US"/>
              </w:rPr>
              <w:t xml:space="preserve">3) </w:t>
            </w:r>
            <w:r w:rsidRPr="000F1F02">
              <w:rPr>
                <w:color w:val="000000" w:themeColor="text1"/>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roofErr w:type="gramStart"/>
            <w:r>
              <w:rPr>
                <w:lang w:eastAsia="en-US"/>
              </w:rPr>
              <w:t>-</w:t>
            </w:r>
            <w:r>
              <w:rPr>
                <w:b/>
                <w:lang w:eastAsia="en-US"/>
              </w:rPr>
              <w:t>н</w:t>
            </w:r>
            <w:proofErr w:type="gramEnd"/>
            <w:r>
              <w:rPr>
                <w:b/>
                <w:lang w:eastAsia="en-US"/>
              </w:rPr>
              <w:t>е требуется</w:t>
            </w:r>
            <w:r>
              <w:rPr>
                <w:lang w:eastAsia="en-US"/>
              </w:rPr>
              <w:t>;</w:t>
            </w:r>
          </w:p>
          <w:p w:rsidR="00F37F08" w:rsidRDefault="00F37F08" w:rsidP="00F37F08">
            <w:pPr>
              <w:autoSpaceDE w:val="0"/>
              <w:autoSpaceDN w:val="0"/>
              <w:adjustRightInd w:val="0"/>
              <w:spacing w:after="0"/>
              <w:rPr>
                <w:lang w:eastAsia="en-US"/>
              </w:rPr>
            </w:pPr>
            <w:proofErr w:type="gramStart"/>
            <w:r>
              <w:rPr>
                <w:lang w:eastAsia="en-US"/>
              </w:rPr>
              <w:t xml:space="preserve">4) </w:t>
            </w:r>
            <w:r w:rsidRPr="000F1F02">
              <w:rPr>
                <w:color w:val="000000" w:themeColor="text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color w:val="000000" w:themeColor="text1"/>
              </w:rPr>
              <w:t>договор</w:t>
            </w:r>
            <w:r w:rsidRPr="000F1F02">
              <w:rPr>
                <w:color w:val="000000" w:themeColor="text1"/>
              </w:rPr>
              <w:t xml:space="preserve">или предоставление обеспечения заявки на участие в аукционе, обеспечения исполнения </w:t>
            </w:r>
            <w:r>
              <w:rPr>
                <w:color w:val="000000" w:themeColor="text1"/>
              </w:rPr>
              <w:t>договора</w:t>
            </w:r>
            <w:r w:rsidRPr="000F1F02">
              <w:rPr>
                <w:color w:val="000000" w:themeColor="text1"/>
              </w:rPr>
              <w:t xml:space="preserve"> является</w:t>
            </w:r>
            <w:proofErr w:type="gramEnd"/>
            <w:r w:rsidRPr="000F1F02">
              <w:rPr>
                <w:color w:val="000000" w:themeColor="text1"/>
              </w:rPr>
              <w:t xml:space="preserve"> крупной сделкой;</w:t>
            </w:r>
          </w:p>
          <w:p w:rsidR="00F37F08" w:rsidRDefault="00F37F08" w:rsidP="00F37F08">
            <w:pPr>
              <w:autoSpaceDE w:val="0"/>
              <w:autoSpaceDN w:val="0"/>
              <w:adjustRightInd w:val="0"/>
              <w:spacing w:after="0"/>
              <w:rPr>
                <w:b/>
                <w:lang w:eastAsia="en-US"/>
              </w:rPr>
            </w:pPr>
            <w:r>
              <w:rPr>
                <w:lang w:eastAsia="en-US"/>
              </w:rPr>
              <w:t xml:space="preserve">5) </w:t>
            </w:r>
            <w:r w:rsidRPr="000F1F02">
              <w:rPr>
                <w:color w:val="000000" w:themeColor="text1"/>
              </w:rPr>
              <w:t>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w:t>
            </w:r>
            <w:proofErr w:type="gramStart"/>
            <w:r w:rsidRPr="000F1F02">
              <w:rPr>
                <w:color w:val="000000" w:themeColor="text1"/>
              </w:rPr>
              <w:t>в</w:t>
            </w:r>
            <w:r>
              <w:rPr>
                <w:lang w:eastAsia="en-US"/>
              </w:rPr>
              <w:t>-</w:t>
            </w:r>
            <w:proofErr w:type="gramEnd"/>
            <w:r>
              <w:rPr>
                <w:lang w:eastAsia="en-US"/>
              </w:rPr>
              <w:t xml:space="preserve"> </w:t>
            </w:r>
            <w:r>
              <w:rPr>
                <w:b/>
                <w:lang w:eastAsia="en-US"/>
              </w:rPr>
              <w:t>не требуется;</w:t>
            </w:r>
          </w:p>
          <w:p w:rsidR="00F37F08" w:rsidRPr="00591BBA" w:rsidRDefault="00F37F08" w:rsidP="00F37F08">
            <w:pPr>
              <w:autoSpaceDE w:val="0"/>
              <w:autoSpaceDN w:val="0"/>
              <w:adjustRightInd w:val="0"/>
              <w:spacing w:after="0"/>
              <w:rPr>
                <w:rFonts w:ascii="Times New Roman" w:hAnsi="Times New Roman" w:cs="Times New Roman"/>
                <w:b/>
                <w:sz w:val="20"/>
                <w:szCs w:val="20"/>
                <w:lang w:eastAsia="en-US"/>
              </w:rPr>
            </w:pPr>
            <w:r>
              <w:rPr>
                <w:lang w:eastAsia="en-US"/>
              </w:rPr>
              <w:t xml:space="preserve">6) </w:t>
            </w:r>
            <w:r w:rsidRPr="000F1F02">
              <w:rPr>
                <w:color w:val="000000" w:themeColor="text1"/>
              </w:rPr>
              <w:t xml:space="preserve">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w:t>
            </w:r>
            <w:r w:rsidRPr="00591BBA">
              <w:rPr>
                <w:rFonts w:ascii="Times New Roman" w:hAnsi="Times New Roman" w:cs="Times New Roman"/>
                <w:color w:val="000000" w:themeColor="text1"/>
                <w:sz w:val="20"/>
                <w:szCs w:val="20"/>
              </w:rPr>
              <w:lastRenderedPageBreak/>
              <w:t>или копии таких документов</w:t>
            </w:r>
            <w:r w:rsidRPr="00591BBA">
              <w:rPr>
                <w:rFonts w:ascii="Times New Roman" w:hAnsi="Times New Roman" w:cs="Times New Roman"/>
                <w:b/>
                <w:color w:val="000000" w:themeColor="text1"/>
                <w:sz w:val="20"/>
                <w:szCs w:val="20"/>
              </w:rPr>
              <w:t xml:space="preserve"> требуется</w:t>
            </w:r>
            <w:proofErr w:type="gramStart"/>
            <w:r w:rsidRPr="00591BBA">
              <w:rPr>
                <w:rFonts w:ascii="Times New Roman" w:hAnsi="Times New Roman" w:cs="Times New Roman"/>
                <w:b/>
                <w:color w:val="000000" w:themeColor="text1"/>
                <w:sz w:val="20"/>
                <w:szCs w:val="20"/>
              </w:rPr>
              <w:t xml:space="preserve"> </w:t>
            </w:r>
            <w:r w:rsidRPr="00591BBA">
              <w:rPr>
                <w:rFonts w:ascii="Times New Roman" w:hAnsi="Times New Roman" w:cs="Times New Roman"/>
                <w:b/>
                <w:sz w:val="20"/>
                <w:szCs w:val="20"/>
                <w:lang w:eastAsia="en-US"/>
              </w:rPr>
              <w:t>:</w:t>
            </w:r>
            <w:proofErr w:type="gramEnd"/>
          </w:p>
          <w:p w:rsidR="00591BBA" w:rsidRPr="00591BBA" w:rsidRDefault="00591BBA" w:rsidP="00591BBA">
            <w:pPr>
              <w:rPr>
                <w:rFonts w:ascii="Times New Roman" w:hAnsi="Times New Roman" w:cs="Times New Roman"/>
                <w:sz w:val="20"/>
                <w:szCs w:val="20"/>
              </w:rPr>
            </w:pPr>
            <w:r w:rsidRPr="00591BBA">
              <w:rPr>
                <w:rFonts w:ascii="Times New Roman" w:hAnsi="Times New Roman" w:cs="Times New Roman"/>
                <w:sz w:val="20"/>
                <w:szCs w:val="20"/>
              </w:rPr>
              <w:t xml:space="preserve">- декларация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591BBA">
              <w:rPr>
                <w:rFonts w:ascii="Times New Roman" w:hAnsi="Times New Roman" w:cs="Times New Roman"/>
                <w:b/>
                <w:sz w:val="20"/>
                <w:szCs w:val="20"/>
              </w:rPr>
              <w:t>наименования страны происхождения</w:t>
            </w:r>
            <w:r w:rsidRPr="00591BBA">
              <w:rPr>
                <w:rFonts w:ascii="Times New Roman" w:hAnsi="Times New Roman" w:cs="Times New Roman"/>
                <w:sz w:val="20"/>
                <w:szCs w:val="20"/>
              </w:rPr>
              <w:t xml:space="preserve"> </w:t>
            </w:r>
            <w:r w:rsidRPr="00591BBA">
              <w:rPr>
                <w:rFonts w:ascii="Times New Roman" w:hAnsi="Times New Roman" w:cs="Times New Roman"/>
                <w:b/>
                <w:sz w:val="20"/>
                <w:szCs w:val="20"/>
              </w:rPr>
              <w:t>и производителя пищевых продуктов</w:t>
            </w:r>
            <w:r w:rsidRPr="00591BBA">
              <w:rPr>
                <w:rFonts w:ascii="Times New Roman" w:hAnsi="Times New Roman" w:cs="Times New Roman"/>
                <w:sz w:val="20"/>
                <w:szCs w:val="20"/>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F37F08" w:rsidRPr="00BF148A" w:rsidRDefault="00F37F08" w:rsidP="00F37F08">
            <w:pPr>
              <w:autoSpaceDE w:val="0"/>
              <w:autoSpaceDN w:val="0"/>
              <w:adjustRightInd w:val="0"/>
              <w:spacing w:after="0"/>
            </w:pPr>
            <w:r w:rsidRPr="00591BBA">
              <w:rPr>
                <w:rFonts w:ascii="Times New Roman" w:hAnsi="Times New Roman" w:cs="Times New Roman"/>
                <w:sz w:val="20"/>
                <w:szCs w:val="20"/>
                <w:lang w:eastAsia="en-US"/>
              </w:rPr>
              <w:t xml:space="preserve">7) </w:t>
            </w:r>
            <w:r w:rsidRPr="00591BBA">
              <w:rPr>
                <w:rFonts w:ascii="Times New Roman" w:hAnsi="Times New Roman" w:cs="Times New Roman"/>
                <w:color w:val="000000" w:themeColor="text1"/>
                <w:sz w:val="20"/>
                <w:szCs w:val="20"/>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591BBA">
              <w:rPr>
                <w:rFonts w:ascii="Times New Roman" w:hAnsi="Times New Roman" w:cs="Times New Roman"/>
                <w:sz w:val="20"/>
                <w:szCs w:val="20"/>
                <w:lang w:eastAsia="en-US"/>
              </w:rPr>
              <w:t>- т</w:t>
            </w:r>
            <w:r w:rsidRPr="00591BBA">
              <w:rPr>
                <w:rFonts w:ascii="Times New Roman" w:hAnsi="Times New Roman" w:cs="Times New Roman"/>
                <w:b/>
                <w:sz w:val="20"/>
                <w:szCs w:val="20"/>
                <w:lang w:eastAsia="en-US"/>
              </w:rPr>
              <w:t>ребуется</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Участник закупки вправе подать только одну заявку на участие в электронном аукционе.</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Заявка на участие в электронном аукционе, подготовленная участником закупки, должна быть </w:t>
            </w:r>
            <w:r w:rsidRPr="00591BBA">
              <w:rPr>
                <w:rFonts w:ascii="Times New Roman" w:hAnsi="Times New Roman" w:cs="Times New Roman"/>
                <w:sz w:val="20"/>
                <w:szCs w:val="20"/>
                <w:lang w:val="en-US"/>
              </w:rPr>
              <w:t>c</w:t>
            </w:r>
            <w:r w:rsidRPr="00591BBA">
              <w:rPr>
                <w:rFonts w:ascii="Times New Roman" w:hAnsi="Times New Roman" w:cs="Times New Roman"/>
                <w:sz w:val="20"/>
                <w:szCs w:val="20"/>
              </w:rPr>
              <w:t xml:space="preserve">оставлена на русском </w:t>
            </w:r>
            <w:proofErr w:type="spellStart"/>
            <w:r w:rsidRPr="00591BBA">
              <w:rPr>
                <w:rFonts w:ascii="Times New Roman" w:hAnsi="Times New Roman" w:cs="Times New Roman"/>
                <w:sz w:val="20"/>
                <w:szCs w:val="20"/>
              </w:rPr>
              <w:t>языке</w:t>
            </w:r>
            <w:proofErr w:type="gramStart"/>
            <w:r w:rsidRPr="00591BBA">
              <w:rPr>
                <w:rFonts w:ascii="Times New Roman" w:hAnsi="Times New Roman" w:cs="Times New Roman"/>
                <w:sz w:val="20"/>
                <w:szCs w:val="20"/>
              </w:rPr>
              <w:t>.</w:t>
            </w:r>
            <w:bookmarkStart w:id="16" w:name="_Ref119430333"/>
            <w:bookmarkStart w:id="17" w:name="_Toc123405470"/>
            <w:bookmarkStart w:id="18" w:name="_Ref119429817"/>
            <w:bookmarkEnd w:id="16"/>
            <w:bookmarkEnd w:id="17"/>
            <w:bookmarkEnd w:id="18"/>
            <w:r w:rsidRPr="00591BBA">
              <w:rPr>
                <w:rFonts w:ascii="Times New Roman" w:hAnsi="Times New Roman" w:cs="Times New Roman"/>
                <w:sz w:val="20"/>
                <w:szCs w:val="20"/>
              </w:rPr>
              <w:t>В</w:t>
            </w:r>
            <w:proofErr w:type="gramEnd"/>
            <w:r w:rsidRPr="00591BBA">
              <w:rPr>
                <w:rFonts w:ascii="Times New Roman" w:hAnsi="Times New Roman" w:cs="Times New Roman"/>
                <w:sz w:val="20"/>
                <w:szCs w:val="20"/>
              </w:rPr>
              <w:t>ходящие</w:t>
            </w:r>
            <w:proofErr w:type="spellEnd"/>
            <w:r w:rsidRPr="00591BBA">
              <w:rPr>
                <w:rFonts w:ascii="Times New Roman" w:hAnsi="Times New Roman" w:cs="Times New Roman"/>
                <w:sz w:val="20"/>
                <w:szCs w:val="20"/>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Все документы, входящие в состав заявки на участие в электронном аукционе, должны иметь четко читаемый текст.</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Сведения, содержащиеся в заявке на участие в электронном аукционе, не должны допускать двусмысленных толкований.</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91BBA">
              <w:rPr>
                <w:rFonts w:ascii="Times New Roman" w:hAnsi="Times New Roman" w:cs="Times New Roman"/>
                <w:sz w:val="20"/>
                <w:szCs w:val="20"/>
              </w:rPr>
              <w:t>заполненного</w:t>
            </w:r>
            <w:proofErr w:type="gramEnd"/>
            <w:r w:rsidRPr="00591BBA">
              <w:rPr>
                <w:rFonts w:ascii="Times New Roman" w:hAnsi="Times New Roman" w:cs="Times New Roman"/>
                <w:sz w:val="20"/>
                <w:szCs w:val="20"/>
              </w:rPr>
              <w:t xml:space="preserve"> с учетом вышеизложенной инструкции по заполнению заявки на участие в электронном аукционе.</w:t>
            </w:r>
          </w:p>
          <w:p w:rsidR="009F2B37" w:rsidRDefault="009F2B37" w:rsidP="00F37F08">
            <w:pPr>
              <w:autoSpaceDE w:val="0"/>
              <w:autoSpaceDN w:val="0"/>
              <w:spacing w:after="0"/>
              <w:jc w:val="center"/>
              <w:rPr>
                <w:rFonts w:ascii="Times New Roman" w:hAnsi="Times New Roman" w:cs="Times New Roman"/>
                <w:b/>
                <w:bCs/>
                <w:sz w:val="20"/>
                <w:szCs w:val="20"/>
              </w:rPr>
            </w:pPr>
          </w:p>
          <w:p w:rsidR="00F37F08" w:rsidRPr="00591BBA" w:rsidRDefault="00F37F08" w:rsidP="00F37F08">
            <w:pPr>
              <w:autoSpaceDE w:val="0"/>
              <w:autoSpaceDN w:val="0"/>
              <w:spacing w:after="0"/>
              <w:jc w:val="center"/>
              <w:rPr>
                <w:rFonts w:ascii="Times New Roman" w:hAnsi="Times New Roman" w:cs="Times New Roman"/>
                <w:b/>
                <w:bCs/>
                <w:sz w:val="20"/>
                <w:szCs w:val="20"/>
              </w:rPr>
            </w:pPr>
            <w:r w:rsidRPr="00591BBA">
              <w:rPr>
                <w:rFonts w:ascii="Times New Roman" w:hAnsi="Times New Roman" w:cs="Times New Roman"/>
                <w:b/>
                <w:bCs/>
                <w:sz w:val="20"/>
                <w:szCs w:val="20"/>
              </w:rPr>
              <w:t>Инструкция по заполнению первой части заявки</w:t>
            </w:r>
          </w:p>
          <w:p w:rsidR="00F37F08" w:rsidRDefault="00F37F08" w:rsidP="00F37F08">
            <w:pPr>
              <w:autoSpaceDE w:val="0"/>
              <w:autoSpaceDN w:val="0"/>
              <w:spacing w:after="0"/>
              <w:jc w:val="center"/>
              <w:rPr>
                <w:rFonts w:ascii="Times New Roman" w:hAnsi="Times New Roman" w:cs="Times New Roman"/>
                <w:b/>
                <w:bCs/>
                <w:sz w:val="20"/>
                <w:szCs w:val="20"/>
              </w:rPr>
            </w:pPr>
            <w:r w:rsidRPr="00591BBA">
              <w:rPr>
                <w:rFonts w:ascii="Times New Roman" w:hAnsi="Times New Roman" w:cs="Times New Roman"/>
                <w:b/>
                <w:bCs/>
                <w:sz w:val="20"/>
                <w:szCs w:val="20"/>
              </w:rPr>
              <w:t xml:space="preserve"> на участие в аукционе в электронной форме</w:t>
            </w:r>
          </w:p>
          <w:p w:rsidR="009F2B37" w:rsidRPr="00591BBA" w:rsidRDefault="009F2B37" w:rsidP="00F37F08">
            <w:pPr>
              <w:autoSpaceDE w:val="0"/>
              <w:autoSpaceDN w:val="0"/>
              <w:spacing w:after="0"/>
              <w:jc w:val="center"/>
              <w:rPr>
                <w:rFonts w:ascii="Times New Roman" w:hAnsi="Times New Roman" w:cs="Times New Roman"/>
                <w:b/>
                <w:bCs/>
                <w:sz w:val="20"/>
                <w:szCs w:val="20"/>
              </w:rPr>
            </w:pP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F2B37"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В случае</w:t>
            </w:r>
            <w:proofErr w:type="gramStart"/>
            <w:r w:rsidRPr="00591BBA">
              <w:rPr>
                <w:rFonts w:ascii="Times New Roman" w:hAnsi="Times New Roman" w:cs="Times New Roman"/>
                <w:sz w:val="20"/>
                <w:szCs w:val="20"/>
              </w:rPr>
              <w:t>,</w:t>
            </w:r>
            <w:proofErr w:type="gramEnd"/>
            <w:r w:rsidRPr="00591BBA">
              <w:rPr>
                <w:rFonts w:ascii="Times New Roman" w:hAnsi="Times New Roman" w:cs="Times New Roman"/>
                <w:sz w:val="20"/>
                <w:szCs w:val="2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lastRenderedPageBreak/>
              <w:t xml:space="preserve"> значения, показатели товаров в любом случае должны быть заполнены в строгом соответствии с настоящей инструкцией.</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591BBA">
              <w:rPr>
                <w:rFonts w:ascii="Times New Roman" w:hAnsi="Times New Roman" w:cs="Times New Roman"/>
                <w:i/>
                <w:iCs/>
                <w:sz w:val="20"/>
                <w:szCs w:val="20"/>
              </w:rPr>
              <w:t>«должен быть». При несоблюдении указанных требований заявка участника подлежит отклонению.</w:t>
            </w:r>
          </w:p>
          <w:p w:rsidR="00F37F08" w:rsidRPr="00591BBA" w:rsidRDefault="00F37F08" w:rsidP="00F37F08">
            <w:pPr>
              <w:autoSpaceDE w:val="0"/>
              <w:autoSpaceDN w:val="0"/>
              <w:spacing w:after="0"/>
              <w:rPr>
                <w:rFonts w:ascii="Times New Roman" w:hAnsi="Times New Roman" w:cs="Times New Roman"/>
                <w:sz w:val="20"/>
                <w:szCs w:val="20"/>
              </w:rPr>
            </w:pP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Раздел I «конкретные значения»</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Участник предлагает одно конкретное значение, за исключением описания диапазонных значений (Раздел </w:t>
            </w:r>
            <w:r w:rsidRPr="00591BBA">
              <w:rPr>
                <w:rFonts w:ascii="Times New Roman" w:hAnsi="Times New Roman" w:cs="Times New Roman"/>
                <w:sz w:val="20"/>
                <w:szCs w:val="20"/>
                <w:lang w:val="en-US"/>
              </w:rPr>
              <w:t>II</w:t>
            </w:r>
            <w:r w:rsidRPr="00591BBA">
              <w:rPr>
                <w:rFonts w:ascii="Times New Roman" w:hAnsi="Times New Roman" w:cs="Times New Roman"/>
                <w:sz w:val="20"/>
                <w:szCs w:val="20"/>
              </w:rPr>
              <w:t>), в случае применения заказчиком в техническом задании при описании значения показателя с использованием следующих слов (знаков):</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 слов </w:t>
            </w:r>
            <w:r w:rsidRPr="00591BBA">
              <w:rPr>
                <w:rFonts w:ascii="Times New Roman" w:hAnsi="Times New Roman" w:cs="Times New Roman"/>
                <w:b/>
                <w:bCs/>
                <w:sz w:val="20"/>
                <w:szCs w:val="20"/>
              </w:rPr>
              <w:t>«не менее», «не ниже»</w:t>
            </w:r>
            <w:r w:rsidRPr="00591BBA">
              <w:rPr>
                <w:rFonts w:ascii="Times New Roman" w:hAnsi="Times New Roman" w:cs="Times New Roman"/>
                <w:sz w:val="20"/>
                <w:szCs w:val="20"/>
              </w:rPr>
              <w:t xml:space="preserve"> - участником предоставляется значение равное или превышающее указанное;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слов</w:t>
            </w:r>
            <w:proofErr w:type="gramStart"/>
            <w:r w:rsidRPr="00591BBA">
              <w:rPr>
                <w:rFonts w:ascii="Times New Roman" w:hAnsi="Times New Roman" w:cs="Times New Roman"/>
                <w:b/>
                <w:bCs/>
                <w:sz w:val="20"/>
                <w:szCs w:val="20"/>
              </w:rPr>
              <w:t>«н</w:t>
            </w:r>
            <w:proofErr w:type="gramEnd"/>
            <w:r w:rsidRPr="00591BBA">
              <w:rPr>
                <w:rFonts w:ascii="Times New Roman" w:hAnsi="Times New Roman" w:cs="Times New Roman"/>
                <w:b/>
                <w:bCs/>
                <w:sz w:val="20"/>
                <w:szCs w:val="20"/>
              </w:rPr>
              <w:t>е более», «не выше»</w:t>
            </w:r>
            <w:r w:rsidRPr="00591BBA">
              <w:rPr>
                <w:rFonts w:ascii="Times New Roman" w:hAnsi="Times New Roman" w:cs="Times New Roman"/>
                <w:sz w:val="20"/>
                <w:szCs w:val="20"/>
              </w:rPr>
              <w:t xml:space="preserve"> - участником предоставляется  значение равное или менее указанного;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w:t>
            </w:r>
            <w:proofErr w:type="gramStart"/>
            <w:r w:rsidRPr="00591BBA">
              <w:rPr>
                <w:rFonts w:ascii="Times New Roman" w:hAnsi="Times New Roman" w:cs="Times New Roman"/>
                <w:sz w:val="20"/>
                <w:szCs w:val="20"/>
              </w:rPr>
              <w:t>в</w:t>
            </w:r>
            <w:r w:rsidRPr="00591BBA">
              <w:rPr>
                <w:rFonts w:ascii="Times New Roman" w:hAnsi="Times New Roman" w:cs="Times New Roman"/>
                <w:b/>
                <w:bCs/>
                <w:sz w:val="20"/>
                <w:szCs w:val="20"/>
              </w:rPr>
              <w:t>«</w:t>
            </w:r>
            <w:proofErr w:type="gramEnd"/>
            <w:r w:rsidRPr="00591BBA">
              <w:rPr>
                <w:rFonts w:ascii="Times New Roman" w:hAnsi="Times New Roman" w:cs="Times New Roman"/>
                <w:b/>
                <w:bCs/>
                <w:sz w:val="20"/>
                <w:szCs w:val="20"/>
              </w:rPr>
              <w:t xml:space="preserve">менее»,«ниже» - </w:t>
            </w:r>
            <w:r w:rsidRPr="00591BBA">
              <w:rPr>
                <w:rFonts w:ascii="Times New Roman" w:hAnsi="Times New Roman" w:cs="Times New Roman"/>
                <w:sz w:val="20"/>
                <w:szCs w:val="20"/>
              </w:rPr>
              <w:t>участником предоставляется значение меньше указанного;</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w:t>
            </w:r>
            <w:proofErr w:type="gramStart"/>
            <w:r w:rsidRPr="00591BBA">
              <w:rPr>
                <w:rFonts w:ascii="Times New Roman" w:hAnsi="Times New Roman" w:cs="Times New Roman"/>
                <w:sz w:val="20"/>
                <w:szCs w:val="20"/>
              </w:rPr>
              <w:t>в</w:t>
            </w:r>
            <w:r w:rsidRPr="00591BBA">
              <w:rPr>
                <w:rFonts w:ascii="Times New Roman" w:hAnsi="Times New Roman" w:cs="Times New Roman"/>
                <w:b/>
                <w:bCs/>
                <w:sz w:val="20"/>
                <w:szCs w:val="20"/>
              </w:rPr>
              <w:t>«</w:t>
            </w:r>
            <w:proofErr w:type="gramEnd"/>
            <w:r w:rsidRPr="00591BBA">
              <w:rPr>
                <w:rFonts w:ascii="Times New Roman" w:hAnsi="Times New Roman" w:cs="Times New Roman"/>
                <w:b/>
                <w:bCs/>
                <w:sz w:val="20"/>
                <w:szCs w:val="20"/>
              </w:rPr>
              <w:t>более», «выше», «свыше»</w:t>
            </w:r>
            <w:r w:rsidRPr="00591BBA">
              <w:rPr>
                <w:rFonts w:ascii="Times New Roman" w:hAnsi="Times New Roman" w:cs="Times New Roman"/>
                <w:sz w:val="20"/>
                <w:szCs w:val="20"/>
              </w:rPr>
              <w:t xml:space="preserve"> - участником предоставляется значение превышающее указанное;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слов</w:t>
            </w:r>
            <w:proofErr w:type="gramStart"/>
            <w:r w:rsidRPr="00591BBA">
              <w:rPr>
                <w:rFonts w:ascii="Times New Roman" w:hAnsi="Times New Roman" w:cs="Times New Roman"/>
                <w:b/>
                <w:bCs/>
                <w:sz w:val="20"/>
                <w:szCs w:val="20"/>
              </w:rPr>
              <w:t>«н</w:t>
            </w:r>
            <w:proofErr w:type="gramEnd"/>
            <w:r w:rsidRPr="00591BBA">
              <w:rPr>
                <w:rFonts w:ascii="Times New Roman" w:hAnsi="Times New Roman" w:cs="Times New Roman"/>
                <w:b/>
                <w:bCs/>
                <w:sz w:val="20"/>
                <w:szCs w:val="20"/>
              </w:rPr>
              <w:t xml:space="preserve">е менее и не более», «не менее, не более», «не менее не более», «не менее; не более», «не менее/не более»   </w:t>
            </w:r>
            <w:r w:rsidRPr="00591BBA">
              <w:rPr>
                <w:rFonts w:ascii="Times New Roman" w:hAnsi="Times New Roman" w:cs="Times New Roman"/>
                <w:sz w:val="20"/>
                <w:szCs w:val="20"/>
              </w:rPr>
              <w:t> - участником предоставляется одно конкретное значение в рамках значений верхней и нижней границы;</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w:t>
            </w:r>
            <w:proofErr w:type="gramStart"/>
            <w:r w:rsidRPr="00591BBA">
              <w:rPr>
                <w:rFonts w:ascii="Times New Roman" w:hAnsi="Times New Roman" w:cs="Times New Roman"/>
                <w:sz w:val="20"/>
                <w:szCs w:val="20"/>
              </w:rPr>
              <w:t>в</w:t>
            </w:r>
            <w:r w:rsidRPr="00591BBA">
              <w:rPr>
                <w:rFonts w:ascii="Times New Roman" w:hAnsi="Times New Roman" w:cs="Times New Roman"/>
                <w:b/>
                <w:bCs/>
                <w:sz w:val="20"/>
                <w:szCs w:val="20"/>
              </w:rPr>
              <w:t>«</w:t>
            </w:r>
            <w:proofErr w:type="gramEnd"/>
            <w:r w:rsidRPr="00591BBA">
              <w:rPr>
                <w:rFonts w:ascii="Times New Roman" w:hAnsi="Times New Roman" w:cs="Times New Roman"/>
                <w:b/>
                <w:bCs/>
                <w:sz w:val="20"/>
                <w:szCs w:val="20"/>
              </w:rPr>
              <w:t>до» -</w:t>
            </w:r>
            <w:r w:rsidRPr="00591BBA">
              <w:rPr>
                <w:rFonts w:ascii="Times New Roman" w:hAnsi="Times New Roman" w:cs="Times New Roman"/>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сло</w:t>
            </w:r>
            <w:proofErr w:type="gramStart"/>
            <w:r w:rsidRPr="00591BBA">
              <w:rPr>
                <w:rFonts w:ascii="Times New Roman" w:hAnsi="Times New Roman" w:cs="Times New Roman"/>
                <w:sz w:val="20"/>
                <w:szCs w:val="20"/>
              </w:rPr>
              <w:t>в</w:t>
            </w:r>
            <w:r w:rsidRPr="00591BBA">
              <w:rPr>
                <w:rFonts w:ascii="Times New Roman" w:hAnsi="Times New Roman" w:cs="Times New Roman"/>
                <w:b/>
                <w:bCs/>
                <w:sz w:val="20"/>
                <w:szCs w:val="20"/>
              </w:rPr>
              <w:t>«</w:t>
            </w:r>
            <w:proofErr w:type="gramEnd"/>
            <w:r w:rsidRPr="00591BBA">
              <w:rPr>
                <w:rFonts w:ascii="Times New Roman" w:hAnsi="Times New Roman" w:cs="Times New Roman"/>
                <w:b/>
                <w:bCs/>
                <w:sz w:val="20"/>
                <w:szCs w:val="20"/>
              </w:rPr>
              <w:t xml:space="preserve">от» - </w:t>
            </w:r>
            <w:r w:rsidRPr="00591BBA">
              <w:rPr>
                <w:rFonts w:ascii="Times New Roman" w:hAnsi="Times New Roman" w:cs="Times New Roman"/>
                <w:sz w:val="20"/>
                <w:szCs w:val="20"/>
              </w:rPr>
              <w:t>участником предоставляется указанное значение или превышающее его;</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 слов </w:t>
            </w:r>
            <w:r w:rsidRPr="00591BBA">
              <w:rPr>
                <w:rFonts w:ascii="Times New Roman" w:hAnsi="Times New Roman" w:cs="Times New Roman"/>
                <w:b/>
                <w:sz w:val="20"/>
                <w:szCs w:val="20"/>
              </w:rPr>
              <w:t>«</w:t>
            </w:r>
            <w:proofErr w:type="gramStart"/>
            <w:r w:rsidRPr="00591BBA">
              <w:rPr>
                <w:rFonts w:ascii="Times New Roman" w:hAnsi="Times New Roman" w:cs="Times New Roman"/>
                <w:b/>
                <w:sz w:val="20"/>
                <w:szCs w:val="20"/>
              </w:rPr>
              <w:t>от</w:t>
            </w:r>
            <w:proofErr w:type="gramEnd"/>
            <w:r w:rsidRPr="00591BBA">
              <w:rPr>
                <w:rFonts w:ascii="Times New Roman" w:hAnsi="Times New Roman" w:cs="Times New Roman"/>
                <w:b/>
                <w:sz w:val="20"/>
                <w:szCs w:val="20"/>
              </w:rPr>
              <w:t>… до…»</w:t>
            </w:r>
            <w:r w:rsidRPr="00591BBA">
              <w:rPr>
                <w:rFonts w:ascii="Times New Roman" w:hAnsi="Times New Roman" w:cs="Times New Roman"/>
                <w:sz w:val="20"/>
                <w:szCs w:val="20"/>
              </w:rPr>
              <w:t xml:space="preserve"> - </w:t>
            </w:r>
            <w:proofErr w:type="gramStart"/>
            <w:r w:rsidRPr="00591BBA">
              <w:rPr>
                <w:rFonts w:ascii="Times New Roman" w:hAnsi="Times New Roman" w:cs="Times New Roman"/>
                <w:sz w:val="20"/>
                <w:szCs w:val="20"/>
              </w:rPr>
              <w:t>участником</w:t>
            </w:r>
            <w:proofErr w:type="gramEnd"/>
            <w:r w:rsidRPr="00591BBA">
              <w:rPr>
                <w:rFonts w:ascii="Times New Roman" w:hAnsi="Times New Roman" w:cs="Times New Roman"/>
                <w:sz w:val="20"/>
                <w:szCs w:val="20"/>
              </w:rPr>
              <w:t xml:space="preserve"> предоставляется одно конкретное значение в рамках значений;</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со знаком</w:t>
            </w:r>
            <w:r w:rsidRPr="00591BBA">
              <w:rPr>
                <w:rFonts w:ascii="Times New Roman" w:hAnsi="Times New Roman" w:cs="Times New Roman"/>
                <w:b/>
                <w:bCs/>
                <w:sz w:val="20"/>
                <w:szCs w:val="20"/>
              </w:rPr>
              <w:t>«+/</w:t>
            </w:r>
            <w:proofErr w:type="gramStart"/>
            <w:r w:rsidRPr="00591BBA">
              <w:rPr>
                <w:rFonts w:ascii="Times New Roman" w:hAnsi="Times New Roman" w:cs="Times New Roman"/>
                <w:b/>
                <w:bCs/>
                <w:sz w:val="20"/>
                <w:szCs w:val="20"/>
              </w:rPr>
              <w:t>-»</w:t>
            </w:r>
            <w:proofErr w:type="gramEnd"/>
            <w:r w:rsidRPr="00591BBA">
              <w:rPr>
                <w:rFonts w:ascii="Times New Roman" w:hAnsi="Times New Roman" w:cs="Times New Roman"/>
                <w:sz w:val="20"/>
                <w:szCs w:val="20"/>
              </w:rPr>
              <w:t xml:space="preserve"> (например - погрешность) - участником предоставляется конкретное цифровое значение с указанием знака  «</w:t>
            </w:r>
            <w:r w:rsidRPr="00591BBA">
              <w:rPr>
                <w:rFonts w:ascii="Times New Roman" w:hAnsi="Times New Roman" w:cs="Times New Roman"/>
                <w:b/>
                <w:bCs/>
                <w:sz w:val="20"/>
                <w:szCs w:val="20"/>
              </w:rPr>
              <w:t>+/-</w:t>
            </w:r>
            <w:r w:rsidRPr="00591BBA">
              <w:rPr>
                <w:rFonts w:ascii="Times New Roman" w:hAnsi="Times New Roman" w:cs="Times New Roman"/>
                <w:sz w:val="20"/>
                <w:szCs w:val="20"/>
              </w:rPr>
              <w:t>»;</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 знака </w:t>
            </w:r>
            <w:r w:rsidRPr="00591BBA">
              <w:rPr>
                <w:rFonts w:ascii="Times New Roman" w:hAnsi="Times New Roman" w:cs="Times New Roman"/>
                <w:b/>
                <w:sz w:val="20"/>
                <w:szCs w:val="20"/>
              </w:rPr>
              <w:t>«</w:t>
            </w:r>
            <w:proofErr w:type="gramStart"/>
            <w:r w:rsidRPr="00591BBA">
              <w:rPr>
                <w:rFonts w:ascii="Times New Roman" w:hAnsi="Times New Roman" w:cs="Times New Roman"/>
                <w:b/>
                <w:sz w:val="20"/>
                <w:szCs w:val="20"/>
              </w:rPr>
              <w:t>-</w:t>
            </w:r>
            <w:r w:rsidRPr="00591BBA">
              <w:rPr>
                <w:rFonts w:ascii="Times New Roman" w:hAnsi="Times New Roman" w:cs="Times New Roman"/>
                <w:b/>
                <w:bCs/>
                <w:sz w:val="20"/>
                <w:szCs w:val="20"/>
              </w:rPr>
              <w:t>»</w:t>
            </w:r>
            <w:proofErr w:type="gramEnd"/>
            <w:r w:rsidRPr="00591BBA">
              <w:rPr>
                <w:rFonts w:ascii="Times New Roman" w:hAnsi="Times New Roman" w:cs="Times New Roman"/>
                <w:sz w:val="20"/>
                <w:szCs w:val="20"/>
              </w:rPr>
              <w:t xml:space="preserve"> - участником предоставляется конкретное цифровое значение.</w:t>
            </w:r>
          </w:p>
          <w:p w:rsidR="00F37F08" w:rsidRPr="00591BBA" w:rsidRDefault="00F37F08" w:rsidP="00F37F08">
            <w:pPr>
              <w:autoSpaceDE w:val="0"/>
              <w:autoSpaceDN w:val="0"/>
              <w:spacing w:after="0"/>
              <w:rPr>
                <w:rFonts w:ascii="Times New Roman" w:hAnsi="Times New Roman" w:cs="Times New Roman"/>
                <w:sz w:val="20"/>
                <w:szCs w:val="20"/>
              </w:rPr>
            </w:pP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В случае применение заказчиком в техническом задании перечисления значений показателя через союз </w:t>
            </w:r>
            <w:r w:rsidRPr="00591BBA">
              <w:rPr>
                <w:rFonts w:ascii="Times New Roman" w:hAnsi="Times New Roman" w:cs="Times New Roman"/>
                <w:b/>
                <w:bCs/>
                <w:sz w:val="20"/>
                <w:szCs w:val="20"/>
              </w:rPr>
              <w:t>«и»</w:t>
            </w:r>
            <w:r w:rsidRPr="00591BBA">
              <w:rPr>
                <w:rFonts w:ascii="Times New Roman" w:hAnsi="Times New Roman" w:cs="Times New Roman"/>
                <w:sz w:val="20"/>
                <w:szCs w:val="20"/>
              </w:rPr>
              <w:t xml:space="preserve">, знаки </w:t>
            </w:r>
            <w:r w:rsidRPr="00591BBA">
              <w:rPr>
                <w:rFonts w:ascii="Times New Roman" w:hAnsi="Times New Roman" w:cs="Times New Roman"/>
                <w:b/>
                <w:bCs/>
                <w:sz w:val="20"/>
                <w:szCs w:val="20"/>
              </w:rPr>
              <w:t>«,»«;», «/» -</w:t>
            </w:r>
            <w:r w:rsidRPr="00591BBA">
              <w:rPr>
                <w:rFonts w:ascii="Times New Roman" w:hAnsi="Times New Roman" w:cs="Times New Roman"/>
                <w:sz w:val="20"/>
                <w:szCs w:val="20"/>
              </w:rPr>
              <w:t xml:space="preserve"> участник указывает все перечисленные значения показателя, при использовании союзов </w:t>
            </w:r>
            <w:r w:rsidRPr="00591BBA">
              <w:rPr>
                <w:rFonts w:ascii="Times New Roman" w:hAnsi="Times New Roman" w:cs="Times New Roman"/>
                <w:b/>
                <w:bCs/>
                <w:sz w:val="20"/>
                <w:szCs w:val="20"/>
              </w:rPr>
              <w:t>«или»</w:t>
            </w:r>
            <w:proofErr w:type="gramStart"/>
            <w:r w:rsidRPr="00591BBA">
              <w:rPr>
                <w:rFonts w:ascii="Times New Roman" w:hAnsi="Times New Roman" w:cs="Times New Roman"/>
                <w:b/>
                <w:bCs/>
                <w:sz w:val="20"/>
                <w:szCs w:val="20"/>
              </w:rPr>
              <w:t>,«</w:t>
            </w:r>
            <w:proofErr w:type="gramEnd"/>
            <w:r w:rsidRPr="00591BBA">
              <w:rPr>
                <w:rFonts w:ascii="Times New Roman" w:hAnsi="Times New Roman" w:cs="Times New Roman"/>
                <w:b/>
                <w:bCs/>
                <w:sz w:val="20"/>
                <w:szCs w:val="20"/>
              </w:rPr>
              <w:t xml:space="preserve">либо» - </w:t>
            </w:r>
            <w:r w:rsidRPr="00591BBA">
              <w:rPr>
                <w:rFonts w:ascii="Times New Roman" w:hAnsi="Times New Roman" w:cs="Times New Roman"/>
                <w:sz w:val="20"/>
                <w:szCs w:val="20"/>
              </w:rPr>
              <w:t xml:space="preserve">участники выбирают одно из значений. При использовании </w:t>
            </w:r>
            <w:r w:rsidRPr="00591BBA">
              <w:rPr>
                <w:rFonts w:ascii="Times New Roman" w:hAnsi="Times New Roman" w:cs="Times New Roman"/>
                <w:b/>
                <w:bCs/>
                <w:sz w:val="20"/>
                <w:szCs w:val="20"/>
              </w:rPr>
              <w:t>«и (или)» -</w:t>
            </w:r>
            <w:r w:rsidRPr="00591BBA">
              <w:rPr>
                <w:rFonts w:ascii="Times New Roman" w:hAnsi="Times New Roman" w:cs="Times New Roman"/>
                <w:sz w:val="20"/>
                <w:szCs w:val="2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91BBA">
              <w:rPr>
                <w:rFonts w:ascii="Times New Roman" w:hAnsi="Times New Roman" w:cs="Times New Roman"/>
                <w:b/>
                <w:bCs/>
                <w:sz w:val="20"/>
                <w:szCs w:val="20"/>
              </w:rPr>
              <w:t>«и»</w:t>
            </w:r>
            <w:r w:rsidRPr="00591BBA">
              <w:rPr>
                <w:rFonts w:ascii="Times New Roman" w:hAnsi="Times New Roman" w:cs="Times New Roman"/>
                <w:sz w:val="20"/>
                <w:szCs w:val="20"/>
              </w:rPr>
              <w:t xml:space="preserve">, знаки </w:t>
            </w:r>
            <w:r w:rsidRPr="00591BBA">
              <w:rPr>
                <w:rFonts w:ascii="Times New Roman" w:hAnsi="Times New Roman" w:cs="Times New Roman"/>
                <w:b/>
                <w:bCs/>
                <w:sz w:val="20"/>
                <w:szCs w:val="20"/>
              </w:rPr>
              <w:t>«;»«,»</w:t>
            </w:r>
            <w:r w:rsidRPr="00591BBA">
              <w:rPr>
                <w:rFonts w:ascii="Times New Roman" w:hAnsi="Times New Roman" w:cs="Times New Roman"/>
                <w:sz w:val="20"/>
                <w:szCs w:val="20"/>
              </w:rPr>
              <w:t xml:space="preserve">. При одновременном использовании знаков </w:t>
            </w:r>
            <w:r w:rsidRPr="00591BBA">
              <w:rPr>
                <w:rFonts w:ascii="Times New Roman" w:hAnsi="Times New Roman" w:cs="Times New Roman"/>
                <w:b/>
                <w:bCs/>
                <w:sz w:val="20"/>
                <w:szCs w:val="20"/>
              </w:rPr>
              <w:t>«</w:t>
            </w:r>
            <w:proofErr w:type="gramStart"/>
            <w:r w:rsidRPr="00591BBA">
              <w:rPr>
                <w:rFonts w:ascii="Times New Roman" w:hAnsi="Times New Roman" w:cs="Times New Roman"/>
                <w:b/>
                <w:bCs/>
                <w:sz w:val="20"/>
                <w:szCs w:val="20"/>
              </w:rPr>
              <w:t>,»</w:t>
            </w:r>
            <w:proofErr w:type="gramEnd"/>
            <w:r w:rsidRPr="00591BBA">
              <w:rPr>
                <w:rFonts w:ascii="Times New Roman" w:hAnsi="Times New Roman" w:cs="Times New Roman"/>
                <w:bCs/>
                <w:sz w:val="20"/>
                <w:szCs w:val="20"/>
              </w:rPr>
              <w:t xml:space="preserve"> и союзов </w:t>
            </w:r>
            <w:r w:rsidRPr="00591BBA">
              <w:rPr>
                <w:rFonts w:ascii="Times New Roman" w:hAnsi="Times New Roman" w:cs="Times New Roman"/>
                <w:b/>
                <w:bCs/>
                <w:sz w:val="20"/>
                <w:szCs w:val="20"/>
              </w:rPr>
              <w:t>«или», «либо»</w:t>
            </w:r>
            <w:r w:rsidRPr="00591BBA">
              <w:rPr>
                <w:rFonts w:ascii="Times New Roman" w:hAnsi="Times New Roman" w:cs="Times New Roman"/>
                <w:bCs/>
                <w:sz w:val="20"/>
                <w:szCs w:val="20"/>
              </w:rPr>
              <w:t xml:space="preserve"> участник указывает все значения показателя до союза </w:t>
            </w:r>
            <w:r w:rsidRPr="00591BBA">
              <w:rPr>
                <w:rFonts w:ascii="Times New Roman" w:hAnsi="Times New Roman" w:cs="Times New Roman"/>
                <w:b/>
                <w:bCs/>
                <w:sz w:val="20"/>
                <w:szCs w:val="20"/>
              </w:rPr>
              <w:t>«или», «либо»</w:t>
            </w:r>
            <w:r w:rsidRPr="00591BBA">
              <w:rPr>
                <w:rFonts w:ascii="Times New Roman" w:hAnsi="Times New Roman" w:cs="Times New Roman"/>
                <w:bCs/>
                <w:sz w:val="20"/>
                <w:szCs w:val="20"/>
              </w:rPr>
              <w:t xml:space="preserve"> или значение указанное после союза </w:t>
            </w:r>
            <w:r w:rsidRPr="00591BBA">
              <w:rPr>
                <w:rFonts w:ascii="Times New Roman" w:hAnsi="Times New Roman" w:cs="Times New Roman"/>
                <w:b/>
                <w:bCs/>
                <w:sz w:val="20"/>
                <w:szCs w:val="20"/>
              </w:rPr>
              <w:t>«или», «либо»</w:t>
            </w:r>
            <w:r w:rsidRPr="00591BBA">
              <w:rPr>
                <w:rFonts w:ascii="Times New Roman" w:hAnsi="Times New Roman" w:cs="Times New Roman"/>
                <w:bCs/>
                <w:sz w:val="20"/>
                <w:szCs w:val="20"/>
              </w:rPr>
              <w:t xml:space="preserve"> (например: 1, 2, 3 или 4; участник предлагает: вариант1 – 1, 2, 3; вариант 2 – 4).</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Если показатель указан с использованием нескольких значений, требование </w:t>
            </w:r>
            <w:r w:rsidRPr="00591BBA">
              <w:rPr>
                <w:rFonts w:ascii="Times New Roman" w:hAnsi="Times New Roman" w:cs="Times New Roman"/>
                <w:sz w:val="20"/>
                <w:szCs w:val="20"/>
              </w:rPr>
              <w:lastRenderedPageBreak/>
              <w:t>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37F08" w:rsidRPr="00591BBA" w:rsidRDefault="00F37F08" w:rsidP="00F37F08">
            <w:pPr>
              <w:autoSpaceDE w:val="0"/>
              <w:autoSpaceDN w:val="0"/>
              <w:spacing w:after="0"/>
              <w:rPr>
                <w:rFonts w:ascii="Times New Roman" w:hAnsi="Times New Roman" w:cs="Times New Roman"/>
                <w:sz w:val="20"/>
                <w:szCs w:val="20"/>
              </w:rPr>
            </w:pP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Раздел II «диапазонные значения»</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В случае</w:t>
            </w:r>
            <w:proofErr w:type="gramStart"/>
            <w:r w:rsidRPr="00591BBA">
              <w:rPr>
                <w:rFonts w:ascii="Times New Roman" w:hAnsi="Times New Roman" w:cs="Times New Roman"/>
                <w:sz w:val="20"/>
                <w:szCs w:val="20"/>
              </w:rPr>
              <w:t>,</w:t>
            </w:r>
            <w:proofErr w:type="gramEnd"/>
            <w:r w:rsidRPr="00591BBA">
              <w:rPr>
                <w:rFonts w:ascii="Times New Roman" w:hAnsi="Times New Roman" w:cs="Times New Roman"/>
                <w:sz w:val="20"/>
                <w:szCs w:val="2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В случае применения заказчиком в техническом задании при описании диапазона:</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со знаком</w:t>
            </w:r>
            <w:r w:rsidRPr="00591BBA">
              <w:rPr>
                <w:rFonts w:ascii="Times New Roman" w:hAnsi="Times New Roman" w:cs="Times New Roman"/>
                <w:b/>
                <w:bCs/>
                <w:sz w:val="20"/>
                <w:szCs w:val="20"/>
              </w:rPr>
              <w:t>«</w:t>
            </w:r>
            <w:proofErr w:type="gramStart"/>
            <w:r w:rsidRPr="00591BBA">
              <w:rPr>
                <w:rFonts w:ascii="Times New Roman" w:hAnsi="Times New Roman" w:cs="Times New Roman"/>
                <w:b/>
                <w:bCs/>
                <w:sz w:val="20"/>
                <w:szCs w:val="20"/>
              </w:rPr>
              <w:t>-»</w:t>
            </w:r>
            <w:proofErr w:type="gramEnd"/>
            <w:r w:rsidRPr="00591BBA">
              <w:rPr>
                <w:rFonts w:ascii="Times New Roman" w:hAnsi="Times New Roman" w:cs="Times New Roman"/>
                <w:sz w:val="20"/>
                <w:szCs w:val="2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 со словами </w:t>
            </w:r>
            <w:r w:rsidRPr="00591BBA">
              <w:rPr>
                <w:rFonts w:ascii="Times New Roman" w:hAnsi="Times New Roman" w:cs="Times New Roman"/>
                <w:b/>
                <w:bCs/>
                <w:sz w:val="20"/>
                <w:szCs w:val="20"/>
              </w:rPr>
              <w:t>«диапазон может быть расширен» -</w:t>
            </w:r>
            <w:r w:rsidRPr="00591BBA">
              <w:rPr>
                <w:rFonts w:ascii="Times New Roman" w:hAnsi="Times New Roman" w:cs="Times New Roman"/>
                <w:sz w:val="20"/>
                <w:szCs w:val="20"/>
              </w:rPr>
              <w:t xml:space="preserve"> участником представляется диапазон не </w:t>
            </w:r>
            <w:proofErr w:type="gramStart"/>
            <w:r w:rsidRPr="00591BBA">
              <w:rPr>
                <w:rFonts w:ascii="Times New Roman" w:hAnsi="Times New Roman" w:cs="Times New Roman"/>
                <w:sz w:val="20"/>
                <w:szCs w:val="20"/>
              </w:rPr>
              <w:t>менее указанных</w:t>
            </w:r>
            <w:proofErr w:type="gramEnd"/>
            <w:r w:rsidRPr="00591BBA">
              <w:rPr>
                <w:rFonts w:ascii="Times New Roman" w:hAnsi="Times New Roman" w:cs="Times New Roman"/>
                <w:sz w:val="20"/>
                <w:szCs w:val="20"/>
              </w:rPr>
              <w:t xml:space="preserve"> значений, в рамках равных значениям верхней и нижней границы диапазона, либо значения расширяющие границы диапазона;</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если в Техническом задании устанавливается диапазонное значение, сопровождаемое  словами</w:t>
            </w:r>
            <w:proofErr w:type="gramStart"/>
            <w:r w:rsidRPr="00591BBA">
              <w:rPr>
                <w:rFonts w:ascii="Times New Roman" w:hAnsi="Times New Roman" w:cs="Times New Roman"/>
                <w:sz w:val="20"/>
                <w:szCs w:val="20"/>
              </w:rPr>
              <w:t>«д</w:t>
            </w:r>
            <w:proofErr w:type="gramEnd"/>
            <w:r w:rsidRPr="00591BBA">
              <w:rPr>
                <w:rFonts w:ascii="Times New Roman" w:hAnsi="Times New Roman" w:cs="Times New Roman"/>
                <w:sz w:val="20"/>
                <w:szCs w:val="20"/>
              </w:rPr>
              <w:t>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 xml:space="preserve">- при использовании в описании диапазона предлогов </w:t>
            </w:r>
            <w:r w:rsidRPr="00591BBA">
              <w:rPr>
                <w:rFonts w:ascii="Times New Roman" w:hAnsi="Times New Roman" w:cs="Times New Roman"/>
                <w:b/>
                <w:bCs/>
                <w:sz w:val="20"/>
                <w:szCs w:val="20"/>
              </w:rPr>
              <w:t>«от»</w:t>
            </w:r>
            <w:r w:rsidRPr="00591BBA">
              <w:rPr>
                <w:rFonts w:ascii="Times New Roman" w:hAnsi="Times New Roman" w:cs="Times New Roman"/>
                <w:sz w:val="20"/>
                <w:szCs w:val="20"/>
              </w:rPr>
              <w:t xml:space="preserve"> и </w:t>
            </w:r>
            <w:r w:rsidRPr="00591BBA">
              <w:rPr>
                <w:rFonts w:ascii="Times New Roman" w:hAnsi="Times New Roman" w:cs="Times New Roman"/>
                <w:b/>
                <w:bCs/>
                <w:sz w:val="20"/>
                <w:szCs w:val="20"/>
              </w:rPr>
              <w:t>«до»</w:t>
            </w:r>
            <w:r w:rsidRPr="00591BBA">
              <w:rPr>
                <w:rFonts w:ascii="Times New Roman" w:hAnsi="Times New Roman" w:cs="Times New Roman"/>
                <w:sz w:val="20"/>
                <w:szCs w:val="20"/>
              </w:rPr>
              <w:t xml:space="preserve"> предельные значения входят в диапазон, допускается использование знака </w:t>
            </w:r>
            <w:r w:rsidRPr="00591BBA">
              <w:rPr>
                <w:rFonts w:ascii="Times New Roman" w:hAnsi="Times New Roman" w:cs="Times New Roman"/>
                <w:b/>
                <w:bCs/>
                <w:sz w:val="20"/>
                <w:szCs w:val="20"/>
              </w:rPr>
              <w:t>«</w:t>
            </w:r>
            <w:proofErr w:type="gramStart"/>
            <w:r w:rsidRPr="00591BBA">
              <w:rPr>
                <w:rFonts w:ascii="Times New Roman" w:hAnsi="Times New Roman" w:cs="Times New Roman"/>
                <w:b/>
                <w:bCs/>
                <w:sz w:val="20"/>
                <w:szCs w:val="20"/>
              </w:rPr>
              <w:t>-»</w:t>
            </w:r>
            <w:proofErr w:type="gramEnd"/>
            <w:r w:rsidRPr="00591BBA">
              <w:rPr>
                <w:rFonts w:ascii="Times New Roman" w:hAnsi="Times New Roman" w:cs="Times New Roman"/>
                <w:sz w:val="20"/>
                <w:szCs w:val="20"/>
              </w:rPr>
              <w:t>.</w:t>
            </w:r>
          </w:p>
          <w:p w:rsidR="00F37F08" w:rsidRPr="00591BBA" w:rsidRDefault="00F37F08" w:rsidP="00F37F08">
            <w:pPr>
              <w:autoSpaceDE w:val="0"/>
              <w:autoSpaceDN w:val="0"/>
              <w:spacing w:after="0"/>
              <w:rPr>
                <w:rFonts w:ascii="Times New Roman" w:hAnsi="Times New Roman" w:cs="Times New Roman"/>
                <w:sz w:val="20"/>
                <w:szCs w:val="20"/>
              </w:rPr>
            </w:pP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Раздел III «общие сведения»</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Если характеристики товара содержатся в колонке «Значения показателей, которые не могут изменяться (</w:t>
            </w:r>
            <w:proofErr w:type="gramStart"/>
            <w:r w:rsidRPr="00591BBA">
              <w:rPr>
                <w:rFonts w:ascii="Times New Roman" w:hAnsi="Times New Roman" w:cs="Times New Roman"/>
                <w:sz w:val="20"/>
                <w:szCs w:val="20"/>
              </w:rPr>
              <w:t>неизменяемое</w:t>
            </w:r>
            <w:proofErr w:type="gramEnd"/>
            <w:r w:rsidRPr="00591BBA">
              <w:rPr>
                <w:rFonts w:ascii="Times New Roman" w:hAnsi="Times New Roman" w:cs="Times New Roman"/>
                <w:sz w:val="20"/>
                <w:szCs w:val="20"/>
              </w:rPr>
              <w:t xml:space="preserve">)» – участник не вправе изменять указанные значения.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В случае, если предложение с описанием характеристик товара сопровождается термином «значение (</w:t>
            </w:r>
            <w:proofErr w:type="spellStart"/>
            <w:r w:rsidRPr="00591BBA">
              <w:rPr>
                <w:rFonts w:ascii="Times New Roman" w:hAnsi="Times New Roman" w:cs="Times New Roman"/>
                <w:sz w:val="20"/>
                <w:szCs w:val="20"/>
              </w:rPr>
              <w:t>ия</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91BBA">
              <w:rPr>
                <w:rFonts w:ascii="Times New Roman" w:hAnsi="Times New Roman" w:cs="Times New Roman"/>
                <w:sz w:val="20"/>
                <w:szCs w:val="20"/>
              </w:rPr>
              <w:t>е(</w:t>
            </w:r>
            <w:proofErr w:type="spellStart"/>
            <w:proofErr w:type="gramEnd"/>
            <w:r w:rsidRPr="00591BBA">
              <w:rPr>
                <w:rFonts w:ascii="Times New Roman" w:hAnsi="Times New Roman" w:cs="Times New Roman"/>
                <w:sz w:val="20"/>
                <w:szCs w:val="20"/>
              </w:rPr>
              <w:t>ия</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включительно.</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91BBA">
              <w:rPr>
                <w:rFonts w:ascii="Times New Roman" w:hAnsi="Times New Roman" w:cs="Times New Roman"/>
                <w:sz w:val="20"/>
                <w:szCs w:val="20"/>
              </w:rPr>
              <w:t>.»</w:t>
            </w:r>
            <w:proofErr w:type="gramEnd"/>
          </w:p>
          <w:p w:rsidR="00F37F08" w:rsidRPr="00591BBA" w:rsidRDefault="00F37F08" w:rsidP="00F37F08">
            <w:pPr>
              <w:autoSpaceDE w:val="0"/>
              <w:autoSpaceDN w:val="0"/>
              <w:spacing w:after="0"/>
              <w:rPr>
                <w:rFonts w:ascii="Times New Roman" w:hAnsi="Times New Roman" w:cs="Times New Roman"/>
                <w:sz w:val="20"/>
                <w:szCs w:val="20"/>
              </w:rPr>
            </w:pPr>
            <w:proofErr w:type="gramStart"/>
            <w:r w:rsidRPr="00591BBA">
              <w:rPr>
                <w:rFonts w:ascii="Times New Roman" w:hAnsi="Times New Roman" w:cs="Times New Roman"/>
                <w:sz w:val="20"/>
                <w:szCs w:val="2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91BBA">
              <w:rPr>
                <w:rFonts w:ascii="Times New Roman" w:hAnsi="Times New Roman" w:cs="Times New Roman"/>
                <w:sz w:val="20"/>
                <w:szCs w:val="20"/>
              </w:rPr>
              <w:t>»</w:t>
            </w:r>
            <w:r w:rsidRPr="00591BBA">
              <w:rPr>
                <w:rFonts w:ascii="Times New Roman" w:hAnsi="Times New Roman" w:cs="Times New Roman"/>
                <w:b/>
                <w:sz w:val="20"/>
                <w:szCs w:val="20"/>
              </w:rPr>
              <w:t>за исключением случаев</w:t>
            </w:r>
            <w:r w:rsidRPr="00591BBA">
              <w:rPr>
                <w:rFonts w:ascii="Times New Roman" w:hAnsi="Times New Roman" w:cs="Times New Roman"/>
                <w:sz w:val="20"/>
                <w:szCs w:val="20"/>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w:t>
            </w:r>
            <w:r w:rsidRPr="00591BBA">
              <w:rPr>
                <w:rFonts w:ascii="Times New Roman" w:hAnsi="Times New Roman" w:cs="Times New Roman"/>
                <w:sz w:val="20"/>
                <w:szCs w:val="20"/>
              </w:rPr>
              <w:lastRenderedPageBreak/>
              <w:t>сопровождается термином «значение (</w:t>
            </w:r>
            <w:proofErr w:type="spellStart"/>
            <w:r w:rsidRPr="00591BBA">
              <w:rPr>
                <w:rFonts w:ascii="Times New Roman" w:hAnsi="Times New Roman" w:cs="Times New Roman"/>
                <w:sz w:val="20"/>
                <w:szCs w:val="20"/>
              </w:rPr>
              <w:t>ия</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«неизменяемое (</w:t>
            </w:r>
            <w:proofErr w:type="spellStart"/>
            <w:r w:rsidRPr="00591BBA">
              <w:rPr>
                <w:rFonts w:ascii="Times New Roman" w:hAnsi="Times New Roman" w:cs="Times New Roman"/>
                <w:sz w:val="20"/>
                <w:szCs w:val="20"/>
              </w:rPr>
              <w:t>ые</w:t>
            </w:r>
            <w:proofErr w:type="spellEnd"/>
            <w:r w:rsidRPr="00591BBA">
              <w:rPr>
                <w:rFonts w:ascii="Times New Roman" w:hAnsi="Times New Roman" w:cs="Times New Roman"/>
                <w:sz w:val="20"/>
                <w:szCs w:val="20"/>
              </w:rPr>
              <w:t xml:space="preserve">)». </w:t>
            </w:r>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sz w:val="20"/>
                <w:szCs w:val="20"/>
              </w:rPr>
              <w:t>При использовании заказчиком в части II «ТЕХНИЧЕСКОЕ ЗАДАНИЕ» вышеуказанных терминов участник предлагает цифровое значение.</w:t>
            </w:r>
          </w:p>
          <w:p w:rsidR="00F37F08" w:rsidRPr="00591BBA" w:rsidRDefault="00F37F08" w:rsidP="00F37F08">
            <w:pPr>
              <w:autoSpaceDE w:val="0"/>
              <w:autoSpaceDN w:val="0"/>
              <w:rPr>
                <w:rFonts w:ascii="Times New Roman" w:hAnsi="Times New Roman" w:cs="Times New Roman"/>
                <w:color w:val="000000" w:themeColor="text1"/>
                <w:sz w:val="20"/>
                <w:szCs w:val="20"/>
              </w:rPr>
            </w:pPr>
            <w:proofErr w:type="gramStart"/>
            <w:r w:rsidRPr="00591BBA">
              <w:rPr>
                <w:rFonts w:ascii="Times New Roman" w:hAnsi="Times New Roman" w:cs="Times New Roman"/>
                <w:color w:val="000000" w:themeColor="text1"/>
                <w:sz w:val="20"/>
                <w:szCs w:val="2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F37F08" w:rsidRPr="00591BBA" w:rsidRDefault="00F37F08" w:rsidP="00F37F08">
            <w:pPr>
              <w:autoSpaceDE w:val="0"/>
              <w:autoSpaceDN w:val="0"/>
              <w:spacing w:after="0"/>
              <w:rPr>
                <w:rFonts w:ascii="Times New Roman" w:hAnsi="Times New Roman" w:cs="Times New Roman"/>
                <w:color w:val="000000" w:themeColor="text1"/>
                <w:sz w:val="20"/>
                <w:szCs w:val="20"/>
              </w:rPr>
            </w:pPr>
            <w:r w:rsidRPr="00591BBA">
              <w:rPr>
                <w:rFonts w:ascii="Times New Roman" w:hAnsi="Times New Roman" w:cs="Times New Roman"/>
                <w:color w:val="000000" w:themeColor="text1"/>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F37F08" w:rsidRPr="00591BBA" w:rsidRDefault="00F37F08" w:rsidP="00F37F08">
            <w:pPr>
              <w:autoSpaceDE w:val="0"/>
              <w:autoSpaceDN w:val="0"/>
              <w:rPr>
                <w:rFonts w:ascii="Times New Roman" w:hAnsi="Times New Roman" w:cs="Times New Roman"/>
                <w:color w:val="000000" w:themeColor="text1"/>
                <w:sz w:val="20"/>
                <w:szCs w:val="20"/>
              </w:rPr>
            </w:pPr>
            <w:proofErr w:type="gramStart"/>
            <w:r w:rsidRPr="00591BBA">
              <w:rPr>
                <w:rFonts w:ascii="Times New Roman" w:hAnsi="Times New Roman" w:cs="Times New Roman"/>
                <w:color w:val="000000" w:themeColor="text1"/>
                <w:sz w:val="20"/>
                <w:szCs w:val="2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F37F08" w:rsidRPr="00591BBA" w:rsidRDefault="00F37F08" w:rsidP="00F37F08">
            <w:pPr>
              <w:autoSpaceDE w:val="0"/>
              <w:autoSpaceDN w:val="0"/>
              <w:spacing w:after="0"/>
              <w:rPr>
                <w:rFonts w:ascii="Times New Roman" w:hAnsi="Times New Roman" w:cs="Times New Roman"/>
                <w:sz w:val="20"/>
                <w:szCs w:val="20"/>
              </w:rPr>
            </w:pPr>
            <w:r w:rsidRPr="00591BBA">
              <w:rPr>
                <w:rFonts w:ascii="Times New Roman" w:hAnsi="Times New Roman" w:cs="Times New Roman"/>
                <w:color w:val="000000" w:themeColor="text1"/>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37F08"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37F08" w:rsidRPr="00640B5E" w:rsidRDefault="00F37F08" w:rsidP="00F37F08">
            <w:pPr>
              <w:autoSpaceDE w:val="0"/>
              <w:autoSpaceDN w:val="0"/>
              <w:adjustRightInd w:val="0"/>
              <w:spacing w:after="0" w:line="240" w:lineRule="auto"/>
              <w:jc w:val="both"/>
              <w:rPr>
                <w:rFonts w:ascii="Times New Roman" w:hAnsi="Times New Roman" w:cs="Times New Roman"/>
                <w:sz w:val="24"/>
                <w:szCs w:val="24"/>
              </w:rPr>
            </w:pPr>
            <w:r w:rsidRPr="00FE3F2B">
              <w:t xml:space="preserve">Обеспечение заявки на участие в аукционе предусмотрено в следующем размере: </w:t>
            </w:r>
            <w:r>
              <w:rPr>
                <w:rFonts w:ascii="Tahoma" w:hAnsi="Tahoma" w:cs="Tahoma"/>
                <w:sz w:val="21"/>
                <w:szCs w:val="21"/>
              </w:rPr>
              <w:t xml:space="preserve">5 468 </w:t>
            </w:r>
            <w:r w:rsidRPr="00640B5E">
              <w:rPr>
                <w:rFonts w:ascii="Times New Roman" w:hAnsi="Times New Roman" w:cs="Times New Roman"/>
                <w:sz w:val="24"/>
                <w:szCs w:val="24"/>
              </w:rPr>
              <w:t xml:space="preserve"> </w:t>
            </w:r>
            <w:r>
              <w:rPr>
                <w:rFonts w:ascii="Times New Roman" w:hAnsi="Times New Roman" w:cs="Times New Roman"/>
                <w:sz w:val="24"/>
                <w:szCs w:val="24"/>
              </w:rPr>
              <w:t>(пять тысяч четыреста шестьдесят восемь) рублей 44</w:t>
            </w:r>
            <w:r w:rsidRPr="00640B5E">
              <w:rPr>
                <w:rFonts w:ascii="Times New Roman" w:hAnsi="Times New Roman" w:cs="Times New Roman"/>
                <w:sz w:val="24"/>
                <w:szCs w:val="24"/>
              </w:rPr>
              <w:t xml:space="preserve"> копеек. </w:t>
            </w:r>
          </w:p>
          <w:p w:rsidR="00F37F08" w:rsidRPr="00E21662" w:rsidRDefault="00F37F08" w:rsidP="00F37F08">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 </w:t>
            </w:r>
            <w:r w:rsidRPr="00FE3F2B">
              <w:t xml:space="preserve"> НДС не облагается.</w:t>
            </w:r>
          </w:p>
        </w:tc>
      </w:tr>
      <w:bookmarkEnd w:id="20"/>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37F08" w:rsidRPr="004973EA" w:rsidRDefault="00F37F08" w:rsidP="00F37F08">
            <w:pPr>
              <w:rPr>
                <w:color w:val="000000" w:themeColor="text1"/>
              </w:rPr>
            </w:pPr>
            <w:r w:rsidRPr="004973EA">
              <w:rPr>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973EA">
              <w:rPr>
                <w:color w:val="000000" w:themeColor="text1"/>
              </w:rPr>
              <w:t>с даты окончания</w:t>
            </w:r>
            <w:proofErr w:type="gramEnd"/>
            <w:r w:rsidRPr="004973EA">
              <w:rPr>
                <w:color w:val="000000" w:themeColor="text1"/>
              </w:rPr>
              <w:t xml:space="preserve"> срока подачи заявок.</w:t>
            </w:r>
          </w:p>
          <w:p w:rsidR="00F37F08" w:rsidRPr="004973EA" w:rsidRDefault="00F37F08" w:rsidP="00F37F08">
            <w:pPr>
              <w:spacing w:after="0"/>
              <w:rPr>
                <w:color w:val="000000" w:themeColor="text1"/>
              </w:rPr>
            </w:pPr>
            <w:bookmarkStart w:id="22" w:name="_Toc354408427"/>
            <w:r w:rsidRPr="004973EA">
              <w:rPr>
                <w:color w:val="000000" w:themeColor="text1"/>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w:t>
            </w:r>
            <w:r w:rsidRPr="004973EA">
              <w:rPr>
                <w:color w:val="000000" w:themeColor="text1"/>
              </w:rPr>
              <w:lastRenderedPageBreak/>
              <w:t>подаваемых ими заявок на участие в определении поставщиков (подрядчиков, исполнителей).</w:t>
            </w:r>
            <w:bookmarkEnd w:id="22"/>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z w:val="24"/>
                <w:szCs w:val="24"/>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37F08" w:rsidRDefault="00F37F08" w:rsidP="00F37F08">
            <w:pPr>
              <w:spacing w:after="0" w:line="240" w:lineRule="auto"/>
              <w:jc w:val="both"/>
              <w:rPr>
                <w:rFonts w:ascii="Times New Roman" w:hAnsi="Times New Roman" w:cs="Times New Roman"/>
                <w:sz w:val="24"/>
                <w:szCs w:val="24"/>
              </w:rPr>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E22F11"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w:t>
            </w: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E22F11" w:rsidRDefault="00E22F11" w:rsidP="007D5A1B">
            <w:pPr>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E22F11" w:rsidRDefault="00F37F08" w:rsidP="00F37F08">
            <w:pPr>
              <w:keepLines/>
              <w:widowControl w:val="0"/>
              <w:suppressLineNumbers/>
              <w:suppressAutoHyphens/>
              <w:rPr>
                <w:color w:val="000000" w:themeColor="text1"/>
              </w:rPr>
            </w:pPr>
            <w:r w:rsidRPr="00B03935">
              <w:rPr>
                <w:color w:val="000000" w:themeColor="text1"/>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03935">
              <w:rPr>
                <w:color w:val="000000" w:themeColor="text1"/>
              </w:rPr>
              <w:t>заказчиком</w:t>
            </w:r>
            <w:proofErr w:type="gramEnd"/>
            <w:r w:rsidRPr="00B03935">
              <w:rPr>
                <w:color w:val="000000" w:themeColor="text1"/>
              </w:rPr>
              <w:t xml:space="preserve"> уклонившимся от </w:t>
            </w: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E22F11" w:rsidRDefault="00E22F11" w:rsidP="00F37F08">
            <w:pPr>
              <w:keepLines/>
              <w:widowControl w:val="0"/>
              <w:suppressLineNumbers/>
              <w:suppressAutoHyphens/>
              <w:rPr>
                <w:color w:val="000000" w:themeColor="text1"/>
              </w:rPr>
            </w:pPr>
          </w:p>
          <w:p w:rsidR="00F37F08" w:rsidRPr="00B03935" w:rsidRDefault="00E22F11" w:rsidP="00F37F08">
            <w:pPr>
              <w:keepLines/>
              <w:widowControl w:val="0"/>
              <w:suppressLineNumbers/>
              <w:suppressAutoHyphens/>
              <w:rPr>
                <w:color w:val="000000" w:themeColor="text1"/>
              </w:rPr>
            </w:pPr>
            <w:proofErr w:type="gramStart"/>
            <w:r>
              <w:rPr>
                <w:color w:val="000000" w:themeColor="text1"/>
              </w:rPr>
              <w:lastRenderedPageBreak/>
              <w:t>з</w:t>
            </w:r>
            <w:r w:rsidR="00F37F08" w:rsidRPr="00B03935">
              <w:rPr>
                <w:color w:val="000000" w:themeColor="text1"/>
              </w:rPr>
              <w:t>аключения</w:t>
            </w:r>
            <w:r>
              <w:rPr>
                <w:color w:val="000000" w:themeColor="text1"/>
              </w:rPr>
              <w:t xml:space="preserve"> </w:t>
            </w:r>
            <w:r w:rsidR="00F37F08">
              <w:rPr>
                <w:color w:val="000000" w:themeColor="text1"/>
              </w:rPr>
              <w:t>договора</w:t>
            </w:r>
            <w:r w:rsidR="00F37F08" w:rsidRPr="00B03935">
              <w:rPr>
                <w:color w:val="000000" w:themeColor="text1"/>
              </w:rPr>
              <w:t xml:space="preserve"> в случае, если в сроки, предусмотренные статьей 83.2 Закона о контрактной системе, он не направил заказчику проект </w:t>
            </w:r>
            <w:r w:rsidR="00F37F08">
              <w:rPr>
                <w:color w:val="000000" w:themeColor="text1"/>
              </w:rPr>
              <w:t>договора</w:t>
            </w:r>
            <w:r w:rsidR="00F37F08" w:rsidRPr="00B03935">
              <w:rPr>
                <w:color w:val="000000" w:themeColor="text1"/>
              </w:rPr>
              <w:t>,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w:t>
            </w:r>
            <w:proofErr w:type="gramEnd"/>
            <w:r w:rsidR="00F37F08" w:rsidRPr="00B03935">
              <w:rPr>
                <w:color w:val="000000" w:themeColor="text1"/>
              </w:rPr>
              <w:t xml:space="preserve"> аукциона цены </w:t>
            </w:r>
            <w:r w:rsidR="00F37F08">
              <w:rPr>
                <w:color w:val="000000" w:themeColor="text1"/>
              </w:rPr>
              <w:t>договора</w:t>
            </w:r>
            <w:r w:rsidR="00F37F08" w:rsidRPr="00B03935">
              <w:rPr>
                <w:color w:val="000000" w:themeColor="text1"/>
              </w:rPr>
              <w:t xml:space="preserve"> на двадцать пять процентов и более от начальной (максимальной) цены </w:t>
            </w:r>
            <w:r w:rsidR="00F37F08">
              <w:rPr>
                <w:color w:val="000000" w:themeColor="text1"/>
              </w:rPr>
              <w:t>договора</w:t>
            </w:r>
            <w:r w:rsidR="00F37F08" w:rsidRPr="00B03935">
              <w:rPr>
                <w:color w:val="000000" w:themeColor="text1"/>
              </w:rPr>
              <w:t xml:space="preserve">). </w:t>
            </w:r>
          </w:p>
          <w:p w:rsidR="00F37F08" w:rsidRPr="00B03935" w:rsidRDefault="00F37F08" w:rsidP="00F37F08">
            <w:pPr>
              <w:keepLines/>
              <w:widowControl w:val="0"/>
              <w:suppressLineNumbers/>
              <w:suppressAutoHyphens/>
              <w:spacing w:after="0"/>
              <w:rPr>
                <w:color w:val="000000" w:themeColor="text1"/>
              </w:rPr>
            </w:pPr>
            <w:proofErr w:type="gramStart"/>
            <w:r w:rsidRPr="00B03935">
              <w:rPr>
                <w:color w:val="000000" w:themeColor="text1"/>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Pr>
                <w:color w:val="000000" w:themeColor="text1"/>
              </w:rPr>
              <w:t>договор</w:t>
            </w:r>
            <w:r w:rsidRPr="00B03935">
              <w:rPr>
                <w:color w:val="000000" w:themeColor="text1"/>
              </w:rPr>
              <w:t xml:space="preserve"> в случае неисполнения требований части 6 статьи 83.2 Закона о контрактной системе и (или) </w:t>
            </w:r>
            <w:proofErr w:type="spellStart"/>
            <w:r w:rsidRPr="00B03935">
              <w:rPr>
                <w:color w:val="000000" w:themeColor="text1"/>
              </w:rPr>
              <w:t>непредоставления</w:t>
            </w:r>
            <w:proofErr w:type="spellEnd"/>
            <w:r w:rsidRPr="00B03935">
              <w:rPr>
                <w:color w:val="000000" w:themeColor="text1"/>
              </w:rPr>
              <w:t xml:space="preserve"> обеспечения исполнения </w:t>
            </w:r>
            <w:r>
              <w:rPr>
                <w:color w:val="000000" w:themeColor="text1"/>
              </w:rPr>
              <w:t>договора</w:t>
            </w:r>
            <w:r w:rsidRPr="00B03935">
              <w:rPr>
                <w:color w:val="000000" w:themeColor="text1"/>
              </w:rPr>
              <w:t xml:space="preserve"> либо неисполнения требования, предусмотренного статьей 37 Закона о контрактной системе, в случае подписания проекта </w:t>
            </w:r>
            <w:r>
              <w:rPr>
                <w:color w:val="000000" w:themeColor="text1"/>
              </w:rPr>
              <w:t>договора</w:t>
            </w:r>
            <w:r w:rsidRPr="00B03935">
              <w:rPr>
                <w:color w:val="000000" w:themeColor="text1"/>
              </w:rPr>
              <w:t xml:space="preserve"> в соответствии с частью</w:t>
            </w:r>
            <w:proofErr w:type="gramEnd"/>
            <w:r w:rsidRPr="00B03935">
              <w:rPr>
                <w:color w:val="000000" w:themeColor="text1"/>
              </w:rPr>
              <w:t xml:space="preserve"> 3 статьи 83.2 Закона о контрактной системе.</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37F08" w:rsidRPr="00E22F11" w:rsidRDefault="00F37F08" w:rsidP="00F37F08">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E22F11">
              <w:rPr>
                <w:rFonts w:ascii="Times New Roman" w:hAnsi="Times New Roman" w:cs="Times New Roman"/>
                <w:b/>
                <w:sz w:val="24"/>
                <w:szCs w:val="24"/>
              </w:rPr>
              <w:t xml:space="preserve">Размер обеспечения исполнения договора составляет </w:t>
            </w:r>
            <w:r w:rsidR="00E22F11">
              <w:rPr>
                <w:rFonts w:ascii="Times New Roman" w:hAnsi="Times New Roman" w:cs="Times New Roman"/>
                <w:b/>
                <w:sz w:val="24"/>
                <w:szCs w:val="24"/>
              </w:rPr>
              <w:t xml:space="preserve">  </w:t>
            </w:r>
            <w:r w:rsidR="00E22F11" w:rsidRPr="00E22F11">
              <w:rPr>
                <w:rFonts w:ascii="Times New Roman" w:hAnsi="Times New Roman" w:cs="Times New Roman"/>
                <w:b/>
                <w:sz w:val="24"/>
                <w:szCs w:val="24"/>
              </w:rPr>
              <w:t>5 % от цены договора, по которой заключается договор</w:t>
            </w:r>
            <w:r w:rsidRPr="00E22F11">
              <w:rPr>
                <w:rFonts w:ascii="Times New Roman" w:hAnsi="Times New Roman" w:cs="Times New Roman"/>
                <w:b/>
                <w:color w:val="000000" w:themeColor="text1"/>
                <w:sz w:val="24"/>
                <w:szCs w:val="24"/>
              </w:rPr>
              <w:t>.</w:t>
            </w:r>
          </w:p>
          <w:p w:rsidR="00F37F08" w:rsidRPr="00BF148A" w:rsidRDefault="00F37F08" w:rsidP="00F37F08">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Pr="00BF148A">
              <w:rPr>
                <w:rFonts w:ascii="Times New Roman" w:hAnsi="Times New Roman"/>
                <w:b w:val="0"/>
                <w:bCs w:val="0"/>
              </w:rPr>
              <w:t>.</w:t>
            </w:r>
          </w:p>
          <w:p w:rsidR="00F37F08" w:rsidRPr="00C56848" w:rsidRDefault="00F37F08" w:rsidP="00F37F0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BF148A">
              <w:rPr>
                <w:rFonts w:ascii="Times New Roman" w:hAnsi="Times New Roman"/>
                <w:b w:val="0"/>
                <w:bCs w:val="0"/>
              </w:rPr>
              <w:t xml:space="preserve">Исполнение </w:t>
            </w:r>
            <w:r>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w:t>
            </w:r>
            <w:r>
              <w:rPr>
                <w:rFonts w:ascii="Times New Roman" w:hAnsi="Times New Roman"/>
                <w:b w:val="0"/>
                <w:bCs w:val="0"/>
              </w:rPr>
              <w:t xml:space="preserve">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305805">
              <w:rPr>
                <w:rFonts w:ascii="Times New Roman" w:hAnsi="Times New Roman"/>
                <w:b w:val="0"/>
                <w:bCs w:val="0"/>
              </w:rPr>
              <w:t>)</w:t>
            </w:r>
            <w:r w:rsidRPr="00BF148A">
              <w:rPr>
                <w:rFonts w:ascii="Times New Roman" w:hAnsi="Times New Roman"/>
                <w:b w:val="0"/>
                <w:bCs w:val="0"/>
              </w:rPr>
              <w:t>и</w:t>
            </w:r>
            <w:proofErr w:type="gramEnd"/>
            <w:r w:rsidRPr="00BF148A">
              <w:rPr>
                <w:rFonts w:ascii="Times New Roman" w:hAnsi="Times New Roman"/>
                <w:b w:val="0"/>
                <w:bCs w:val="0"/>
              </w:rPr>
              <w:t xml:space="preserve">ли денежными средствами. </w:t>
            </w:r>
            <w:bookmarkEnd w:id="27"/>
            <w:r w:rsidRPr="00C5684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C5684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C5684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договора</w:t>
            </w:r>
            <w:r w:rsidRPr="00C56848">
              <w:rPr>
                <w:rFonts w:ascii="Times New Roman" w:hAnsi="Times New Roman"/>
                <w:b w:val="0"/>
                <w:color w:val="000000" w:themeColor="text1"/>
              </w:rPr>
              <w:t>, самостоятельно</w:t>
            </w:r>
            <w:r w:rsidRPr="00C5684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договором</w:t>
            </w:r>
            <w:r w:rsidRPr="00C56848">
              <w:rPr>
                <w:rFonts w:ascii="Times New Roman" w:hAnsi="Times New Roman"/>
                <w:b w:val="0"/>
                <w:bCs w:val="0"/>
                <w:color w:val="000000" w:themeColor="text1"/>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56848">
              <w:rPr>
                <w:rFonts w:ascii="Times New Roman" w:hAnsi="Times New Roman"/>
                <w:b w:val="0"/>
                <w:color w:val="000000" w:themeColor="text1"/>
              </w:rPr>
              <w:t>.</w:t>
            </w:r>
          </w:p>
          <w:p w:rsidR="00F37F08" w:rsidRPr="00BF148A" w:rsidRDefault="00F37F08" w:rsidP="00F37F0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F37F08" w:rsidRDefault="00F37F08" w:rsidP="00F37F0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Pr>
                <w:rFonts w:ascii="Times New Roman" w:hAnsi="Times New Roman"/>
                <w:b w:val="0"/>
                <w:bCs w:val="0"/>
              </w:rPr>
              <w:t>договора</w:t>
            </w:r>
            <w:r w:rsidRPr="00BF148A">
              <w:rPr>
                <w:rFonts w:ascii="Times New Roman" w:hAnsi="Times New Roman"/>
                <w:b w:val="0"/>
                <w:bCs w:val="0"/>
              </w:rPr>
              <w:t>.</w:t>
            </w:r>
          </w:p>
          <w:p w:rsidR="00F37F08" w:rsidRPr="00564800" w:rsidRDefault="00F37F08" w:rsidP="00F37F08">
            <w:pPr>
              <w:rPr>
                <w:color w:val="000000" w:themeColor="text1"/>
              </w:rPr>
            </w:pPr>
            <w:r w:rsidRPr="00564800">
              <w:rPr>
                <w:color w:val="000000" w:themeColor="text1"/>
              </w:rPr>
              <w:t xml:space="preserve">Положения настоящей документации об обеспечении исполнения </w:t>
            </w:r>
            <w:r>
              <w:rPr>
                <w:color w:val="000000" w:themeColor="text1"/>
              </w:rPr>
              <w:t>договора</w:t>
            </w:r>
            <w:r w:rsidRPr="00564800">
              <w:rPr>
                <w:color w:val="000000" w:themeColor="text1"/>
              </w:rPr>
              <w:t xml:space="preserve">, включая положения о предоставлении такого обеспечения с </w:t>
            </w:r>
            <w:r w:rsidRPr="00564800">
              <w:rPr>
                <w:color w:val="000000" w:themeColor="text1"/>
              </w:rPr>
              <w:lastRenderedPageBreak/>
              <w:t>учетом положений статьи 37 Закон</w:t>
            </w:r>
            <w:r w:rsidRPr="00564800">
              <w:rPr>
                <w:b/>
                <w:bCs/>
                <w:color w:val="000000" w:themeColor="text1"/>
              </w:rPr>
              <w:t>а</w:t>
            </w:r>
            <w:r w:rsidRPr="00564800">
              <w:rPr>
                <w:color w:val="000000" w:themeColor="text1"/>
              </w:rPr>
              <w:t xml:space="preserve"> о контрактной системе, не применяются в случае:</w:t>
            </w:r>
          </w:p>
          <w:p w:rsidR="00F37F08" w:rsidRPr="00F3656E" w:rsidRDefault="00F37F08" w:rsidP="00F37F08">
            <w:pPr>
              <w:spacing w:after="0"/>
            </w:pPr>
            <w:r w:rsidRPr="00F3656E">
              <w:t xml:space="preserve">1) заключения </w:t>
            </w:r>
            <w:r>
              <w:t>договора</w:t>
            </w:r>
            <w:r w:rsidRPr="00F3656E">
              <w:t xml:space="preserve"> с участником закупки, который является казенным учреждением;</w:t>
            </w:r>
          </w:p>
          <w:p w:rsidR="00F37F08" w:rsidRPr="00F3656E" w:rsidRDefault="00F37F08" w:rsidP="00F37F08">
            <w:pPr>
              <w:spacing w:after="0"/>
            </w:pPr>
            <w:r w:rsidRPr="00F3656E">
              <w:t>2) осуществления закупки услуги по предоставлению кредита;</w:t>
            </w:r>
          </w:p>
          <w:p w:rsidR="00F37F08" w:rsidRDefault="00F37F08" w:rsidP="00F37F08">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t>договора</w:t>
            </w:r>
            <w:r w:rsidRPr="00CC4629">
              <w:t>, предметом которого является выдача банковской гарантии</w:t>
            </w:r>
            <w:r w:rsidRPr="00F3656E">
              <w:t>.</w:t>
            </w:r>
          </w:p>
          <w:p w:rsidR="00F37F08" w:rsidRPr="00240F7E" w:rsidRDefault="00F37F08" w:rsidP="00F37F08">
            <w:pPr>
              <w:rPr>
                <w:color w:val="000000" w:themeColor="text1"/>
              </w:rPr>
            </w:pPr>
            <w:proofErr w:type="gramStart"/>
            <w:r w:rsidRPr="00240F7E">
              <w:rPr>
                <w:color w:val="000000" w:themeColor="text1"/>
              </w:rPr>
              <w:t xml:space="preserve">Участник закупки, с которым заключается </w:t>
            </w:r>
            <w:r>
              <w:rPr>
                <w:color w:val="000000" w:themeColor="text1"/>
              </w:rPr>
              <w:t>договор</w:t>
            </w:r>
            <w:r w:rsidRPr="00240F7E">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договора</w:t>
            </w:r>
            <w:r w:rsidRPr="00240F7E">
              <w:rPr>
                <w:color w:val="000000" w:themeColor="text1"/>
              </w:rPr>
              <w:t xml:space="preserve">, в том числе с учетом положений </w:t>
            </w:r>
            <w:hyperlink r:id="rId9" w:history="1">
              <w:r w:rsidRPr="00240F7E">
                <w:rPr>
                  <w:color w:val="000000" w:themeColor="text1"/>
                  <w:u w:val="single"/>
                </w:rPr>
                <w:t>статьи 37</w:t>
              </w:r>
            </w:hyperlink>
            <w:r w:rsidRPr="00240F7E">
              <w:rPr>
                <w:color w:val="000000" w:themeColor="text1"/>
              </w:rPr>
              <w:t xml:space="preserve"> Закон</w:t>
            </w:r>
            <w:r w:rsidRPr="00240F7E">
              <w:rPr>
                <w:b/>
                <w:bCs/>
                <w:color w:val="000000" w:themeColor="text1"/>
              </w:rPr>
              <w:t>а</w:t>
            </w:r>
            <w:r w:rsidRPr="00240F7E">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240F7E">
              <w:rPr>
                <w:color w:val="000000" w:themeColor="text1"/>
              </w:rPr>
              <w:t xml:space="preserve"> течение трех лет до даты подачи заявки на участие в закупке трех </w:t>
            </w:r>
            <w:r>
              <w:rPr>
                <w:color w:val="000000" w:themeColor="text1"/>
              </w:rPr>
              <w:t>договоров</w:t>
            </w:r>
            <w:r w:rsidRPr="00240F7E">
              <w:rPr>
                <w:color w:val="000000" w:themeColor="text1"/>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договора</w:t>
            </w:r>
            <w:r w:rsidRPr="00240F7E">
              <w:rPr>
                <w:color w:val="000000" w:themeColor="text1"/>
              </w:rPr>
              <w:t xml:space="preserve"> в случаях, установленных Законом о контрактной системе для предоставления обеспечения исполнения </w:t>
            </w:r>
            <w:r>
              <w:rPr>
                <w:color w:val="000000" w:themeColor="text1"/>
              </w:rPr>
              <w:t>договора</w:t>
            </w:r>
            <w:r w:rsidRPr="00240F7E">
              <w:rPr>
                <w:color w:val="000000" w:themeColor="text1"/>
              </w:rPr>
              <w:t xml:space="preserve">. При этом сумма цен таких </w:t>
            </w:r>
            <w:r>
              <w:rPr>
                <w:color w:val="000000" w:themeColor="text1"/>
              </w:rPr>
              <w:t>договоров</w:t>
            </w:r>
            <w:r w:rsidRPr="00240F7E">
              <w:rPr>
                <w:color w:val="000000" w:themeColor="text1"/>
              </w:rPr>
              <w:t xml:space="preserve"> должна составлять не </w:t>
            </w:r>
            <w:proofErr w:type="gramStart"/>
            <w:r w:rsidRPr="00240F7E">
              <w:rPr>
                <w:color w:val="000000" w:themeColor="text1"/>
              </w:rPr>
              <w:t>менее начальной</w:t>
            </w:r>
            <w:proofErr w:type="gramEnd"/>
            <w:r w:rsidRPr="00240F7E">
              <w:rPr>
                <w:color w:val="000000" w:themeColor="text1"/>
              </w:rPr>
              <w:t xml:space="preserve"> (максимальной) цены </w:t>
            </w:r>
            <w:r>
              <w:rPr>
                <w:color w:val="000000" w:themeColor="text1"/>
              </w:rPr>
              <w:t>договора</w:t>
            </w:r>
            <w:r w:rsidRPr="00240F7E">
              <w:rPr>
                <w:color w:val="000000" w:themeColor="text1"/>
              </w:rPr>
              <w:t>, указанной в извещении об осуществлении закупки и документации о закупке.</w:t>
            </w:r>
          </w:p>
          <w:p w:rsidR="00F37F08" w:rsidRPr="00F3656E" w:rsidRDefault="00F37F08" w:rsidP="00F37F08">
            <w:proofErr w:type="gramStart"/>
            <w:r w:rsidRPr="00240F7E">
              <w:rPr>
                <w:color w:val="000000" w:themeColor="text1"/>
              </w:rPr>
              <w:t xml:space="preserve">В случае заключения </w:t>
            </w:r>
            <w:r>
              <w:rPr>
                <w:color w:val="000000" w:themeColor="text1"/>
              </w:rPr>
              <w:t>договора</w:t>
            </w:r>
            <w:r w:rsidRPr="00240F7E">
              <w:rPr>
                <w:color w:val="000000" w:themeColor="text1"/>
              </w:rPr>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договора</w:t>
            </w:r>
            <w:r w:rsidRPr="00240F7E">
              <w:rPr>
                <w:color w:val="000000" w:themeColor="text1"/>
              </w:rPr>
              <w:t xml:space="preserve">, в том числе предоставляемого с учетом положений </w:t>
            </w:r>
            <w:hyperlink r:id="rId10" w:history="1">
              <w:r w:rsidRPr="00240F7E">
                <w:rPr>
                  <w:color w:val="000000" w:themeColor="text1"/>
                  <w:u w:val="single"/>
                </w:rPr>
                <w:t>статьи 37</w:t>
              </w:r>
            </w:hyperlink>
            <w:r w:rsidRPr="00240F7E">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240F7E">
              <w:rPr>
                <w:color w:val="000000" w:themeColor="text1"/>
              </w:rPr>
              <w:t>, но не может составлять менее чем размер аванса</w:t>
            </w:r>
            <w:r w:rsidRPr="00240F7E">
              <w:rPr>
                <w:color w:val="FF0000"/>
              </w:rPr>
              <w:t xml:space="preserve">. </w:t>
            </w:r>
            <w:proofErr w:type="gramEnd"/>
          </w:p>
          <w:p w:rsidR="00F37F08" w:rsidRPr="00BF148A" w:rsidRDefault="00F37F08" w:rsidP="00F37F0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F37F08" w:rsidRPr="00BF148A" w:rsidRDefault="00F37F08" w:rsidP="00F37F08">
            <w:pPr>
              <w:autoSpaceDE w:val="0"/>
              <w:autoSpaceDN w:val="0"/>
              <w:adjustRightInd w:val="0"/>
              <w:spacing w:after="0"/>
              <w:ind w:firstLine="540"/>
            </w:pPr>
            <w:r w:rsidRPr="00BF148A">
              <w:t>1. Банковская гарантия должна быть безотзывной;</w:t>
            </w:r>
          </w:p>
          <w:p w:rsidR="00F37F08" w:rsidRPr="00BF148A" w:rsidRDefault="00F37F08" w:rsidP="00F37F08">
            <w:pPr>
              <w:autoSpaceDE w:val="0"/>
              <w:autoSpaceDN w:val="0"/>
              <w:adjustRightInd w:val="0"/>
              <w:spacing w:after="0"/>
              <w:ind w:firstLine="540"/>
            </w:pPr>
            <w:r w:rsidRPr="00BF148A">
              <w:t xml:space="preserve">2.  Банковская гарантия должна содержать: </w:t>
            </w:r>
          </w:p>
          <w:p w:rsidR="00F37F08" w:rsidRPr="00BF148A" w:rsidRDefault="00F37F08" w:rsidP="00F37F08">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1" w:history="1">
              <w:r w:rsidRPr="00BF148A">
                <w:t>статьей 96</w:t>
              </w:r>
            </w:hyperlink>
            <w:r w:rsidRPr="00BF148A">
              <w:t xml:space="preserve"> Закона о контрактной системе;</w:t>
            </w:r>
          </w:p>
          <w:p w:rsidR="00F37F08" w:rsidRPr="00BF148A" w:rsidRDefault="00F37F08" w:rsidP="00F37F08">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rsidR="00F37F08" w:rsidRPr="00BF148A" w:rsidRDefault="00F37F08" w:rsidP="00F37F08">
            <w:pPr>
              <w:autoSpaceDE w:val="0"/>
              <w:autoSpaceDN w:val="0"/>
              <w:adjustRightInd w:val="0"/>
              <w:spacing w:after="0"/>
              <w:ind w:firstLine="540"/>
            </w:pPr>
            <w:r w:rsidRPr="00BF148A">
              <w:t xml:space="preserve">3) обязанность гаранта уплатить заказчику неустойку в размере 0,1 процента денежной суммы, подлежащей уплате, за </w:t>
            </w:r>
            <w:proofErr w:type="spellStart"/>
            <w:r w:rsidRPr="00BF148A">
              <w:t>каждыйдень</w:t>
            </w:r>
            <w:proofErr w:type="spellEnd"/>
            <w:r w:rsidRPr="00BF148A">
              <w:t xml:space="preserve"> просрочки;</w:t>
            </w:r>
          </w:p>
          <w:p w:rsidR="00F37F08" w:rsidRPr="00BF148A" w:rsidRDefault="00F37F08" w:rsidP="00F37F08">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7F08" w:rsidRPr="00BF148A" w:rsidRDefault="00F37F08" w:rsidP="00F37F08">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37F08" w:rsidRPr="00BF148A" w:rsidRDefault="00F37F08" w:rsidP="00F37F08">
            <w:pPr>
              <w:autoSpaceDE w:val="0"/>
              <w:autoSpaceDN w:val="0"/>
              <w:adjustRightInd w:val="0"/>
              <w:spacing w:after="0"/>
              <w:ind w:firstLine="540"/>
            </w:pPr>
            <w:r w:rsidRPr="00BF148A">
              <w:t>6) срок действия банковской гарантии;</w:t>
            </w:r>
          </w:p>
          <w:p w:rsidR="00F37F08" w:rsidRPr="00BF148A" w:rsidRDefault="00F37F08" w:rsidP="00F37F08">
            <w:pPr>
              <w:autoSpaceDE w:val="0"/>
              <w:autoSpaceDN w:val="0"/>
              <w:adjustRightInd w:val="0"/>
              <w:spacing w:after="0"/>
              <w:ind w:firstLine="540"/>
            </w:pPr>
            <w:r w:rsidRPr="00BF148A">
              <w:t xml:space="preserve">7) отлагательное условие, предусматривающее заключение </w:t>
            </w:r>
            <w:r>
              <w:t>договора</w:t>
            </w:r>
            <w:r w:rsidRPr="00BF148A">
              <w:t xml:space="preserve"> предоставления банковской гарантии по обязательствам принципала, возникшим из </w:t>
            </w:r>
            <w:r>
              <w:t>договора</w:t>
            </w:r>
            <w:r w:rsidRPr="00BF148A">
              <w:t xml:space="preserve"> при его заключении, в случае предоставления банковской гарантии в качестве обеспечения исполнения </w:t>
            </w:r>
            <w:r>
              <w:t>договора</w:t>
            </w:r>
            <w:r w:rsidRPr="00BF148A">
              <w:t>;</w:t>
            </w:r>
          </w:p>
          <w:p w:rsidR="00F37F08" w:rsidRDefault="00F37F08" w:rsidP="00F37F08">
            <w:pPr>
              <w:autoSpaceDE w:val="0"/>
              <w:autoSpaceDN w:val="0"/>
              <w:adjustRightInd w:val="0"/>
              <w:spacing w:after="0"/>
              <w:ind w:firstLine="540"/>
            </w:pPr>
            <w:r w:rsidRPr="00BF148A">
              <w:t xml:space="preserve">8) установленный Правительством Российской Федерации </w:t>
            </w:r>
            <w:hyperlink r:id="rId1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F37F08" w:rsidRPr="006422C2" w:rsidRDefault="00F37F08" w:rsidP="00F37F08">
            <w:pPr>
              <w:autoSpaceDE w:val="0"/>
              <w:autoSpaceDN w:val="0"/>
              <w:adjustRightInd w:val="0"/>
              <w:spacing w:after="0"/>
              <w:ind w:firstLine="540"/>
              <w:rPr>
                <w:color w:val="000000" w:themeColor="text1"/>
              </w:rPr>
            </w:pPr>
            <w:proofErr w:type="gramStart"/>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договора</w:t>
            </w:r>
            <w:r w:rsidRPr="006422C2">
              <w:rPr>
                <w:color w:val="000000" w:themeColor="text1"/>
              </w:rPr>
              <w:t xml:space="preserve">, в размере цены </w:t>
            </w:r>
            <w:r>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договором</w:t>
            </w:r>
            <w:r w:rsidRPr="006422C2">
              <w:rPr>
                <w:color w:val="000000" w:themeColor="text1"/>
              </w:rPr>
              <w:t xml:space="preserve"> и оплаченных заказчиком, но</w:t>
            </w:r>
            <w:proofErr w:type="gramEnd"/>
            <w:r w:rsidRPr="006422C2">
              <w:rPr>
                <w:color w:val="000000" w:themeColor="text1"/>
              </w:rPr>
              <w:t xml:space="preserve"> не </w:t>
            </w:r>
            <w:proofErr w:type="gramStart"/>
            <w:r w:rsidRPr="006422C2">
              <w:rPr>
                <w:color w:val="000000" w:themeColor="text1"/>
              </w:rPr>
              <w:t>превышающем</w:t>
            </w:r>
            <w:proofErr w:type="gramEnd"/>
            <w:r w:rsidRPr="006422C2">
              <w:rPr>
                <w:color w:val="000000" w:themeColor="text1"/>
              </w:rPr>
              <w:t xml:space="preserve"> размер обеспечения исполнения </w:t>
            </w:r>
            <w:r>
              <w:rPr>
                <w:color w:val="000000" w:themeColor="text1"/>
              </w:rPr>
              <w:t>договора</w:t>
            </w:r>
            <w:r w:rsidRPr="006422C2">
              <w:rPr>
                <w:color w:val="000000" w:themeColor="text1"/>
              </w:rPr>
              <w:t>;</w:t>
            </w:r>
          </w:p>
          <w:p w:rsidR="00F37F08" w:rsidRPr="006422C2" w:rsidRDefault="00F37F08" w:rsidP="00F37F08">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37F08" w:rsidRPr="006422C2" w:rsidRDefault="00F37F08" w:rsidP="00F37F08">
            <w:pPr>
              <w:autoSpaceDE w:val="0"/>
              <w:autoSpaceDN w:val="0"/>
              <w:adjustRightInd w:val="0"/>
              <w:spacing w:after="0"/>
              <w:ind w:firstLine="540"/>
              <w:rPr>
                <w:color w:val="000000" w:themeColor="text1"/>
              </w:rPr>
            </w:pPr>
            <w:r w:rsidRPr="006422C2">
              <w:rPr>
                <w:color w:val="000000" w:themeColor="text1"/>
              </w:rPr>
              <w:t xml:space="preserve">11) права заказчика по передаче права требования по банковской гарантии при перемене заказчика в случаях, </w:t>
            </w:r>
            <w:r w:rsidRPr="006422C2">
              <w:rPr>
                <w:color w:val="000000" w:themeColor="text1"/>
              </w:rPr>
              <w:lastRenderedPageBreak/>
              <w:t>предусмотренных законодательством Российской Федерации, с предварительным извещением об этом гаранта;</w:t>
            </w:r>
          </w:p>
          <w:p w:rsidR="00F37F08" w:rsidRPr="006422C2" w:rsidRDefault="00F37F08" w:rsidP="00F37F08">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rsidR="00F37F08" w:rsidRPr="00F928D3" w:rsidRDefault="00F37F08" w:rsidP="00F37F08">
            <w:pPr>
              <w:autoSpaceDE w:val="0"/>
              <w:autoSpaceDN w:val="0"/>
              <w:adjustRightInd w:val="0"/>
              <w:spacing w:after="0"/>
              <w:ind w:firstLine="540"/>
              <w:rPr>
                <w:color w:val="000000" w:themeColor="text1"/>
              </w:rPr>
            </w:pPr>
            <w:r w:rsidRPr="00CD3549">
              <w:t xml:space="preserve">3. </w:t>
            </w:r>
            <w:r w:rsidRPr="00F928D3">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37F08" w:rsidRPr="00F928D3" w:rsidRDefault="00F37F08" w:rsidP="00F37F08">
            <w:pPr>
              <w:autoSpaceDE w:val="0"/>
              <w:autoSpaceDN w:val="0"/>
              <w:adjustRightInd w:val="0"/>
              <w:spacing w:after="0"/>
              <w:ind w:firstLine="540"/>
              <w:rPr>
                <w:color w:val="000000" w:themeColor="text1"/>
              </w:rPr>
            </w:pPr>
            <w:bookmarkStart w:id="28" w:name="_Ref166350767"/>
            <w:bookmarkStart w:id="29" w:name="OLE_LINK21"/>
            <w:r w:rsidRPr="00F928D3">
              <w:rPr>
                <w:color w:val="000000" w:themeColor="text1"/>
              </w:rPr>
              <w:t xml:space="preserve">Требования к обеспечению исполнения </w:t>
            </w:r>
            <w:r>
              <w:rPr>
                <w:color w:val="000000" w:themeColor="text1"/>
              </w:rPr>
              <w:t>договора</w:t>
            </w:r>
            <w:r w:rsidRPr="00F928D3">
              <w:rPr>
                <w:color w:val="000000" w:themeColor="text1"/>
              </w:rPr>
              <w:t>, предоставляемому в виде денежных средств:</w:t>
            </w:r>
          </w:p>
          <w:p w:rsidR="00F37F08" w:rsidRPr="00F928D3" w:rsidRDefault="00F37F08" w:rsidP="00F37F08">
            <w:pPr>
              <w:autoSpaceDE w:val="0"/>
              <w:autoSpaceDN w:val="0"/>
              <w:adjustRightInd w:val="0"/>
              <w:spacing w:after="0"/>
              <w:ind w:firstLine="540"/>
              <w:rPr>
                <w:color w:val="000000" w:themeColor="text1"/>
              </w:rPr>
            </w:pPr>
            <w:r w:rsidRPr="00F928D3">
              <w:rPr>
                <w:color w:val="000000" w:themeColor="text1"/>
              </w:rPr>
              <w:t xml:space="preserve">денежные средства, вносимые в обеспечение исполнения </w:t>
            </w:r>
            <w:proofErr w:type="spellStart"/>
            <w:r>
              <w:rPr>
                <w:color w:val="000000" w:themeColor="text1"/>
              </w:rPr>
              <w:t>договра</w:t>
            </w:r>
            <w:proofErr w:type="spellEnd"/>
            <w:r w:rsidRPr="00F928D3">
              <w:rPr>
                <w:color w:val="000000" w:themeColor="text1"/>
              </w:rPr>
              <w:t>, должны быть перечислены в размере и по реквизитам, установленном в пункте 30 настоящей документацией об аукционе;</w:t>
            </w:r>
            <w:bookmarkEnd w:id="28"/>
          </w:p>
          <w:p w:rsidR="00F37F08" w:rsidRPr="00F928D3" w:rsidRDefault="00F37F08" w:rsidP="00F37F08">
            <w:pPr>
              <w:autoSpaceDE w:val="0"/>
              <w:autoSpaceDN w:val="0"/>
              <w:adjustRightInd w:val="0"/>
              <w:spacing w:after="0"/>
              <w:ind w:firstLine="540"/>
              <w:rPr>
                <w:color w:val="000000" w:themeColor="text1"/>
              </w:rPr>
            </w:pPr>
            <w:r w:rsidRPr="00F928D3">
              <w:rPr>
                <w:color w:val="000000" w:themeColor="text1"/>
              </w:rPr>
              <w:t xml:space="preserve">факт внесения денежных средств в обеспечение исполнения </w:t>
            </w:r>
            <w:r>
              <w:rPr>
                <w:color w:val="000000" w:themeColor="text1"/>
              </w:rPr>
              <w:t>договора</w:t>
            </w:r>
            <w:r w:rsidRPr="00F928D3">
              <w:rPr>
                <w:color w:val="000000" w:themeColor="text1"/>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37F08" w:rsidRPr="00F928D3" w:rsidRDefault="00F37F08" w:rsidP="00F37F08">
            <w:pPr>
              <w:autoSpaceDE w:val="0"/>
              <w:autoSpaceDN w:val="0"/>
              <w:adjustRightInd w:val="0"/>
              <w:spacing w:after="0"/>
              <w:ind w:firstLine="540"/>
              <w:rPr>
                <w:color w:val="000000" w:themeColor="text1"/>
              </w:rPr>
            </w:pPr>
            <w:r w:rsidRPr="00F928D3">
              <w:rPr>
                <w:color w:val="000000" w:themeColor="text1"/>
              </w:rPr>
              <w:t xml:space="preserve">денежные средства, вносимые в обеспечение исполнения </w:t>
            </w:r>
            <w:r>
              <w:rPr>
                <w:color w:val="000000" w:themeColor="text1"/>
              </w:rPr>
              <w:t>договора</w:t>
            </w:r>
            <w:r w:rsidRPr="00F928D3">
              <w:rPr>
                <w:color w:val="000000" w:themeColor="text1"/>
              </w:rPr>
              <w:t xml:space="preserve">,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F928D3">
              <w:rPr>
                <w:color w:val="000000" w:themeColor="text1"/>
              </w:rPr>
              <w:t xml:space="preserve">а. В противном случае обеспечение исполнения </w:t>
            </w:r>
            <w:r>
              <w:rPr>
                <w:color w:val="000000" w:themeColor="text1"/>
              </w:rPr>
              <w:t>договор</w:t>
            </w:r>
            <w:r w:rsidRPr="00F928D3">
              <w:rPr>
                <w:color w:val="000000" w:themeColor="text1"/>
              </w:rPr>
              <w:t>а в виде денежных сре</w:t>
            </w:r>
            <w:proofErr w:type="gramStart"/>
            <w:r w:rsidRPr="00F928D3">
              <w:rPr>
                <w:color w:val="000000" w:themeColor="text1"/>
              </w:rPr>
              <w:t>дств сч</w:t>
            </w:r>
            <w:proofErr w:type="gramEnd"/>
            <w:r w:rsidRPr="00F928D3">
              <w:rPr>
                <w:color w:val="000000" w:themeColor="text1"/>
              </w:rPr>
              <w:t xml:space="preserve">итается </w:t>
            </w:r>
            <w:proofErr w:type="spellStart"/>
            <w:r w:rsidRPr="00F928D3">
              <w:rPr>
                <w:color w:val="000000" w:themeColor="text1"/>
              </w:rPr>
              <w:t>непредоставленным</w:t>
            </w:r>
            <w:proofErr w:type="spellEnd"/>
            <w:r w:rsidRPr="00F928D3">
              <w:rPr>
                <w:color w:val="000000" w:themeColor="text1"/>
              </w:rPr>
              <w:t>;</w:t>
            </w:r>
          </w:p>
          <w:p w:rsidR="00F37F08" w:rsidRDefault="00F37F08" w:rsidP="00F37F08">
            <w:pPr>
              <w:autoSpaceDE w:val="0"/>
              <w:autoSpaceDN w:val="0"/>
              <w:adjustRightInd w:val="0"/>
              <w:spacing w:after="0"/>
              <w:ind w:firstLine="540"/>
              <w:rPr>
                <w:color w:val="000000" w:themeColor="text1"/>
              </w:rPr>
            </w:pPr>
            <w:r w:rsidRPr="00F928D3">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F928D3">
              <w:rPr>
                <w:color w:val="000000" w:themeColor="text1"/>
              </w:rPr>
              <w:t xml:space="preserve">, в соответствии с порядком, установленным в Проекте </w:t>
            </w:r>
            <w:r>
              <w:rPr>
                <w:color w:val="000000" w:themeColor="text1"/>
              </w:rPr>
              <w:t xml:space="preserve">договора (часть </w:t>
            </w:r>
            <w:r>
              <w:rPr>
                <w:color w:val="000000" w:themeColor="text1"/>
                <w:lang w:val="en-US"/>
              </w:rPr>
              <w:t>III</w:t>
            </w:r>
            <w:r>
              <w:rPr>
                <w:color w:val="000000" w:themeColor="text1"/>
              </w:rPr>
              <w:t>«Проект договора»).</w:t>
            </w:r>
            <w:bookmarkStart w:id="30" w:name="p2868"/>
            <w:bookmarkEnd w:id="29"/>
            <w:bookmarkEnd w:id="30"/>
          </w:p>
          <w:p w:rsidR="00F37F08" w:rsidRPr="00BF148A" w:rsidRDefault="00F37F08" w:rsidP="00F37F08">
            <w:pPr>
              <w:autoSpaceDE w:val="0"/>
              <w:autoSpaceDN w:val="0"/>
              <w:adjustRightInd w:val="0"/>
              <w:spacing w:after="0"/>
              <w:ind w:firstLine="540"/>
              <w:rPr>
                <w:b/>
                <w:bCs/>
              </w:rPr>
            </w:pPr>
            <w:r w:rsidRPr="00F928D3">
              <w:rPr>
                <w:color w:val="000000" w:themeColor="text1"/>
              </w:rPr>
              <w:t xml:space="preserve">В ходе исполнения </w:t>
            </w:r>
            <w:r>
              <w:rPr>
                <w:color w:val="000000" w:themeColor="text1"/>
              </w:rPr>
              <w:t>договора</w:t>
            </w:r>
            <w:r w:rsidRPr="00F928D3">
              <w:rPr>
                <w:color w:val="000000" w:themeColor="text1"/>
              </w:rPr>
              <w:t xml:space="preserve"> поставщик (подрядчик, исполнитель) вправе изменить способ обеспечения исполнения </w:t>
            </w:r>
            <w:r>
              <w:rPr>
                <w:color w:val="000000" w:themeColor="text1"/>
              </w:rPr>
              <w:t>договора</w:t>
            </w:r>
            <w:r w:rsidRPr="00F928D3">
              <w:rPr>
                <w:color w:val="000000" w:themeColor="text1"/>
              </w:rPr>
              <w:t xml:space="preserve"> и (или) предоставить заказчику взамен ранее предоставленного обеспечения исполнения </w:t>
            </w:r>
            <w:r>
              <w:rPr>
                <w:color w:val="000000" w:themeColor="text1"/>
              </w:rPr>
              <w:t>договора</w:t>
            </w:r>
            <w:r w:rsidRPr="00F928D3">
              <w:rPr>
                <w:color w:val="000000" w:themeColor="text1"/>
              </w:rPr>
              <w:t xml:space="preserve"> новое обеспечение исполнения </w:t>
            </w:r>
            <w:r>
              <w:rPr>
                <w:color w:val="000000" w:themeColor="text1"/>
              </w:rPr>
              <w:t>договора</w:t>
            </w:r>
            <w:r w:rsidRPr="00F928D3">
              <w:rPr>
                <w:color w:val="000000" w:themeColor="text1"/>
              </w:rPr>
              <w:t xml:space="preserve">,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928D3">
              <w:rPr>
                <w:color w:val="000000" w:themeColor="text1"/>
              </w:rPr>
              <w:t>В случае</w:t>
            </w:r>
            <w:proofErr w:type="gramStart"/>
            <w:r w:rsidRPr="00F928D3">
              <w:rPr>
                <w:color w:val="000000" w:themeColor="text1"/>
              </w:rPr>
              <w:t>,</w:t>
            </w:r>
            <w:proofErr w:type="gramEnd"/>
            <w:r w:rsidRPr="00F928D3">
              <w:rPr>
                <w:color w:val="000000" w:themeColor="text1"/>
              </w:rPr>
              <w:t xml:space="preserve"> если </w:t>
            </w:r>
            <w:r>
              <w:rPr>
                <w:color w:val="000000" w:themeColor="text1"/>
              </w:rPr>
              <w:t>договором</w:t>
            </w:r>
            <w:r w:rsidRPr="00F928D3">
              <w:rPr>
                <w:color w:val="000000" w:themeColor="text1"/>
              </w:rPr>
              <w:t xml:space="preserve"> предусмотрены отдельные этапы его исполнения и установлено требование обеспечения исполнения </w:t>
            </w:r>
            <w:r>
              <w:rPr>
                <w:color w:val="000000" w:themeColor="text1"/>
              </w:rPr>
              <w:t>договора</w:t>
            </w:r>
            <w:r w:rsidRPr="00F928D3">
              <w:rPr>
                <w:color w:val="000000" w:themeColor="text1"/>
              </w:rPr>
              <w:t xml:space="preserve">, в ходе исполнения данного </w:t>
            </w:r>
            <w:r>
              <w:rPr>
                <w:color w:val="000000" w:themeColor="text1"/>
              </w:rPr>
              <w:t>договора</w:t>
            </w:r>
            <w:r w:rsidRPr="00F928D3">
              <w:rPr>
                <w:color w:val="000000" w:themeColor="text1"/>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w:t>
            </w:r>
            <w:r>
              <w:rPr>
                <w:rFonts w:ascii="Times New Roman" w:hAnsi="Times New Roman" w:cs="Times New Roman"/>
                <w:sz w:val="24"/>
                <w:szCs w:val="24"/>
              </w:rPr>
              <w:lastRenderedPageBreak/>
              <w:t>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F37F08" w:rsidRDefault="00F37F08" w:rsidP="00F37F0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F37F08" w:rsidRDefault="00F37F08" w:rsidP="00F37F08">
            <w:pPr>
              <w:pStyle w:val="a8"/>
              <w:spacing w:line="276" w:lineRule="auto"/>
              <w:jc w:val="both"/>
            </w:pPr>
            <w:r>
              <w:t xml:space="preserve">Банк: Ф-л Западно-Сибирский ПАО Банка «ФК Открытие» г. </w:t>
            </w:r>
            <w:r>
              <w:lastRenderedPageBreak/>
              <w:t>Ханты-Мансийск</w:t>
            </w:r>
          </w:p>
          <w:p w:rsidR="00F37F08" w:rsidRDefault="00F37F08" w:rsidP="00F37F08">
            <w:pPr>
              <w:pStyle w:val="a8"/>
              <w:spacing w:line="276" w:lineRule="auto"/>
              <w:jc w:val="both"/>
            </w:pPr>
            <w:proofErr w:type="gramStart"/>
            <w:r>
              <w:t>Р</w:t>
            </w:r>
            <w:proofErr w:type="gramEnd"/>
            <w:r>
              <w:t>/с:  40701810100063000008</w:t>
            </w:r>
          </w:p>
          <w:p w:rsidR="00F37F08" w:rsidRDefault="00F37F08" w:rsidP="00F37F08">
            <w:pPr>
              <w:pStyle w:val="a8"/>
              <w:spacing w:line="276" w:lineRule="auto"/>
              <w:jc w:val="both"/>
            </w:pPr>
            <w:r>
              <w:t>к/с:  30101810465777100812</w:t>
            </w:r>
          </w:p>
          <w:p w:rsidR="00F37F08" w:rsidRDefault="00F37F08" w:rsidP="00F37F08">
            <w:pPr>
              <w:pStyle w:val="a8"/>
              <w:spacing w:line="276" w:lineRule="auto"/>
              <w:jc w:val="both"/>
            </w:pPr>
            <w:r>
              <w:t>БИК:  047162812</w:t>
            </w:r>
          </w:p>
          <w:p w:rsidR="00F37F08" w:rsidRDefault="00F37F08" w:rsidP="00F37F08">
            <w:pPr>
              <w:pStyle w:val="a8"/>
              <w:spacing w:line="276" w:lineRule="auto"/>
              <w:jc w:val="both"/>
            </w:pPr>
            <w:proofErr w:type="spellStart"/>
            <w:r>
              <w:t>Л.сч</w:t>
            </w:r>
            <w:proofErr w:type="spellEnd"/>
            <w:r>
              <w:t>. 300.14.106.0</w:t>
            </w:r>
          </w:p>
          <w:p w:rsidR="00F37F08" w:rsidRPr="000A0C28" w:rsidRDefault="00F37F08" w:rsidP="00F37F08">
            <w:pPr>
              <w:pStyle w:val="a8"/>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Pr="005853EF" w:rsidRDefault="005853EF" w:rsidP="005853EF">
            <w:pPr>
              <w:keepLines/>
              <w:widowControl w:val="0"/>
              <w:suppressLineNumbers/>
              <w:suppressAutoHyphens/>
              <w:rPr>
                <w:rFonts w:ascii="Times New Roman" w:hAnsi="Times New Roman" w:cs="Times New Roman"/>
              </w:rPr>
            </w:pPr>
            <w:r w:rsidRPr="005853EF">
              <w:rPr>
                <w:rFonts w:ascii="Times New Roman" w:hAnsi="Times New Roman" w:cs="Times New Roman"/>
              </w:rPr>
              <w:t>Обеспечение гарантийных обязательств</w:t>
            </w:r>
          </w:p>
        </w:tc>
        <w:tc>
          <w:tcPr>
            <w:tcW w:w="6979" w:type="dxa"/>
            <w:tcBorders>
              <w:top w:val="single" w:sz="4" w:space="0" w:color="auto"/>
              <w:left w:val="single" w:sz="4" w:space="0" w:color="auto"/>
              <w:bottom w:val="single" w:sz="4" w:space="0" w:color="auto"/>
              <w:right w:val="single" w:sz="4" w:space="0" w:color="auto"/>
            </w:tcBorders>
            <w:hideMark/>
          </w:tcPr>
          <w:p w:rsidR="00F37F08" w:rsidRPr="005853EF" w:rsidRDefault="005853EF" w:rsidP="005853EF">
            <w:pPr>
              <w:rPr>
                <w:rFonts w:ascii="Times New Roman" w:hAnsi="Times New Roman" w:cs="Times New Roman"/>
              </w:rPr>
            </w:pPr>
            <w:r w:rsidRPr="005853EF">
              <w:rPr>
                <w:rFonts w:ascii="Times New Roman" w:hAnsi="Times New Roman" w:cs="Times New Roman"/>
              </w:rPr>
              <w:t>Не установлено</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napToGrid w:val="0"/>
                <w:sz w:val="24"/>
                <w:szCs w:val="24"/>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32"/>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F37F08" w:rsidRDefault="00F37F08" w:rsidP="00F37F08">
            <w:pPr>
              <w:spacing w:after="0" w:line="240" w:lineRule="auto"/>
              <w:jc w:val="both"/>
              <w:rPr>
                <w:rFonts w:ascii="Times New Roman" w:hAnsi="Times New Roman" w:cs="Times New Roman"/>
                <w:sz w:val="24"/>
                <w:szCs w:val="24"/>
              </w:rPr>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853EF"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w:t>
            </w: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5853EF" w:rsidRDefault="005853EF" w:rsidP="007D5A1B">
            <w:pPr>
              <w:keepLines/>
              <w:widowControl w:val="0"/>
              <w:suppressLineNumbers/>
              <w:suppressAutoHyphens/>
              <w:spacing w:after="0" w:line="240" w:lineRule="auto"/>
              <w:jc w:val="both"/>
              <w:rPr>
                <w:rFonts w:ascii="Times New Roman" w:hAnsi="Times New Roman" w:cs="Times New Roman"/>
                <w:sz w:val="24"/>
                <w:szCs w:val="24"/>
              </w:rPr>
            </w:pPr>
          </w:p>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F37F08" w:rsidRDefault="00F37F08" w:rsidP="00F37F08">
            <w:pPr>
              <w:spacing w:after="0" w:line="240" w:lineRule="auto"/>
              <w:jc w:val="both"/>
              <w:rPr>
                <w:rFonts w:ascii="Times New Roman" w:hAnsi="Times New Roman" w:cs="Times New Roman"/>
                <w:sz w:val="24"/>
                <w:szCs w:val="24"/>
              </w:rPr>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spacing w:after="0" w:line="240" w:lineRule="auto"/>
              <w:jc w:val="both"/>
              <w:rPr>
                <w:rFonts w:ascii="Times New Roman" w:hAnsi="Times New Roman" w:cs="Times New Roman"/>
                <w:sz w:val="24"/>
                <w:szCs w:val="24"/>
              </w:rPr>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F37F08" w:rsidRDefault="00F37F08"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F37F08" w:rsidRDefault="00F37F08" w:rsidP="007D5A1B">
            <w:pPr>
              <w:spacing w:after="0" w:line="240" w:lineRule="auto"/>
              <w:jc w:val="both"/>
              <w:rPr>
                <w:rFonts w:ascii="Times New Roman" w:hAnsi="Times New Roman" w:cs="Times New Roman"/>
                <w:sz w:val="24"/>
                <w:szCs w:val="24"/>
              </w:rPr>
            </w:pPr>
          </w:p>
          <w:p w:rsidR="00F37F08" w:rsidRDefault="00F37F08"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F37F08" w:rsidRPr="00BF148A" w:rsidRDefault="00F37F08" w:rsidP="00F37F08">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 не </w:t>
            </w:r>
            <w:r w:rsidRPr="00BF148A">
              <w:rPr>
                <w:i/>
              </w:rPr>
              <w:t>предоставляются</w:t>
            </w:r>
            <w:r>
              <w:rPr>
                <w:i/>
              </w:rPr>
              <w:t>.</w:t>
            </w:r>
          </w:p>
          <w:p w:rsidR="00F37F08" w:rsidRPr="00BF148A" w:rsidRDefault="00F37F08" w:rsidP="00F37F08">
            <w:pPr>
              <w:spacing w:after="0"/>
            </w:pPr>
          </w:p>
          <w:p w:rsidR="00F37F08" w:rsidRPr="00BF148A" w:rsidRDefault="00F37F08" w:rsidP="00F37F08">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p>
          <w:p w:rsidR="00F37F08" w:rsidRPr="00BF148A" w:rsidRDefault="00F37F08" w:rsidP="00F37F08">
            <w:pPr>
              <w:spacing w:after="0"/>
            </w:pPr>
          </w:p>
        </w:tc>
      </w:tr>
      <w:tr w:rsidR="00F37F08" w:rsidTr="007D5A1B">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lastRenderedPageBreak/>
              <w:t>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37F08" w:rsidRPr="008D6416" w:rsidRDefault="00F37F08" w:rsidP="00F37F08">
            <w:pPr>
              <w:autoSpaceDE w:val="0"/>
              <w:autoSpaceDN w:val="0"/>
              <w:adjustRightInd w:val="0"/>
              <w:spacing w:after="0"/>
            </w:pPr>
            <w:r w:rsidRPr="008D6416">
              <w:rPr>
                <w:i/>
              </w:rPr>
              <w:lastRenderedPageBreak/>
              <w:t xml:space="preserve">  -  </w:t>
            </w:r>
            <w:r w:rsidRPr="008D6416">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37F08">
              <w:rPr>
                <w:b/>
              </w:rPr>
              <w:t>Не установлено;</w:t>
            </w:r>
          </w:p>
          <w:p w:rsidR="00F37F08" w:rsidRPr="008D6416" w:rsidRDefault="00F37F08" w:rsidP="00F37F08">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37F08">
              <w:rPr>
                <w:rFonts w:eastAsia="Calibri"/>
                <w:b/>
                <w:lang w:eastAsia="en-US"/>
              </w:rPr>
              <w:t>Не установлено;</w:t>
            </w:r>
          </w:p>
          <w:p w:rsidR="00F37F08" w:rsidRPr="008D6416" w:rsidRDefault="00F37F08" w:rsidP="00F37F08">
            <w:pPr>
              <w:autoSpaceDE w:val="0"/>
              <w:autoSpaceDN w:val="0"/>
              <w:adjustRightInd w:val="0"/>
              <w:spacing w:after="0"/>
            </w:pP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37F08">
              <w:rPr>
                <w:b/>
              </w:rPr>
              <w:t>Не установлено;</w:t>
            </w:r>
          </w:p>
          <w:p w:rsidR="00F37F08" w:rsidRPr="00CD2DE0" w:rsidRDefault="00F37F08" w:rsidP="00F37F08">
            <w:pPr>
              <w:autoSpaceDE w:val="0"/>
              <w:autoSpaceDN w:val="0"/>
              <w:adjustRightInd w:val="0"/>
              <w:spacing w:after="0"/>
            </w:pPr>
            <w:r w:rsidRPr="008D6416">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37F08">
              <w:rPr>
                <w:b/>
              </w:rPr>
              <w:t>Не установлено.</w:t>
            </w:r>
          </w:p>
          <w:p w:rsidR="00F37F08" w:rsidRPr="00CD2DE0" w:rsidRDefault="00F37F08" w:rsidP="00F37F08">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37F08">
              <w:rPr>
                <w:b/>
              </w:rPr>
              <w:t>Не установлено.</w:t>
            </w:r>
          </w:p>
          <w:p w:rsidR="00F37F08" w:rsidRPr="00F37F08" w:rsidRDefault="00F37F08" w:rsidP="00F37F08">
            <w:pPr>
              <w:autoSpaceDE w:val="0"/>
              <w:autoSpaceDN w:val="0"/>
              <w:adjustRightInd w:val="0"/>
              <w:spacing w:after="0"/>
              <w:rPr>
                <w:b/>
              </w:rPr>
            </w:pPr>
            <w:r w:rsidRPr="008D6416">
              <w:t>- В соответствии с Постановлением Правительства РФ от 22.08.2016 №</w:t>
            </w:r>
            <w:r>
              <w:t xml:space="preserve"> </w:t>
            </w:r>
            <w:r w:rsidRPr="008D6416">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37F08">
              <w:rPr>
                <w:b/>
              </w:rPr>
              <w:t>Установлено;</w:t>
            </w:r>
          </w:p>
          <w:p w:rsidR="00F37F08" w:rsidRPr="00CD2DE0" w:rsidRDefault="00F37F08" w:rsidP="00F37F08">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A0C28">
              <w:rPr>
                <w:b/>
              </w:rPr>
              <w:t>Не установлено</w:t>
            </w:r>
            <w:r w:rsidRPr="00CD2DE0">
              <w:t>;</w:t>
            </w:r>
          </w:p>
          <w:p w:rsidR="00F37F08" w:rsidRPr="00CD2DE0" w:rsidRDefault="00F37F08" w:rsidP="00F37F08">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A0C28">
              <w:rPr>
                <w:b/>
              </w:rPr>
              <w:t>Не установлено</w:t>
            </w:r>
            <w:r w:rsidRPr="00CD2DE0">
              <w:t>;</w:t>
            </w:r>
          </w:p>
          <w:p w:rsidR="00F37F08" w:rsidRDefault="00F37F08" w:rsidP="00F37F08">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0A0C28">
              <w:rPr>
                <w:b/>
              </w:rPr>
              <w:t>Не установлено</w:t>
            </w:r>
            <w:r w:rsidRPr="00CD2DE0">
              <w:t>.</w:t>
            </w:r>
          </w:p>
          <w:p w:rsidR="00F37F08" w:rsidRPr="003E5060" w:rsidRDefault="00F37F08" w:rsidP="00F37F08">
            <w:pPr>
              <w:autoSpaceDE w:val="0"/>
              <w:autoSpaceDN w:val="0"/>
              <w:adjustRightInd w:val="0"/>
              <w:spacing w:after="0"/>
            </w:pPr>
            <w:r w:rsidRPr="003E5060">
              <w:rPr>
                <w:color w:val="1F497D" w:themeColor="text2"/>
              </w:rPr>
              <w:t xml:space="preserve">- </w:t>
            </w:r>
            <w:r w:rsidRPr="003E5060">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0A0C28">
              <w:rPr>
                <w:b/>
              </w:rPr>
              <w:t>Не установлено</w:t>
            </w:r>
            <w:r w:rsidRPr="003E5060">
              <w:t>;</w:t>
            </w:r>
          </w:p>
          <w:p w:rsidR="00F37F08" w:rsidRDefault="00F37F08" w:rsidP="00F37F08">
            <w:pPr>
              <w:autoSpaceDE w:val="0"/>
              <w:autoSpaceDN w:val="0"/>
              <w:adjustRightInd w:val="0"/>
              <w:spacing w:after="0"/>
            </w:pPr>
            <w:r w:rsidRPr="003E506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w:t>
            </w:r>
            <w:r>
              <w:lastRenderedPageBreak/>
              <w:t xml:space="preserve">муниципальных нужд»: </w:t>
            </w:r>
            <w:r w:rsidRPr="000A0C28">
              <w:rPr>
                <w:b/>
              </w:rPr>
              <w:t>Не установлено</w:t>
            </w:r>
            <w:r w:rsidRPr="003E5060">
              <w:t>.</w:t>
            </w:r>
          </w:p>
          <w:p w:rsidR="00F37F08" w:rsidRPr="008D6416" w:rsidRDefault="00F37F08" w:rsidP="00F37F08">
            <w:pPr>
              <w:autoSpaceDE w:val="0"/>
              <w:autoSpaceDN w:val="0"/>
              <w:adjustRightInd w:val="0"/>
              <w:spacing w:after="0"/>
            </w:pPr>
            <w:r w:rsidRPr="007C0BD4">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C0BD4">
              <w:rPr>
                <w:color w:val="000000" w:themeColor="text1"/>
              </w:rPr>
              <w:t>станкоинструментальной</w:t>
            </w:r>
            <w:proofErr w:type="spellEnd"/>
            <w:r w:rsidRPr="007C0BD4">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0A0C28">
              <w:rPr>
                <w:b/>
              </w:rPr>
              <w:t>Не установлено</w:t>
            </w:r>
          </w:p>
        </w:tc>
      </w:tr>
      <w:tr w:rsidR="00F37F08"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spacing w:after="0" w:line="240" w:lineRule="auto"/>
              <w:jc w:val="both"/>
              <w:rPr>
                <w:rFonts w:ascii="Times New Roman" w:hAnsi="Times New Roman" w:cs="Times New Roman"/>
                <w:sz w:val="24"/>
                <w:szCs w:val="24"/>
              </w:rPr>
            </w:pPr>
            <w:r w:rsidRPr="00C77A46">
              <w:t>Банковское сопровождение не предусмотрено</w:t>
            </w:r>
          </w:p>
        </w:tc>
      </w:tr>
      <w:tr w:rsidR="00F37F08"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37F08" w:rsidRPr="00C61B81" w:rsidRDefault="00F37F08" w:rsidP="00F37F08">
            <w:pPr>
              <w:pStyle w:val="ConsPlusNormal"/>
              <w:ind w:firstLine="33"/>
              <w:jc w:val="both"/>
              <w:rPr>
                <w:rFonts w:ascii="Times New Roman" w:hAnsi="Times New Roman"/>
                <w:color w:val="000000" w:themeColor="text1"/>
                <w:sz w:val="24"/>
              </w:rPr>
            </w:pPr>
            <w:proofErr w:type="gramStart"/>
            <w:r w:rsidRPr="00C61B81">
              <w:rPr>
                <w:rFonts w:ascii="Times New Roman" w:hAnsi="Times New Roman"/>
                <w:color w:val="000000" w:themeColor="text1"/>
                <w:sz w:val="24"/>
              </w:rPr>
              <w:t xml:space="preserve">а) Если начальная (максимальная) цена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составляет более чем пятнадцать миллионов рублей и участником закупки, с которым заключается </w:t>
            </w:r>
            <w:r w:rsidRPr="006212FF">
              <w:rPr>
                <w:rFonts w:ascii="Times New Roman" w:hAnsi="Times New Roman" w:cs="Times New Roman"/>
                <w:bCs/>
                <w:color w:val="000000" w:themeColor="text1"/>
                <w:sz w:val="24"/>
                <w:szCs w:val="24"/>
              </w:rPr>
              <w:t>договор</w:t>
            </w:r>
            <w:r w:rsidRPr="006212FF">
              <w:rPr>
                <w:rFonts w:ascii="Times New Roman" w:hAnsi="Times New Roman"/>
                <w:color w:val="000000" w:themeColor="text1"/>
                <w:sz w:val="24"/>
                <w:szCs w:val="24"/>
              </w:rPr>
              <w:t>,</w:t>
            </w:r>
            <w:r w:rsidRPr="00C61B81">
              <w:rPr>
                <w:rFonts w:ascii="Times New Roman" w:hAnsi="Times New Roman"/>
                <w:color w:val="000000" w:themeColor="text1"/>
                <w:sz w:val="24"/>
              </w:rPr>
              <w:t xml:space="preserve"> предложена цена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которая на 25 и более процентов ниже начальной (максимальной) цены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заключается только после предоставления таким</w:t>
            </w:r>
            <w:proofErr w:type="gramEnd"/>
            <w:r w:rsidRPr="00C61B81">
              <w:rPr>
                <w:rFonts w:ascii="Times New Roman" w:hAnsi="Times New Roman"/>
                <w:color w:val="000000" w:themeColor="text1"/>
                <w:sz w:val="24"/>
              </w:rPr>
              <w:t xml:space="preserve"> участником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превышающем в полтора раза размер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указанный в документации об аукционе, но не менее чем в размере аванса (если </w:t>
            </w:r>
            <w:r>
              <w:rPr>
                <w:rFonts w:ascii="Times New Roman" w:hAnsi="Times New Roman"/>
                <w:color w:val="000000" w:themeColor="text1"/>
                <w:sz w:val="24"/>
              </w:rPr>
              <w:t>договором</w:t>
            </w:r>
            <w:r w:rsidRPr="00C61B81">
              <w:rPr>
                <w:rFonts w:ascii="Times New Roman" w:hAnsi="Times New Roman"/>
                <w:color w:val="000000" w:themeColor="text1"/>
                <w:sz w:val="24"/>
              </w:rPr>
              <w:t xml:space="preserve"> предусмотрена выплата аванса).</w:t>
            </w:r>
          </w:p>
          <w:p w:rsidR="00F37F08" w:rsidRPr="00C61B81" w:rsidRDefault="00F37F08" w:rsidP="00F37F08">
            <w:pPr>
              <w:pStyle w:val="ConsPlusNormal"/>
              <w:ind w:firstLine="33"/>
              <w:jc w:val="both"/>
              <w:rPr>
                <w:rFonts w:ascii="Times New Roman" w:hAnsi="Times New Roman"/>
                <w:color w:val="000000" w:themeColor="text1"/>
                <w:sz w:val="24"/>
              </w:rPr>
            </w:pPr>
            <w:bookmarkStart w:id="33" w:name="Par528"/>
            <w:bookmarkEnd w:id="33"/>
            <w:proofErr w:type="gramStart"/>
            <w:r w:rsidRPr="00C61B81">
              <w:rPr>
                <w:rFonts w:ascii="Times New Roman" w:hAnsi="Times New Roman"/>
                <w:color w:val="000000" w:themeColor="text1"/>
                <w:sz w:val="24"/>
              </w:rPr>
              <w:t xml:space="preserve">б) Если начальная (максимальная) цена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составляет пятнадцать миллионов рублей </w:t>
            </w:r>
            <w:proofErr w:type="spellStart"/>
            <w:r w:rsidRPr="00C61B81">
              <w:rPr>
                <w:rFonts w:ascii="Times New Roman" w:hAnsi="Times New Roman"/>
                <w:color w:val="000000" w:themeColor="text1"/>
                <w:sz w:val="24"/>
              </w:rPr>
              <w:t>именее</w:t>
            </w:r>
            <w:proofErr w:type="spellEnd"/>
            <w:r w:rsidRPr="00C61B81">
              <w:rPr>
                <w:rFonts w:ascii="Times New Roman" w:hAnsi="Times New Roman"/>
                <w:color w:val="000000" w:themeColor="text1"/>
                <w:sz w:val="24"/>
              </w:rPr>
              <w:t xml:space="preserve"> участником закупки, с которым заключается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предложена цена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которая на двадцать пять и более процентов ниже начальной (максимальной) цены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заключается только после предоставления таким участником</w:t>
            </w:r>
            <w:proofErr w:type="gramEnd"/>
            <w:r w:rsidRPr="00C61B81">
              <w:rPr>
                <w:rFonts w:ascii="Times New Roman" w:hAnsi="Times New Roman"/>
                <w:color w:val="000000" w:themeColor="text1"/>
                <w:sz w:val="24"/>
              </w:rPr>
              <w:t xml:space="preserve">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превышающем в полтора раза размер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указанный в документации об аукционе, но не менее чем в размере аванса (если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предусмотрена выплата аванса), или информации, подтверждающей добросовестность такого участника на дату подачи </w:t>
            </w:r>
            <w:proofErr w:type="spellStart"/>
            <w:r w:rsidRPr="00C61B81">
              <w:rPr>
                <w:rFonts w:ascii="Times New Roman" w:hAnsi="Times New Roman"/>
                <w:color w:val="000000" w:themeColor="text1"/>
                <w:sz w:val="24"/>
              </w:rPr>
              <w:t>заявки</w:t>
            </w:r>
            <w:proofErr w:type="gramStart"/>
            <w:r w:rsidRPr="00C61B81">
              <w:rPr>
                <w:rFonts w:ascii="Times New Roman" w:hAnsi="Times New Roman"/>
                <w:color w:val="000000" w:themeColor="text1"/>
                <w:sz w:val="24"/>
              </w:rPr>
              <w:t>,с</w:t>
            </w:r>
            <w:proofErr w:type="spellEnd"/>
            <w:proofErr w:type="gramEnd"/>
            <w:r w:rsidRPr="00C61B81">
              <w:rPr>
                <w:rFonts w:ascii="Times New Roman" w:hAnsi="Times New Roman"/>
                <w:color w:val="000000" w:themeColor="text1"/>
                <w:sz w:val="24"/>
              </w:rPr>
              <w:t xml:space="preserve"> одновременным предоставлением таким участником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обеспечения исполнения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указанном в документации о закупке.</w:t>
            </w:r>
          </w:p>
          <w:p w:rsidR="00F37F08" w:rsidRPr="00C61B81" w:rsidRDefault="00F37F08" w:rsidP="00F37F08">
            <w:pPr>
              <w:pStyle w:val="ConsPlusNormal"/>
              <w:ind w:firstLine="33"/>
              <w:jc w:val="both"/>
              <w:rPr>
                <w:rFonts w:ascii="Times New Roman" w:hAnsi="Times New Roman"/>
                <w:color w:val="000000" w:themeColor="text1"/>
                <w:sz w:val="24"/>
              </w:rPr>
            </w:pPr>
            <w:bookmarkStart w:id="34" w:name="Par529"/>
            <w:bookmarkEnd w:id="34"/>
            <w:r w:rsidRPr="00C61B81">
              <w:rPr>
                <w:rFonts w:ascii="Times New Roman" w:hAnsi="Times New Roman"/>
                <w:color w:val="000000" w:themeColor="text1"/>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заключенных заказчиками, и подтверждающая исполнение таким участником в течение трех </w:t>
            </w:r>
            <w:r w:rsidRPr="00C61B81">
              <w:rPr>
                <w:rFonts w:ascii="Times New Roman" w:hAnsi="Times New Roman" w:cs="Times New Roman"/>
                <w:color w:val="000000" w:themeColor="text1"/>
                <w:sz w:val="24"/>
                <w:szCs w:val="24"/>
              </w:rPr>
              <w:t xml:space="preserve">лет до даты подачи заявки на участие в закупке трех </w:t>
            </w:r>
            <w:r>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с учетом правопреемства), исполненных</w:t>
            </w:r>
            <w:r w:rsidRPr="00C61B81">
              <w:rPr>
                <w:rFonts w:ascii="Times New Roman" w:hAnsi="Times New Roman"/>
                <w:color w:val="000000" w:themeColor="text1"/>
                <w:sz w:val="24"/>
              </w:rPr>
              <w:t xml:space="preserve"> без применения к такому </w:t>
            </w:r>
            <w:r w:rsidRPr="00C61B81">
              <w:rPr>
                <w:rFonts w:ascii="Times New Roman" w:hAnsi="Times New Roman"/>
                <w:color w:val="000000" w:themeColor="text1"/>
                <w:sz w:val="24"/>
              </w:rPr>
              <w:lastRenderedPageBreak/>
              <w:t>участнику неустоек (штрафов, пеней</w:t>
            </w:r>
            <w:r w:rsidRPr="00C61B81">
              <w:rPr>
                <w:rFonts w:ascii="Times New Roman" w:hAnsi="Times New Roman" w:cs="Times New Roman"/>
                <w:color w:val="000000" w:themeColor="text1"/>
                <w:sz w:val="24"/>
                <w:szCs w:val="24"/>
              </w:rPr>
              <w:t xml:space="preserve">). При этом </w:t>
            </w:r>
            <w:r w:rsidRPr="00C61B81">
              <w:rPr>
                <w:rFonts w:ascii="Times New Roman" w:hAnsi="Times New Roman"/>
                <w:color w:val="000000" w:themeColor="text1"/>
                <w:sz w:val="24"/>
              </w:rPr>
              <w:t xml:space="preserve">цена одного из </w:t>
            </w:r>
            <w:r w:rsidRPr="00C61B81">
              <w:rPr>
                <w:rFonts w:ascii="Times New Roman" w:hAnsi="Times New Roman" w:cs="Times New Roman"/>
                <w:color w:val="000000" w:themeColor="text1"/>
                <w:sz w:val="24"/>
                <w:szCs w:val="24"/>
              </w:rPr>
              <w:t xml:space="preserve">таких </w:t>
            </w:r>
            <w:r>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должна составлять не менее чем двадцать процентов </w:t>
            </w:r>
            <w:r w:rsidRPr="00C61B81">
              <w:rPr>
                <w:rFonts w:ascii="Times New Roman" w:hAnsi="Times New Roman" w:cs="Times New Roman"/>
                <w:color w:val="000000" w:themeColor="text1"/>
                <w:sz w:val="24"/>
                <w:szCs w:val="24"/>
              </w:rPr>
              <w:t xml:space="preserve">начальной (максимальной) цены </w:t>
            </w:r>
            <w:r>
              <w:rPr>
                <w:rFonts w:ascii="Times New Roman" w:hAnsi="Times New Roman" w:cs="Times New Roman"/>
                <w:color w:val="000000" w:themeColor="text1"/>
                <w:sz w:val="24"/>
                <w:szCs w:val="24"/>
              </w:rPr>
              <w:t>договора</w:t>
            </w:r>
            <w:r w:rsidRPr="00C61B81">
              <w:rPr>
                <w:rFonts w:ascii="Times New Roman" w:hAnsi="Times New Roman" w:cs="Times New Roman"/>
                <w:color w:val="000000" w:themeColor="text1"/>
                <w:sz w:val="24"/>
                <w:szCs w:val="24"/>
              </w:rPr>
              <w:t>, указанной в извещении об осуществлении</w:t>
            </w:r>
            <w:r w:rsidRPr="00C61B81">
              <w:rPr>
                <w:rFonts w:ascii="Times New Roman" w:hAnsi="Times New Roman"/>
                <w:color w:val="000000" w:themeColor="text1"/>
                <w:sz w:val="24"/>
              </w:rPr>
              <w:t xml:space="preserve"> закупки </w:t>
            </w:r>
            <w:r w:rsidRPr="00C61B81">
              <w:rPr>
                <w:rFonts w:ascii="Times New Roman" w:hAnsi="Times New Roman" w:cs="Times New Roman"/>
                <w:color w:val="000000" w:themeColor="text1"/>
                <w:sz w:val="24"/>
                <w:szCs w:val="24"/>
              </w:rPr>
              <w:t>и документации о закупке</w:t>
            </w:r>
            <w:r w:rsidRPr="00C61B81">
              <w:rPr>
                <w:rFonts w:ascii="Times New Roman" w:hAnsi="Times New Roman"/>
                <w:color w:val="000000" w:themeColor="text1"/>
                <w:sz w:val="24"/>
              </w:rPr>
              <w:t>.</w:t>
            </w:r>
          </w:p>
          <w:p w:rsidR="00F37F08" w:rsidRPr="00C61B81" w:rsidRDefault="00F37F08" w:rsidP="00F37F08">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с таким участником не заключается, и он признается уклонившимся от заключения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F08" w:rsidRPr="00C61B81" w:rsidRDefault="00F37F08" w:rsidP="00F37F08">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этом случае уклонение участника закупки от заключения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F08" w:rsidRPr="00C61B81" w:rsidRDefault="00F37F08" w:rsidP="00F37F08">
            <w:pPr>
              <w:pStyle w:val="ConsPlusNormal"/>
              <w:ind w:firstLine="33"/>
              <w:jc w:val="both"/>
              <w:rPr>
                <w:rFonts w:ascii="Times New Roman" w:hAnsi="Times New Roman"/>
                <w:color w:val="000000" w:themeColor="text1"/>
                <w:sz w:val="24"/>
              </w:rPr>
            </w:pPr>
            <w:bookmarkStart w:id="35" w:name="Par533"/>
            <w:bookmarkStart w:id="36" w:name="Par537"/>
            <w:bookmarkEnd w:id="35"/>
            <w:bookmarkEnd w:id="36"/>
            <w:proofErr w:type="gramStart"/>
            <w:r w:rsidRPr="00C61B81">
              <w:rPr>
                <w:rFonts w:ascii="Times New Roman" w:hAnsi="Times New Roman"/>
                <w:color w:val="000000" w:themeColor="text1"/>
                <w:sz w:val="24"/>
              </w:rPr>
              <w:t xml:space="preserve">е) Если предметом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color w:val="000000" w:themeColor="text1"/>
                <w:sz w:val="24"/>
                <w:szCs w:val="24"/>
              </w:rPr>
              <w:t>договора</w:t>
            </w:r>
            <w:r w:rsidRPr="00C61B81">
              <w:rPr>
                <w:rFonts w:ascii="Times New Roman" w:hAnsi="Times New Roman" w:cs="Times New Roman"/>
                <w:color w:val="000000" w:themeColor="text1"/>
                <w:sz w:val="24"/>
                <w:szCs w:val="24"/>
              </w:rPr>
              <w:t xml:space="preserve">, начальной суммы цен единиц товара, </w:t>
            </w:r>
            <w:r w:rsidRPr="00C61B81">
              <w:rPr>
                <w:rFonts w:ascii="Times New Roman" w:hAnsi="Times New Roman"/>
                <w:color w:val="000000" w:themeColor="text1"/>
                <w:sz w:val="24"/>
              </w:rPr>
              <w:t>которая на двадцать пять</w:t>
            </w:r>
            <w:proofErr w:type="gramEnd"/>
            <w:r w:rsidRPr="00C61B81">
              <w:rPr>
                <w:rFonts w:ascii="Times New Roman" w:hAnsi="Times New Roman"/>
                <w:color w:val="000000" w:themeColor="text1"/>
                <w:sz w:val="24"/>
              </w:rPr>
              <w:t xml:space="preserve"> </w:t>
            </w:r>
            <w:proofErr w:type="gramStart"/>
            <w:r w:rsidRPr="00C61B81">
              <w:rPr>
                <w:rFonts w:ascii="Times New Roman" w:hAnsi="Times New Roman"/>
                <w:color w:val="000000" w:themeColor="text1"/>
                <w:sz w:val="24"/>
              </w:rPr>
              <w:t xml:space="preserve">и более процентов ниже начальной (максимальной) цены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обязан представить заказчику обоснование </w:t>
            </w:r>
            <w:r w:rsidRPr="00C61B81">
              <w:rPr>
                <w:rFonts w:ascii="Times New Roman" w:hAnsi="Times New Roman" w:cs="Times New Roman"/>
                <w:color w:val="000000" w:themeColor="text1"/>
                <w:sz w:val="24"/>
                <w:szCs w:val="24"/>
              </w:rPr>
              <w:t>предлагаемых</w:t>
            </w:r>
            <w:r w:rsidRPr="00C61B81">
              <w:rPr>
                <w:rFonts w:ascii="Times New Roman" w:hAnsi="Times New Roman"/>
                <w:color w:val="000000" w:themeColor="text1"/>
                <w:sz w:val="24"/>
              </w:rPr>
              <w:t xml:space="preserve"> цены </w:t>
            </w:r>
            <w:r>
              <w:rPr>
                <w:rFonts w:ascii="Times New Roman" w:hAnsi="Times New Roman"/>
                <w:color w:val="000000" w:themeColor="text1"/>
                <w:sz w:val="24"/>
              </w:rPr>
              <w:t>договора</w:t>
            </w:r>
            <w:r w:rsidRPr="00C61B81">
              <w:rPr>
                <w:rFonts w:ascii="Times New Roman" w:hAnsi="Times New Roman" w:cs="Times New Roman"/>
                <w:color w:val="000000" w:themeColor="text1"/>
                <w:sz w:val="24"/>
                <w:szCs w:val="24"/>
              </w:rPr>
              <w:t>, суммы цен единиц товара</w:t>
            </w:r>
            <w:r w:rsidRPr="00C61B81">
              <w:rPr>
                <w:rFonts w:ascii="Times New Roman" w:hAnsi="Times New Roman"/>
                <w:color w:val="000000" w:themeColor="text1"/>
                <w:sz w:val="24"/>
              </w:rPr>
              <w:t>, которое может включать в себя гарантийное письмо от производителя с указанием цены и количества поставляемого товара</w:t>
            </w:r>
            <w:r w:rsidRPr="00C61B81">
              <w:rPr>
                <w:rFonts w:ascii="Times New Roman" w:hAnsi="Times New Roman" w:cs="Times New Roman"/>
                <w:color w:val="000000" w:themeColor="text1"/>
                <w:sz w:val="24"/>
                <w:szCs w:val="24"/>
              </w:rPr>
              <w:t xml:space="preserve"> (за исключением случая, если количество поставляемых товаров невозможно определить),</w:t>
            </w:r>
            <w:r w:rsidRPr="00C61B81">
              <w:rPr>
                <w:rFonts w:ascii="Times New Roman" w:hAnsi="Times New Roman"/>
                <w:color w:val="000000" w:themeColor="text1"/>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61B81">
              <w:rPr>
                <w:rFonts w:ascii="Times New Roman" w:hAnsi="Times New Roman"/>
                <w:color w:val="000000" w:themeColor="text1"/>
                <w:sz w:val="24"/>
              </w:rPr>
              <w:t xml:space="preserve"> поставку товара по </w:t>
            </w:r>
            <w:proofErr w:type="gramStart"/>
            <w:r w:rsidRPr="00C61B81">
              <w:rPr>
                <w:rFonts w:ascii="Times New Roman" w:hAnsi="Times New Roman" w:cs="Times New Roman"/>
                <w:color w:val="000000" w:themeColor="text1"/>
                <w:sz w:val="24"/>
                <w:szCs w:val="24"/>
              </w:rPr>
              <w:t>предлагаемым</w:t>
            </w:r>
            <w:proofErr w:type="gramEnd"/>
            <w:r w:rsidRPr="00C61B81">
              <w:rPr>
                <w:rFonts w:ascii="Times New Roman" w:hAnsi="Times New Roman" w:cs="Times New Roman"/>
                <w:color w:val="000000" w:themeColor="text1"/>
                <w:sz w:val="24"/>
                <w:szCs w:val="24"/>
              </w:rPr>
              <w:t xml:space="preserve"> цене, сумме цен единиц товара</w:t>
            </w:r>
            <w:r w:rsidRPr="00C61B81">
              <w:rPr>
                <w:rFonts w:ascii="Times New Roman" w:hAnsi="Times New Roman"/>
                <w:color w:val="000000" w:themeColor="text1"/>
                <w:sz w:val="24"/>
              </w:rPr>
              <w:t>.</w:t>
            </w:r>
          </w:p>
          <w:p w:rsidR="00F37F08" w:rsidRPr="00C61B81" w:rsidRDefault="00F37F08" w:rsidP="00F37F08">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ж) Обоснование, указанное в подпункте «е» настоящего пункта документации об аукционе, представляется участником закупки, </w:t>
            </w:r>
            <w:r w:rsidRPr="00C61B81">
              <w:rPr>
                <w:rFonts w:ascii="Times New Roman" w:hAnsi="Times New Roman"/>
                <w:color w:val="000000" w:themeColor="text1"/>
                <w:sz w:val="24"/>
              </w:rPr>
              <w:lastRenderedPageBreak/>
              <w:t xml:space="preserve">с которым заключается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при направлении заказчику подписанного проекта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При признании комиссией по осуществлению </w:t>
            </w:r>
            <w:proofErr w:type="spellStart"/>
            <w:r w:rsidRPr="00C61B81">
              <w:rPr>
                <w:rFonts w:ascii="Times New Roman" w:hAnsi="Times New Roman"/>
                <w:color w:val="000000" w:themeColor="text1"/>
                <w:sz w:val="24"/>
              </w:rPr>
              <w:t>закупок</w:t>
            </w:r>
            <w:r w:rsidRPr="00C61B81">
              <w:rPr>
                <w:rFonts w:ascii="Times New Roman" w:hAnsi="Times New Roman" w:cs="Times New Roman"/>
                <w:color w:val="000000" w:themeColor="text1"/>
                <w:sz w:val="24"/>
                <w:szCs w:val="24"/>
              </w:rPr>
              <w:t>предложенных</w:t>
            </w:r>
            <w:proofErr w:type="spellEnd"/>
            <w:r w:rsidRPr="00C61B81">
              <w:rPr>
                <w:rFonts w:ascii="Times New Roman" w:hAnsi="Times New Roman"/>
                <w:color w:val="000000" w:themeColor="text1"/>
                <w:sz w:val="24"/>
              </w:rPr>
              <w:t xml:space="preserve"> цены </w:t>
            </w:r>
            <w:proofErr w:type="spellStart"/>
            <w:r>
              <w:rPr>
                <w:rFonts w:ascii="Times New Roman" w:hAnsi="Times New Roman"/>
                <w:color w:val="000000" w:themeColor="text1"/>
                <w:sz w:val="24"/>
              </w:rPr>
              <w:t>договора</w:t>
            </w:r>
            <w:proofErr w:type="gramStart"/>
            <w:r w:rsidRPr="00C61B81">
              <w:rPr>
                <w:rFonts w:ascii="Times New Roman" w:hAnsi="Times New Roman" w:cs="Times New Roman"/>
                <w:color w:val="000000" w:themeColor="text1"/>
                <w:sz w:val="24"/>
                <w:szCs w:val="24"/>
              </w:rPr>
              <w:t>,с</w:t>
            </w:r>
            <w:proofErr w:type="gramEnd"/>
            <w:r w:rsidRPr="00C61B81">
              <w:rPr>
                <w:rFonts w:ascii="Times New Roman" w:hAnsi="Times New Roman" w:cs="Times New Roman"/>
                <w:color w:val="000000" w:themeColor="text1"/>
                <w:sz w:val="24"/>
                <w:szCs w:val="24"/>
              </w:rPr>
              <w:t>уммы</w:t>
            </w:r>
            <w:proofErr w:type="spellEnd"/>
            <w:r w:rsidRPr="00C61B81">
              <w:rPr>
                <w:rFonts w:ascii="Times New Roman" w:hAnsi="Times New Roman" w:cs="Times New Roman"/>
                <w:color w:val="000000" w:themeColor="text1"/>
                <w:sz w:val="24"/>
                <w:szCs w:val="24"/>
              </w:rPr>
              <w:t xml:space="preserve"> цен единиц товара </w:t>
            </w:r>
            <w:proofErr w:type="spellStart"/>
            <w:r w:rsidRPr="00C61B81">
              <w:rPr>
                <w:rFonts w:ascii="Times New Roman" w:hAnsi="Times New Roman" w:cs="Times New Roman"/>
                <w:color w:val="000000" w:themeColor="text1"/>
                <w:sz w:val="24"/>
                <w:szCs w:val="24"/>
              </w:rPr>
              <w:t>необоснованными</w:t>
            </w:r>
            <w:r>
              <w:rPr>
                <w:rFonts w:ascii="Times New Roman" w:hAnsi="Times New Roman"/>
                <w:color w:val="000000" w:themeColor="text1"/>
                <w:sz w:val="24"/>
              </w:rPr>
              <w:t>договор</w:t>
            </w:r>
            <w:proofErr w:type="spellEnd"/>
            <w:r w:rsidRPr="00C61B81">
              <w:rPr>
                <w:rFonts w:ascii="Times New Roman" w:hAnsi="Times New Roman"/>
                <w:color w:val="000000" w:themeColor="text1"/>
                <w:sz w:val="24"/>
              </w:rPr>
              <w:t xml:space="preserve"> с таким участником не заключается и право заключения </w:t>
            </w:r>
            <w:proofErr w:type="spellStart"/>
            <w:r>
              <w:rPr>
                <w:rFonts w:ascii="Times New Roman" w:hAnsi="Times New Roman"/>
                <w:color w:val="000000" w:themeColor="text1"/>
                <w:sz w:val="24"/>
              </w:rPr>
              <w:t>договра</w:t>
            </w:r>
            <w:proofErr w:type="spellEnd"/>
            <w:r w:rsidRPr="00C61B81">
              <w:rPr>
                <w:rFonts w:ascii="Times New Roman" w:hAnsi="Times New Roman"/>
                <w:color w:val="000000" w:themeColor="text1"/>
                <w:sz w:val="24"/>
              </w:rPr>
              <w:t xml:space="preserve"> переходит к участнику аукциона, который предложил </w:t>
            </w:r>
            <w:r w:rsidRPr="00C61B81">
              <w:rPr>
                <w:rFonts w:ascii="Times New Roman" w:hAnsi="Times New Roman" w:cs="Times New Roman"/>
                <w:color w:val="000000" w:themeColor="text1"/>
                <w:sz w:val="24"/>
                <w:szCs w:val="24"/>
              </w:rPr>
              <w:t>такие</w:t>
            </w:r>
            <w:r w:rsidRPr="00C61B81">
              <w:rPr>
                <w:rFonts w:ascii="Times New Roman" w:hAnsi="Times New Roman"/>
                <w:color w:val="000000" w:themeColor="text1"/>
                <w:sz w:val="24"/>
              </w:rPr>
              <w:t xml:space="preserve"> же, как и победитель аукциона, цену </w:t>
            </w:r>
            <w:r>
              <w:rPr>
                <w:rFonts w:ascii="Times New Roman" w:hAnsi="Times New Roman"/>
                <w:color w:val="000000" w:themeColor="text1"/>
                <w:sz w:val="24"/>
              </w:rPr>
              <w:t>договор</w:t>
            </w:r>
            <w:r w:rsidRPr="00C61B81">
              <w:rPr>
                <w:rFonts w:ascii="Times New Roman" w:hAnsi="Times New Roman"/>
                <w:color w:val="000000" w:themeColor="text1"/>
                <w:sz w:val="24"/>
              </w:rPr>
              <w:t>а</w:t>
            </w:r>
            <w:r w:rsidRPr="00C61B81">
              <w:rPr>
                <w:rFonts w:ascii="Times New Roman" w:hAnsi="Times New Roman" w:cs="Times New Roman"/>
                <w:color w:val="000000" w:themeColor="text1"/>
                <w:sz w:val="24"/>
                <w:szCs w:val="24"/>
              </w:rPr>
              <w:t>, сумму цен единиц товара</w:t>
            </w:r>
            <w:r w:rsidRPr="00C61B81">
              <w:rPr>
                <w:rFonts w:ascii="Times New Roman" w:hAnsi="Times New Roman"/>
                <w:color w:val="000000" w:themeColor="text1"/>
                <w:sz w:val="24"/>
              </w:rPr>
              <w:t xml:space="preserve"> или предложение о цене </w:t>
            </w:r>
            <w:r>
              <w:rPr>
                <w:rFonts w:ascii="Times New Roman" w:hAnsi="Times New Roman"/>
                <w:color w:val="000000" w:themeColor="text1"/>
                <w:sz w:val="24"/>
              </w:rPr>
              <w:t>договор</w:t>
            </w:r>
            <w:r w:rsidRPr="00C61B81">
              <w:rPr>
                <w:rFonts w:ascii="Times New Roman" w:hAnsi="Times New Roman"/>
                <w:color w:val="000000" w:themeColor="text1"/>
                <w:sz w:val="24"/>
              </w:rPr>
              <w:t xml:space="preserve">а которого содержит лучшие условия по цене </w:t>
            </w:r>
            <w:r>
              <w:rPr>
                <w:rFonts w:ascii="Times New Roman" w:hAnsi="Times New Roman"/>
                <w:color w:val="000000" w:themeColor="text1"/>
                <w:sz w:val="24"/>
              </w:rPr>
              <w:t>договор</w:t>
            </w:r>
            <w:r w:rsidRPr="00C61B81">
              <w:rPr>
                <w:rFonts w:ascii="Times New Roman" w:hAnsi="Times New Roman"/>
                <w:color w:val="000000" w:themeColor="text1"/>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37F08" w:rsidRPr="00C61B81" w:rsidRDefault="00F37F08" w:rsidP="00F37F08">
            <w:pPr>
              <w:pStyle w:val="ConsPlusNormal"/>
              <w:ind w:firstLine="0"/>
              <w:jc w:val="both"/>
              <w:rPr>
                <w:rFonts w:ascii="Times New Roman" w:hAnsi="Times New Roman"/>
                <w:color w:val="000000" w:themeColor="text1"/>
                <w:sz w:val="24"/>
              </w:rPr>
            </w:pPr>
            <w:proofErr w:type="gramStart"/>
            <w:r w:rsidRPr="00C61B81">
              <w:rPr>
                <w:rFonts w:ascii="Times New Roman" w:hAnsi="Times New Roman"/>
                <w:color w:val="000000" w:themeColor="text1"/>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color w:val="000000" w:themeColor="text1"/>
                <w:sz w:val="24"/>
              </w:rPr>
              <w:t>договор</w:t>
            </w:r>
            <w:r w:rsidRPr="00C61B81">
              <w:rPr>
                <w:rFonts w:ascii="Times New Roman" w:hAnsi="Times New Roman"/>
                <w:color w:val="000000" w:themeColor="text1"/>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61B81">
              <w:rPr>
                <w:rFonts w:ascii="Times New Roman" w:hAnsi="Times New Roman"/>
                <w:color w:val="000000" w:themeColor="text1"/>
                <w:sz w:val="24"/>
              </w:rPr>
              <w:t xml:space="preserve"> цены.</w:t>
            </w:r>
          </w:p>
          <w:p w:rsidR="00F37F08" w:rsidRPr="00C61B81" w:rsidRDefault="00F37F08" w:rsidP="00F37F08">
            <w:pPr>
              <w:pStyle w:val="ConsPlusNormal"/>
              <w:ind w:firstLine="0"/>
              <w:jc w:val="both"/>
              <w:rPr>
                <w:rFonts w:ascii="Times New Roman" w:hAnsi="Times New Roman" w:cs="Times New Roman"/>
                <w:color w:val="000000" w:themeColor="text1"/>
                <w:sz w:val="24"/>
                <w:szCs w:val="24"/>
              </w:rPr>
            </w:pPr>
            <w:r w:rsidRPr="00C61B81">
              <w:rPr>
                <w:rFonts w:ascii="Times New Roman" w:hAnsi="Times New Roman"/>
                <w:color w:val="000000" w:themeColor="text1"/>
                <w:sz w:val="24"/>
              </w:rPr>
              <w:t xml:space="preserve">и) выплата аванса при исполнении </w:t>
            </w:r>
            <w:r>
              <w:rPr>
                <w:rFonts w:ascii="Times New Roman" w:hAnsi="Times New Roman"/>
                <w:color w:val="000000" w:themeColor="text1"/>
                <w:sz w:val="24"/>
              </w:rPr>
              <w:t>договор</w:t>
            </w:r>
            <w:r w:rsidRPr="00C61B81">
              <w:rPr>
                <w:rFonts w:ascii="Times New Roman" w:hAnsi="Times New Roman"/>
                <w:color w:val="000000" w:themeColor="text1"/>
                <w:sz w:val="24"/>
              </w:rPr>
              <w:t>а, заключенного с участником закупки, указанным в подпунктах «а» и «б» настоящего пункта документации об аукционе, не допускается.</w:t>
            </w:r>
          </w:p>
        </w:tc>
      </w:tr>
      <w:tr w:rsidR="00F37F08"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F37F08" w:rsidRDefault="00F37F08"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37F08" w:rsidRDefault="00F37F08"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37F08" w:rsidRDefault="00F37F08" w:rsidP="00F37F08">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7" w:name="_Ref248562452"/>
      <w:bookmarkEnd w:id="37"/>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B4007B" w:rsidRDefault="00B4007B" w:rsidP="007D5A1B">
      <w:pPr>
        <w:pStyle w:val="ConsPlusNormal"/>
        <w:widowControl/>
        <w:tabs>
          <w:tab w:val="left" w:pos="360"/>
        </w:tabs>
        <w:spacing w:before="120"/>
        <w:ind w:firstLine="0"/>
        <w:jc w:val="both"/>
        <w:rPr>
          <w:rFonts w:ascii="Times New Roman" w:hAnsi="Times New Roman" w:cs="Times New Roman"/>
          <w:b/>
          <w:bCs/>
          <w:sz w:val="24"/>
          <w:szCs w:val="24"/>
        </w:rPr>
      </w:pPr>
    </w:p>
    <w:p w:rsidR="00C9076A" w:rsidRDefault="00C9076A" w:rsidP="007D5A1B">
      <w:pPr>
        <w:pStyle w:val="ConsPlusNormal"/>
        <w:widowControl/>
        <w:tabs>
          <w:tab w:val="left" w:pos="360"/>
        </w:tabs>
        <w:spacing w:before="120"/>
        <w:ind w:firstLine="0"/>
        <w:jc w:val="both"/>
        <w:rPr>
          <w:rFonts w:ascii="Times New Roman" w:hAnsi="Times New Roman" w:cs="Times New Roman"/>
          <w:b/>
          <w:bCs/>
          <w:sz w:val="24"/>
          <w:szCs w:val="24"/>
        </w:rPr>
      </w:pPr>
    </w:p>
    <w:p w:rsidR="00C9076A" w:rsidRDefault="00C9076A"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C53674"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3"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r w:rsidRPr="00554810">
        <w:t>Место доставки товара: 628260 ул. Садовая д. 72, ул. Ермака, д.7, г. Югорск, Ханты-Мансийский автономный округ</w:t>
      </w:r>
      <w:r w:rsidR="001813FC">
        <w:t xml:space="preserve"> </w:t>
      </w:r>
      <w:r w:rsidRPr="00554810">
        <w:t>-</w:t>
      </w:r>
      <w:r w:rsidR="001813FC">
        <w:t xml:space="preserve"> </w:t>
      </w:r>
      <w:r w:rsidRPr="00554810">
        <w:t>Югра, Тюменская область.</w:t>
      </w:r>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C32CF2" w:rsidRPr="00BD2ECA" w:rsidRDefault="00C32CF2" w:rsidP="00C32CF2">
      <w:pPr>
        <w:pStyle w:val="a7"/>
        <w:autoSpaceDE w:val="0"/>
        <w:autoSpaceDN w:val="0"/>
        <w:adjustRightInd w:val="0"/>
        <w:ind w:left="360"/>
        <w:jc w:val="both"/>
      </w:pPr>
      <w:r w:rsidRPr="00BD2ECA">
        <w:t xml:space="preserve">По адресу: 628260 ул. Ермака, д.7, г. </w:t>
      </w:r>
      <w:proofErr w:type="spellStart"/>
      <w:r w:rsidRPr="00BD2ECA">
        <w:t>Югорск</w:t>
      </w:r>
      <w:proofErr w:type="spellEnd"/>
      <w:r w:rsidRPr="00BD2ECA">
        <w:t xml:space="preserve">, Ханты-Мансийский автономный округ-Югра, Тюменская область: Поставка товара осуществляется по заявке Заказчика: </w:t>
      </w:r>
      <w:r w:rsidRPr="00723A0E">
        <w:t>понедельник с 08.00 часов до 10.00 часов</w:t>
      </w:r>
      <w:r w:rsidRPr="00BD2ECA">
        <w:t>.</w:t>
      </w:r>
    </w:p>
    <w:p w:rsidR="00C32CF2" w:rsidRPr="00723A0E" w:rsidRDefault="00C32CF2" w:rsidP="00C32CF2">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1D74F1" w:rsidRDefault="001D74F1" w:rsidP="001D74F1">
      <w:pPr>
        <w:pStyle w:val="a7"/>
        <w:ind w:left="360"/>
        <w:jc w:val="both"/>
      </w:pPr>
    </w:p>
    <w:p w:rsidR="00F37F08" w:rsidRPr="00990A57" w:rsidRDefault="00F37F08" w:rsidP="008532E5">
      <w:pPr>
        <w:autoSpaceDE w:val="0"/>
        <w:autoSpaceDN w:val="0"/>
        <w:adjustRightInd w:val="0"/>
        <w:jc w:val="both"/>
        <w:rPr>
          <w:rFonts w:ascii="Times New Roman" w:eastAsia="Calibri" w:hAnsi="Times New Roman" w:cs="Times New Roman"/>
          <w:b/>
          <w:sz w:val="24"/>
          <w:szCs w:val="24"/>
        </w:rPr>
      </w:pPr>
      <w:r w:rsidRPr="00990A57">
        <w:rPr>
          <w:rFonts w:ascii="Times New Roman" w:eastAsia="Calibri" w:hAnsi="Times New Roman" w:cs="Times New Roman"/>
          <w:b/>
          <w:sz w:val="24"/>
          <w:szCs w:val="24"/>
        </w:rPr>
        <w:t xml:space="preserve">Сроки поставки: </w:t>
      </w:r>
      <w:proofErr w:type="gramStart"/>
      <w:r w:rsidRPr="00990A57">
        <w:rPr>
          <w:rFonts w:ascii="Times New Roman" w:hAnsi="Times New Roman" w:cs="Times New Roman"/>
          <w:sz w:val="24"/>
          <w:szCs w:val="24"/>
        </w:rPr>
        <w:t>с даты заключения</w:t>
      </w:r>
      <w:proofErr w:type="gramEnd"/>
      <w:r w:rsidRPr="00990A57">
        <w:rPr>
          <w:rFonts w:ascii="Times New Roman" w:hAnsi="Times New Roman" w:cs="Times New Roman"/>
          <w:sz w:val="24"/>
          <w:szCs w:val="24"/>
        </w:rPr>
        <w:t xml:space="preserve"> договора, но не ранее 01.09.2019г. по 31.12.2019г.</w:t>
      </w:r>
    </w:p>
    <w:p w:rsidR="00F37F08" w:rsidRPr="00990A57" w:rsidRDefault="00F37F08" w:rsidP="00F37F08">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Количество поставляемого товара:</w:t>
      </w:r>
    </w:p>
    <w:p w:rsidR="00F37F08" w:rsidRPr="00990A57" w:rsidRDefault="00F37F08" w:rsidP="00F37F08">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F37F08" w:rsidRPr="00990A57" w:rsidRDefault="00F37F08" w:rsidP="00F37F08">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Форма, сроки и порядок оплаты закупаемых товаров:</w:t>
      </w:r>
    </w:p>
    <w:p w:rsidR="00F37F08" w:rsidRPr="00990A57" w:rsidRDefault="00F37F08" w:rsidP="00F37F08">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F37F08" w:rsidRPr="00990A57" w:rsidRDefault="00F37F08" w:rsidP="00F37F08">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Оплата производится в безналичном порядке путем перечисления Заказчиком денеж</w:t>
      </w:r>
      <w:r>
        <w:rPr>
          <w:rFonts w:ascii="Times New Roman" w:eastAsia="Calibri" w:hAnsi="Times New Roman" w:cs="Times New Roman"/>
          <w:sz w:val="24"/>
          <w:szCs w:val="24"/>
        </w:rPr>
        <w:t>ных средств на указанный в догов</w:t>
      </w:r>
      <w:r w:rsidRPr="00990A57">
        <w:rPr>
          <w:rFonts w:ascii="Times New Roman" w:eastAsia="Calibri" w:hAnsi="Times New Roman" w:cs="Times New Roman"/>
          <w:sz w:val="24"/>
          <w:szCs w:val="24"/>
        </w:rPr>
        <w:t xml:space="preserve">оре расчетный счет Поставщика.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90A57">
        <w:rPr>
          <w:rFonts w:ascii="Times New Roman" w:eastAsia="Calibri" w:hAnsi="Times New Roman" w:cs="Times New Roman"/>
          <w:sz w:val="24"/>
          <w:szCs w:val="24"/>
        </w:rPr>
        <w:t>взаимосверки</w:t>
      </w:r>
      <w:proofErr w:type="spellEnd"/>
      <w:r w:rsidRPr="00990A57">
        <w:rPr>
          <w:rFonts w:ascii="Times New Roman" w:eastAsia="Calibri" w:hAnsi="Times New Roman" w:cs="Times New Roman"/>
          <w:sz w:val="24"/>
          <w:szCs w:val="24"/>
        </w:rPr>
        <w:t xml:space="preserve"> обязательств на основании представленных Поставщиком счета и счета-фактуры.</w:t>
      </w:r>
    </w:p>
    <w:p w:rsidR="00F37F08" w:rsidRPr="00990A57" w:rsidRDefault="00F37F08" w:rsidP="00F37F08">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685"/>
        <w:gridCol w:w="709"/>
        <w:gridCol w:w="1843"/>
        <w:gridCol w:w="1984"/>
      </w:tblGrid>
      <w:tr w:rsidR="007D5A1B" w:rsidRPr="003F236A" w:rsidTr="00C32CF2">
        <w:trPr>
          <w:trHeight w:val="1924"/>
        </w:trPr>
        <w:tc>
          <w:tcPr>
            <w:tcW w:w="42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957C05" w:rsidRPr="00957C05" w:rsidRDefault="00957C05" w:rsidP="00957C05">
            <w:pPr>
              <w:pStyle w:val="a6"/>
              <w:autoSpaceDE w:val="0"/>
              <w:autoSpaceDN w:val="0"/>
              <w:adjustRightInd w:val="0"/>
              <w:spacing w:before="0" w:beforeAutospacing="0" w:after="0" w:afterAutospacing="0"/>
              <w:jc w:val="center"/>
            </w:pPr>
            <w:r w:rsidRPr="00957C05">
              <w:t>Код</w:t>
            </w:r>
          </w:p>
          <w:p w:rsidR="00957C05" w:rsidRPr="00957C05" w:rsidRDefault="00957C05" w:rsidP="00957C05">
            <w:pPr>
              <w:pStyle w:val="a6"/>
              <w:autoSpaceDE w:val="0"/>
              <w:autoSpaceDN w:val="0"/>
              <w:adjustRightInd w:val="0"/>
              <w:spacing w:before="0" w:beforeAutospacing="0" w:after="0" w:afterAutospacing="0"/>
              <w:jc w:val="center"/>
            </w:pPr>
            <w:r w:rsidRPr="00957C05">
              <w:t>КТРУ или</w:t>
            </w:r>
          </w:p>
          <w:p w:rsidR="007D5A1B" w:rsidRPr="006D69BE" w:rsidRDefault="00957C05"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368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Pr="00FB1913" w:rsidRDefault="00C32CF2" w:rsidP="00C32CF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32CF2" w:rsidRPr="00C26E68" w:rsidRDefault="00C32CF2" w:rsidP="00C32CF2">
            <w:pPr>
              <w:autoSpaceDE w:val="0"/>
              <w:autoSpaceDN w:val="0"/>
              <w:adjustRightInd w:val="0"/>
              <w:rPr>
                <w:rFonts w:ascii="Times New Roman" w:hAnsi="Times New Roman" w:cs="Times New Roman"/>
              </w:rPr>
            </w:pPr>
            <w:r>
              <w:rPr>
                <w:rFonts w:ascii="Tahoma" w:hAnsi="Tahoma" w:cs="Tahoma"/>
                <w:sz w:val="21"/>
                <w:szCs w:val="21"/>
              </w:rPr>
              <w:t>10.51.51.111</w:t>
            </w:r>
          </w:p>
        </w:tc>
        <w:tc>
          <w:tcPr>
            <w:tcW w:w="3685"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r w:rsidRPr="00A46EC7">
              <w:rPr>
                <w:rFonts w:ascii="Times New Roman" w:hAnsi="Times New Roman" w:cs="Times New Roman"/>
                <w:b/>
              </w:rPr>
              <w:t>Молоко сгущенное (концентрированное) пастеризованное</w:t>
            </w:r>
            <w:r>
              <w:rPr>
                <w:rFonts w:ascii="Times New Roman" w:hAnsi="Times New Roman" w:cs="Times New Roman"/>
                <w:b/>
              </w:rPr>
              <w:t xml:space="preserve">. </w:t>
            </w:r>
            <w:r w:rsidRPr="00A46EC7">
              <w:rPr>
                <w:rFonts w:ascii="Times New Roman" w:hAnsi="Times New Roman" w:cs="Times New Roman"/>
              </w:rPr>
              <w:t xml:space="preserve">Молоко, сгущенное без сахара (концентрированное), без растительных добавок, упаковка без повреждений, маркированная массой  не менее 320 гр. и не более 350 гр. Массовая доля жира не </w:t>
            </w:r>
            <w:r w:rsidRPr="00A46EC7">
              <w:rPr>
                <w:rFonts w:ascii="Times New Roman" w:hAnsi="Times New Roman" w:cs="Times New Roman"/>
              </w:rPr>
              <w:lastRenderedPageBreak/>
              <w:t xml:space="preserve">менее 7,0% . Срок годности не менее 12 месяцев. ГОСТ </w:t>
            </w:r>
            <w:proofErr w:type="gramStart"/>
            <w:r w:rsidRPr="00A46EC7">
              <w:rPr>
                <w:rFonts w:ascii="Times New Roman" w:hAnsi="Times New Roman" w:cs="Times New Roman"/>
              </w:rPr>
              <w:t>Р</w:t>
            </w:r>
            <w:proofErr w:type="gramEnd"/>
            <w:r w:rsidRPr="00A46EC7">
              <w:rPr>
                <w:rFonts w:ascii="Times New Roman" w:hAnsi="Times New Roman" w:cs="Times New Roman"/>
              </w:rPr>
              <w:t xml:space="preserve"> 34254-2017</w:t>
            </w:r>
          </w:p>
        </w:tc>
        <w:tc>
          <w:tcPr>
            <w:tcW w:w="709"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Усл</w:t>
            </w:r>
            <w:proofErr w:type="spellEnd"/>
            <w:r>
              <w:rPr>
                <w:rFonts w:ascii="Times New Roman" w:hAnsi="Times New Roman" w:cs="Times New Roman"/>
                <w:sz w:val="20"/>
                <w:szCs w:val="20"/>
              </w:rPr>
              <w:t>. банк.</w:t>
            </w:r>
          </w:p>
        </w:tc>
        <w:tc>
          <w:tcPr>
            <w:tcW w:w="1843" w:type="dxa"/>
            <w:tcBorders>
              <w:top w:val="single" w:sz="4" w:space="0" w:color="auto"/>
              <w:left w:val="single" w:sz="4" w:space="0" w:color="auto"/>
              <w:bottom w:val="single" w:sz="4" w:space="0" w:color="auto"/>
              <w:right w:val="single" w:sz="4" w:space="0" w:color="auto"/>
            </w:tcBorders>
          </w:tcPr>
          <w:p w:rsidR="00C32CF2" w:rsidRPr="00FB1913" w:rsidRDefault="00F17633" w:rsidP="007D5A1B">
            <w:pPr>
              <w:jc w:val="both"/>
              <w:rPr>
                <w:rFonts w:ascii="Times New Roman" w:hAnsi="Times New Roman" w:cs="Times New Roman"/>
                <w:sz w:val="20"/>
                <w:szCs w:val="20"/>
              </w:rPr>
            </w:pPr>
            <w:r>
              <w:rPr>
                <w:rFonts w:ascii="Times New Roman" w:hAnsi="Times New Roman" w:cs="Times New Roman"/>
                <w:sz w:val="20"/>
                <w:szCs w:val="20"/>
              </w:rPr>
              <w:t>600</w:t>
            </w:r>
          </w:p>
        </w:tc>
        <w:tc>
          <w:tcPr>
            <w:tcW w:w="1984" w:type="dxa"/>
            <w:tcBorders>
              <w:top w:val="single" w:sz="4" w:space="0" w:color="auto"/>
              <w:left w:val="single" w:sz="4" w:space="0" w:color="auto"/>
              <w:bottom w:val="single" w:sz="4" w:space="0" w:color="auto"/>
              <w:right w:val="single" w:sz="4" w:space="0" w:color="auto"/>
            </w:tcBorders>
          </w:tcPr>
          <w:p w:rsidR="00C32CF2" w:rsidRPr="00FB1913" w:rsidRDefault="00F17633" w:rsidP="007D5A1B">
            <w:pPr>
              <w:jc w:val="both"/>
              <w:rPr>
                <w:rFonts w:ascii="Times New Roman" w:hAnsi="Times New Roman" w:cs="Times New Roman"/>
                <w:sz w:val="20"/>
                <w:szCs w:val="20"/>
              </w:rPr>
            </w:pPr>
            <w:r>
              <w:rPr>
                <w:rFonts w:ascii="Times New Roman" w:hAnsi="Times New Roman" w:cs="Times New Roman"/>
                <w:sz w:val="20"/>
                <w:szCs w:val="20"/>
              </w:rPr>
              <w:t>100</w:t>
            </w:r>
            <w:r w:rsidR="00C32CF2">
              <w:rPr>
                <w:rFonts w:ascii="Times New Roman" w:hAnsi="Times New Roman" w:cs="Times New Roman"/>
                <w:sz w:val="20"/>
                <w:szCs w:val="20"/>
              </w:rPr>
              <w:t>0</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Pr="00FB1913" w:rsidRDefault="00C32CF2" w:rsidP="00C32CF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560"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ahoma" w:hAnsi="Tahoma" w:cs="Tahoma"/>
                <w:sz w:val="21"/>
                <w:szCs w:val="21"/>
              </w:rPr>
            </w:pPr>
            <w:r>
              <w:rPr>
                <w:rFonts w:ascii="Tahoma" w:hAnsi="Tahoma" w:cs="Tahoma"/>
                <w:sz w:val="21"/>
                <w:szCs w:val="21"/>
              </w:rPr>
              <w:t>10.51.51.113</w:t>
            </w:r>
          </w:p>
        </w:tc>
        <w:tc>
          <w:tcPr>
            <w:tcW w:w="3685" w:type="dxa"/>
            <w:tcBorders>
              <w:top w:val="single" w:sz="4" w:space="0" w:color="auto"/>
              <w:left w:val="single" w:sz="4" w:space="0" w:color="auto"/>
              <w:bottom w:val="single" w:sz="4" w:space="0" w:color="auto"/>
              <w:right w:val="single" w:sz="4" w:space="0" w:color="auto"/>
            </w:tcBorders>
          </w:tcPr>
          <w:p w:rsidR="00C32CF2" w:rsidRPr="00BB1980" w:rsidRDefault="00C32CF2" w:rsidP="00C32CF2">
            <w:pPr>
              <w:jc w:val="both"/>
              <w:rPr>
                <w:rFonts w:ascii="Times New Roman" w:hAnsi="Times New Roman" w:cs="Times New Roman"/>
                <w:b/>
                <w:sz w:val="24"/>
                <w:szCs w:val="24"/>
              </w:rPr>
            </w:pPr>
            <w:proofErr w:type="gramStart"/>
            <w:r w:rsidRPr="00A46EC7">
              <w:rPr>
                <w:rFonts w:ascii="Times New Roman" w:hAnsi="Times New Roman" w:cs="Times New Roman"/>
                <w:b/>
                <w:sz w:val="24"/>
                <w:szCs w:val="24"/>
              </w:rPr>
              <w:t>Молоко</w:t>
            </w:r>
            <w:proofErr w:type="gramEnd"/>
            <w:r w:rsidRPr="00A46EC7">
              <w:rPr>
                <w:rFonts w:ascii="Times New Roman" w:hAnsi="Times New Roman" w:cs="Times New Roman"/>
                <w:b/>
                <w:sz w:val="24"/>
                <w:szCs w:val="24"/>
              </w:rPr>
              <w:t xml:space="preserve"> сгущенное с сахаром</w:t>
            </w:r>
            <w:r w:rsidRPr="00553285">
              <w:rPr>
                <w:rFonts w:ascii="Times New Roman" w:hAnsi="Times New Roman" w:cs="Times New Roman"/>
                <w:b/>
                <w:sz w:val="24"/>
                <w:szCs w:val="24"/>
              </w:rPr>
              <w:t>.</w:t>
            </w:r>
            <w:r w:rsidRPr="00BB1980">
              <w:rPr>
                <w:rFonts w:ascii="Times New Roman" w:hAnsi="Times New Roman" w:cs="Times New Roman"/>
                <w:sz w:val="24"/>
                <w:szCs w:val="24"/>
              </w:rPr>
              <w:t xml:space="preserve"> </w:t>
            </w:r>
            <w:r w:rsidRPr="00A46EC7">
              <w:rPr>
                <w:rFonts w:ascii="Times New Roman" w:hAnsi="Times New Roman" w:cs="Times New Roman"/>
                <w:sz w:val="24"/>
                <w:szCs w:val="24"/>
              </w:rPr>
              <w:t>Молоко, сгущенное с сахаром 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w:t>
            </w:r>
          </w:p>
        </w:tc>
        <w:tc>
          <w:tcPr>
            <w:tcW w:w="709"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банк.</w:t>
            </w:r>
          </w:p>
        </w:tc>
        <w:tc>
          <w:tcPr>
            <w:tcW w:w="1843"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3890</w:t>
            </w:r>
          </w:p>
        </w:tc>
        <w:tc>
          <w:tcPr>
            <w:tcW w:w="1984"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400</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ahoma" w:hAnsi="Tahoma" w:cs="Tahoma"/>
                <w:sz w:val="21"/>
                <w:szCs w:val="21"/>
              </w:rPr>
            </w:pPr>
            <w:r>
              <w:rPr>
                <w:rFonts w:ascii="Tahoma" w:hAnsi="Tahoma" w:cs="Tahoma"/>
                <w:sz w:val="21"/>
                <w:szCs w:val="21"/>
              </w:rPr>
              <w:t>10.51.30.111</w:t>
            </w:r>
          </w:p>
        </w:tc>
        <w:tc>
          <w:tcPr>
            <w:tcW w:w="3685" w:type="dxa"/>
            <w:tcBorders>
              <w:top w:val="single" w:sz="4" w:space="0" w:color="auto"/>
              <w:left w:val="single" w:sz="4" w:space="0" w:color="auto"/>
              <w:bottom w:val="single" w:sz="4" w:space="0" w:color="auto"/>
              <w:right w:val="single" w:sz="4" w:space="0" w:color="auto"/>
            </w:tcBorders>
          </w:tcPr>
          <w:p w:rsidR="00B4007B" w:rsidRDefault="00C32CF2" w:rsidP="00B4007B">
            <w:pPr>
              <w:spacing w:after="0" w:line="240" w:lineRule="auto"/>
              <w:rPr>
                <w:rFonts w:ascii="Times New Roman" w:hAnsi="Times New Roman" w:cs="Times New Roman"/>
                <w:sz w:val="24"/>
                <w:szCs w:val="24"/>
              </w:rPr>
            </w:pPr>
            <w:r w:rsidRPr="00A46EC7">
              <w:rPr>
                <w:rFonts w:ascii="Times New Roman" w:hAnsi="Times New Roman" w:cs="Times New Roman"/>
                <w:b/>
                <w:sz w:val="24"/>
                <w:szCs w:val="24"/>
              </w:rPr>
              <w:t>Масло сливочное</w:t>
            </w:r>
            <w:r>
              <w:rPr>
                <w:rFonts w:ascii="Times New Roman" w:hAnsi="Times New Roman" w:cs="Times New Roman"/>
                <w:b/>
                <w:sz w:val="24"/>
                <w:szCs w:val="24"/>
              </w:rPr>
              <w:t xml:space="preserve">. </w:t>
            </w:r>
            <w:r w:rsidR="00B4007B" w:rsidRPr="00A46EC7">
              <w:rPr>
                <w:rFonts w:ascii="Times New Roman" w:hAnsi="Times New Roman" w:cs="Times New Roman"/>
                <w:b/>
                <w:sz w:val="24"/>
                <w:szCs w:val="24"/>
              </w:rPr>
              <w:t>Масло сливочное</w:t>
            </w:r>
            <w:r w:rsidR="00B4007B">
              <w:rPr>
                <w:rFonts w:ascii="Times New Roman" w:hAnsi="Times New Roman" w:cs="Times New Roman"/>
                <w:b/>
                <w:sz w:val="24"/>
                <w:szCs w:val="24"/>
              </w:rPr>
              <w:t xml:space="preserve">. </w:t>
            </w:r>
            <w:r w:rsidR="00B4007B" w:rsidRPr="008B0698">
              <w:rPr>
                <w:rFonts w:ascii="Times New Roman" w:hAnsi="Times New Roman" w:cs="Times New Roman"/>
                <w:sz w:val="24"/>
                <w:szCs w:val="24"/>
              </w:rPr>
              <w:t>Вид сливочного масла: Сладко-сливочное.</w:t>
            </w:r>
          </w:p>
          <w:p w:rsidR="00B4007B" w:rsidRDefault="00B4007B" w:rsidP="00B4007B">
            <w:pPr>
              <w:spacing w:after="0" w:line="240" w:lineRule="auto"/>
              <w:rPr>
                <w:rFonts w:ascii="Times New Roman" w:hAnsi="Times New Roman" w:cs="Times New Roman"/>
                <w:sz w:val="24"/>
                <w:szCs w:val="24"/>
              </w:rPr>
            </w:pPr>
            <w:r>
              <w:rPr>
                <w:rFonts w:ascii="Times New Roman" w:hAnsi="Times New Roman" w:cs="Times New Roman"/>
                <w:sz w:val="24"/>
                <w:szCs w:val="24"/>
              </w:rPr>
              <w:t>Сорт: Высший.</w:t>
            </w:r>
          </w:p>
          <w:p w:rsidR="00B4007B" w:rsidRDefault="00B4007B" w:rsidP="00B400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сливочного масла: </w:t>
            </w:r>
            <w:proofErr w:type="gramStart"/>
            <w:r>
              <w:rPr>
                <w:rFonts w:ascii="Times New Roman" w:hAnsi="Times New Roman" w:cs="Times New Roman"/>
                <w:sz w:val="24"/>
                <w:szCs w:val="24"/>
              </w:rPr>
              <w:t>несоленое</w:t>
            </w:r>
            <w:proofErr w:type="gramEnd"/>
            <w:r>
              <w:rPr>
                <w:rFonts w:ascii="Times New Roman" w:hAnsi="Times New Roman" w:cs="Times New Roman"/>
                <w:sz w:val="24"/>
                <w:szCs w:val="24"/>
              </w:rPr>
              <w:t>.</w:t>
            </w:r>
          </w:p>
          <w:p w:rsidR="00C32CF2" w:rsidRPr="00B4007B" w:rsidRDefault="00B4007B" w:rsidP="00B4007B">
            <w:pPr>
              <w:spacing w:after="0" w:line="240" w:lineRule="auto"/>
              <w:rPr>
                <w:rFonts w:ascii="Tahoma" w:eastAsia="Times New Roman" w:hAnsi="Tahoma" w:cs="Tahoma"/>
                <w:sz w:val="21"/>
                <w:szCs w:val="21"/>
              </w:rPr>
            </w:pPr>
            <w:r>
              <w:rPr>
                <w:rFonts w:ascii="Times New Roman" w:hAnsi="Times New Roman" w:cs="Times New Roman"/>
                <w:sz w:val="24"/>
                <w:szCs w:val="24"/>
              </w:rPr>
              <w:t>Наименование сливочного масла: крестьянское.</w:t>
            </w:r>
          </w:p>
        </w:tc>
        <w:tc>
          <w:tcPr>
            <w:tcW w:w="709" w:type="dxa"/>
            <w:tcBorders>
              <w:top w:val="single" w:sz="4" w:space="0" w:color="auto"/>
              <w:left w:val="single" w:sz="4" w:space="0" w:color="auto"/>
              <w:bottom w:val="single" w:sz="4" w:space="0" w:color="auto"/>
              <w:right w:val="single" w:sz="4" w:space="0" w:color="auto"/>
            </w:tcBorders>
          </w:tcPr>
          <w:p w:rsidR="00C32CF2" w:rsidRDefault="00C32CF2" w:rsidP="00C32CF2">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510</w:t>
            </w:r>
          </w:p>
        </w:tc>
        <w:tc>
          <w:tcPr>
            <w:tcW w:w="1984"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800</w:t>
            </w:r>
          </w:p>
        </w:tc>
      </w:tr>
    </w:tbl>
    <w:p w:rsidR="007D5A1B" w:rsidRDefault="007D5A1B" w:rsidP="007D5A1B">
      <w:pPr>
        <w:spacing w:after="0" w:line="240" w:lineRule="auto"/>
        <w:rPr>
          <w:rFonts w:ascii="Times New Roman" w:hAnsi="Times New Roman" w:cs="Times New Roman"/>
          <w:sz w:val="24"/>
          <w:szCs w:val="24"/>
        </w:rPr>
      </w:pPr>
    </w:p>
    <w:p w:rsidR="00F37F08" w:rsidRPr="003F236A" w:rsidRDefault="00F37F08" w:rsidP="00F37F08">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F37F08" w:rsidRPr="003F236A" w:rsidRDefault="00F37F08" w:rsidP="00F37F0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37F08" w:rsidRDefault="00F37F08" w:rsidP="00F37F0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37F08" w:rsidRDefault="00F37F08" w:rsidP="00F37F08">
      <w:pPr>
        <w:rPr>
          <w:sz w:val="2"/>
          <w:szCs w:val="2"/>
        </w:rPr>
      </w:pP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E22F11" w:rsidRDefault="00E22F11" w:rsidP="007D5A1B">
      <w:pPr>
        <w:spacing w:line="240" w:lineRule="auto"/>
        <w:rPr>
          <w:rFonts w:ascii="Times New Roman" w:hAnsi="Times New Roman" w:cs="Times New Roman"/>
          <w:b/>
          <w:sz w:val="24"/>
          <w:szCs w:val="24"/>
        </w:rPr>
      </w:pPr>
    </w:p>
    <w:p w:rsidR="00C9076A" w:rsidRPr="003F236A" w:rsidRDefault="00C9076A" w:rsidP="007D5A1B">
      <w:pPr>
        <w:spacing w:line="240" w:lineRule="auto"/>
        <w:rPr>
          <w:rFonts w:ascii="Times New Roman" w:hAnsi="Times New Roman" w:cs="Times New Roman"/>
          <w:b/>
          <w:sz w:val="24"/>
          <w:szCs w:val="24"/>
        </w:rPr>
      </w:pPr>
    </w:p>
    <w:p w:rsidR="007D5A1B" w:rsidRPr="00C9076A"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C9076A">
        <w:rPr>
          <w:rFonts w:ascii="Times New Roman" w:eastAsia="Times New Roman" w:hAnsi="Times New Roman" w:cs="Times New Roman"/>
          <w:bCs/>
          <w:sz w:val="24"/>
          <w:szCs w:val="24"/>
          <w:lang w:val="en-US"/>
        </w:rPr>
        <w:lastRenderedPageBreak/>
        <w:t>III</w:t>
      </w:r>
      <w:r w:rsidRPr="00C9076A">
        <w:rPr>
          <w:rFonts w:ascii="Times New Roman" w:eastAsia="Times New Roman" w:hAnsi="Times New Roman" w:cs="Times New Roman"/>
          <w:bCs/>
          <w:sz w:val="24"/>
          <w:szCs w:val="24"/>
        </w:rPr>
        <w:t>. ПРОЕКТ ГРАЖДАНСКО-ПРАВОВОГО ДОГОВОРА</w:t>
      </w:r>
    </w:p>
    <w:p w:rsidR="007D5A1B" w:rsidRPr="00C9076A" w:rsidRDefault="007D5A1B" w:rsidP="000271DE">
      <w:pPr>
        <w:pStyle w:val="a7"/>
        <w:autoSpaceDE w:val="0"/>
        <w:autoSpaceDN w:val="0"/>
        <w:adjustRightInd w:val="0"/>
        <w:ind w:left="0"/>
        <w:contextualSpacing/>
        <w:jc w:val="center"/>
        <w:rPr>
          <w:u w:val="single"/>
        </w:rPr>
      </w:pPr>
      <w:r w:rsidRPr="00C9076A">
        <w:rPr>
          <w:bCs/>
        </w:rPr>
        <w:t xml:space="preserve">на поставку </w:t>
      </w:r>
      <w:r w:rsidR="000271DE" w:rsidRPr="00C9076A">
        <w:t xml:space="preserve">молочной </w:t>
      </w:r>
      <w:r w:rsidR="00C91FE0" w:rsidRPr="00C9076A">
        <w:t>продукции</w:t>
      </w:r>
    </w:p>
    <w:p w:rsidR="007D5A1B" w:rsidRPr="00C9076A" w:rsidRDefault="007D5A1B" w:rsidP="007D5A1B">
      <w:pPr>
        <w:pStyle w:val="a7"/>
        <w:ind w:left="360"/>
        <w:jc w:val="center"/>
      </w:pPr>
      <w:r w:rsidRPr="00C9076A">
        <w:rPr>
          <w:caps/>
        </w:rPr>
        <w:t xml:space="preserve">ИКЗ № </w:t>
      </w:r>
      <w:r w:rsidR="00C91FE0" w:rsidRPr="00C9076A">
        <w:rPr>
          <w:b/>
          <w:u w:val="single"/>
        </w:rPr>
        <w:t>193862200926886220100100270130000000</w:t>
      </w:r>
    </w:p>
    <w:p w:rsidR="007D5A1B" w:rsidRPr="00C9076A" w:rsidRDefault="007D5A1B" w:rsidP="007D5A1B">
      <w:pPr>
        <w:pStyle w:val="a7"/>
        <w:autoSpaceDE w:val="0"/>
        <w:autoSpaceDN w:val="0"/>
        <w:adjustRightInd w:val="0"/>
        <w:ind w:left="0"/>
        <w:contextualSpacing/>
        <w:jc w:val="both"/>
        <w:rPr>
          <w:b/>
          <w:u w:val="single"/>
        </w:rPr>
      </w:pPr>
    </w:p>
    <w:p w:rsidR="007D5A1B" w:rsidRPr="00C9076A" w:rsidRDefault="007D5A1B" w:rsidP="007D5A1B">
      <w:pPr>
        <w:pStyle w:val="a7"/>
        <w:autoSpaceDE w:val="0"/>
        <w:autoSpaceDN w:val="0"/>
        <w:adjustRightInd w:val="0"/>
        <w:ind w:left="0"/>
        <w:contextualSpacing/>
        <w:jc w:val="both"/>
      </w:pPr>
      <w:r w:rsidRPr="00C9076A">
        <w:t>г. _________                                                                               «___»____________201_г.</w:t>
      </w:r>
    </w:p>
    <w:p w:rsidR="007D5A1B" w:rsidRPr="00C9076A"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C9076A"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C9076A">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C9076A">
        <w:rPr>
          <w:rFonts w:ascii="Times New Roman" w:hAnsi="Times New Roman" w:cs="Times New Roman"/>
          <w:kern w:val="16"/>
          <w:sz w:val="24"/>
          <w:szCs w:val="24"/>
        </w:rPr>
        <w:t xml:space="preserve">в соответствии с </w:t>
      </w:r>
      <w:r w:rsidRPr="00C9076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9076A">
        <w:rPr>
          <w:rFonts w:ascii="Times New Roman" w:hAnsi="Times New Roman" w:cs="Times New Roman"/>
          <w:kern w:val="16"/>
          <w:sz w:val="24"/>
          <w:szCs w:val="24"/>
        </w:rPr>
        <w:t xml:space="preserve">, и на основании </w:t>
      </w:r>
      <w:proofErr w:type="gramEnd"/>
    </w:p>
    <w:p w:rsidR="007D5A1B" w:rsidRPr="00C9076A" w:rsidRDefault="007D5A1B" w:rsidP="007D5A1B">
      <w:pPr>
        <w:spacing w:after="0" w:line="240" w:lineRule="auto"/>
        <w:jc w:val="both"/>
        <w:rPr>
          <w:rFonts w:ascii="Times New Roman" w:hAnsi="Times New Roman" w:cs="Times New Roman"/>
          <w:kern w:val="16"/>
          <w:sz w:val="24"/>
          <w:szCs w:val="24"/>
        </w:rPr>
      </w:pPr>
      <w:proofErr w:type="gramStart"/>
      <w:r w:rsidRPr="00C9076A">
        <w:rPr>
          <w:rFonts w:ascii="Times New Roman" w:hAnsi="Times New Roman" w:cs="Times New Roman"/>
          <w:kern w:val="16"/>
          <w:sz w:val="24"/>
          <w:szCs w:val="24"/>
        </w:rPr>
        <w:t xml:space="preserve">решения </w:t>
      </w:r>
      <w:r w:rsidRPr="00C9076A">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C9076A">
        <w:rPr>
          <w:rFonts w:ascii="Times New Roman" w:hAnsi="Times New Roman" w:cs="Times New Roman"/>
          <w:kern w:val="16"/>
          <w:sz w:val="24"/>
          <w:szCs w:val="24"/>
        </w:rPr>
        <w:t xml:space="preserve"> (протокол_________ от _____ № _____) /</w:t>
      </w:r>
      <w:r w:rsidRPr="00C9076A">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C9076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9076A">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C9076A">
        <w:rPr>
          <w:rFonts w:ascii="Times New Roman" w:hAnsi="Times New Roman" w:cs="Times New Roman"/>
          <w:kern w:val="16"/>
          <w:sz w:val="24"/>
          <w:szCs w:val="24"/>
        </w:rPr>
        <w:t xml:space="preserve"> «Договор», о нижеследующем:</w:t>
      </w:r>
    </w:p>
    <w:p w:rsidR="008532E5" w:rsidRPr="00C9076A" w:rsidRDefault="008532E5" w:rsidP="008532E5">
      <w:pPr>
        <w:spacing w:line="240" w:lineRule="auto"/>
        <w:jc w:val="center"/>
        <w:rPr>
          <w:rFonts w:ascii="Times New Roman" w:hAnsi="Times New Roman" w:cs="Times New Roman"/>
          <w:sz w:val="24"/>
          <w:szCs w:val="24"/>
        </w:rPr>
      </w:pPr>
      <w:r w:rsidRPr="00C9076A">
        <w:rPr>
          <w:rFonts w:ascii="Times New Roman" w:hAnsi="Times New Roman" w:cs="Times New Roman"/>
          <w:sz w:val="24"/>
          <w:szCs w:val="24"/>
        </w:rPr>
        <w:t>1. Предмет Договора</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1.2. </w:t>
      </w:r>
      <w:proofErr w:type="gramStart"/>
      <w:r w:rsidRPr="00C9076A">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32E5" w:rsidRPr="00C9076A" w:rsidRDefault="008532E5" w:rsidP="008532E5">
      <w:pPr>
        <w:widowControl w:val="0"/>
        <w:autoSpaceDE w:val="0"/>
        <w:autoSpaceDN w:val="0"/>
        <w:adjustRightInd w:val="0"/>
        <w:spacing w:after="0" w:line="240" w:lineRule="auto"/>
        <w:rPr>
          <w:rFonts w:ascii="Times New Roman" w:hAnsi="Times New Roman" w:cs="Times New Roman"/>
          <w:sz w:val="24"/>
          <w:szCs w:val="24"/>
        </w:rPr>
      </w:pPr>
      <w:r w:rsidRPr="00C9076A">
        <w:rPr>
          <w:rFonts w:ascii="Times New Roman" w:hAnsi="Times New Roman" w:cs="Times New Roman"/>
          <w:sz w:val="24"/>
          <w:szCs w:val="24"/>
        </w:rPr>
        <w:t xml:space="preserve">1.6. Место (места) поставки </w:t>
      </w:r>
      <w:proofErr w:type="spellStart"/>
      <w:r w:rsidRPr="00C9076A">
        <w:rPr>
          <w:rFonts w:ascii="Times New Roman" w:hAnsi="Times New Roman" w:cs="Times New Roman"/>
          <w:sz w:val="24"/>
          <w:szCs w:val="24"/>
        </w:rPr>
        <w:t>товара</w:t>
      </w:r>
      <w:proofErr w:type="gramStart"/>
      <w:r w:rsidRPr="00C9076A">
        <w:rPr>
          <w:rFonts w:ascii="Times New Roman" w:hAnsi="Times New Roman" w:cs="Times New Roman"/>
          <w:sz w:val="24"/>
          <w:szCs w:val="24"/>
        </w:rPr>
        <w:t>:и</w:t>
      </w:r>
      <w:proofErr w:type="gramEnd"/>
      <w:r w:rsidRPr="00C9076A">
        <w:rPr>
          <w:rFonts w:ascii="Times New Roman" w:hAnsi="Times New Roman" w:cs="Times New Roman"/>
          <w:sz w:val="24"/>
          <w:szCs w:val="24"/>
        </w:rPr>
        <w:t>ндекс</w:t>
      </w:r>
      <w:proofErr w:type="spellEnd"/>
      <w:r w:rsidRPr="00C9076A">
        <w:rPr>
          <w:rFonts w:ascii="Times New Roman" w:hAnsi="Times New Roman" w:cs="Times New Roman"/>
          <w:sz w:val="24"/>
          <w:szCs w:val="24"/>
        </w:rPr>
        <w:t xml:space="preserve"> 628260, Ханты-Мансийский автономный округ-Югра, г. Югорск, ул. Садовая, д. 72, ул. Ермака, д. 7 (далее – «место поставки»)</w:t>
      </w:r>
      <w:r w:rsidRPr="00C9076A">
        <w:rPr>
          <w:rFonts w:ascii="Times New Roman" w:hAnsi="Times New Roman" w:cs="Times New Roman"/>
          <w:i/>
          <w:sz w:val="24"/>
          <w:szCs w:val="24"/>
        </w:rPr>
        <w:t>.</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center"/>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lastRenderedPageBreak/>
        <w:t>2. Цена договора и порядок расчетов</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532E5" w:rsidRPr="00C9076A" w:rsidRDefault="008532E5" w:rsidP="008532E5">
      <w:pPr>
        <w:autoSpaceDE w:val="0"/>
        <w:autoSpaceDN w:val="0"/>
        <w:adjustRightInd w:val="0"/>
        <w:spacing w:after="0"/>
        <w:jc w:val="both"/>
        <w:rPr>
          <w:rFonts w:ascii="Times New Roman" w:hAnsi="Times New Roman" w:cs="Times New Roman"/>
          <w:sz w:val="24"/>
          <w:szCs w:val="24"/>
        </w:rPr>
      </w:pPr>
      <w:proofErr w:type="gramStart"/>
      <w:r w:rsidRPr="00C9076A">
        <w:rPr>
          <w:rFonts w:ascii="Times New Roman" w:hAnsi="Times New Roman" w:cs="Times New Roman"/>
          <w:sz w:val="24"/>
          <w:szCs w:val="24"/>
        </w:rPr>
        <w:t>Источник финансирования средства бюджетного учреждения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8532E5" w:rsidRPr="00C9076A" w:rsidRDefault="008532E5" w:rsidP="008532E5">
      <w:pPr>
        <w:spacing w:after="0"/>
        <w:jc w:val="both"/>
        <w:rPr>
          <w:rFonts w:ascii="Times New Roman" w:hAnsi="Times New Roman" w:cs="Times New Roman"/>
          <w:b/>
          <w:i/>
          <w:sz w:val="24"/>
          <w:szCs w:val="24"/>
        </w:rPr>
      </w:pPr>
      <w:r w:rsidRPr="00C9076A">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C9076A">
        <w:rPr>
          <w:rFonts w:ascii="Times New Roman" w:hAnsi="Times New Roman" w:cs="Times New Roman"/>
          <w:sz w:val="24"/>
          <w:szCs w:val="24"/>
        </w:rPr>
        <w:t xml:space="preserve"> (__  %): _______</w:t>
      </w:r>
      <w:proofErr w:type="gramEnd"/>
      <w:r w:rsidRPr="00C9076A">
        <w:rPr>
          <w:rFonts w:ascii="Times New Roman" w:hAnsi="Times New Roman" w:cs="Times New Roman"/>
          <w:sz w:val="24"/>
          <w:szCs w:val="24"/>
        </w:rPr>
        <w:t>рублей __ копеек</w:t>
      </w:r>
      <w:r w:rsidRPr="00C9076A">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C9076A">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C9076A">
        <w:rPr>
          <w:rFonts w:ascii="Times New Roman" w:hAnsi="Times New Roman" w:cs="Times New Roman"/>
          <w:b/>
          <w:i/>
          <w:sz w:val="24"/>
          <w:szCs w:val="24"/>
        </w:rPr>
        <w:t xml:space="preserve"> </w:t>
      </w:r>
      <w:proofErr w:type="gramStart"/>
      <w:r w:rsidRPr="00C9076A">
        <w:rPr>
          <w:rFonts w:ascii="Times New Roman" w:hAnsi="Times New Roman" w:cs="Times New Roman"/>
          <w:b/>
          <w:i/>
          <w:sz w:val="24"/>
          <w:szCs w:val="24"/>
        </w:rPr>
        <w:t>«НДС не облагается»).</w:t>
      </w:r>
      <w:proofErr w:type="gramEnd"/>
    </w:p>
    <w:p w:rsidR="008532E5" w:rsidRPr="00C9076A" w:rsidRDefault="008532E5" w:rsidP="008532E5">
      <w:pPr>
        <w:spacing w:after="0"/>
        <w:jc w:val="both"/>
        <w:rPr>
          <w:rFonts w:ascii="Times New Roman" w:hAnsi="Times New Roman" w:cs="Times New Roman"/>
          <w:iCs/>
          <w:sz w:val="24"/>
          <w:szCs w:val="24"/>
        </w:rPr>
      </w:pPr>
      <w:r w:rsidRPr="00C9076A">
        <w:rPr>
          <w:rFonts w:ascii="Times New Roman" w:hAnsi="Times New Roman" w:cs="Times New Roman"/>
          <w:sz w:val="24"/>
          <w:szCs w:val="24"/>
        </w:rPr>
        <w:t>Сумма, подлежащая у</w:t>
      </w:r>
      <w:r w:rsidRPr="00C9076A">
        <w:rPr>
          <w:rFonts w:ascii="Times New Roman" w:hAnsi="Times New Roman" w:cs="Times New Roman"/>
          <w:iCs/>
          <w:sz w:val="24"/>
          <w:szCs w:val="24"/>
        </w:rPr>
        <w:t>плате Поставщику, уменьшается</w:t>
      </w:r>
      <w:r w:rsidRPr="00C9076A">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32E5" w:rsidRPr="00C9076A" w:rsidRDefault="008532E5" w:rsidP="008532E5">
      <w:pPr>
        <w:widowControl w:val="0"/>
        <w:autoSpaceDE w:val="0"/>
        <w:autoSpaceDN w:val="0"/>
        <w:adjustRightInd w:val="0"/>
        <w:spacing w:after="0"/>
        <w:jc w:val="both"/>
        <w:rPr>
          <w:rFonts w:ascii="Times New Roman" w:hAnsi="Times New Roman" w:cs="Times New Roman"/>
          <w:sz w:val="24"/>
          <w:szCs w:val="24"/>
        </w:rPr>
      </w:pPr>
      <w:r w:rsidRPr="00C9076A">
        <w:rPr>
          <w:rFonts w:ascii="Times New Roman" w:hAnsi="Times New Roman" w:cs="Times New Roman"/>
          <w:sz w:val="24"/>
          <w:szCs w:val="24"/>
        </w:rPr>
        <w:t>Стоимость единицы товара указана в Спецификации (Приложение № 1, Приложение № 2).</w:t>
      </w:r>
    </w:p>
    <w:p w:rsidR="008532E5" w:rsidRPr="00C9076A" w:rsidRDefault="008532E5" w:rsidP="008532E5">
      <w:pPr>
        <w:widowControl w:val="0"/>
        <w:autoSpaceDE w:val="0"/>
        <w:autoSpaceDN w:val="0"/>
        <w:adjustRightInd w:val="0"/>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2.3. </w:t>
      </w:r>
      <w:proofErr w:type="gramStart"/>
      <w:r w:rsidRPr="00C907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9076A">
        <w:rPr>
          <w:rFonts w:ascii="Times New Roman" w:hAnsi="Times New Roman" w:cs="Times New Roman"/>
          <w:sz w:val="24"/>
          <w:szCs w:val="24"/>
        </w:rPr>
        <w:t xml:space="preserve"> работ и иные расходы, связанные с поставкой товара.</w:t>
      </w:r>
    </w:p>
    <w:p w:rsidR="008532E5" w:rsidRPr="00C9076A" w:rsidRDefault="008532E5" w:rsidP="008532E5">
      <w:pPr>
        <w:widowControl w:val="0"/>
        <w:autoSpaceDE w:val="0"/>
        <w:autoSpaceDN w:val="0"/>
        <w:adjustRightInd w:val="0"/>
        <w:spacing w:after="0"/>
        <w:jc w:val="both"/>
        <w:rPr>
          <w:rFonts w:ascii="Times New Roman" w:hAnsi="Times New Roman" w:cs="Times New Roman"/>
          <w:sz w:val="24"/>
          <w:szCs w:val="24"/>
        </w:rPr>
      </w:pPr>
      <w:r w:rsidRPr="00C9076A">
        <w:rPr>
          <w:rFonts w:ascii="Times New Roman" w:hAnsi="Times New Roman" w:cs="Times New Roman"/>
          <w:sz w:val="24"/>
          <w:szCs w:val="24"/>
        </w:rPr>
        <w:t>2.4. Расчеты по договору производятся в следующем порядке:</w:t>
      </w:r>
    </w:p>
    <w:p w:rsidR="008532E5" w:rsidRPr="00C9076A" w:rsidRDefault="008532E5" w:rsidP="008532E5">
      <w:pPr>
        <w:widowControl w:val="0"/>
        <w:autoSpaceDE w:val="0"/>
        <w:autoSpaceDN w:val="0"/>
        <w:adjustRightInd w:val="0"/>
        <w:spacing w:after="0"/>
        <w:jc w:val="both"/>
        <w:rPr>
          <w:rFonts w:ascii="Times New Roman" w:hAnsi="Times New Roman" w:cs="Times New Roman"/>
          <w:sz w:val="24"/>
          <w:szCs w:val="24"/>
        </w:rPr>
      </w:pPr>
      <w:r w:rsidRPr="00C9076A">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532E5" w:rsidRPr="00C9076A" w:rsidRDefault="008532E5" w:rsidP="008532E5">
      <w:pPr>
        <w:spacing w:after="0"/>
        <w:jc w:val="both"/>
        <w:rPr>
          <w:rFonts w:ascii="Times New Roman" w:hAnsi="Times New Roman" w:cs="Times New Roman"/>
          <w:i/>
          <w:iCs/>
          <w:sz w:val="24"/>
          <w:szCs w:val="24"/>
        </w:rPr>
      </w:pPr>
      <w:r w:rsidRPr="00C9076A">
        <w:rPr>
          <w:rFonts w:ascii="Times New Roman" w:hAnsi="Times New Roman" w:cs="Times New Roman"/>
          <w:sz w:val="24"/>
          <w:szCs w:val="24"/>
        </w:rPr>
        <w:t>2.4.2. Оплата производится в рублях Российской Федерации.</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2.4.3. Авансовые платежи по договору не предусмотрены</w:t>
      </w:r>
      <w:r w:rsidRPr="00C9076A">
        <w:rPr>
          <w:rFonts w:ascii="Times New Roman" w:hAnsi="Times New Roman" w:cs="Times New Roman"/>
          <w:i/>
          <w:sz w:val="24"/>
          <w:szCs w:val="24"/>
        </w:rPr>
        <w:t>.</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lastRenderedPageBreak/>
        <w:t>3. Права и обязанности сторон</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3.1. Заказчик имеет право:</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3.1.1. Досрочно принять и оплатить товар (часть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3.2. Заказчик обязан:</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3.2.2. Оплатить поставленный и принятый товар в порядке, предусмотренном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3.3. Поставщик обязан: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3.3.1. Поставить товар в сроки, предусмотренные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3.3.2. </w:t>
      </w:r>
      <w:proofErr w:type="gramStart"/>
      <w:r w:rsidRPr="00C9076A">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8532E5" w:rsidRPr="00C9076A" w:rsidRDefault="008532E5" w:rsidP="008532E5">
      <w:pPr>
        <w:pStyle w:val="ae"/>
      </w:pPr>
      <w:r w:rsidRPr="00C9076A">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8532E5" w:rsidRPr="00C9076A" w:rsidRDefault="008532E5" w:rsidP="008532E5">
      <w:pPr>
        <w:pStyle w:val="ae"/>
      </w:pPr>
      <w:r w:rsidRPr="00C9076A">
        <w:t>3.3.4. Остаточный срок годности составляет не менее 80% на момент поставки.</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3.3.6. Соблюдать пропускной и внутри объектовый режим Заказчика.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C9076A">
        <w:rPr>
          <w:rFonts w:ascii="Times New Roman" w:hAnsi="Times New Roman" w:cs="Times New Roman"/>
          <w:sz w:val="24"/>
          <w:szCs w:val="24"/>
        </w:rPr>
        <w:t>защиты прав потребителей благополучия человека</w:t>
      </w:r>
      <w:proofErr w:type="gramEnd"/>
      <w:r w:rsidRPr="00C9076A">
        <w:rPr>
          <w:rFonts w:ascii="Times New Roman" w:hAnsi="Times New Roman" w:cs="Times New Roman"/>
          <w:sz w:val="24"/>
          <w:szCs w:val="24"/>
        </w:rPr>
        <w:t>.</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3.3.9. Выполнять иные обязанности, предусмотренные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3.4. Поставщик вправе:</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4. Порядок и сроки поставки товара</w:t>
      </w:r>
    </w:p>
    <w:p w:rsidR="008532E5" w:rsidRPr="00C9076A" w:rsidRDefault="008532E5" w:rsidP="008532E5">
      <w:pPr>
        <w:pStyle w:val="a7"/>
        <w:ind w:left="360"/>
        <w:jc w:val="both"/>
      </w:pPr>
      <w:r w:rsidRPr="00C9076A">
        <w:t xml:space="preserve">4.1. Сроки </w:t>
      </w:r>
      <w:r w:rsidRPr="00C9076A">
        <w:rPr>
          <w:bCs/>
        </w:rPr>
        <w:t>поставки товара</w:t>
      </w:r>
      <w:r w:rsidRPr="00C9076A">
        <w:t xml:space="preserve">: </w:t>
      </w:r>
      <w:proofErr w:type="gramStart"/>
      <w:r w:rsidRPr="00C9076A">
        <w:t>с даты заключения</w:t>
      </w:r>
      <w:proofErr w:type="gramEnd"/>
      <w:r w:rsidRPr="00C9076A">
        <w:t xml:space="preserve"> договора, но не ранее 01.09.2019г. по 31.12.2019г.</w:t>
      </w:r>
    </w:p>
    <w:p w:rsidR="00822179" w:rsidRPr="00C9076A" w:rsidRDefault="00822179" w:rsidP="00822179">
      <w:pPr>
        <w:pStyle w:val="a7"/>
        <w:autoSpaceDE w:val="0"/>
        <w:autoSpaceDN w:val="0"/>
        <w:adjustRightInd w:val="0"/>
        <w:ind w:left="360"/>
        <w:jc w:val="both"/>
      </w:pPr>
      <w:r w:rsidRPr="00C9076A">
        <w:t xml:space="preserve">По адресу: 628260 ул. Ермака, д.7, г. </w:t>
      </w:r>
      <w:proofErr w:type="spellStart"/>
      <w:r w:rsidRPr="00C9076A">
        <w:t>Югорск</w:t>
      </w:r>
      <w:proofErr w:type="spellEnd"/>
      <w:r w:rsidRPr="00C9076A">
        <w:t>, Ханты-Мансийский автономный округ-Югра, Тюменская область: Поставка товара осуществляется по заявке Заказчика: понедельник с 08.00 часов до 10.00 часов.</w:t>
      </w:r>
    </w:p>
    <w:p w:rsidR="00822179" w:rsidRPr="00C9076A" w:rsidRDefault="00822179" w:rsidP="00822179">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22179" w:rsidRPr="00C9076A" w:rsidRDefault="00822179" w:rsidP="00822179">
      <w:pPr>
        <w:pStyle w:val="a7"/>
        <w:autoSpaceDE w:val="0"/>
        <w:autoSpaceDN w:val="0"/>
        <w:adjustRightInd w:val="0"/>
        <w:ind w:left="360"/>
        <w:jc w:val="both"/>
      </w:pPr>
    </w:p>
    <w:p w:rsidR="00822179" w:rsidRPr="00C9076A" w:rsidRDefault="00822179" w:rsidP="00822179">
      <w:pPr>
        <w:pStyle w:val="a7"/>
        <w:ind w:left="360"/>
        <w:jc w:val="both"/>
      </w:pPr>
      <w:r w:rsidRPr="00C9076A">
        <w:lastRenderedPageBreak/>
        <w:t xml:space="preserve">По адресу: 628260 ул. Садовая д. 72, г. </w:t>
      </w:r>
      <w:proofErr w:type="spellStart"/>
      <w:r w:rsidRPr="00C9076A">
        <w:t>Югорск</w:t>
      </w:r>
      <w:proofErr w:type="spellEnd"/>
      <w:r w:rsidRPr="00C9076A">
        <w:t>,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w:t>
      </w:r>
    </w:p>
    <w:p w:rsidR="008532E5" w:rsidRPr="00C9076A" w:rsidRDefault="008532E5" w:rsidP="008532E5">
      <w:pPr>
        <w:spacing w:after="0"/>
        <w:jc w:val="both"/>
        <w:rPr>
          <w:rFonts w:ascii="Times New Roman" w:hAnsi="Times New Roman" w:cs="Times New Roman"/>
          <w:bCs/>
          <w:sz w:val="24"/>
          <w:szCs w:val="24"/>
        </w:rPr>
      </w:pPr>
      <w:r w:rsidRPr="00C9076A">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4.3. Досрочная поставка допускается только по согласованию с Заказчиком.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9076A">
        <w:rPr>
          <w:rFonts w:ascii="Times New Roman" w:hAnsi="Times New Roman" w:cs="Times New Roman"/>
          <w:sz w:val="24"/>
          <w:szCs w:val="24"/>
        </w:rPr>
        <w:t>дств св</w:t>
      </w:r>
      <w:proofErr w:type="gramEnd"/>
      <w:r w:rsidRPr="00C9076A">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Поставщик обязан подписать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4.6. В случае, установленном в п. 4.8. договора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5. Порядок сдачи и приемки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8532E5" w:rsidRPr="00C9076A" w:rsidRDefault="008532E5" w:rsidP="008532E5">
      <w:pPr>
        <w:pStyle w:val="a7"/>
        <w:numPr>
          <w:ilvl w:val="2"/>
          <w:numId w:val="25"/>
        </w:numPr>
        <w:contextualSpacing/>
        <w:jc w:val="both"/>
      </w:pPr>
      <w:r w:rsidRPr="00C9076A">
        <w:t xml:space="preserve">сертификат соответствия, </w:t>
      </w:r>
    </w:p>
    <w:p w:rsidR="008532E5" w:rsidRPr="00C9076A" w:rsidRDefault="008532E5" w:rsidP="008532E5">
      <w:pPr>
        <w:pStyle w:val="a7"/>
        <w:numPr>
          <w:ilvl w:val="2"/>
          <w:numId w:val="25"/>
        </w:numPr>
        <w:contextualSpacing/>
        <w:jc w:val="both"/>
      </w:pPr>
      <w:r w:rsidRPr="00C9076A">
        <w:t xml:space="preserve">товарные накладные, </w:t>
      </w:r>
    </w:p>
    <w:p w:rsidR="008532E5" w:rsidRPr="00C9076A" w:rsidRDefault="008532E5" w:rsidP="008532E5">
      <w:pPr>
        <w:pStyle w:val="a7"/>
        <w:numPr>
          <w:ilvl w:val="2"/>
          <w:numId w:val="25"/>
        </w:numPr>
        <w:contextualSpacing/>
        <w:jc w:val="both"/>
      </w:pPr>
      <w:r w:rsidRPr="00C9076A">
        <w:t xml:space="preserve">акты сдачи-приемки товара, счет и счет-фактуру. </w:t>
      </w:r>
    </w:p>
    <w:p w:rsidR="008532E5" w:rsidRPr="00C9076A" w:rsidRDefault="008532E5" w:rsidP="008532E5">
      <w:pPr>
        <w:pStyle w:val="ae"/>
      </w:pPr>
      <w:r w:rsidRPr="00C9076A">
        <w:t>5.2. Приемка товара осуществляется в месте поставки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5.3. Приемка осуществляется уполномоченным представителем Заказчика</w:t>
      </w:r>
      <w:r w:rsidRPr="00C9076A">
        <w:rPr>
          <w:rFonts w:ascii="Times New Roman" w:hAnsi="Times New Roman" w:cs="Times New Roman"/>
          <w:i/>
          <w:sz w:val="24"/>
          <w:szCs w:val="24"/>
        </w:rPr>
        <w:t xml:space="preserve">. </w:t>
      </w:r>
      <w:r w:rsidRPr="00C9076A">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22179" w:rsidRPr="00C9076A" w:rsidRDefault="00822179" w:rsidP="00822179">
      <w:pPr>
        <w:spacing w:after="0"/>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22179">
      <w:pPr>
        <w:widowControl w:val="0"/>
        <w:autoSpaceDE w:val="0"/>
        <w:autoSpaceDN w:val="0"/>
        <w:adjustRightInd w:val="0"/>
        <w:spacing w:after="0"/>
        <w:jc w:val="both"/>
        <w:rPr>
          <w:rFonts w:ascii="Times New Roman" w:hAnsi="Times New Roman" w:cs="Times New Roman"/>
          <w:sz w:val="24"/>
          <w:szCs w:val="24"/>
        </w:rPr>
      </w:pPr>
      <w:r w:rsidRPr="00C9076A">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8532E5" w:rsidRPr="00C9076A" w:rsidRDefault="008532E5" w:rsidP="005E6FB4">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8532E5" w:rsidRPr="00C9076A" w:rsidRDefault="008532E5" w:rsidP="005E6FB4">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C9076A">
        <w:rPr>
          <w:rFonts w:ascii="Times New Roman" w:hAnsi="Times New Roman" w:cs="Times New Roman"/>
          <w:sz w:val="24"/>
          <w:szCs w:val="24"/>
          <w:lang w:val="en-US"/>
        </w:rPr>
        <w:t>http</w:t>
      </w:r>
      <w:r w:rsidRPr="00C9076A">
        <w:rPr>
          <w:rFonts w:ascii="Times New Roman" w:hAnsi="Times New Roman" w:cs="Times New Roman"/>
          <w:sz w:val="24"/>
          <w:szCs w:val="24"/>
        </w:rPr>
        <w:t>://</w:t>
      </w:r>
      <w:proofErr w:type="spellStart"/>
      <w:r w:rsidRPr="00C9076A">
        <w:rPr>
          <w:rFonts w:ascii="Times New Roman" w:hAnsi="Times New Roman" w:cs="Times New Roman"/>
          <w:sz w:val="24"/>
          <w:szCs w:val="24"/>
          <w:lang w:val="en-US"/>
        </w:rPr>
        <w:t>zpp</w:t>
      </w:r>
      <w:proofErr w:type="spellEnd"/>
      <w:r w:rsidRPr="00C9076A">
        <w:rPr>
          <w:rFonts w:ascii="Times New Roman" w:hAnsi="Times New Roman" w:cs="Times New Roman"/>
          <w:sz w:val="24"/>
          <w:szCs w:val="24"/>
        </w:rPr>
        <w:t>.</w:t>
      </w:r>
      <w:proofErr w:type="spellStart"/>
      <w:r w:rsidRPr="00C9076A">
        <w:rPr>
          <w:rFonts w:ascii="Times New Roman" w:hAnsi="Times New Roman" w:cs="Times New Roman"/>
          <w:sz w:val="24"/>
          <w:szCs w:val="24"/>
          <w:lang w:val="en-US"/>
        </w:rPr>
        <w:t>rospotrebnadzor</w:t>
      </w:r>
      <w:proofErr w:type="spellEnd"/>
      <w:r w:rsidRPr="00C9076A">
        <w:rPr>
          <w:rFonts w:ascii="Times New Roman" w:hAnsi="Times New Roman" w:cs="Times New Roman"/>
          <w:sz w:val="24"/>
          <w:szCs w:val="24"/>
        </w:rPr>
        <w:t>.</w:t>
      </w:r>
      <w:proofErr w:type="spellStart"/>
      <w:r w:rsidRPr="00C9076A">
        <w:rPr>
          <w:rFonts w:ascii="Times New Roman" w:hAnsi="Times New Roman" w:cs="Times New Roman"/>
          <w:sz w:val="24"/>
          <w:szCs w:val="24"/>
          <w:lang w:val="en-US"/>
        </w:rPr>
        <w:t>ru</w:t>
      </w:r>
      <w:proofErr w:type="spellEnd"/>
      <w:r w:rsidRPr="00C9076A">
        <w:rPr>
          <w:rFonts w:ascii="Times New Roman" w:hAnsi="Times New Roman" w:cs="Times New Roman"/>
          <w:sz w:val="24"/>
          <w:szCs w:val="24"/>
        </w:rPr>
        <w:t>/</w:t>
      </w:r>
      <w:proofErr w:type="spellStart"/>
      <w:r w:rsidRPr="00C9076A">
        <w:rPr>
          <w:rFonts w:ascii="Times New Roman" w:hAnsi="Times New Roman" w:cs="Times New Roman"/>
          <w:sz w:val="24"/>
          <w:szCs w:val="24"/>
          <w:lang w:val="en-US"/>
        </w:rPr>
        <w:t>badproducts</w:t>
      </w:r>
      <w:proofErr w:type="spellEnd"/>
      <w:r w:rsidRPr="00C9076A">
        <w:rPr>
          <w:rFonts w:ascii="Times New Roman" w:hAnsi="Times New Roman" w:cs="Times New Roman"/>
          <w:sz w:val="24"/>
          <w:szCs w:val="24"/>
        </w:rPr>
        <w:t>/</w:t>
      </w:r>
      <w:r w:rsidRPr="00C9076A">
        <w:rPr>
          <w:rFonts w:ascii="Times New Roman" w:hAnsi="Times New Roman" w:cs="Times New Roman"/>
          <w:sz w:val="24"/>
          <w:szCs w:val="24"/>
          <w:lang w:val="en-US"/>
        </w:rPr>
        <w:t>violations</w:t>
      </w:r>
    </w:p>
    <w:p w:rsidR="008532E5" w:rsidRPr="00C9076A" w:rsidRDefault="008532E5" w:rsidP="005E6FB4">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5.6.1. </w:t>
      </w:r>
      <w:proofErr w:type="gramStart"/>
      <w:r w:rsidRPr="00C9076A">
        <w:rPr>
          <w:rFonts w:ascii="Times New Roman" w:hAnsi="Times New Roman" w:cs="Times New Roman"/>
          <w:sz w:val="24"/>
          <w:szCs w:val="24"/>
        </w:rPr>
        <w:t>В присутствии представителей Заказчика</w:t>
      </w:r>
      <w:r w:rsidRPr="00C9076A">
        <w:rPr>
          <w:rFonts w:ascii="Times New Roman" w:hAnsi="Times New Roman" w:cs="Times New Roman"/>
          <w:i/>
          <w:sz w:val="24"/>
          <w:szCs w:val="24"/>
        </w:rPr>
        <w:t xml:space="preserve">,  </w:t>
      </w:r>
      <w:r w:rsidRPr="00C9076A">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C9076A">
        <w:rPr>
          <w:rFonts w:ascii="Times New Roman" w:hAnsi="Times New Roman" w:cs="Times New Roman"/>
          <w:i/>
          <w:sz w:val="24"/>
          <w:szCs w:val="24"/>
        </w:rPr>
        <w:t xml:space="preserve">и </w:t>
      </w:r>
      <w:r w:rsidRPr="00C9076A">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C9076A">
        <w:rPr>
          <w:rFonts w:ascii="Times New Roman" w:hAnsi="Times New Roman" w:cs="Times New Roman"/>
          <w:sz w:val="24"/>
          <w:szCs w:val="24"/>
        </w:rPr>
        <w:t xml:space="preserve"> на наличие сколов, трещин, внешних повреждений. </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421872" w:rsidRPr="00C9076A" w:rsidRDefault="00421872" w:rsidP="00421872">
      <w:pPr>
        <w:widowControl w:val="0"/>
        <w:autoSpaceDE w:val="0"/>
        <w:autoSpaceDN w:val="0"/>
        <w:adjustRightInd w:val="0"/>
        <w:spacing w:after="0" w:line="240" w:lineRule="auto"/>
        <w:rPr>
          <w:rFonts w:ascii="Times New Roman" w:hAnsi="Times New Roman" w:cs="Times New Roman"/>
          <w:sz w:val="24"/>
          <w:szCs w:val="24"/>
        </w:rPr>
      </w:pPr>
      <w:r w:rsidRPr="00C9076A">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421872" w:rsidRPr="00C9076A" w:rsidRDefault="00421872" w:rsidP="00421872">
      <w:pPr>
        <w:widowControl w:val="0"/>
        <w:autoSpaceDE w:val="0"/>
        <w:autoSpaceDN w:val="0"/>
        <w:adjustRightInd w:val="0"/>
        <w:spacing w:after="0" w:line="240" w:lineRule="auto"/>
        <w:rPr>
          <w:rFonts w:ascii="Times New Roman" w:hAnsi="Times New Roman" w:cs="Times New Roman"/>
          <w:sz w:val="24"/>
          <w:szCs w:val="24"/>
        </w:rPr>
      </w:pPr>
      <w:proofErr w:type="gramStart"/>
      <w:r w:rsidRPr="00C9076A">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C9076A">
        <w:rPr>
          <w:rFonts w:ascii="Times New Roman" w:hAnsi="Times New Roman" w:cs="Times New Roman"/>
          <w:i/>
          <w:kern w:val="16"/>
          <w:sz w:val="24"/>
          <w:szCs w:val="24"/>
        </w:rPr>
        <w:t xml:space="preserve">(и (или) принять решение </w:t>
      </w:r>
      <w:r w:rsidRPr="00C9076A">
        <w:rPr>
          <w:rFonts w:ascii="Times New Roman" w:hAnsi="Times New Roman" w:cs="Times New Roman"/>
          <w:i/>
          <w:sz w:val="24"/>
          <w:szCs w:val="24"/>
        </w:rPr>
        <w:t>об одностороннем отказе от исполнения Договора)</w:t>
      </w:r>
      <w:r w:rsidRPr="00C9076A">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C9076A">
        <w:rPr>
          <w:rFonts w:ascii="Times New Roman" w:hAnsi="Times New Roman" w:cs="Times New Roman"/>
          <w:sz w:val="24"/>
          <w:szCs w:val="24"/>
        </w:rPr>
        <w:t xml:space="preserve"> с чем Заказчик утрачивает интерес к Договору. </w:t>
      </w:r>
    </w:p>
    <w:p w:rsidR="00421872" w:rsidRPr="00C9076A" w:rsidRDefault="00421872" w:rsidP="00421872">
      <w:pPr>
        <w:widowControl w:val="0"/>
        <w:autoSpaceDE w:val="0"/>
        <w:autoSpaceDN w:val="0"/>
        <w:adjustRightInd w:val="0"/>
        <w:spacing w:after="0" w:line="240" w:lineRule="auto"/>
        <w:rPr>
          <w:rFonts w:ascii="Times New Roman" w:hAnsi="Times New Roman" w:cs="Times New Roman"/>
          <w:sz w:val="24"/>
          <w:szCs w:val="24"/>
        </w:rPr>
      </w:pPr>
      <w:r w:rsidRPr="00C9076A">
        <w:rPr>
          <w:rFonts w:ascii="Times New Roman" w:hAnsi="Times New Roman" w:cs="Times New Roman"/>
          <w:sz w:val="24"/>
          <w:szCs w:val="24"/>
        </w:rPr>
        <w:t>Если Поставщик передал Заказчику</w:t>
      </w:r>
      <w:r w:rsidRPr="00C9076A">
        <w:rPr>
          <w:rFonts w:ascii="Times New Roman" w:hAnsi="Times New Roman" w:cs="Times New Roman"/>
          <w:i/>
          <w:sz w:val="24"/>
          <w:szCs w:val="24"/>
        </w:rPr>
        <w:t xml:space="preserve">, </w:t>
      </w:r>
      <w:r w:rsidRPr="00C9076A">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8532E5" w:rsidRPr="00C9076A" w:rsidRDefault="008532E5" w:rsidP="00421872">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C9076A">
        <w:rPr>
          <w:rFonts w:ascii="Times New Roman" w:hAnsi="Times New Roman" w:cs="Times New Roman"/>
          <w:sz w:val="24"/>
          <w:szCs w:val="24"/>
        </w:rPr>
        <w:t>,</w:t>
      </w:r>
      <w:proofErr w:type="gramEnd"/>
      <w:r w:rsidRPr="00C9076A">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8532E5" w:rsidRPr="00C9076A" w:rsidRDefault="008532E5"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w:t>
      </w:r>
      <w:r w:rsidR="00822179" w:rsidRPr="00C9076A">
        <w:rPr>
          <w:rFonts w:ascii="Times New Roman" w:hAnsi="Times New Roman" w:cs="Times New Roman"/>
          <w:sz w:val="24"/>
          <w:szCs w:val="24"/>
        </w:rPr>
        <w:t>дусмотренном п. 5.5.6 договора.</w:t>
      </w:r>
    </w:p>
    <w:p w:rsidR="00822179" w:rsidRPr="00C9076A" w:rsidRDefault="00822179"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22179">
      <w:pPr>
        <w:spacing w:after="0"/>
        <w:jc w:val="both"/>
        <w:rPr>
          <w:rFonts w:ascii="Times New Roman" w:hAnsi="Times New Roman" w:cs="Times New Roman"/>
          <w:sz w:val="24"/>
          <w:szCs w:val="24"/>
        </w:rPr>
      </w:pPr>
      <w:r w:rsidRPr="00C9076A">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9076A">
        <w:rPr>
          <w:rFonts w:ascii="Times New Roman" w:hAnsi="Times New Roman" w:cs="Times New Roman"/>
          <w:sz w:val="24"/>
          <w:szCs w:val="24"/>
        </w:rPr>
        <w:t>с даты обнаружения</w:t>
      </w:r>
      <w:proofErr w:type="gramEnd"/>
      <w:r w:rsidRPr="00C9076A">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C9076A">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9076A">
        <w:rPr>
          <w:rFonts w:ascii="Times New Roman" w:hAnsi="Times New Roman" w:cs="Times New Roman"/>
          <w:i/>
          <w:sz w:val="24"/>
          <w:szCs w:val="24"/>
        </w:rPr>
        <w:t>(и (или) принять решение об одностороннем отказе от исполнения договора)</w:t>
      </w:r>
      <w:r w:rsidRPr="00C9076A">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22179" w:rsidRPr="00C9076A" w:rsidRDefault="008532E5" w:rsidP="008532E5">
      <w:pPr>
        <w:autoSpaceDE w:val="0"/>
        <w:autoSpaceDN w:val="0"/>
        <w:adjustRightInd w:val="0"/>
        <w:jc w:val="both"/>
        <w:rPr>
          <w:rFonts w:ascii="Times New Roman" w:hAnsi="Times New Roman" w:cs="Times New Roman"/>
          <w:sz w:val="24"/>
          <w:szCs w:val="24"/>
        </w:rPr>
      </w:pPr>
      <w:r w:rsidRPr="00C9076A">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C9076A">
        <w:rPr>
          <w:rFonts w:ascii="Times New Roman" w:hAnsi="Times New Roman" w:cs="Times New Roman"/>
          <w:sz w:val="24"/>
          <w:szCs w:val="24"/>
        </w:rPr>
        <w:t>)и</w:t>
      </w:r>
      <w:proofErr w:type="gramEnd"/>
      <w:r w:rsidRPr="00C9076A">
        <w:rPr>
          <w:rFonts w:ascii="Times New Roman" w:hAnsi="Times New Roman" w:cs="Times New Roman"/>
          <w:sz w:val="24"/>
          <w:szCs w:val="24"/>
        </w:rPr>
        <w:t xml:space="preserve"> (или) возмещения убытков причинённых Поставщиком. Удержание неустойки </w:t>
      </w:r>
    </w:p>
    <w:p w:rsidR="00822179" w:rsidRPr="00C9076A" w:rsidRDefault="00822179" w:rsidP="008532E5">
      <w:pPr>
        <w:autoSpaceDE w:val="0"/>
        <w:autoSpaceDN w:val="0"/>
        <w:adjustRightInd w:val="0"/>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22179" w:rsidRPr="00C9076A" w:rsidRDefault="008532E5" w:rsidP="00822179">
      <w:pPr>
        <w:autoSpaceDE w:val="0"/>
        <w:autoSpaceDN w:val="0"/>
        <w:adjustRightInd w:val="0"/>
        <w:spacing w:after="0" w:line="240" w:lineRule="auto"/>
        <w:jc w:val="both"/>
        <w:rPr>
          <w:rFonts w:ascii="Times New Roman" w:eastAsia="Calibri" w:hAnsi="Times New Roman" w:cs="Times New Roman"/>
          <w:sz w:val="24"/>
          <w:szCs w:val="24"/>
          <w:lang w:eastAsia="en-US"/>
        </w:rPr>
      </w:pPr>
      <w:r w:rsidRPr="00C9076A">
        <w:rPr>
          <w:rFonts w:ascii="Times New Roman" w:hAnsi="Times New Roman" w:cs="Times New Roman"/>
          <w:sz w:val="24"/>
          <w:szCs w:val="24"/>
        </w:rPr>
        <w:lastRenderedPageBreak/>
        <w:t xml:space="preserve">(штрафа, пеней) и (или) убытков производится Заказчиком </w:t>
      </w:r>
      <w:r w:rsidRPr="00C9076A">
        <w:rPr>
          <w:rFonts w:ascii="Times New Roman" w:eastAsia="Calibri" w:hAnsi="Times New Roman" w:cs="Times New Roman"/>
          <w:sz w:val="24"/>
          <w:szCs w:val="24"/>
          <w:lang w:eastAsia="en-US"/>
        </w:rPr>
        <w:t>на основании документа</w:t>
      </w:r>
    </w:p>
    <w:p w:rsidR="008532E5" w:rsidRPr="00C9076A" w:rsidRDefault="008532E5" w:rsidP="00822179">
      <w:pPr>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eastAsia="Calibri" w:hAnsi="Times New Roman" w:cs="Times New Roman"/>
          <w:sz w:val="24"/>
          <w:szCs w:val="24"/>
          <w:lang w:eastAsia="en-US"/>
        </w:rPr>
        <w:t xml:space="preserve"> </w:t>
      </w:r>
      <w:proofErr w:type="gramStart"/>
      <w:r w:rsidRPr="00C9076A">
        <w:rPr>
          <w:rFonts w:ascii="Times New Roman" w:eastAsia="Calibri" w:hAnsi="Times New Roman" w:cs="Times New Roman"/>
          <w:sz w:val="24"/>
          <w:szCs w:val="24"/>
          <w:lang w:eastAsia="en-US"/>
        </w:rPr>
        <w:t>составленного</w:t>
      </w:r>
      <w:proofErr w:type="gramEnd"/>
      <w:r w:rsidRPr="00C9076A">
        <w:rPr>
          <w:rFonts w:ascii="Times New Roman" w:eastAsia="Calibri" w:hAnsi="Times New Roman" w:cs="Times New Roman"/>
          <w:sz w:val="24"/>
          <w:szCs w:val="24"/>
          <w:lang w:eastAsia="en-US"/>
        </w:rPr>
        <w:t xml:space="preserve"> в соответствии с пунктом 5.9. Договора, не позднее сроков установленных в пункте 2.4.4. Договора. </w:t>
      </w:r>
      <w:r w:rsidRPr="00C9076A">
        <w:rPr>
          <w:rFonts w:ascii="Times New Roman" w:hAnsi="Times New Roman" w:cs="Times New Roman"/>
          <w:sz w:val="24"/>
          <w:szCs w:val="24"/>
        </w:rPr>
        <w:t xml:space="preserve">При этом исполнение обязательства Поставщика </w:t>
      </w:r>
      <w:proofErr w:type="gramStart"/>
      <w:r w:rsidRPr="00C9076A">
        <w:rPr>
          <w:rFonts w:ascii="Times New Roman" w:hAnsi="Times New Roman" w:cs="Times New Roman"/>
          <w:sz w:val="24"/>
          <w:szCs w:val="24"/>
        </w:rPr>
        <w:t>по</w:t>
      </w:r>
      <w:proofErr w:type="gramEnd"/>
      <w:r w:rsidRPr="00C9076A">
        <w:rPr>
          <w:rFonts w:ascii="Times New Roman" w:hAnsi="Times New Roman" w:cs="Times New Roman"/>
          <w:sz w:val="24"/>
          <w:szCs w:val="24"/>
        </w:rPr>
        <w:t xml:space="preserve"> </w:t>
      </w:r>
    </w:p>
    <w:p w:rsidR="008532E5" w:rsidRPr="00C9076A" w:rsidRDefault="008532E5" w:rsidP="00822179">
      <w:pPr>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8532E5" w:rsidRPr="00C9076A" w:rsidRDefault="008532E5" w:rsidP="00822179">
      <w:pPr>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b/>
          <w:i/>
          <w:sz w:val="24"/>
          <w:szCs w:val="24"/>
        </w:rPr>
        <w:t xml:space="preserve">**См. </w:t>
      </w:r>
      <w:hyperlink r:id="rId14" w:history="1">
        <w:r w:rsidRPr="00C9076A">
          <w:rPr>
            <w:rFonts w:ascii="Times New Roman" w:hAnsi="Times New Roman" w:cs="Times New Roman"/>
            <w:b/>
            <w:i/>
            <w:sz w:val="24"/>
            <w:szCs w:val="24"/>
          </w:rPr>
          <w:t>Письмо</w:t>
        </w:r>
      </w:hyperlink>
      <w:r w:rsidRPr="00C9076A">
        <w:rPr>
          <w:rFonts w:ascii="Times New Roman" w:hAnsi="Times New Roman" w:cs="Times New Roman"/>
          <w:b/>
          <w:i/>
          <w:sz w:val="24"/>
          <w:szCs w:val="24"/>
        </w:rPr>
        <w:t xml:space="preserve"> ФАС России от 10.12.2015 №АЦ/70978/15, Письма Минэкономразвития России от 10.03.2016 </w:t>
      </w:r>
      <w:hyperlink r:id="rId15" w:history="1">
        <w:r w:rsidRPr="00C9076A">
          <w:rPr>
            <w:rFonts w:ascii="Times New Roman" w:hAnsi="Times New Roman" w:cs="Times New Roman"/>
            <w:b/>
            <w:i/>
            <w:sz w:val="24"/>
            <w:szCs w:val="24"/>
          </w:rPr>
          <w:t>№ОГ-Д28-3630</w:t>
        </w:r>
      </w:hyperlink>
      <w:r w:rsidRPr="00C9076A">
        <w:rPr>
          <w:rFonts w:ascii="Times New Roman" w:hAnsi="Times New Roman" w:cs="Times New Roman"/>
          <w:b/>
          <w:i/>
          <w:sz w:val="24"/>
          <w:szCs w:val="24"/>
        </w:rPr>
        <w:t xml:space="preserve">, от 02.10.2015 </w:t>
      </w:r>
      <w:hyperlink r:id="rId16" w:history="1">
        <w:r w:rsidRPr="00C9076A">
          <w:rPr>
            <w:rFonts w:ascii="Times New Roman" w:hAnsi="Times New Roman" w:cs="Times New Roman"/>
            <w:b/>
            <w:i/>
            <w:sz w:val="24"/>
            <w:szCs w:val="24"/>
          </w:rPr>
          <w:t>№ОГ-Д28-12800</w:t>
        </w:r>
      </w:hyperlink>
      <w:r w:rsidRPr="00C9076A">
        <w:rPr>
          <w:rFonts w:ascii="Times New Roman" w:hAnsi="Times New Roman" w:cs="Times New Roman"/>
          <w:b/>
          <w:i/>
          <w:sz w:val="24"/>
          <w:szCs w:val="24"/>
        </w:rPr>
        <w:t xml:space="preserve">, от 21.09.2015 </w:t>
      </w:r>
      <w:hyperlink r:id="rId17" w:history="1">
        <w:r w:rsidRPr="00C9076A">
          <w:rPr>
            <w:rFonts w:ascii="Times New Roman" w:hAnsi="Times New Roman" w:cs="Times New Roman"/>
            <w:b/>
            <w:i/>
            <w:sz w:val="24"/>
            <w:szCs w:val="24"/>
          </w:rPr>
          <w:t>№Д28и-2829</w:t>
        </w:r>
      </w:hyperlink>
      <w:r w:rsidRPr="00C9076A">
        <w:rPr>
          <w:rFonts w:ascii="Times New Roman" w:hAnsi="Times New Roman" w:cs="Times New Roman"/>
          <w:b/>
          <w:i/>
          <w:sz w:val="24"/>
          <w:szCs w:val="24"/>
        </w:rPr>
        <w:t>.</w:t>
      </w:r>
    </w:p>
    <w:p w:rsidR="008532E5" w:rsidRPr="00C9076A" w:rsidRDefault="008532E5" w:rsidP="00822179">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8532E5" w:rsidRPr="00C9076A" w:rsidRDefault="008532E5" w:rsidP="00822179">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5.11. Поставщик обеспечивает хранение товара до момента их сдачи – приемки. </w:t>
      </w:r>
    </w:p>
    <w:p w:rsidR="008532E5" w:rsidRPr="00C9076A" w:rsidRDefault="008532E5" w:rsidP="00822179">
      <w:pPr>
        <w:spacing w:after="0" w:line="240" w:lineRule="auto"/>
        <w:jc w:val="both"/>
        <w:rPr>
          <w:rFonts w:ascii="Times New Roman" w:hAnsi="Times New Roman" w:cs="Times New Roman"/>
          <w:sz w:val="24"/>
          <w:szCs w:val="24"/>
        </w:rPr>
      </w:pPr>
    </w:p>
    <w:p w:rsidR="008532E5" w:rsidRPr="00C9076A" w:rsidRDefault="008532E5" w:rsidP="00822179">
      <w:pPr>
        <w:spacing w:after="0"/>
        <w:jc w:val="center"/>
        <w:rPr>
          <w:rFonts w:ascii="Times New Roman" w:hAnsi="Times New Roman" w:cs="Times New Roman"/>
          <w:sz w:val="24"/>
          <w:szCs w:val="24"/>
        </w:rPr>
      </w:pPr>
      <w:r w:rsidRPr="00C9076A">
        <w:rPr>
          <w:rFonts w:ascii="Times New Roman" w:hAnsi="Times New Roman" w:cs="Times New Roman"/>
          <w:sz w:val="24"/>
          <w:szCs w:val="24"/>
        </w:rPr>
        <w:t>6. Обеспечение исполнения договора*</w:t>
      </w:r>
    </w:p>
    <w:p w:rsidR="008532E5" w:rsidRPr="00C9076A" w:rsidRDefault="008532E5" w:rsidP="008532E5">
      <w:pPr>
        <w:jc w:val="both"/>
        <w:rPr>
          <w:rFonts w:ascii="Times New Roman" w:hAnsi="Times New Roman" w:cs="Times New Roman"/>
          <w:sz w:val="24"/>
          <w:szCs w:val="24"/>
        </w:rPr>
      </w:pPr>
      <w:r w:rsidRPr="00C9076A">
        <w:rPr>
          <w:rFonts w:ascii="Times New Roman" w:hAnsi="Times New Roman" w:cs="Times New Roman"/>
          <w:sz w:val="24"/>
          <w:szCs w:val="24"/>
        </w:rPr>
        <w:t>6.1. </w:t>
      </w:r>
      <w:proofErr w:type="gramStart"/>
      <w:r w:rsidRPr="00C9076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C9076A">
          <w:rPr>
            <w:rFonts w:ascii="Times New Roman" w:hAnsi="Times New Roman" w:cs="Times New Roman"/>
            <w:sz w:val="24"/>
            <w:szCs w:val="24"/>
          </w:rPr>
          <w:t>статьи 45</w:t>
        </w:r>
      </w:hyperlink>
      <w:r w:rsidRPr="00C9076A">
        <w:rPr>
          <w:rFonts w:ascii="Times New Roman" w:hAnsi="Times New Roman" w:cs="Times New Roman"/>
          <w:i/>
          <w:sz w:val="24"/>
          <w:szCs w:val="24"/>
        </w:rPr>
        <w:t xml:space="preserve"> Федерального закона </w:t>
      </w:r>
      <w:r w:rsidRPr="00C9076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9076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w:t>
      </w:r>
      <w:r w:rsidRPr="00C9076A">
        <w:rPr>
          <w:rFonts w:ascii="Times New Roman" w:hAnsi="Times New Roman" w:cs="Times New Roman"/>
          <w:i/>
          <w:sz w:val="24"/>
          <w:szCs w:val="24"/>
        </w:rPr>
        <w:t xml:space="preserve">Федерального закона </w:t>
      </w:r>
      <w:r w:rsidRPr="00C9076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9076A">
        <w:rPr>
          <w:rFonts w:ascii="Times New Roman" w:hAnsi="Times New Roman" w:cs="Times New Roman"/>
          <w:sz w:val="24"/>
          <w:szCs w:val="24"/>
        </w:rPr>
        <w:t>участником закупки, с которым заключается Договор, самостоятельно</w:t>
      </w:r>
    </w:p>
    <w:p w:rsidR="008532E5" w:rsidRPr="00C9076A" w:rsidRDefault="008532E5" w:rsidP="008532E5">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C9076A">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E22F11">
        <w:rPr>
          <w:rFonts w:ascii="Times New Roman" w:hAnsi="Times New Roman" w:cs="Times New Roman"/>
          <w:b/>
          <w:sz w:val="24"/>
          <w:szCs w:val="24"/>
        </w:rPr>
        <w:t>__________________________ рублей _______копеек (</w:t>
      </w:r>
      <w:r w:rsidRPr="00C9076A">
        <w:rPr>
          <w:rFonts w:ascii="Times New Roman" w:hAnsi="Times New Roman" w:cs="Times New Roman"/>
          <w:b/>
          <w:sz w:val="24"/>
          <w:szCs w:val="24"/>
        </w:rPr>
        <w:t xml:space="preserve">5 % от </w:t>
      </w:r>
      <w:r w:rsidR="00E22F11">
        <w:rPr>
          <w:rFonts w:ascii="Times New Roman" w:hAnsi="Times New Roman" w:cs="Times New Roman"/>
          <w:b/>
          <w:sz w:val="24"/>
          <w:szCs w:val="24"/>
        </w:rPr>
        <w:t>цены, по которой заключается договор).</w:t>
      </w:r>
    </w:p>
    <w:p w:rsidR="008532E5" w:rsidRPr="00C9076A" w:rsidRDefault="008532E5" w:rsidP="008532E5">
      <w:pPr>
        <w:autoSpaceDE w:val="0"/>
        <w:autoSpaceDN w:val="0"/>
        <w:spacing w:after="0"/>
        <w:ind w:firstLine="709"/>
        <w:jc w:val="both"/>
        <w:rPr>
          <w:rFonts w:ascii="Times New Roman" w:hAnsi="Times New Roman" w:cs="Times New Roman"/>
          <w:iCs/>
          <w:sz w:val="24"/>
          <w:szCs w:val="24"/>
        </w:rPr>
      </w:pPr>
      <w:proofErr w:type="gramStart"/>
      <w:r w:rsidRPr="00C9076A">
        <w:rPr>
          <w:rFonts w:ascii="Times New Roman" w:hAnsi="Times New Roman" w:cs="Times New Roman"/>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C9076A">
        <w:rPr>
          <w:rFonts w:ascii="Times New Roman" w:hAnsi="Times New Roman" w:cs="Times New Roman"/>
          <w:iCs/>
          <w:sz w:val="24"/>
          <w:szCs w:val="24"/>
        </w:rPr>
        <w:t xml:space="preserve"> закон № 44-ФЗ).</w:t>
      </w:r>
    </w:p>
    <w:p w:rsidR="008532E5" w:rsidRPr="00C9076A" w:rsidRDefault="008532E5" w:rsidP="008532E5">
      <w:pPr>
        <w:ind w:firstLine="540"/>
        <w:jc w:val="both"/>
        <w:rPr>
          <w:rFonts w:ascii="Times New Roman" w:hAnsi="Times New Roman" w:cs="Times New Roman"/>
          <w:sz w:val="24"/>
          <w:szCs w:val="24"/>
        </w:rPr>
      </w:pPr>
      <w:r w:rsidRPr="00C9076A">
        <w:rPr>
          <w:rFonts w:ascii="Times New Roman" w:hAnsi="Times New Roman" w:cs="Times New Roman"/>
          <w:sz w:val="24"/>
          <w:szCs w:val="24"/>
        </w:rPr>
        <w:t xml:space="preserve">6.3. </w:t>
      </w:r>
      <w:proofErr w:type="gramStart"/>
      <w:r w:rsidRPr="00C9076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9" w:history="1">
        <w:r w:rsidRPr="00C9076A">
          <w:rPr>
            <w:rFonts w:ascii="Times New Roman" w:hAnsi="Times New Roman" w:cs="Times New Roman"/>
            <w:sz w:val="24"/>
            <w:szCs w:val="24"/>
          </w:rPr>
          <w:t>частями 7.2</w:t>
        </w:r>
      </w:hyperlink>
      <w:r w:rsidRPr="00C9076A">
        <w:rPr>
          <w:rFonts w:ascii="Times New Roman" w:hAnsi="Times New Roman" w:cs="Times New Roman"/>
          <w:sz w:val="24"/>
          <w:szCs w:val="24"/>
        </w:rPr>
        <w:t xml:space="preserve"> и </w:t>
      </w:r>
      <w:hyperlink r:id="rId20" w:history="1">
        <w:r w:rsidRPr="00C9076A">
          <w:rPr>
            <w:rFonts w:ascii="Times New Roman" w:hAnsi="Times New Roman" w:cs="Times New Roman"/>
            <w:sz w:val="24"/>
            <w:szCs w:val="24"/>
          </w:rPr>
          <w:t>7.3</w:t>
        </w:r>
      </w:hyperlink>
      <w:r w:rsidRPr="00C9076A">
        <w:rPr>
          <w:rFonts w:ascii="Times New Roman" w:hAnsi="Times New Roman" w:cs="Times New Roman"/>
          <w:sz w:val="24"/>
          <w:szCs w:val="24"/>
        </w:rPr>
        <w:t xml:space="preserve"> статьи 96 Федерального закона </w:t>
      </w:r>
      <w:r w:rsidRPr="00C9076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C9076A">
        <w:rPr>
          <w:rFonts w:ascii="Times New Roman" w:hAnsi="Times New Roman" w:cs="Times New Roman"/>
          <w:iCs/>
          <w:sz w:val="24"/>
          <w:szCs w:val="24"/>
        </w:rPr>
        <w:t xml:space="preserve"> муниципальных нужд». </w:t>
      </w:r>
      <w:r w:rsidRPr="00C9076A">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jc w:val="both"/>
        <w:rPr>
          <w:rFonts w:ascii="Times New Roman" w:hAnsi="Times New Roman" w:cs="Times New Roman"/>
          <w:color w:val="000000" w:themeColor="text1"/>
          <w:kern w:val="16"/>
          <w:sz w:val="24"/>
          <w:szCs w:val="24"/>
        </w:rPr>
      </w:pPr>
    </w:p>
    <w:p w:rsidR="008532E5" w:rsidRPr="00C9076A" w:rsidRDefault="008532E5"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color w:val="000000" w:themeColor="text1"/>
          <w:kern w:val="16"/>
          <w:sz w:val="24"/>
          <w:szCs w:val="24"/>
        </w:rPr>
        <w:lastRenderedPageBreak/>
        <w:t>6.4. </w:t>
      </w:r>
      <w:proofErr w:type="gramStart"/>
      <w:r w:rsidRPr="00C9076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Pr="00C9076A">
          <w:rPr>
            <w:rFonts w:ascii="Times New Roman" w:hAnsi="Times New Roman" w:cs="Times New Roman"/>
            <w:sz w:val="24"/>
            <w:szCs w:val="24"/>
          </w:rPr>
          <w:t>статьей 95</w:t>
        </w:r>
      </w:hyperlink>
      <w:r w:rsidRPr="00C9076A">
        <w:rPr>
          <w:rFonts w:ascii="Times New Roman" w:hAnsi="Times New Roman" w:cs="Times New Roman"/>
          <w:sz w:val="24"/>
          <w:szCs w:val="24"/>
        </w:rPr>
        <w:t xml:space="preserve"> Федерального закона </w:t>
      </w:r>
      <w:r w:rsidRPr="00C9076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9076A">
        <w:rPr>
          <w:rFonts w:ascii="Times New Roman" w:hAnsi="Times New Roman" w:cs="Times New Roman"/>
          <w:sz w:val="24"/>
          <w:szCs w:val="24"/>
        </w:rPr>
        <w:t>.</w:t>
      </w:r>
      <w:proofErr w:type="gramEnd"/>
    </w:p>
    <w:p w:rsidR="008532E5" w:rsidRPr="00C9076A" w:rsidRDefault="008532E5" w:rsidP="008532E5">
      <w:pPr>
        <w:autoSpaceDE w:val="0"/>
        <w:autoSpaceDN w:val="0"/>
        <w:adjustRightInd w:val="0"/>
        <w:spacing w:after="0" w:line="240" w:lineRule="auto"/>
        <w:ind w:firstLine="540"/>
        <w:jc w:val="both"/>
        <w:rPr>
          <w:rFonts w:ascii="Times New Roman" w:hAnsi="Times New Roman" w:cs="Times New Roman"/>
          <w:sz w:val="24"/>
          <w:szCs w:val="24"/>
        </w:rPr>
      </w:pPr>
      <w:r w:rsidRPr="00C9076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8532E5" w:rsidRPr="00C9076A" w:rsidRDefault="008532E5" w:rsidP="008532E5">
      <w:pPr>
        <w:autoSpaceDE w:val="0"/>
        <w:autoSpaceDN w:val="0"/>
        <w:adjustRightInd w:val="0"/>
        <w:spacing w:after="0" w:line="240" w:lineRule="auto"/>
        <w:jc w:val="both"/>
        <w:rPr>
          <w:rFonts w:ascii="Times New Roman" w:hAnsi="Times New Roman" w:cs="Times New Roman"/>
          <w:kern w:val="16"/>
          <w:sz w:val="24"/>
          <w:szCs w:val="24"/>
        </w:rPr>
      </w:pPr>
      <w:r w:rsidRPr="00C9076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532E5" w:rsidRPr="00C9076A" w:rsidRDefault="008532E5" w:rsidP="008532E5">
      <w:pPr>
        <w:autoSpaceDE w:val="0"/>
        <w:autoSpaceDN w:val="0"/>
        <w:spacing w:after="0" w:line="240" w:lineRule="auto"/>
        <w:jc w:val="both"/>
        <w:rPr>
          <w:rFonts w:ascii="Times New Roman" w:hAnsi="Times New Roman" w:cs="Times New Roman"/>
          <w:kern w:val="16"/>
          <w:sz w:val="24"/>
          <w:szCs w:val="24"/>
        </w:rPr>
      </w:pPr>
      <w:r w:rsidRPr="00C9076A">
        <w:rPr>
          <w:rFonts w:ascii="Times New Roman" w:hAnsi="Times New Roman" w:cs="Times New Roman"/>
          <w:sz w:val="24"/>
          <w:szCs w:val="24"/>
        </w:rPr>
        <w:t xml:space="preserve">6.6. </w:t>
      </w:r>
      <w:proofErr w:type="gramStart"/>
      <w:r w:rsidRPr="00C9076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C9076A">
        <w:rPr>
          <w:rFonts w:ascii="Times New Roman" w:hAnsi="Times New Roman" w:cs="Times New Roman"/>
          <w:sz w:val="24"/>
          <w:szCs w:val="24"/>
        </w:rPr>
        <w:t>Федеральным законом</w:t>
      </w:r>
      <w:r w:rsidRPr="00C9076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9076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C9076A">
        <w:rPr>
          <w:rFonts w:ascii="Times New Roman" w:hAnsi="Times New Roman" w:cs="Times New Roman"/>
          <w:kern w:val="16"/>
          <w:sz w:val="24"/>
          <w:szCs w:val="24"/>
        </w:rPr>
        <w:t xml:space="preserve"> 8 ноября 2013 г. №1005 (с учетом изменений и дополнений).</w:t>
      </w:r>
    </w:p>
    <w:p w:rsidR="008532E5" w:rsidRPr="00C9076A" w:rsidRDefault="008532E5" w:rsidP="008532E5">
      <w:pPr>
        <w:autoSpaceDE w:val="0"/>
        <w:autoSpaceDN w:val="0"/>
        <w:spacing w:after="0" w:line="240" w:lineRule="auto"/>
        <w:jc w:val="both"/>
        <w:rPr>
          <w:rFonts w:ascii="Times New Roman" w:hAnsi="Times New Roman" w:cs="Times New Roman"/>
          <w:sz w:val="24"/>
          <w:szCs w:val="24"/>
        </w:rPr>
      </w:pPr>
      <w:r w:rsidRPr="00C9076A">
        <w:rPr>
          <w:rFonts w:ascii="Times New Roman" w:hAnsi="Times New Roman" w:cs="Times New Roman"/>
          <w:kern w:val="16"/>
          <w:sz w:val="24"/>
          <w:szCs w:val="24"/>
        </w:rPr>
        <w:t xml:space="preserve">6.7. </w:t>
      </w:r>
      <w:r w:rsidRPr="00C9076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9076A">
        <w:rPr>
          <w:rFonts w:ascii="Times New Roman" w:hAnsi="Times New Roman" w:cs="Times New Roman"/>
          <w:sz w:val="24"/>
          <w:szCs w:val="24"/>
        </w:rPr>
        <w:t>срок</w:t>
      </w:r>
      <w:proofErr w:type="gramEnd"/>
      <w:r w:rsidRPr="00C9076A">
        <w:rPr>
          <w:rFonts w:ascii="Times New Roman" w:hAnsi="Times New Roman" w:cs="Times New Roman"/>
          <w:sz w:val="24"/>
          <w:szCs w:val="24"/>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8532E5" w:rsidRPr="00C9076A" w:rsidRDefault="008532E5" w:rsidP="008532E5">
      <w:pPr>
        <w:autoSpaceDE w:val="0"/>
        <w:autoSpaceDN w:val="0"/>
        <w:adjustRightInd w:val="0"/>
        <w:spacing w:after="0" w:line="240" w:lineRule="auto"/>
        <w:ind w:firstLine="540"/>
        <w:jc w:val="both"/>
        <w:rPr>
          <w:rFonts w:ascii="Times New Roman" w:hAnsi="Times New Roman" w:cs="Times New Roman"/>
          <w:b/>
          <w:i/>
          <w:sz w:val="24"/>
          <w:szCs w:val="24"/>
        </w:rPr>
      </w:pPr>
      <w:r w:rsidRPr="00C9076A">
        <w:rPr>
          <w:rFonts w:ascii="Times New Roman" w:hAnsi="Times New Roman" w:cs="Times New Roman"/>
          <w:sz w:val="24"/>
          <w:szCs w:val="24"/>
        </w:rPr>
        <w:t>(</w:t>
      </w:r>
      <w:r w:rsidRPr="00C9076A">
        <w:rPr>
          <w:rFonts w:ascii="Times New Roman" w:hAnsi="Times New Roman" w:cs="Times New Roman"/>
          <w:i/>
          <w:sz w:val="24"/>
          <w:szCs w:val="24"/>
        </w:rPr>
        <w:t xml:space="preserve">в случае установления заказчиком ограничения, предусмотренного частью 3 статьи 30 </w:t>
      </w:r>
      <w:r w:rsidRPr="00C9076A">
        <w:rPr>
          <w:rFonts w:ascii="Times New Roman" w:hAnsi="Times New Roman" w:cs="Times New Roman"/>
          <w:i/>
          <w:iCs/>
          <w:sz w:val="24"/>
          <w:szCs w:val="24"/>
        </w:rPr>
        <w:t>Федерального закона № 44-ФЗ</w:t>
      </w:r>
      <w:r w:rsidRPr="00C9076A">
        <w:rPr>
          <w:rFonts w:ascii="Times New Roman" w:hAnsi="Times New Roman" w:cs="Times New Roman"/>
          <w:i/>
          <w:sz w:val="24"/>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C9076A">
        <w:rPr>
          <w:rFonts w:ascii="Times New Roman" w:hAnsi="Times New Roman" w:cs="Times New Roman"/>
          <w:b/>
          <w:i/>
          <w:sz w:val="24"/>
          <w:szCs w:val="24"/>
        </w:rPr>
        <w:t>.</w:t>
      </w:r>
    </w:p>
    <w:p w:rsidR="008532E5" w:rsidRPr="00C9076A" w:rsidRDefault="008532E5" w:rsidP="008532E5">
      <w:pPr>
        <w:autoSpaceDE w:val="0"/>
        <w:autoSpaceDN w:val="0"/>
        <w:adjustRightInd w:val="0"/>
        <w:spacing w:after="0" w:line="240" w:lineRule="auto"/>
        <w:ind w:firstLine="540"/>
        <w:jc w:val="both"/>
        <w:rPr>
          <w:rFonts w:ascii="Times New Roman" w:hAnsi="Times New Roman" w:cs="Times New Roman"/>
          <w:i/>
          <w:iCs/>
          <w:color w:val="000000"/>
          <w:sz w:val="24"/>
          <w:szCs w:val="24"/>
        </w:rPr>
      </w:pPr>
    </w:p>
    <w:p w:rsidR="008532E5" w:rsidRPr="00C9076A" w:rsidRDefault="008532E5" w:rsidP="008532E5">
      <w:pPr>
        <w:spacing w:after="0" w:line="240" w:lineRule="auto"/>
        <w:jc w:val="center"/>
        <w:rPr>
          <w:rFonts w:ascii="Times New Roman" w:hAnsi="Times New Roman" w:cs="Times New Roman"/>
          <w:sz w:val="24"/>
          <w:szCs w:val="24"/>
        </w:rPr>
      </w:pPr>
      <w:r w:rsidRPr="00C9076A">
        <w:rPr>
          <w:rFonts w:ascii="Times New Roman" w:hAnsi="Times New Roman" w:cs="Times New Roman"/>
          <w:sz w:val="24"/>
          <w:szCs w:val="24"/>
        </w:rPr>
        <w:t>7. Ответственность сторон</w:t>
      </w:r>
    </w:p>
    <w:p w:rsidR="008532E5" w:rsidRPr="00C9076A" w:rsidRDefault="008532E5"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 xml:space="preserve">7.1. </w:t>
      </w:r>
      <w:proofErr w:type="gramStart"/>
      <w:r w:rsidRPr="00C9076A">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C9076A">
        <w:rPr>
          <w:rFonts w:ascii="Times New Roman" w:hAnsi="Times New Roman" w:cs="Times New Roman"/>
          <w:sz w:val="24"/>
          <w:szCs w:val="24"/>
        </w:rPr>
        <w:t xml:space="preserve"> № 1042 (с учетом изменений и дополнений).</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t xml:space="preserve">7.2. Размер штрафа устанавливается договором в порядке, установленном </w:t>
      </w:r>
      <w:hyperlink r:id="rId22" w:anchor="P57" w:history="1">
        <w:r w:rsidRPr="00C9076A">
          <w:rPr>
            <w:rStyle w:val="a3"/>
            <w:rFonts w:ascii="Times New Roman" w:hAnsi="Times New Roman" w:cs="Times New Roman"/>
            <w:sz w:val="24"/>
            <w:szCs w:val="24"/>
          </w:rPr>
          <w:t>пунктами 7.3</w:t>
        </w:r>
      </w:hyperlink>
      <w:r w:rsidRPr="00C9076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532E5" w:rsidRPr="00C9076A" w:rsidRDefault="008532E5" w:rsidP="008532E5">
      <w:pPr>
        <w:pStyle w:val="ConsPlusNormal"/>
        <w:ind w:firstLine="0"/>
        <w:jc w:val="both"/>
        <w:rPr>
          <w:rFonts w:ascii="Times New Roman" w:hAnsi="Times New Roman" w:cs="Times New Roman"/>
          <w:sz w:val="24"/>
          <w:szCs w:val="24"/>
        </w:rPr>
      </w:pPr>
      <w:bookmarkStart w:id="38" w:name="P57"/>
      <w:bookmarkEnd w:id="38"/>
      <w:r w:rsidRPr="00C9076A">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C9076A">
          <w:rPr>
            <w:rFonts w:ascii="Times New Roman" w:hAnsi="Times New Roman" w:cs="Times New Roman"/>
            <w:sz w:val="24"/>
            <w:szCs w:val="24"/>
          </w:rPr>
          <w:t>пунктами 7.4</w:t>
        </w:r>
      </w:hyperlink>
      <w:r w:rsidRPr="00C9076A">
        <w:rPr>
          <w:rFonts w:ascii="Times New Roman" w:hAnsi="Times New Roman" w:cs="Times New Roman"/>
          <w:sz w:val="24"/>
          <w:szCs w:val="24"/>
        </w:rPr>
        <w:t xml:space="preserve"> – 7.</w:t>
      </w:r>
      <w:hyperlink w:anchor="P81" w:history="1">
        <w:r w:rsidRPr="00C9076A">
          <w:rPr>
            <w:rFonts w:ascii="Times New Roman" w:hAnsi="Times New Roman" w:cs="Times New Roman"/>
            <w:sz w:val="24"/>
            <w:szCs w:val="24"/>
          </w:rPr>
          <w:t>7</w:t>
        </w:r>
      </w:hyperlink>
      <w:r w:rsidRPr="00C9076A">
        <w:rPr>
          <w:rFonts w:ascii="Times New Roman" w:hAnsi="Times New Roman" w:cs="Times New Roman"/>
          <w:sz w:val="24"/>
          <w:szCs w:val="24"/>
        </w:rPr>
        <w:t>):</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lastRenderedPageBreak/>
        <w:t>- 10 процентов цены Договора (этапа) в случае, если цена Договора (этапа) не превышает 3 млн. рублей;</w:t>
      </w:r>
    </w:p>
    <w:p w:rsidR="008532E5" w:rsidRPr="00C9076A" w:rsidRDefault="008532E5"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color w:val="000000" w:themeColor="text1"/>
          <w:sz w:val="24"/>
          <w:szCs w:val="24"/>
        </w:rPr>
        <w:t>7</w:t>
      </w:r>
      <w:r w:rsidRPr="00C9076A">
        <w:rPr>
          <w:rFonts w:ascii="Times New Roman" w:hAnsi="Times New Roman" w:cs="Times New Roman"/>
          <w:sz w:val="24"/>
          <w:szCs w:val="24"/>
        </w:rPr>
        <w:t xml:space="preserve">.4. </w:t>
      </w:r>
      <w:proofErr w:type="gramStart"/>
      <w:r w:rsidRPr="00C9076A">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3" w:history="1">
        <w:r w:rsidRPr="00C9076A">
          <w:rPr>
            <w:rFonts w:ascii="Times New Roman" w:hAnsi="Times New Roman" w:cs="Times New Roman"/>
            <w:sz w:val="24"/>
            <w:szCs w:val="24"/>
          </w:rPr>
          <w:t>пунктом 1 части 1 статьи 30</w:t>
        </w:r>
      </w:hyperlink>
      <w:r w:rsidRPr="00C9076A">
        <w:rPr>
          <w:rFonts w:ascii="Times New Roman" w:hAnsi="Times New Roman" w:cs="Times New Roman"/>
          <w:sz w:val="24"/>
          <w:szCs w:val="24"/>
        </w:rPr>
        <w:t xml:space="preserve"> Федерального закона </w:t>
      </w:r>
      <w:r w:rsidRPr="00C9076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9076A">
        <w:rPr>
          <w:rFonts w:ascii="Times New Roman" w:hAnsi="Times New Roman" w:cs="Times New Roman"/>
          <w:sz w:val="24"/>
          <w:szCs w:val="24"/>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C9076A">
        <w:rPr>
          <w:rFonts w:ascii="Times New Roman" w:hAnsi="Times New Roman" w:cs="Times New Roman"/>
          <w:sz w:val="24"/>
          <w:szCs w:val="24"/>
        </w:rPr>
        <w:t xml:space="preserve"> в виде фиксированной суммы, определяемой в следующем порядке: - 3 процента цены Договора (этапа) в случае, если цена Договора (этапа) не превышает 3 млн. рублей;</w:t>
      </w:r>
    </w:p>
    <w:p w:rsidR="008532E5" w:rsidRPr="00C9076A" w:rsidRDefault="008532E5" w:rsidP="008532E5">
      <w:pPr>
        <w:widowControl w:val="0"/>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color w:val="000000" w:themeColor="text1"/>
          <w:sz w:val="24"/>
          <w:szCs w:val="24"/>
        </w:rPr>
        <w:t xml:space="preserve">7.5. </w:t>
      </w:r>
      <w:r w:rsidRPr="00C9076A">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C9076A">
        <w:rPr>
          <w:rFonts w:ascii="Times New Roman" w:hAnsi="Times New Roman" w:cs="Times New Roman"/>
          <w:i/>
          <w:sz w:val="24"/>
          <w:szCs w:val="24"/>
        </w:rPr>
        <w:t>(при наличии в Договоре таких обязательств)</w:t>
      </w:r>
      <w:r w:rsidRPr="00C9076A">
        <w:rPr>
          <w:rFonts w:ascii="Times New Roman" w:hAnsi="Times New Roman" w:cs="Times New Roman"/>
          <w:sz w:val="24"/>
          <w:szCs w:val="24"/>
        </w:rPr>
        <w:t>, размер штрафа устанавливается в виде фиксированной суммы, определяемой в следующем порядке: -1000 рублей, если цена Договора не превышает 3 млн. рублей.</w:t>
      </w:r>
    </w:p>
    <w:p w:rsidR="008532E5" w:rsidRPr="00C9076A" w:rsidRDefault="008532E5" w:rsidP="008532E5">
      <w:pPr>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7.6</w:t>
      </w:r>
      <w:bookmarkStart w:id="39" w:name="P82"/>
      <w:bookmarkEnd w:id="39"/>
      <w:r w:rsidRPr="00C9076A">
        <w:rPr>
          <w:rFonts w:ascii="Times New Roman" w:hAnsi="Times New Roman" w:cs="Times New Roman"/>
          <w:sz w:val="24"/>
          <w:szCs w:val="24"/>
        </w:rPr>
        <w:t xml:space="preserve">. </w:t>
      </w:r>
      <w:proofErr w:type="gramStart"/>
      <w:r w:rsidRPr="00C9076A">
        <w:rPr>
          <w:rFonts w:ascii="Times New Roman" w:hAnsi="Times New Roman" w:cs="Times New Roman"/>
          <w:sz w:val="24"/>
          <w:szCs w:val="24"/>
        </w:rPr>
        <w:t xml:space="preserve">В случае если в соответствии с </w:t>
      </w:r>
      <w:hyperlink r:id="rId24" w:history="1">
        <w:r w:rsidRPr="00C9076A">
          <w:rPr>
            <w:rFonts w:ascii="Times New Roman" w:hAnsi="Times New Roman" w:cs="Times New Roman"/>
            <w:sz w:val="24"/>
            <w:szCs w:val="24"/>
          </w:rPr>
          <w:t>частью 6 статьи 30</w:t>
        </w:r>
      </w:hyperlink>
      <w:r w:rsidRPr="00C9076A">
        <w:rPr>
          <w:rFonts w:ascii="Times New Roman" w:hAnsi="Times New Roman" w:cs="Times New Roman"/>
          <w:sz w:val="24"/>
          <w:szCs w:val="24"/>
        </w:rPr>
        <w:t xml:space="preserve">Федерального закона </w:t>
      </w:r>
      <w:r w:rsidRPr="00C9076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9076A">
        <w:rPr>
          <w:rFonts w:ascii="Times New Roman" w:hAnsi="Times New Roman" w:cs="Times New Roman"/>
          <w:sz w:val="24"/>
          <w:szCs w:val="24"/>
        </w:rPr>
        <w:t>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9076A">
        <w:rPr>
          <w:rFonts w:ascii="Times New Roman" w:hAnsi="Times New Roman" w:cs="Times New Roman"/>
          <w:sz w:val="24"/>
          <w:szCs w:val="24"/>
        </w:rPr>
        <w:t xml:space="preserve"> в размере 5 процентов объема такого привлечения, установленного Договором.</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- 1000 рублей, если цена Договора не превышает 3 млн. рублей (включительно).</w:t>
      </w:r>
    </w:p>
    <w:p w:rsidR="008532E5" w:rsidRPr="00C9076A" w:rsidRDefault="008532E5" w:rsidP="008532E5">
      <w:pPr>
        <w:autoSpaceDE w:val="0"/>
        <w:autoSpaceDN w:val="0"/>
        <w:adjustRightInd w:val="0"/>
        <w:spacing w:after="0" w:line="240" w:lineRule="auto"/>
        <w:jc w:val="both"/>
        <w:rPr>
          <w:rFonts w:ascii="Times New Roman" w:hAnsi="Times New Roman" w:cs="Times New Roman"/>
          <w:sz w:val="24"/>
          <w:szCs w:val="24"/>
        </w:rPr>
      </w:pPr>
      <w:r w:rsidRPr="00C9076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532E5" w:rsidRPr="00C9076A" w:rsidRDefault="008532E5" w:rsidP="008532E5">
      <w:pPr>
        <w:autoSpaceDE w:val="0"/>
        <w:autoSpaceDN w:val="0"/>
        <w:adjustRightInd w:val="0"/>
        <w:spacing w:after="0" w:line="240" w:lineRule="auto"/>
        <w:jc w:val="both"/>
        <w:outlineLvl w:val="0"/>
        <w:rPr>
          <w:rFonts w:ascii="Times New Roman" w:hAnsi="Times New Roman" w:cs="Times New Roman"/>
          <w:sz w:val="24"/>
          <w:szCs w:val="24"/>
        </w:rPr>
      </w:pPr>
      <w:r w:rsidRPr="00C9076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532E5" w:rsidRPr="00C9076A" w:rsidRDefault="008532E5" w:rsidP="008532E5">
      <w:pPr>
        <w:spacing w:after="0" w:line="240" w:lineRule="auto"/>
        <w:jc w:val="both"/>
        <w:rPr>
          <w:rFonts w:ascii="Times New Roman" w:eastAsiaTheme="minorHAnsi" w:hAnsi="Times New Roman" w:cs="Times New Roman"/>
          <w:sz w:val="24"/>
          <w:szCs w:val="24"/>
        </w:rPr>
      </w:pPr>
      <w:r w:rsidRPr="00C9076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C9076A">
        <w:rPr>
          <w:rFonts w:ascii="Times New Roman" w:hAnsi="Times New Roman" w:cs="Times New Roman"/>
          <w:iCs/>
          <w:sz w:val="24"/>
          <w:szCs w:val="24"/>
        </w:rPr>
        <w:t>Федерального закона № 44-ФЗ</w:t>
      </w:r>
      <w:r w:rsidRPr="00C9076A">
        <w:rPr>
          <w:rFonts w:ascii="Times New Roman" w:hAnsi="Times New Roman" w:cs="Times New Roman"/>
          <w:sz w:val="24"/>
          <w:szCs w:val="24"/>
        </w:rPr>
        <w:t>).</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532E5" w:rsidRPr="00C9076A" w:rsidRDefault="008532E5" w:rsidP="008532E5">
      <w:pPr>
        <w:pStyle w:val="ConsPlusNormal"/>
        <w:ind w:firstLine="0"/>
        <w:jc w:val="both"/>
        <w:rPr>
          <w:rFonts w:ascii="Times New Roman" w:hAnsi="Times New Roman" w:cs="Times New Roman"/>
          <w:sz w:val="24"/>
          <w:szCs w:val="24"/>
        </w:rPr>
      </w:pPr>
      <w:r w:rsidRPr="00C9076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532E5" w:rsidRPr="00C9076A" w:rsidRDefault="008532E5" w:rsidP="008532E5">
      <w:pPr>
        <w:spacing w:after="0"/>
        <w:jc w:val="both"/>
        <w:rPr>
          <w:rFonts w:ascii="Times New Roman" w:eastAsia="Times New Roman" w:hAnsi="Times New Roman" w:cs="Times New Roman"/>
          <w:sz w:val="24"/>
          <w:szCs w:val="24"/>
        </w:rPr>
      </w:pP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8. Форс-мажорные обстоятельства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8.1. </w:t>
      </w:r>
      <w:proofErr w:type="gramStart"/>
      <w:r w:rsidRPr="00C9076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9. Порядок разрешения споров</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10. Расторжение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lastRenderedPageBreak/>
        <w:t xml:space="preserve">неполучения ответа в течение 10 (десяти) дней </w:t>
      </w:r>
      <w:proofErr w:type="gramStart"/>
      <w:r w:rsidRPr="00C9076A">
        <w:rPr>
          <w:rFonts w:ascii="Times New Roman" w:hAnsi="Times New Roman" w:cs="Times New Roman"/>
          <w:sz w:val="24"/>
          <w:szCs w:val="24"/>
        </w:rPr>
        <w:t>с даты получения</w:t>
      </w:r>
      <w:proofErr w:type="gramEnd"/>
      <w:r w:rsidRPr="00C9076A">
        <w:rPr>
          <w:rFonts w:ascii="Times New Roman" w:hAnsi="Times New Roman" w:cs="Times New Roman"/>
          <w:sz w:val="24"/>
          <w:szCs w:val="24"/>
        </w:rPr>
        <w:t xml:space="preserve"> предложения о расторжении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10.5. Заказчик вправе принять решение одностороннем </w:t>
      </w:r>
      <w:proofErr w:type="gramStart"/>
      <w:r w:rsidRPr="00C9076A">
        <w:rPr>
          <w:rFonts w:ascii="Times New Roman" w:hAnsi="Times New Roman" w:cs="Times New Roman"/>
          <w:sz w:val="24"/>
          <w:szCs w:val="24"/>
        </w:rPr>
        <w:t>отказе</w:t>
      </w:r>
      <w:proofErr w:type="gramEnd"/>
      <w:r w:rsidRPr="00C9076A">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9076A">
        <w:rPr>
          <w:rFonts w:ascii="Times New Roman" w:hAnsi="Times New Roman" w:cs="Times New Roman"/>
          <w:sz w:val="24"/>
          <w:szCs w:val="24"/>
        </w:rPr>
        <w:t>и</w:t>
      </w:r>
      <w:proofErr w:type="gramEnd"/>
      <w:r w:rsidRPr="00C9076A">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10.7. </w:t>
      </w:r>
      <w:proofErr w:type="gramStart"/>
      <w:r w:rsidRPr="00C9076A">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C9076A">
        <w:rPr>
          <w:rFonts w:ascii="Times New Roman" w:hAnsi="Times New Roman" w:cs="Times New Roman"/>
          <w:sz w:val="24"/>
          <w:szCs w:val="24"/>
        </w:rPr>
        <w:t xml:space="preserve"> иных сре</w:t>
      </w:r>
      <w:proofErr w:type="gramStart"/>
      <w:r w:rsidRPr="00C9076A">
        <w:rPr>
          <w:rFonts w:ascii="Times New Roman" w:hAnsi="Times New Roman" w:cs="Times New Roman"/>
          <w:sz w:val="24"/>
          <w:szCs w:val="24"/>
        </w:rPr>
        <w:t>дств св</w:t>
      </w:r>
      <w:proofErr w:type="gramEnd"/>
      <w:r w:rsidRPr="00C9076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C9076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9076A">
        <w:rPr>
          <w:rFonts w:ascii="Times New Roman" w:hAnsi="Times New Roman" w:cs="Times New Roman"/>
          <w:sz w:val="24"/>
          <w:szCs w:val="24"/>
        </w:rPr>
        <w:t>.</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C9076A">
        <w:rPr>
          <w:rFonts w:ascii="Times New Roman" w:hAnsi="Times New Roman" w:cs="Times New Roman"/>
          <w:sz w:val="24"/>
          <w:szCs w:val="24"/>
        </w:rPr>
        <w:t>силу</w:t>
      </w:r>
      <w:proofErr w:type="gramEnd"/>
      <w:r w:rsidRPr="00C9076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10.9. </w:t>
      </w:r>
      <w:proofErr w:type="gramStart"/>
      <w:r w:rsidRPr="00C9076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9076A">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w:t>
      </w: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lastRenderedPageBreak/>
        <w:t>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9076A">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C9076A">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C9076A">
        <w:rPr>
          <w:rFonts w:ascii="Times New Roman" w:hAnsi="Times New Roman" w:cs="Times New Roman"/>
          <w:sz w:val="24"/>
          <w:szCs w:val="24"/>
        </w:rPr>
        <w:t>силу</w:t>
      </w:r>
      <w:proofErr w:type="gramEnd"/>
      <w:r w:rsidRPr="00C9076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9076A">
        <w:rPr>
          <w:rFonts w:ascii="Times New Roman" w:hAnsi="Times New Roman" w:cs="Times New Roman"/>
          <w:sz w:val="24"/>
          <w:szCs w:val="24"/>
        </w:rPr>
        <w:t>решении</w:t>
      </w:r>
      <w:proofErr w:type="gramEnd"/>
      <w:r w:rsidRPr="00C9076A">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11.Срок действия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11.1. Договор вступает в силу со дня подписания его Сторонами, но не ранее 01.09.2019г. и действует до 31декабря 2019 г.  </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center"/>
        <w:rPr>
          <w:rFonts w:ascii="Times New Roman" w:hAnsi="Times New Roman" w:cs="Times New Roman"/>
          <w:sz w:val="24"/>
          <w:szCs w:val="24"/>
        </w:rPr>
      </w:pPr>
      <w:r w:rsidRPr="00C9076A">
        <w:rPr>
          <w:rFonts w:ascii="Times New Roman" w:hAnsi="Times New Roman" w:cs="Times New Roman"/>
          <w:sz w:val="24"/>
          <w:szCs w:val="24"/>
        </w:rPr>
        <w:t>12.Прочие условия</w:t>
      </w:r>
    </w:p>
    <w:p w:rsidR="008532E5" w:rsidRPr="00C9076A" w:rsidRDefault="008532E5" w:rsidP="008532E5">
      <w:pPr>
        <w:spacing w:after="0"/>
        <w:jc w:val="both"/>
        <w:rPr>
          <w:rFonts w:ascii="Times New Roman" w:hAnsi="Times New Roman" w:cs="Times New Roman"/>
          <w:iCs/>
          <w:sz w:val="24"/>
          <w:szCs w:val="24"/>
        </w:rPr>
      </w:pPr>
      <w:r w:rsidRPr="00C9076A">
        <w:rPr>
          <w:rFonts w:ascii="Times New Roman" w:hAnsi="Times New Roman" w:cs="Times New Roman"/>
          <w:sz w:val="24"/>
          <w:szCs w:val="24"/>
        </w:rPr>
        <w:t>12.1. Договор</w:t>
      </w:r>
      <w:r w:rsidRPr="00C9076A">
        <w:rPr>
          <w:rFonts w:ascii="Times New Roman" w:hAnsi="Times New Roman" w:cs="Times New Roman"/>
          <w:iCs/>
          <w:sz w:val="24"/>
          <w:szCs w:val="24"/>
        </w:rPr>
        <w:t xml:space="preserve"> составлен в форме электронного документа. После заключения </w:t>
      </w:r>
      <w:r w:rsidRPr="00C9076A">
        <w:rPr>
          <w:rFonts w:ascii="Times New Roman" w:hAnsi="Times New Roman" w:cs="Times New Roman"/>
          <w:sz w:val="24"/>
          <w:szCs w:val="24"/>
        </w:rPr>
        <w:t>договора</w:t>
      </w:r>
      <w:r w:rsidRPr="00C9076A">
        <w:rPr>
          <w:rFonts w:ascii="Times New Roman" w:hAnsi="Times New Roman" w:cs="Times New Roman"/>
          <w:iCs/>
          <w:sz w:val="24"/>
          <w:szCs w:val="24"/>
        </w:rPr>
        <w:t xml:space="preserve"> Стороны вправе изготовить </w:t>
      </w:r>
      <w:r w:rsidRPr="00C9076A">
        <w:rPr>
          <w:rFonts w:ascii="Times New Roman" w:hAnsi="Times New Roman" w:cs="Times New Roman"/>
          <w:sz w:val="24"/>
          <w:szCs w:val="24"/>
        </w:rPr>
        <w:t>договора</w:t>
      </w:r>
      <w:r w:rsidRPr="00C9076A">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Поставщика.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12.2. Все приложения к договору являются его неотъемной частью.</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12.3. К Договору прилагаются:</w:t>
      </w:r>
    </w:p>
    <w:p w:rsidR="008532E5" w:rsidRPr="00C9076A" w:rsidRDefault="008532E5" w:rsidP="008532E5">
      <w:pPr>
        <w:spacing w:after="0"/>
        <w:jc w:val="both"/>
        <w:rPr>
          <w:rFonts w:ascii="Times New Roman" w:hAnsi="Times New Roman" w:cs="Times New Roman"/>
          <w:bCs/>
          <w:sz w:val="24"/>
          <w:szCs w:val="24"/>
        </w:rPr>
      </w:pPr>
      <w:r w:rsidRPr="00C9076A">
        <w:rPr>
          <w:rFonts w:ascii="Times New Roman" w:hAnsi="Times New Roman" w:cs="Times New Roman"/>
          <w:bCs/>
          <w:sz w:val="24"/>
          <w:szCs w:val="24"/>
        </w:rPr>
        <w:t xml:space="preserve">- Спецификация (Приложение №1, </w:t>
      </w:r>
      <w:r w:rsidRPr="00C9076A">
        <w:rPr>
          <w:rFonts w:ascii="Times New Roman" w:hAnsi="Times New Roman" w:cs="Times New Roman"/>
          <w:sz w:val="24"/>
          <w:szCs w:val="24"/>
        </w:rPr>
        <w:t>Приложение № 2</w:t>
      </w:r>
      <w:r w:rsidRPr="00C9076A">
        <w:rPr>
          <w:rFonts w:ascii="Times New Roman" w:hAnsi="Times New Roman" w:cs="Times New Roman"/>
          <w:bCs/>
          <w:sz w:val="24"/>
          <w:szCs w:val="24"/>
        </w:rPr>
        <w:t>).</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9076A">
        <w:rPr>
          <w:rFonts w:ascii="Times New Roman" w:hAnsi="Times New Roman" w:cs="Times New Roman"/>
          <w:sz w:val="24"/>
          <w:szCs w:val="24"/>
        </w:rPr>
        <w:t>с даты</w:t>
      </w:r>
      <w:proofErr w:type="gramEnd"/>
      <w:r w:rsidRPr="00C9076A">
        <w:rPr>
          <w:rFonts w:ascii="Times New Roman" w:hAnsi="Times New Roman" w:cs="Times New Roman"/>
          <w:sz w:val="24"/>
          <w:szCs w:val="24"/>
        </w:rPr>
        <w:t xml:space="preserve"> такого изменения.</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C9076A">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C9076A">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C9076A">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w:t>
      </w:r>
      <w:proofErr w:type="spellStart"/>
      <w:r w:rsidRPr="00C9076A">
        <w:rPr>
          <w:rFonts w:ascii="Times New Roman" w:hAnsi="Times New Roman" w:cs="Times New Roman"/>
          <w:sz w:val="24"/>
          <w:szCs w:val="24"/>
        </w:rPr>
        <w:t>дкоговору</w:t>
      </w:r>
      <w:proofErr w:type="spellEnd"/>
      <w:r w:rsidRPr="00C9076A">
        <w:rPr>
          <w:rFonts w:ascii="Times New Roman" w:hAnsi="Times New Roman" w:cs="Times New Roman"/>
          <w:sz w:val="24"/>
          <w:szCs w:val="24"/>
        </w:rPr>
        <w:t>; сумма, подлежащая оплате за фактически поставленный и принятый товар.</w:t>
      </w:r>
      <w:proofErr w:type="gramEnd"/>
      <w:r w:rsidRPr="00C9076A">
        <w:rPr>
          <w:rFonts w:ascii="Times New Roman" w:hAnsi="Times New Roman" w:cs="Times New Roman"/>
          <w:sz w:val="24"/>
          <w:szCs w:val="24"/>
        </w:rPr>
        <w:t xml:space="preserve"> Поставщик обязан подписать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9076A">
        <w:rPr>
          <w:rFonts w:ascii="Times New Roman" w:hAnsi="Times New Roman" w:cs="Times New Roman"/>
          <w:sz w:val="24"/>
          <w:szCs w:val="24"/>
        </w:rPr>
        <w:t>взаимосверки</w:t>
      </w:r>
      <w:proofErr w:type="spellEnd"/>
      <w:r w:rsidRPr="00C9076A">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widowControl w:val="0"/>
        <w:autoSpaceDE w:val="0"/>
        <w:autoSpaceDN w:val="0"/>
        <w:adjustRightInd w:val="0"/>
        <w:spacing w:line="240" w:lineRule="auto"/>
        <w:jc w:val="both"/>
        <w:rPr>
          <w:rFonts w:ascii="Times New Roman" w:hAnsi="Times New Roman" w:cs="Times New Roman"/>
          <w:sz w:val="24"/>
          <w:szCs w:val="24"/>
        </w:rPr>
      </w:pPr>
      <w:r w:rsidRPr="00C9076A">
        <w:rPr>
          <w:rFonts w:ascii="Times New Roman" w:hAnsi="Times New Roman" w:cs="Times New Roman"/>
          <w:sz w:val="24"/>
          <w:szCs w:val="24"/>
        </w:rPr>
        <w:t>Директор                                                                                                            Е.Б. Комисаренко</w:t>
      </w:r>
    </w:p>
    <w:p w:rsidR="008532E5" w:rsidRPr="00C9076A" w:rsidRDefault="008532E5" w:rsidP="008532E5">
      <w:pPr>
        <w:spacing w:after="0"/>
        <w:jc w:val="both"/>
        <w:rPr>
          <w:rFonts w:ascii="Times New Roman" w:hAnsi="Times New Roman" w:cs="Times New Roman"/>
          <w:sz w:val="24"/>
          <w:szCs w:val="24"/>
        </w:rPr>
      </w:pPr>
    </w:p>
    <w:p w:rsidR="008532E5" w:rsidRPr="00C9076A" w:rsidRDefault="008532E5" w:rsidP="008532E5">
      <w:pPr>
        <w:spacing w:after="0"/>
        <w:jc w:val="both"/>
        <w:rPr>
          <w:rFonts w:ascii="Times New Roman" w:hAnsi="Times New Roman" w:cs="Times New Roman"/>
          <w:sz w:val="24"/>
          <w:szCs w:val="24"/>
        </w:rPr>
      </w:pPr>
      <w:r w:rsidRPr="00C9076A">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532E5" w:rsidRPr="00C9076A" w:rsidTr="00822179">
        <w:tc>
          <w:tcPr>
            <w:tcW w:w="4914" w:type="dxa"/>
          </w:tcPr>
          <w:p w:rsidR="008532E5" w:rsidRPr="00C9076A" w:rsidRDefault="008532E5" w:rsidP="00822179">
            <w:pPr>
              <w:spacing w:after="0"/>
              <w:jc w:val="both"/>
              <w:rPr>
                <w:rFonts w:ascii="Times New Roman" w:eastAsia="Calibri" w:hAnsi="Times New Roman" w:cs="Times New Roman"/>
                <w:b/>
                <w:bCs/>
                <w:sz w:val="24"/>
                <w:szCs w:val="24"/>
              </w:rPr>
            </w:pPr>
            <w:r w:rsidRPr="00C9076A">
              <w:rPr>
                <w:rFonts w:ascii="Times New Roman" w:hAnsi="Times New Roman" w:cs="Times New Roman"/>
                <w:b/>
                <w:bCs/>
                <w:sz w:val="24"/>
                <w:szCs w:val="24"/>
              </w:rPr>
              <w:t>Заказчик:</w:t>
            </w:r>
          </w:p>
          <w:p w:rsidR="008532E5" w:rsidRPr="00C9076A" w:rsidRDefault="008532E5" w:rsidP="00822179">
            <w:pPr>
              <w:autoSpaceDE w:val="0"/>
              <w:autoSpaceDN w:val="0"/>
              <w:adjustRightInd w:val="0"/>
              <w:spacing w:after="0"/>
              <w:jc w:val="both"/>
              <w:rPr>
                <w:rFonts w:ascii="Times New Roman" w:hAnsi="Times New Roman" w:cs="Times New Roman"/>
                <w:color w:val="000000"/>
                <w:sz w:val="24"/>
                <w:szCs w:val="24"/>
              </w:rPr>
            </w:pPr>
          </w:p>
          <w:p w:rsidR="008532E5" w:rsidRPr="00C9076A" w:rsidRDefault="008532E5" w:rsidP="00822179">
            <w:pPr>
              <w:spacing w:after="0"/>
              <w:jc w:val="both"/>
              <w:rPr>
                <w:rFonts w:ascii="Times New Roman" w:eastAsia="Calibri" w:hAnsi="Times New Roman" w:cs="Times New Roman"/>
                <w:b/>
                <w:bCs/>
                <w:sz w:val="24"/>
                <w:szCs w:val="24"/>
              </w:rPr>
            </w:pPr>
          </w:p>
        </w:tc>
        <w:tc>
          <w:tcPr>
            <w:tcW w:w="4914" w:type="dxa"/>
          </w:tcPr>
          <w:p w:rsidR="008532E5" w:rsidRPr="00C9076A" w:rsidRDefault="008532E5" w:rsidP="00822179">
            <w:pPr>
              <w:spacing w:after="0"/>
              <w:jc w:val="both"/>
              <w:rPr>
                <w:rFonts w:ascii="Times New Roman" w:eastAsia="Calibri" w:hAnsi="Times New Roman" w:cs="Times New Roman"/>
                <w:b/>
                <w:bCs/>
                <w:sz w:val="24"/>
                <w:szCs w:val="24"/>
              </w:rPr>
            </w:pPr>
            <w:r w:rsidRPr="00C9076A">
              <w:rPr>
                <w:rFonts w:ascii="Times New Roman" w:hAnsi="Times New Roman" w:cs="Times New Roman"/>
                <w:b/>
                <w:bCs/>
                <w:sz w:val="24"/>
                <w:szCs w:val="24"/>
              </w:rPr>
              <w:t xml:space="preserve">                Поставщик:</w:t>
            </w:r>
          </w:p>
          <w:p w:rsidR="008532E5" w:rsidRPr="00C9076A" w:rsidRDefault="008532E5" w:rsidP="00822179">
            <w:pPr>
              <w:spacing w:after="0"/>
              <w:jc w:val="both"/>
              <w:rPr>
                <w:rFonts w:ascii="Times New Roman" w:hAnsi="Times New Roman" w:cs="Times New Roman"/>
                <w:bCs/>
                <w:sz w:val="24"/>
                <w:szCs w:val="24"/>
              </w:rPr>
            </w:pPr>
          </w:p>
          <w:p w:rsidR="008532E5" w:rsidRPr="00C9076A" w:rsidRDefault="008532E5" w:rsidP="00822179">
            <w:pPr>
              <w:spacing w:after="0"/>
              <w:ind w:hanging="4"/>
              <w:jc w:val="both"/>
              <w:rPr>
                <w:rFonts w:ascii="Times New Roman" w:eastAsia="Calibri" w:hAnsi="Times New Roman" w:cs="Times New Roman"/>
                <w:bCs/>
                <w:sz w:val="24"/>
                <w:szCs w:val="24"/>
              </w:rPr>
            </w:pPr>
          </w:p>
        </w:tc>
      </w:tr>
      <w:tr w:rsidR="008532E5" w:rsidRPr="00C9076A" w:rsidTr="00822179">
        <w:tc>
          <w:tcPr>
            <w:tcW w:w="4914" w:type="dxa"/>
          </w:tcPr>
          <w:p w:rsidR="008532E5" w:rsidRPr="00C9076A" w:rsidRDefault="008532E5" w:rsidP="00822179">
            <w:pPr>
              <w:spacing w:after="0"/>
              <w:jc w:val="both"/>
              <w:rPr>
                <w:rFonts w:ascii="Times New Roman" w:hAnsi="Times New Roman" w:cs="Times New Roman"/>
                <w:sz w:val="24"/>
                <w:szCs w:val="24"/>
              </w:rPr>
            </w:pPr>
            <w:r w:rsidRPr="00C9076A">
              <w:rPr>
                <w:rFonts w:ascii="Times New Roman" w:hAnsi="Times New Roman" w:cs="Times New Roman"/>
                <w:sz w:val="24"/>
                <w:szCs w:val="24"/>
              </w:rPr>
              <w:t xml:space="preserve">Директор ____________ </w:t>
            </w:r>
          </w:p>
          <w:p w:rsidR="008532E5" w:rsidRPr="00C9076A" w:rsidRDefault="008532E5" w:rsidP="00822179">
            <w:pPr>
              <w:spacing w:after="0"/>
              <w:jc w:val="both"/>
              <w:rPr>
                <w:rFonts w:ascii="Times New Roman" w:eastAsia="Calibri" w:hAnsi="Times New Roman" w:cs="Times New Roman"/>
                <w:b/>
                <w:bCs/>
                <w:sz w:val="24"/>
                <w:szCs w:val="24"/>
              </w:rPr>
            </w:pPr>
          </w:p>
        </w:tc>
        <w:tc>
          <w:tcPr>
            <w:tcW w:w="4914" w:type="dxa"/>
            <w:hideMark/>
          </w:tcPr>
          <w:p w:rsidR="008532E5" w:rsidRPr="00C9076A" w:rsidRDefault="008532E5" w:rsidP="00822179">
            <w:pPr>
              <w:spacing w:after="0"/>
              <w:jc w:val="both"/>
              <w:rPr>
                <w:rFonts w:ascii="Times New Roman" w:eastAsia="Calibri" w:hAnsi="Times New Roman" w:cs="Times New Roman"/>
                <w:bCs/>
                <w:sz w:val="24"/>
                <w:szCs w:val="24"/>
              </w:rPr>
            </w:pPr>
            <w:r w:rsidRPr="00C9076A">
              <w:rPr>
                <w:rFonts w:ascii="Times New Roman" w:hAnsi="Times New Roman" w:cs="Times New Roman"/>
                <w:bCs/>
                <w:sz w:val="24"/>
                <w:szCs w:val="24"/>
              </w:rPr>
              <w:t xml:space="preserve">Директор _____________ </w:t>
            </w:r>
          </w:p>
        </w:tc>
      </w:tr>
    </w:tbl>
    <w:p w:rsidR="008532E5" w:rsidRPr="0093186B" w:rsidRDefault="008532E5" w:rsidP="008532E5">
      <w:pPr>
        <w:spacing w:line="240" w:lineRule="auto"/>
        <w:jc w:val="both"/>
        <w:rPr>
          <w:rFonts w:ascii="Times New Roman" w:hAnsi="Times New Roman" w:cs="Times New Roman"/>
          <w:sz w:val="24"/>
          <w:szCs w:val="24"/>
        </w:rPr>
      </w:pPr>
    </w:p>
    <w:p w:rsidR="008532E5" w:rsidRPr="0007463A" w:rsidRDefault="008532E5" w:rsidP="008532E5">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br w:type="page"/>
      </w:r>
      <w:r w:rsidRPr="0007463A">
        <w:rPr>
          <w:rFonts w:ascii="Times New Roman" w:hAnsi="Times New Roman" w:cs="Times New Roman"/>
          <w:sz w:val="24"/>
          <w:szCs w:val="24"/>
        </w:rPr>
        <w:lastRenderedPageBreak/>
        <w:t>Приложение № 1</w:t>
      </w:r>
    </w:p>
    <w:p w:rsidR="008532E5" w:rsidRPr="0007463A" w:rsidRDefault="008532E5" w:rsidP="008532E5">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8532E5" w:rsidRPr="0007463A" w:rsidRDefault="008532E5" w:rsidP="008532E5">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8532E5" w:rsidRPr="0007463A" w:rsidRDefault="008532E5" w:rsidP="008532E5">
      <w:pPr>
        <w:pStyle w:val="ConsPlusNormal"/>
        <w:widowControl/>
        <w:ind w:firstLine="540"/>
        <w:jc w:val="both"/>
        <w:rPr>
          <w:rFonts w:ascii="Times New Roman" w:hAnsi="Times New Roman" w:cs="Times New Roman"/>
          <w:sz w:val="24"/>
          <w:szCs w:val="24"/>
        </w:rPr>
      </w:pPr>
    </w:p>
    <w:p w:rsidR="008532E5" w:rsidRPr="0007463A" w:rsidRDefault="008532E5" w:rsidP="008532E5">
      <w:pPr>
        <w:pStyle w:val="ConsPlusNormal"/>
        <w:widowControl/>
        <w:ind w:firstLine="0"/>
        <w:jc w:val="center"/>
        <w:rPr>
          <w:rFonts w:ascii="Times New Roman" w:hAnsi="Times New Roman" w:cs="Times New Roman"/>
          <w:bCs/>
          <w:sz w:val="24"/>
          <w:szCs w:val="24"/>
        </w:rPr>
      </w:pPr>
    </w:p>
    <w:p w:rsidR="008532E5" w:rsidRPr="0007463A" w:rsidRDefault="008532E5" w:rsidP="008532E5">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8532E5" w:rsidRPr="0007463A" w:rsidRDefault="008532E5" w:rsidP="008532E5">
      <w:pPr>
        <w:pStyle w:val="ConsPlusNormal"/>
        <w:widowControl/>
        <w:ind w:firstLine="0"/>
        <w:jc w:val="center"/>
        <w:rPr>
          <w:rFonts w:ascii="Times New Roman" w:hAnsi="Times New Roman" w:cs="Times New Roman"/>
          <w:bCs/>
          <w:sz w:val="24"/>
          <w:szCs w:val="24"/>
        </w:rPr>
      </w:pPr>
    </w:p>
    <w:p w:rsidR="008532E5" w:rsidRPr="0007463A" w:rsidRDefault="008532E5" w:rsidP="008532E5">
      <w:pPr>
        <w:pStyle w:val="ConsPlusNormal"/>
        <w:widowControl/>
        <w:numPr>
          <w:ilvl w:val="0"/>
          <w:numId w:val="23"/>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8532E5" w:rsidRPr="0007463A" w:rsidRDefault="008532E5" w:rsidP="008532E5">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8532E5" w:rsidRPr="0007463A" w:rsidTr="00822179">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bl>
    <w:p w:rsidR="008532E5" w:rsidRPr="0007463A" w:rsidRDefault="008532E5" w:rsidP="008532E5">
      <w:pPr>
        <w:pStyle w:val="ConsPlusNormal"/>
        <w:widowControl/>
        <w:ind w:left="927" w:firstLine="0"/>
        <w:jc w:val="both"/>
        <w:rPr>
          <w:rFonts w:ascii="Times New Roman" w:hAnsi="Times New Roman" w:cs="Times New Roman"/>
          <w:bCs/>
          <w:sz w:val="24"/>
          <w:szCs w:val="24"/>
        </w:rPr>
      </w:pPr>
    </w:p>
    <w:p w:rsidR="008532E5" w:rsidRPr="0007463A" w:rsidRDefault="008532E5" w:rsidP="008532E5">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8532E5" w:rsidRPr="0007463A" w:rsidTr="00822179">
        <w:tc>
          <w:tcPr>
            <w:tcW w:w="4785" w:type="dxa"/>
          </w:tcPr>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8532E5" w:rsidRPr="0007463A" w:rsidRDefault="008532E5" w:rsidP="0082217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8532E5" w:rsidRPr="0007463A" w:rsidRDefault="008532E5" w:rsidP="0082217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8532E5" w:rsidRPr="0007463A" w:rsidRDefault="008532E5" w:rsidP="008532E5">
      <w:pPr>
        <w:pStyle w:val="ConsPlusNormal"/>
        <w:widowControl/>
        <w:ind w:firstLine="0"/>
        <w:jc w:val="both"/>
        <w:rPr>
          <w:rFonts w:ascii="Times New Roman" w:hAnsi="Times New Roman" w:cs="Times New Roman"/>
          <w:sz w:val="24"/>
          <w:szCs w:val="24"/>
        </w:rPr>
      </w:pPr>
    </w:p>
    <w:p w:rsidR="008532E5" w:rsidRDefault="008532E5" w:rsidP="008532E5">
      <w:pPr>
        <w:widowControl w:val="0"/>
        <w:autoSpaceDE w:val="0"/>
        <w:autoSpaceDN w:val="0"/>
        <w:adjustRightInd w:val="0"/>
        <w:spacing w:line="240" w:lineRule="auto"/>
        <w:jc w:val="right"/>
        <w:rPr>
          <w:sz w:val="24"/>
          <w:szCs w:val="24"/>
        </w:rPr>
      </w:pPr>
      <w:r w:rsidRPr="0007463A">
        <w:rPr>
          <w:sz w:val="24"/>
          <w:szCs w:val="24"/>
        </w:rPr>
        <w:br w:type="page"/>
      </w:r>
    </w:p>
    <w:p w:rsidR="008532E5" w:rsidRPr="0007463A" w:rsidRDefault="008532E5" w:rsidP="008532E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8532E5" w:rsidRPr="0007463A" w:rsidRDefault="008532E5" w:rsidP="008532E5">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8532E5" w:rsidRPr="0007463A" w:rsidRDefault="008532E5" w:rsidP="008532E5">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8532E5" w:rsidRPr="0007463A" w:rsidRDefault="008532E5" w:rsidP="008532E5">
      <w:pPr>
        <w:pStyle w:val="ConsPlusNormal"/>
        <w:widowControl/>
        <w:ind w:firstLine="540"/>
        <w:jc w:val="both"/>
        <w:rPr>
          <w:rFonts w:ascii="Times New Roman" w:hAnsi="Times New Roman" w:cs="Times New Roman"/>
          <w:sz w:val="24"/>
          <w:szCs w:val="24"/>
        </w:rPr>
      </w:pPr>
    </w:p>
    <w:p w:rsidR="008532E5" w:rsidRPr="0007463A" w:rsidRDefault="008532E5" w:rsidP="008532E5">
      <w:pPr>
        <w:pStyle w:val="ConsPlusNormal"/>
        <w:widowControl/>
        <w:ind w:firstLine="0"/>
        <w:jc w:val="center"/>
        <w:rPr>
          <w:rFonts w:ascii="Times New Roman" w:hAnsi="Times New Roman" w:cs="Times New Roman"/>
          <w:bCs/>
          <w:sz w:val="24"/>
          <w:szCs w:val="24"/>
        </w:rPr>
      </w:pPr>
    </w:p>
    <w:p w:rsidR="008532E5" w:rsidRPr="0007463A" w:rsidRDefault="008532E5" w:rsidP="008532E5">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8532E5" w:rsidRPr="0007463A" w:rsidRDefault="008532E5" w:rsidP="008532E5">
      <w:pPr>
        <w:pStyle w:val="ConsPlusNormal"/>
        <w:widowControl/>
        <w:ind w:firstLine="0"/>
        <w:jc w:val="center"/>
        <w:rPr>
          <w:rFonts w:ascii="Times New Roman" w:hAnsi="Times New Roman" w:cs="Times New Roman"/>
          <w:bCs/>
          <w:sz w:val="24"/>
          <w:szCs w:val="24"/>
        </w:rPr>
      </w:pPr>
    </w:p>
    <w:p w:rsidR="008532E5" w:rsidRPr="0007463A" w:rsidRDefault="008532E5" w:rsidP="008532E5">
      <w:pPr>
        <w:pStyle w:val="ConsPlusNormal"/>
        <w:widowControl/>
        <w:numPr>
          <w:ilvl w:val="0"/>
          <w:numId w:val="24"/>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8532E5" w:rsidRPr="0007463A" w:rsidRDefault="008532E5" w:rsidP="008532E5">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8532E5" w:rsidRPr="0007463A" w:rsidTr="00822179">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8532E5" w:rsidRPr="0007463A" w:rsidRDefault="008532E5" w:rsidP="00822179">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r w:rsidR="008532E5" w:rsidRPr="0007463A" w:rsidTr="00822179">
        <w:trPr>
          <w:trHeight w:val="240"/>
        </w:trPr>
        <w:tc>
          <w:tcPr>
            <w:tcW w:w="1701"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32E5" w:rsidRPr="0007463A" w:rsidRDefault="008532E5" w:rsidP="00822179">
            <w:pPr>
              <w:pStyle w:val="ConsPlusNormal"/>
              <w:widowControl/>
              <w:ind w:firstLine="0"/>
              <w:rPr>
                <w:rFonts w:ascii="Times New Roman" w:hAnsi="Times New Roman" w:cs="Times New Roman"/>
                <w:sz w:val="24"/>
                <w:szCs w:val="24"/>
              </w:rPr>
            </w:pPr>
          </w:p>
        </w:tc>
      </w:tr>
    </w:tbl>
    <w:p w:rsidR="008532E5" w:rsidRPr="0007463A" w:rsidRDefault="008532E5" w:rsidP="008532E5">
      <w:pPr>
        <w:pStyle w:val="ConsPlusNormal"/>
        <w:widowControl/>
        <w:ind w:left="927" w:firstLine="0"/>
        <w:jc w:val="both"/>
        <w:rPr>
          <w:rFonts w:ascii="Times New Roman" w:hAnsi="Times New Roman" w:cs="Times New Roman"/>
          <w:bCs/>
          <w:sz w:val="24"/>
          <w:szCs w:val="24"/>
        </w:rPr>
      </w:pPr>
    </w:p>
    <w:p w:rsidR="008532E5" w:rsidRPr="0007463A" w:rsidRDefault="008532E5" w:rsidP="008532E5">
      <w:pPr>
        <w:pStyle w:val="ConsPlusNormal"/>
        <w:widowControl/>
        <w:ind w:firstLine="540"/>
        <w:jc w:val="both"/>
        <w:rPr>
          <w:rFonts w:ascii="Times New Roman" w:hAnsi="Times New Roman" w:cs="Times New Roman"/>
          <w:sz w:val="24"/>
          <w:szCs w:val="24"/>
        </w:rPr>
      </w:pPr>
    </w:p>
    <w:p w:rsidR="008532E5" w:rsidRPr="0007463A" w:rsidRDefault="008532E5" w:rsidP="008532E5">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8532E5" w:rsidRPr="0007463A" w:rsidTr="00822179">
        <w:tc>
          <w:tcPr>
            <w:tcW w:w="4785" w:type="dxa"/>
          </w:tcPr>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8532E5" w:rsidRPr="0007463A" w:rsidRDefault="008532E5" w:rsidP="0082217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8532E5" w:rsidRPr="0007463A" w:rsidRDefault="008532E5" w:rsidP="0082217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8532E5" w:rsidRPr="0007463A" w:rsidRDefault="008532E5" w:rsidP="00822179">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8532E5" w:rsidRPr="0007463A" w:rsidRDefault="008532E5" w:rsidP="008532E5">
      <w:pPr>
        <w:pStyle w:val="ConsPlusNormal"/>
        <w:widowControl/>
        <w:ind w:firstLine="0"/>
        <w:jc w:val="both"/>
        <w:rPr>
          <w:rFonts w:ascii="Times New Roman" w:hAnsi="Times New Roman" w:cs="Times New Roman"/>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Default="008532E5" w:rsidP="008532E5">
      <w:pPr>
        <w:widowControl w:val="0"/>
        <w:autoSpaceDE w:val="0"/>
        <w:autoSpaceDN w:val="0"/>
        <w:adjustRightInd w:val="0"/>
        <w:spacing w:line="240" w:lineRule="auto"/>
        <w:jc w:val="right"/>
        <w:rPr>
          <w:sz w:val="24"/>
          <w:szCs w:val="24"/>
        </w:rPr>
      </w:pPr>
    </w:p>
    <w:p w:rsidR="008532E5" w:rsidRPr="0007463A" w:rsidRDefault="008532E5" w:rsidP="008532E5">
      <w:pPr>
        <w:widowControl w:val="0"/>
        <w:autoSpaceDE w:val="0"/>
        <w:autoSpaceDN w:val="0"/>
        <w:adjustRightInd w:val="0"/>
        <w:spacing w:line="240" w:lineRule="auto"/>
        <w:rPr>
          <w:sz w:val="24"/>
          <w:szCs w:val="24"/>
        </w:rPr>
      </w:pPr>
    </w:p>
    <w:p w:rsidR="008532E5" w:rsidRPr="0007463A" w:rsidRDefault="008532E5" w:rsidP="008532E5">
      <w:pPr>
        <w:pStyle w:val="ConsPlusNormal"/>
        <w:widowControl/>
        <w:ind w:firstLine="0"/>
        <w:jc w:val="right"/>
        <w:rPr>
          <w:rFonts w:ascii="Times New Roman" w:hAnsi="Times New Roman" w:cs="Times New Roman"/>
          <w:sz w:val="24"/>
          <w:szCs w:val="24"/>
        </w:rPr>
      </w:pPr>
    </w:p>
    <w:p w:rsidR="008532E5" w:rsidRPr="0007463A" w:rsidRDefault="008532E5" w:rsidP="008532E5">
      <w:pPr>
        <w:pStyle w:val="ConsPlusNormal"/>
        <w:widowControl/>
        <w:ind w:firstLine="0"/>
        <w:rPr>
          <w:rFonts w:ascii="Times New Roman" w:hAnsi="Times New Roman" w:cs="Times New Roman"/>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8532E5" w:rsidRDefault="008532E5" w:rsidP="008532E5">
      <w:pPr>
        <w:pStyle w:val="ConsPlusNormal"/>
        <w:widowControl/>
        <w:ind w:firstLine="0"/>
        <w:rPr>
          <w:rFonts w:ascii="Times New Roman" w:hAnsi="Times New Roman" w:cs="Times New Roman"/>
          <w:kern w:val="16"/>
          <w:sz w:val="24"/>
          <w:szCs w:val="24"/>
        </w:rPr>
      </w:pPr>
    </w:p>
    <w:p w:rsidR="007D5A1B" w:rsidRDefault="007D5A1B" w:rsidP="008532E5">
      <w:pPr>
        <w:spacing w:after="0" w:line="240" w:lineRule="auto"/>
      </w:pPr>
    </w:p>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EF" w:rsidRDefault="005853EF" w:rsidP="007D5A1B">
      <w:pPr>
        <w:spacing w:after="0" w:line="240" w:lineRule="auto"/>
      </w:pPr>
      <w:r>
        <w:separator/>
      </w:r>
    </w:p>
  </w:endnote>
  <w:endnote w:type="continuationSeparator" w:id="0">
    <w:p w:rsidR="005853EF" w:rsidRDefault="005853EF"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EF" w:rsidRDefault="005853EF" w:rsidP="007D5A1B">
      <w:pPr>
        <w:spacing w:after="0" w:line="240" w:lineRule="auto"/>
      </w:pPr>
      <w:r>
        <w:separator/>
      </w:r>
    </w:p>
  </w:footnote>
  <w:footnote w:type="continuationSeparator" w:id="0">
    <w:p w:rsidR="005853EF" w:rsidRDefault="005853EF" w:rsidP="007D5A1B">
      <w:pPr>
        <w:spacing w:after="0" w:line="240" w:lineRule="auto"/>
      </w:pPr>
      <w:r>
        <w:continuationSeparator/>
      </w:r>
    </w:p>
  </w:footnote>
  <w:footnote w:id="1">
    <w:p w:rsidR="005853EF" w:rsidRPr="007C7271" w:rsidRDefault="005853EF" w:rsidP="00F37F08">
      <w:pPr>
        <w:spacing w:after="120"/>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5">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8"/>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num>
  <w:num w:numId="10">
    <w:abstractNumId w:val="16"/>
  </w:num>
  <w:num w:numId="11">
    <w:abstractNumId w:val="5"/>
  </w:num>
  <w:num w:numId="12">
    <w:abstractNumId w:val="9"/>
  </w:num>
  <w:num w:numId="13">
    <w:abstractNumId w:val="4"/>
  </w:num>
  <w:num w:numId="14">
    <w:abstractNumId w:val="13"/>
  </w:num>
  <w:num w:numId="15">
    <w:abstractNumId w:val="12"/>
  </w:num>
  <w:num w:numId="16">
    <w:abstractNumId w:val="11"/>
  </w:num>
  <w:num w:numId="17">
    <w:abstractNumId w:val="21"/>
  </w:num>
  <w:num w:numId="18">
    <w:abstractNumId w:val="19"/>
  </w:num>
  <w:num w:numId="19">
    <w:abstractNumId w:val="0"/>
  </w:num>
  <w:num w:numId="20">
    <w:abstractNumId w:val="6"/>
  </w:num>
  <w:num w:numId="21">
    <w:abstractNumId w:val="10"/>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271DE"/>
    <w:rsid w:val="000725C4"/>
    <w:rsid w:val="00073186"/>
    <w:rsid w:val="000D77A7"/>
    <w:rsid w:val="000E6613"/>
    <w:rsid w:val="000F5A46"/>
    <w:rsid w:val="00121698"/>
    <w:rsid w:val="001659BA"/>
    <w:rsid w:val="001813FC"/>
    <w:rsid w:val="001A0263"/>
    <w:rsid w:val="001C706F"/>
    <w:rsid w:val="001D74F1"/>
    <w:rsid w:val="002029E2"/>
    <w:rsid w:val="00233452"/>
    <w:rsid w:val="002F4CE4"/>
    <w:rsid w:val="0030158A"/>
    <w:rsid w:val="0030646E"/>
    <w:rsid w:val="00314BAF"/>
    <w:rsid w:val="003C7A02"/>
    <w:rsid w:val="003E193F"/>
    <w:rsid w:val="00421872"/>
    <w:rsid w:val="004335B2"/>
    <w:rsid w:val="004547A7"/>
    <w:rsid w:val="00474841"/>
    <w:rsid w:val="004C4035"/>
    <w:rsid w:val="004F24E0"/>
    <w:rsid w:val="004F54EA"/>
    <w:rsid w:val="004F606B"/>
    <w:rsid w:val="00521354"/>
    <w:rsid w:val="005853EF"/>
    <w:rsid w:val="00591BBA"/>
    <w:rsid w:val="005B661E"/>
    <w:rsid w:val="005D11C5"/>
    <w:rsid w:val="005E6FB4"/>
    <w:rsid w:val="00641987"/>
    <w:rsid w:val="00651122"/>
    <w:rsid w:val="00782D36"/>
    <w:rsid w:val="007B18EE"/>
    <w:rsid w:val="007B354A"/>
    <w:rsid w:val="007C6504"/>
    <w:rsid w:val="007D5A1B"/>
    <w:rsid w:val="007D66DC"/>
    <w:rsid w:val="00822179"/>
    <w:rsid w:val="008532E5"/>
    <w:rsid w:val="008C72EF"/>
    <w:rsid w:val="008D3977"/>
    <w:rsid w:val="00905784"/>
    <w:rsid w:val="009275A8"/>
    <w:rsid w:val="00957C05"/>
    <w:rsid w:val="00970E2B"/>
    <w:rsid w:val="0098218A"/>
    <w:rsid w:val="0098710B"/>
    <w:rsid w:val="009F2B37"/>
    <w:rsid w:val="009F4AAE"/>
    <w:rsid w:val="00A11973"/>
    <w:rsid w:val="00A17024"/>
    <w:rsid w:val="00A21515"/>
    <w:rsid w:val="00B4007B"/>
    <w:rsid w:val="00B561D2"/>
    <w:rsid w:val="00BA2649"/>
    <w:rsid w:val="00C000B6"/>
    <w:rsid w:val="00C16650"/>
    <w:rsid w:val="00C3081A"/>
    <w:rsid w:val="00C32CF2"/>
    <w:rsid w:val="00C33D58"/>
    <w:rsid w:val="00C53674"/>
    <w:rsid w:val="00C9076A"/>
    <w:rsid w:val="00C91FE0"/>
    <w:rsid w:val="00CE5FEF"/>
    <w:rsid w:val="00DB2C3B"/>
    <w:rsid w:val="00DB5E16"/>
    <w:rsid w:val="00DC71C6"/>
    <w:rsid w:val="00DF78CE"/>
    <w:rsid w:val="00E22F11"/>
    <w:rsid w:val="00E345A6"/>
    <w:rsid w:val="00EC5AE1"/>
    <w:rsid w:val="00ED0E7D"/>
    <w:rsid w:val="00F17633"/>
    <w:rsid w:val="00F37F08"/>
    <w:rsid w:val="00F714EF"/>
    <w:rsid w:val="00FE0E77"/>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Downloads\Dokumentatsiya%20(7).docx"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hyperlink" Target="consultantplus://offline/ref=FA92852B7150A77149949388355EEFFC497AC2B113EDB1A36B4535A4B5AF69206F03173C39C347b6mD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A92852B7150A77149949388355EEFFC467DCDB311EDB1A36B4535A4B5AF69206F03173C39C346b6mDN"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F7BC2B113EFECA9631C39A6B2A03637684A1B3D39C3466Bb9m2N" TargetMode="External"/><Relationship Id="rId23"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https://login.consultant.ru/link/?rnd=2B0CAE40FFF0BFB0F480F7B0A0CCD1AD&amp;req=doc&amp;base=LAW&amp;n=315347&amp;dst=100437&amp;fld=134&amp;date=09.06.2019"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2B0CAE40FFF0BFB0F480F7B0A0CCD1AD&amp;req=doc&amp;base=LAW&amp;n=315347&amp;dst=100437&amp;fld=134&amp;date=09.06.2019" TargetMode="External"/><Relationship Id="rId14" Type="http://schemas.openxmlformats.org/officeDocument/2006/relationships/hyperlink" Target="consultantplus://offline/ref=FA92852B7150A77149948E9A235EEFFC4F77CBB515EEECA9631C39A6B2A03637684A1B3D39C3466Ab9m6N" TargetMode="External"/><Relationship Id="rId22" Type="http://schemas.openxmlformats.org/officeDocument/2006/relationships/hyperlink" Target="http://adm.ugorsk.ru/upload/iblock/6bc/Postavka-ot-01.07.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F788-3349-4BB9-BAFA-94CF24C3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45</Pages>
  <Words>16034</Words>
  <Characters>91399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33</cp:revision>
  <cp:lastPrinted>2019-08-02T07:59:00Z</cp:lastPrinted>
  <dcterms:created xsi:type="dcterms:W3CDTF">2019-02-13T05:47:00Z</dcterms:created>
  <dcterms:modified xsi:type="dcterms:W3CDTF">2019-08-02T09:04:00Z</dcterms:modified>
</cp:coreProperties>
</file>