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68A61" w14:textId="77777777" w:rsidR="00083848" w:rsidRPr="006B53C2" w:rsidRDefault="00BD5A8F" w:rsidP="00083848">
      <w:pPr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3848">
        <w:rPr>
          <w:rFonts w:ascii="PT Astra Serif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2E53" wp14:editId="351E2741">
                <wp:simplePos x="0" y="0"/>
                <wp:positionH relativeFrom="column">
                  <wp:posOffset>5494295</wp:posOffset>
                </wp:positionH>
                <wp:positionV relativeFrom="paragraph">
                  <wp:posOffset>-172983</wp:posOffset>
                </wp:positionV>
                <wp:extent cx="1196293" cy="422275"/>
                <wp:effectExtent l="0" t="0" r="23495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293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C66E3" w14:textId="77777777" w:rsidR="00083848" w:rsidRDefault="00083848" w:rsidP="00083848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14:paraId="5373E961" w14:textId="77777777" w:rsidR="00083848" w:rsidRDefault="00083848" w:rsidP="0008384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32.6pt;margin-top:-13.6pt;width:94.2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" strokecolor="white">
                <v:textbox style="mso-fit-shape-to-text:t">
                  <w:txbxContent>
                    <w:p w14:paraId="452C66E3" w14:textId="77777777" w:rsidR="00083848" w:rsidRDefault="00083848" w:rsidP="00083848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14:paraId="5373E961" w14:textId="77777777" w:rsidR="00083848" w:rsidRDefault="00083848" w:rsidP="00083848"/>
                  </w:txbxContent>
                </v:textbox>
              </v:shape>
            </w:pict>
          </mc:Fallback>
        </mc:AlternateContent>
      </w:r>
    </w:p>
    <w:p w14:paraId="73B79136" w14:textId="77777777" w:rsidR="00083848" w:rsidRPr="006B53C2" w:rsidRDefault="00083848" w:rsidP="00083848">
      <w:pPr>
        <w:jc w:val="center"/>
        <w:rPr>
          <w:rFonts w:ascii="PT Astra Serif" w:hAnsi="PT Astra Serif" w:cs="Times New Roman"/>
        </w:rPr>
      </w:pPr>
      <w:r w:rsidRPr="006B53C2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0D4C140" wp14:editId="5D06AFE1">
            <wp:extent cx="638175" cy="790575"/>
            <wp:effectExtent l="0" t="0" r="9525" b="952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CD0F" w14:textId="77777777" w:rsidR="00083848" w:rsidRPr="006B53C2" w:rsidRDefault="00083848" w:rsidP="00083848">
      <w:pPr>
        <w:jc w:val="center"/>
        <w:rPr>
          <w:rFonts w:ascii="PT Astra Serif" w:hAnsi="PT Astra Serif" w:cs="Times New Roman"/>
        </w:rPr>
      </w:pPr>
    </w:p>
    <w:p w14:paraId="24A9AFD0" w14:textId="77777777" w:rsidR="00083848" w:rsidRPr="006B53C2" w:rsidRDefault="00083848" w:rsidP="00083848">
      <w:pPr>
        <w:spacing w:after="0" w:line="240" w:lineRule="auto"/>
        <w:jc w:val="center"/>
        <w:rPr>
          <w:rFonts w:ascii="PT Astra Serif" w:hAnsi="PT Astra Serif" w:cs="Times New Roman"/>
          <w:sz w:val="28"/>
          <w:szCs w:val="26"/>
        </w:rPr>
      </w:pPr>
      <w:r w:rsidRPr="006B53C2">
        <w:rPr>
          <w:rFonts w:ascii="PT Astra Serif" w:hAnsi="PT Astra Serif" w:cs="Times New Roman"/>
          <w:sz w:val="28"/>
          <w:szCs w:val="26"/>
        </w:rPr>
        <w:t>АДМИНИСТРАЦИЯ ГОРОДА ЮГОРСКА</w:t>
      </w:r>
    </w:p>
    <w:p w14:paraId="1CCA7F9A" w14:textId="77777777" w:rsidR="00083848" w:rsidRPr="006B53C2" w:rsidRDefault="00083848" w:rsidP="00083848">
      <w:pPr>
        <w:spacing w:after="0" w:line="240" w:lineRule="auto"/>
        <w:jc w:val="center"/>
        <w:rPr>
          <w:rFonts w:ascii="PT Astra Serif" w:hAnsi="PT Astra Serif" w:cs="Times New Roman"/>
          <w:sz w:val="28"/>
          <w:szCs w:val="26"/>
        </w:rPr>
      </w:pPr>
      <w:r w:rsidRPr="006B53C2">
        <w:rPr>
          <w:rFonts w:ascii="PT Astra Serif" w:hAnsi="PT Astra Serif" w:cs="Times New Roman"/>
          <w:sz w:val="28"/>
          <w:szCs w:val="26"/>
        </w:rPr>
        <w:t>Ханты-Мансийского автономного округа-Югры</w:t>
      </w:r>
    </w:p>
    <w:p w14:paraId="1F8E03E6" w14:textId="77777777" w:rsidR="00083848" w:rsidRPr="006B53C2" w:rsidRDefault="00083848" w:rsidP="00083848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263856F0" w14:textId="77777777" w:rsidR="00083848" w:rsidRPr="006B53C2" w:rsidRDefault="00083848" w:rsidP="00083848">
      <w:pPr>
        <w:jc w:val="center"/>
        <w:rPr>
          <w:rFonts w:ascii="PT Astra Serif" w:hAnsi="PT Astra Serif" w:cs="Times New Roman"/>
          <w:sz w:val="28"/>
          <w:szCs w:val="26"/>
        </w:rPr>
      </w:pPr>
      <w:r w:rsidRPr="006B53C2">
        <w:rPr>
          <w:rFonts w:ascii="PT Astra Serif" w:hAnsi="PT Astra Serif" w:cs="Times New Roman"/>
          <w:sz w:val="28"/>
          <w:szCs w:val="26"/>
        </w:rPr>
        <w:t>ПОСТАНОВЛЕНИЕ</w:t>
      </w:r>
    </w:p>
    <w:p w14:paraId="5A6BFA7F" w14:textId="77777777" w:rsidR="00083848" w:rsidRPr="007A4439" w:rsidRDefault="00083848" w:rsidP="00083848">
      <w:pPr>
        <w:spacing w:after="0"/>
        <w:ind w:left="426"/>
        <w:rPr>
          <w:rFonts w:ascii="PT Astra Serif" w:hAnsi="PT Astra Serif"/>
          <w:color w:val="D9D9D9"/>
        </w:rPr>
      </w:pPr>
      <w:r w:rsidRPr="007A4439">
        <w:rPr>
          <w:rFonts w:ascii="PT Astra Serif" w:hAnsi="PT Astra Serif"/>
          <w:color w:val="D9D9D9"/>
        </w:rPr>
        <w:t>[Номер документа]</w:t>
      </w:r>
    </w:p>
    <w:p w14:paraId="7B75B4A6" w14:textId="77777777" w:rsidR="00083848" w:rsidRPr="00646736" w:rsidRDefault="00083848" w:rsidP="00083848">
      <w:pPr>
        <w:spacing w:after="0"/>
        <w:ind w:left="426"/>
        <w:rPr>
          <w:color w:val="D9D9D9"/>
        </w:rPr>
      </w:pPr>
      <w:r w:rsidRPr="007A4439">
        <w:rPr>
          <w:rFonts w:ascii="PT Astra Serif" w:hAnsi="PT Astra Serif"/>
          <w:color w:val="D9D9D9"/>
        </w:rPr>
        <w:t>[Дата документа]</w:t>
      </w:r>
    </w:p>
    <w:p w14:paraId="7A5477AE" w14:textId="46B6457F" w:rsidR="0078635D" w:rsidRPr="00074625" w:rsidRDefault="0078635D" w:rsidP="0008384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78635D" w:rsidRPr="00D14CA2" w14:paraId="1CB5510C" w14:textId="77777777" w:rsidTr="004C2976">
        <w:trPr>
          <w:trHeight w:val="3344"/>
        </w:trPr>
        <w:tc>
          <w:tcPr>
            <w:tcW w:w="5070" w:type="dxa"/>
          </w:tcPr>
          <w:p w14:paraId="15803936" w14:textId="56185B52" w:rsidR="00735FB2" w:rsidRPr="00D14CA2" w:rsidRDefault="0078635D" w:rsidP="00083848">
            <w:pPr>
              <w:pStyle w:val="headertext"/>
              <w:shd w:val="clear" w:color="auto" w:fill="FFFFFF"/>
              <w:spacing w:line="330" w:lineRule="atLeast"/>
              <w:rPr>
                <w:rFonts w:ascii="PT Astra Serif" w:hAnsi="PT Astra Serif" w:cs="Arial"/>
                <w:b/>
                <w:bCs/>
                <w:color w:val="2B4279"/>
                <w:sz w:val="28"/>
                <w:szCs w:val="28"/>
              </w:rPr>
            </w:pPr>
            <w:r w:rsidRPr="00D14CA2">
              <w:rPr>
                <w:rFonts w:ascii="PT Astra Serif" w:hAnsi="PT Astra Serif"/>
                <w:sz w:val="28"/>
                <w:szCs w:val="28"/>
              </w:rPr>
              <w:t>«</w:t>
            </w:r>
            <w:r w:rsidRPr="00D14CA2">
              <w:rPr>
                <w:rFonts w:ascii="PT Astra Serif" w:hAnsi="PT Astra Serif"/>
                <w:iCs/>
                <w:sz w:val="28"/>
                <w:szCs w:val="28"/>
              </w:rPr>
              <w:t xml:space="preserve">О внесении </w:t>
            </w:r>
            <w:r w:rsidRPr="00D14CA2">
              <w:rPr>
                <w:rFonts w:ascii="PT Astra Serif" w:hAnsi="PT Astra Serif"/>
                <w:sz w:val="28"/>
                <w:szCs w:val="28"/>
              </w:rPr>
              <w:t>изменени</w:t>
            </w:r>
            <w:r w:rsidR="00016E8C">
              <w:rPr>
                <w:rFonts w:ascii="PT Astra Serif" w:hAnsi="PT Astra Serif"/>
                <w:sz w:val="28"/>
                <w:szCs w:val="28"/>
              </w:rPr>
              <w:t>я</w:t>
            </w:r>
            <w:r w:rsidRPr="00D14CA2">
              <w:rPr>
                <w:rFonts w:ascii="PT Astra Serif" w:hAnsi="PT Astra Serif"/>
                <w:sz w:val="28"/>
                <w:szCs w:val="28"/>
              </w:rPr>
              <w:t xml:space="preserve"> в  постановление</w:t>
            </w:r>
            <w:r w:rsidR="00B74678" w:rsidRPr="00D14CA2">
              <w:rPr>
                <w:rFonts w:ascii="PT Astra Serif" w:hAnsi="PT Astra Serif"/>
                <w:sz w:val="28"/>
                <w:szCs w:val="28"/>
              </w:rPr>
              <w:t xml:space="preserve"> администрации города </w:t>
            </w:r>
            <w:r w:rsidR="00083848" w:rsidRPr="00D14CA2">
              <w:rPr>
                <w:rFonts w:ascii="PT Astra Serif" w:hAnsi="PT Astra Serif"/>
                <w:sz w:val="28"/>
                <w:szCs w:val="28"/>
              </w:rPr>
              <w:t>Югорска</w:t>
            </w:r>
            <w:r w:rsidR="00735FB2" w:rsidRPr="00D14C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4CA2">
              <w:rPr>
                <w:rFonts w:ascii="PT Astra Serif" w:hAnsi="PT Astra Serif"/>
                <w:sz w:val="28"/>
                <w:szCs w:val="28"/>
              </w:rPr>
              <w:t xml:space="preserve"> от </w:t>
            </w:r>
            <w:r w:rsidR="00083848" w:rsidRPr="00D14CA2">
              <w:rPr>
                <w:rFonts w:ascii="PT Astra Serif" w:hAnsi="PT Astra Serif"/>
                <w:sz w:val="28"/>
                <w:szCs w:val="28"/>
              </w:rPr>
              <w:t>11.09.2020</w:t>
            </w:r>
            <w:r w:rsidRPr="00D14CA2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83848" w:rsidRPr="00D14CA2">
              <w:rPr>
                <w:rFonts w:ascii="PT Astra Serif" w:hAnsi="PT Astra Serif"/>
                <w:sz w:val="28"/>
                <w:szCs w:val="28"/>
              </w:rPr>
              <w:t>1296</w:t>
            </w:r>
            <w:r w:rsidRPr="00D14C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4CA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  <w:hyperlink r:id="rId10" w:history="1">
              <w:r w:rsidR="009E1D0F" w:rsidRPr="00D14CA2">
                <w:rPr>
                  <w:rStyle w:val="a8"/>
                  <w:rFonts w:ascii="PT Astra Serif" w:hAnsi="PT Astra Serif"/>
                  <w:bCs/>
                  <w:color w:val="000000" w:themeColor="text1"/>
                  <w:sz w:val="28"/>
                  <w:szCs w:val="28"/>
                  <w:u w:val="none"/>
                </w:rPr>
                <w:t>Об</w:t>
              </w:r>
            </w:hyperlink>
            <w:r w:rsidR="009E1D0F" w:rsidRPr="00D14CA2">
              <w:rPr>
                <w:rStyle w:val="a8"/>
                <w:rFonts w:ascii="PT Astra Serif" w:hAnsi="PT Astra Serif"/>
                <w:bCs/>
                <w:color w:val="000000" w:themeColor="text1"/>
                <w:sz w:val="28"/>
                <w:szCs w:val="28"/>
                <w:u w:val="none"/>
              </w:rPr>
              <w:t xml:space="preserve">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 территории города </w:t>
            </w:r>
            <w:r w:rsidR="00083848" w:rsidRPr="00D14CA2">
              <w:rPr>
                <w:rStyle w:val="a8"/>
                <w:rFonts w:ascii="PT Astra Serif" w:hAnsi="PT Astra Serif"/>
                <w:bCs/>
                <w:color w:val="000000" w:themeColor="text1"/>
                <w:sz w:val="28"/>
                <w:szCs w:val="28"/>
                <w:u w:val="none"/>
              </w:rPr>
              <w:t>Югорска</w:t>
            </w:r>
            <w:r w:rsidR="00735FB2" w:rsidRPr="00D14CA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»</w:t>
            </w:r>
          </w:p>
          <w:p w14:paraId="731F8EC7" w14:textId="77777777" w:rsidR="0078635D" w:rsidRPr="00D14CA2" w:rsidRDefault="0078635D" w:rsidP="004C2976">
            <w:pPr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13047D5B" w14:textId="77777777" w:rsidR="00B370B2" w:rsidRDefault="00B370B2" w:rsidP="00B370B2">
      <w:pPr>
        <w:pStyle w:val="ac"/>
        <w:ind w:firstLine="708"/>
        <w:jc w:val="both"/>
        <w:rPr>
          <w:rFonts w:ascii="PT Astra Serif" w:hAnsi="PT Astra Serif"/>
          <w:sz w:val="28"/>
        </w:rPr>
      </w:pPr>
      <w:r w:rsidRPr="00B370B2">
        <w:rPr>
          <w:rFonts w:ascii="PT Astra Serif" w:hAnsi="PT Astra Serif"/>
          <w:sz w:val="28"/>
        </w:rPr>
        <w:t xml:space="preserve">В соответствии с Федеральным законом от 25.12.2023 № 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Федерации»: </w:t>
      </w:r>
    </w:p>
    <w:p w14:paraId="21B03BED" w14:textId="4945740D" w:rsidR="009E1D0F" w:rsidRPr="00B370B2" w:rsidRDefault="00B370B2" w:rsidP="00B370B2">
      <w:pPr>
        <w:pStyle w:val="ac"/>
        <w:ind w:firstLine="708"/>
        <w:jc w:val="both"/>
        <w:rPr>
          <w:rFonts w:ascii="PT Astra Serif" w:hAnsi="PT Astra Serif"/>
          <w:sz w:val="28"/>
        </w:rPr>
      </w:pPr>
      <w:r w:rsidRPr="00B370B2">
        <w:rPr>
          <w:rFonts w:ascii="PT Astra Serif" w:hAnsi="PT Astra Serif"/>
          <w:sz w:val="28"/>
        </w:rPr>
        <w:t>1. Внести в приложени</w:t>
      </w:r>
      <w:r w:rsidR="00016E8C">
        <w:rPr>
          <w:rFonts w:ascii="PT Astra Serif" w:hAnsi="PT Astra Serif"/>
          <w:sz w:val="28"/>
        </w:rPr>
        <w:t>е</w:t>
      </w:r>
      <w:r w:rsidRPr="00B370B2">
        <w:rPr>
          <w:rFonts w:ascii="PT Astra Serif" w:hAnsi="PT Astra Serif"/>
          <w:sz w:val="28"/>
        </w:rPr>
        <w:t xml:space="preserve"> к постановлению администрации города Югорска от 11.09.2020 № 1296 «Об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</w:t>
      </w:r>
      <w:r>
        <w:rPr>
          <w:rFonts w:ascii="PT Astra Serif" w:hAnsi="PT Astra Serif"/>
          <w:sz w:val="28"/>
        </w:rPr>
        <w:t>на территории города Югорска» (</w:t>
      </w:r>
      <w:r w:rsidRPr="00B370B2">
        <w:rPr>
          <w:rFonts w:ascii="PT Astra Serif" w:hAnsi="PT Astra Serif"/>
          <w:sz w:val="28"/>
        </w:rPr>
        <w:t xml:space="preserve">с изменениями от 05.12.2022 № 2562-п) изменение, </w:t>
      </w:r>
      <w:r w:rsidR="00016E8C">
        <w:rPr>
          <w:rFonts w:ascii="PT Astra Serif" w:hAnsi="PT Astra Serif"/>
          <w:sz w:val="28"/>
        </w:rPr>
        <w:t>заменив</w:t>
      </w:r>
      <w:r w:rsidRPr="00B370B2">
        <w:rPr>
          <w:rFonts w:ascii="PT Astra Serif" w:hAnsi="PT Astra Serif"/>
          <w:sz w:val="28"/>
        </w:rPr>
        <w:t xml:space="preserve"> </w:t>
      </w:r>
      <w:r w:rsidR="00016E8C">
        <w:rPr>
          <w:rFonts w:ascii="PT Astra Serif" w:hAnsi="PT Astra Serif"/>
          <w:sz w:val="28"/>
        </w:rPr>
        <w:t xml:space="preserve">в </w:t>
      </w:r>
      <w:r w:rsidRPr="00B370B2">
        <w:rPr>
          <w:rFonts w:ascii="PT Astra Serif" w:hAnsi="PT Astra Serif"/>
          <w:sz w:val="28"/>
        </w:rPr>
        <w:t>абзац</w:t>
      </w:r>
      <w:r w:rsidR="00016E8C">
        <w:rPr>
          <w:rFonts w:ascii="PT Astra Serif" w:hAnsi="PT Astra Serif"/>
          <w:sz w:val="28"/>
        </w:rPr>
        <w:t>е</w:t>
      </w:r>
      <w:r w:rsidRPr="00B370B2">
        <w:rPr>
          <w:rFonts w:ascii="PT Astra Serif" w:hAnsi="PT Astra Serif"/>
          <w:sz w:val="28"/>
        </w:rPr>
        <w:t xml:space="preserve"> трет</w:t>
      </w:r>
      <w:r w:rsidR="00016E8C">
        <w:rPr>
          <w:rFonts w:ascii="PT Astra Serif" w:hAnsi="PT Astra Serif"/>
          <w:sz w:val="28"/>
        </w:rPr>
        <w:t>ьем</w:t>
      </w:r>
      <w:r w:rsidRPr="00B370B2">
        <w:rPr>
          <w:rFonts w:ascii="PT Astra Serif" w:hAnsi="PT Astra Serif"/>
          <w:sz w:val="28"/>
        </w:rPr>
        <w:t xml:space="preserve"> </w:t>
      </w:r>
      <w:r w:rsidR="00016E8C" w:rsidRPr="00B370B2">
        <w:rPr>
          <w:rFonts w:ascii="PT Astra Serif" w:hAnsi="PT Astra Serif"/>
          <w:sz w:val="28"/>
        </w:rPr>
        <w:t>пункт</w:t>
      </w:r>
      <w:r w:rsidR="00016E8C">
        <w:rPr>
          <w:rFonts w:ascii="PT Astra Serif" w:hAnsi="PT Astra Serif"/>
          <w:sz w:val="28"/>
        </w:rPr>
        <w:t>а</w:t>
      </w:r>
      <w:r w:rsidR="00016E8C" w:rsidRPr="00B370B2">
        <w:rPr>
          <w:rFonts w:ascii="PT Astra Serif" w:hAnsi="PT Astra Serif"/>
          <w:sz w:val="28"/>
        </w:rPr>
        <w:t xml:space="preserve"> 2.2 раздела 2</w:t>
      </w:r>
      <w:r w:rsidR="00016E8C">
        <w:rPr>
          <w:rFonts w:ascii="PT Astra Serif" w:hAnsi="PT Astra Serif"/>
          <w:sz w:val="28"/>
        </w:rPr>
        <w:t xml:space="preserve"> слова</w:t>
      </w:r>
      <w:r w:rsidR="00F84436" w:rsidRPr="00D14CA2">
        <w:rPr>
          <w:rFonts w:ascii="PT Astra Serif" w:hAnsi="PT Astra Serif" w:cs="Times New Roman"/>
          <w:sz w:val="28"/>
          <w:szCs w:val="28"/>
        </w:rPr>
        <w:t xml:space="preserve"> </w:t>
      </w:r>
      <w:r w:rsidR="006912EE" w:rsidRPr="00D14CA2">
        <w:rPr>
          <w:rFonts w:ascii="PT Astra Serif" w:hAnsi="PT Astra Serif" w:cs="Times New Roman"/>
          <w:bCs/>
          <w:sz w:val="28"/>
          <w:szCs w:val="28"/>
        </w:rPr>
        <w:t>«</w:t>
      </w:r>
      <w:r w:rsidR="009E1D0F" w:rsidRPr="00D14CA2">
        <w:rPr>
          <w:rFonts w:ascii="PT Astra Serif" w:hAnsi="PT Astra Serif" w:cs="Times New Roman"/>
          <w:bCs/>
          <w:sz w:val="28"/>
          <w:szCs w:val="28"/>
        </w:rPr>
        <w:t>развитие массового спорта</w:t>
      </w:r>
      <w:proofErr w:type="gramStart"/>
      <w:r w:rsidR="006912EE" w:rsidRPr="00D14CA2">
        <w:rPr>
          <w:rFonts w:ascii="PT Astra Serif" w:hAnsi="PT Astra Serif" w:cs="Times New Roman"/>
          <w:bCs/>
          <w:sz w:val="28"/>
          <w:szCs w:val="28"/>
        </w:rPr>
        <w:t>,»</w:t>
      </w:r>
      <w:proofErr w:type="gramEnd"/>
      <w:r w:rsidR="009E1D0F" w:rsidRPr="00D14CA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1D0F" w:rsidRPr="00D14CA2">
        <w:rPr>
          <w:rFonts w:ascii="PT Astra Serif" w:hAnsi="PT Astra Serif" w:cs="Times New Roman"/>
          <w:sz w:val="28"/>
          <w:szCs w:val="28"/>
        </w:rPr>
        <w:t>словами</w:t>
      </w:r>
      <w:r w:rsidR="009E1D0F" w:rsidRPr="00D14CA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912EE" w:rsidRPr="00D14CA2">
        <w:rPr>
          <w:rFonts w:ascii="PT Astra Serif" w:hAnsi="PT Astra Serif" w:cs="Times New Roman"/>
          <w:bCs/>
          <w:sz w:val="28"/>
          <w:szCs w:val="28"/>
        </w:rPr>
        <w:t>«</w:t>
      </w:r>
      <w:r w:rsidR="009E1D0F" w:rsidRPr="00D14CA2">
        <w:rPr>
          <w:rFonts w:ascii="PT Astra Serif" w:hAnsi="PT Astra Serif" w:cs="Times New Roman"/>
          <w:bCs/>
          <w:sz w:val="28"/>
          <w:szCs w:val="28"/>
        </w:rPr>
        <w:t xml:space="preserve">содействие развитию и обеспечению доступности </w:t>
      </w:r>
      <w:proofErr w:type="gramStart"/>
      <w:r w:rsidR="009E1D0F" w:rsidRPr="00D14CA2">
        <w:rPr>
          <w:rFonts w:ascii="PT Astra Serif" w:hAnsi="PT Astra Serif" w:cs="Times New Roman"/>
          <w:bCs/>
          <w:sz w:val="28"/>
          <w:szCs w:val="28"/>
        </w:rPr>
        <w:t>массового</w:t>
      </w:r>
      <w:proofErr w:type="gramEnd"/>
      <w:r w:rsidR="009E1D0F" w:rsidRPr="00D14CA2">
        <w:rPr>
          <w:rFonts w:ascii="PT Astra Serif" w:hAnsi="PT Astra Serif" w:cs="Times New Roman"/>
          <w:bCs/>
          <w:sz w:val="28"/>
          <w:szCs w:val="28"/>
        </w:rPr>
        <w:t xml:space="preserve"> спорта, развитие</w:t>
      </w:r>
      <w:r w:rsidR="006912EE" w:rsidRPr="00D14CA2">
        <w:rPr>
          <w:rFonts w:ascii="PT Astra Serif" w:hAnsi="PT Astra Serif" w:cs="Times New Roman"/>
          <w:bCs/>
          <w:sz w:val="28"/>
          <w:szCs w:val="28"/>
        </w:rPr>
        <w:t>»</w:t>
      </w:r>
      <w:r w:rsidR="00016E8C">
        <w:rPr>
          <w:rFonts w:ascii="PT Astra Serif" w:hAnsi="PT Astra Serif" w:cs="Times New Roman"/>
          <w:sz w:val="28"/>
          <w:szCs w:val="28"/>
        </w:rPr>
        <w:t>.</w:t>
      </w:r>
    </w:p>
    <w:p w14:paraId="23FF50B2" w14:textId="314186CD" w:rsidR="00585099" w:rsidRPr="00D14CA2" w:rsidRDefault="00585099" w:rsidP="008E229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2E60DCD" w14:textId="22701E27" w:rsidR="007A4439" w:rsidRPr="00D14CA2" w:rsidRDefault="007A4439" w:rsidP="007A4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4CA2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2</w:t>
      </w:r>
      <w:r w:rsidR="0078635D" w:rsidRPr="00D14CA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Pr="00D14CA2">
        <w:rPr>
          <w:rFonts w:ascii="PT Astra Serif" w:hAnsi="PT Astra Serif" w:cs="Times New Roman"/>
          <w:sz w:val="28"/>
          <w:szCs w:val="28"/>
        </w:rPr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14:paraId="5FB4D22E" w14:textId="4090CB75" w:rsidR="00083848" w:rsidRPr="00D14CA2" w:rsidRDefault="007A4439" w:rsidP="007A4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D14CA2">
        <w:rPr>
          <w:rFonts w:ascii="PT Astra Serif" w:hAnsi="PT Astra Serif" w:cs="Times New Roman"/>
          <w:sz w:val="28"/>
          <w:szCs w:val="28"/>
        </w:rPr>
        <w:t>3. Настоящее</w:t>
      </w:r>
      <w:r w:rsidRPr="00D14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14CA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Pr="00D14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</w:t>
      </w:r>
      <w:r w:rsidR="0009055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после</w:t>
      </w:r>
      <w:bookmarkStart w:id="0" w:name="_GoBack"/>
      <w:bookmarkEnd w:id="0"/>
      <w:r w:rsidRPr="00D14C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14:paraId="36F00CF9" w14:textId="77777777" w:rsidR="00083848" w:rsidRPr="00D14CA2" w:rsidRDefault="00083848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7419646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4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3055"/>
      </w:tblGrid>
      <w:tr w:rsidR="007A4439" w:rsidRPr="00D14CA2" w14:paraId="719B7099" w14:textId="77777777" w:rsidTr="009E542C">
        <w:trPr>
          <w:trHeight w:val="1610"/>
        </w:trPr>
        <w:tc>
          <w:tcPr>
            <w:tcW w:w="3176" w:type="dxa"/>
            <w:shd w:val="clear" w:color="auto" w:fill="auto"/>
            <w:hideMark/>
          </w:tcPr>
          <w:p w14:paraId="07BFD63E" w14:textId="783FD29F" w:rsidR="007A4439" w:rsidRPr="00D14CA2" w:rsidRDefault="007A4439" w:rsidP="007A4439">
            <w:pPr>
              <w:suppressAutoHyphens/>
              <w:ind w:left="426"/>
              <w:rPr>
                <w:rFonts w:ascii="PT Astra Serif" w:eastAsia="Calibri" w:hAnsi="PT Astra Serif"/>
                <w:b/>
                <w:sz w:val="24"/>
                <w:szCs w:val="28"/>
              </w:rPr>
            </w:pPr>
            <w:proofErr w:type="gramStart"/>
            <w:r w:rsidRPr="00D14CA2">
              <w:rPr>
                <w:rFonts w:ascii="PT Astra Serif" w:eastAsia="Calibri" w:hAnsi="PT Astra Serif"/>
                <w:b/>
                <w:sz w:val="28"/>
                <w:szCs w:val="28"/>
              </w:rPr>
              <w:t>Исполняющий</w:t>
            </w:r>
            <w:proofErr w:type="gramEnd"/>
            <w:r w:rsidRPr="00D14CA2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обязанности Главы города Югорска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14:paraId="658AC1FE" w14:textId="77777777" w:rsidR="007A4439" w:rsidRPr="00D14CA2" w:rsidRDefault="007A4439" w:rsidP="009E542C">
            <w:pPr>
              <w:spacing w:after="0" w:line="240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8"/>
              </w:rPr>
            </w:pPr>
            <w:r w:rsidRPr="00D14CA2">
              <w:rPr>
                <w:rFonts w:ascii="PT Astra Serif" w:hAnsi="PT Astra Serif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33BA340" wp14:editId="51F2D04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4CA2">
              <w:rPr>
                <w:rFonts w:ascii="PT Astra Serif" w:eastAsia="Calibri" w:hAnsi="PT Astra Serif"/>
                <w:b/>
                <w:color w:val="D9D9D9"/>
                <w:szCs w:val="28"/>
              </w:rPr>
              <w:t xml:space="preserve">        ДОКУМЕНТ ПОДПИСАН</w:t>
            </w:r>
          </w:p>
          <w:p w14:paraId="17411354" w14:textId="77777777" w:rsidR="007A4439" w:rsidRPr="00D14CA2" w:rsidRDefault="007A4439" w:rsidP="009E542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color w:val="D9D9D9"/>
                <w:szCs w:val="28"/>
              </w:rPr>
            </w:pPr>
            <w:r w:rsidRPr="00D14CA2">
              <w:rPr>
                <w:rFonts w:ascii="PT Astra Serif" w:eastAsia="Calibri" w:hAnsi="PT Astra Serif"/>
                <w:b/>
                <w:color w:val="D9D9D9"/>
                <w:szCs w:val="28"/>
              </w:rPr>
              <w:t xml:space="preserve">         ЭЛЕКТРОННОЙ ПОДПИСЬЮ</w:t>
            </w:r>
          </w:p>
          <w:p w14:paraId="368F4021" w14:textId="77777777" w:rsidR="007A4439" w:rsidRPr="00D14CA2" w:rsidRDefault="007A4439" w:rsidP="009E54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color w:val="D9D9D9"/>
                <w:szCs w:val="28"/>
              </w:rPr>
            </w:pPr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>Сертификат  [Номер сертификата 1]</w:t>
            </w:r>
          </w:p>
          <w:p w14:paraId="309BF7D3" w14:textId="77777777" w:rsidR="007A4439" w:rsidRPr="00D14CA2" w:rsidRDefault="007A4439" w:rsidP="009E54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color w:val="D9D9D9"/>
                <w:szCs w:val="28"/>
              </w:rPr>
            </w:pPr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>Владелец [Владелец сертификата 1]</w:t>
            </w:r>
          </w:p>
          <w:p w14:paraId="6A7F1837" w14:textId="77777777" w:rsidR="007A4439" w:rsidRPr="00D14CA2" w:rsidRDefault="007A4439" w:rsidP="009E542C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8"/>
              </w:rPr>
            </w:pPr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>Действителен с [</w:t>
            </w:r>
            <w:proofErr w:type="spellStart"/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>ДатаС</w:t>
            </w:r>
            <w:proofErr w:type="spellEnd"/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 xml:space="preserve"> 1] по [</w:t>
            </w:r>
            <w:proofErr w:type="spellStart"/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>ДатаПо</w:t>
            </w:r>
            <w:proofErr w:type="spellEnd"/>
            <w:r w:rsidRPr="00D14CA2">
              <w:rPr>
                <w:rFonts w:ascii="PT Astra Serif" w:eastAsia="Calibri" w:hAnsi="PT Astra Serif"/>
                <w:color w:val="D9D9D9"/>
                <w:szCs w:val="28"/>
              </w:rPr>
              <w:t xml:space="preserve"> 1]</w:t>
            </w:r>
          </w:p>
        </w:tc>
        <w:tc>
          <w:tcPr>
            <w:tcW w:w="3055" w:type="dxa"/>
            <w:shd w:val="clear" w:color="auto" w:fill="auto"/>
            <w:hideMark/>
          </w:tcPr>
          <w:p w14:paraId="28D0E986" w14:textId="2FC0CFEB" w:rsidR="007A4439" w:rsidRPr="00D14CA2" w:rsidRDefault="007A4439" w:rsidP="007A4439">
            <w:pPr>
              <w:suppressAutoHyphens/>
              <w:jc w:val="center"/>
              <w:rPr>
                <w:rFonts w:ascii="PT Astra Serif" w:eastAsia="Calibri" w:hAnsi="PT Astra Serif"/>
                <w:b/>
                <w:sz w:val="24"/>
                <w:szCs w:val="28"/>
              </w:rPr>
            </w:pPr>
            <w:r w:rsidRPr="00D14CA2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Ю.В. </w:t>
            </w:r>
            <w:proofErr w:type="spellStart"/>
            <w:r w:rsidRPr="00D14CA2">
              <w:rPr>
                <w:rFonts w:ascii="PT Astra Serif" w:eastAsia="Calibri" w:hAnsi="PT Astra Serif"/>
                <w:b/>
                <w:sz w:val="28"/>
                <w:szCs w:val="28"/>
              </w:rPr>
              <w:t>Котелкина</w:t>
            </w:r>
            <w:proofErr w:type="spellEnd"/>
          </w:p>
        </w:tc>
      </w:tr>
    </w:tbl>
    <w:p w14:paraId="0A2EE04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35F16BA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1F7BEFA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8665BC2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9DADA45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BF47D22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D7142B1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D1842C2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6C6111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78AD942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4BD5F0A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FF3E6F7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AF04D9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FDDC572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9EC583E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B02145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9D35B4C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C623897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F21EBB8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35CDD38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C9F6BFD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AFE76B1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F1C3D77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96EDDEA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D443233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C46A05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C825DA9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04FE260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723B859" w14:textId="77777777" w:rsidR="007A4439" w:rsidRPr="00D14CA2" w:rsidRDefault="007A4439" w:rsidP="007A4439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14:paraId="5063EB2C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441E3B5" w14:textId="77777777" w:rsidR="007A4439" w:rsidRPr="00D14CA2" w:rsidRDefault="007A4439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BC2239D" w14:textId="77777777" w:rsidR="0078635D" w:rsidRPr="00D14CA2" w:rsidRDefault="0078635D" w:rsidP="0078635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14CA2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14:paraId="1C0FBE6F" w14:textId="1981E59A" w:rsidR="00A866BB" w:rsidRPr="00D14CA2" w:rsidRDefault="0078635D" w:rsidP="00D14CA2">
      <w:pPr>
        <w:spacing w:after="0" w:line="240" w:lineRule="auto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D14CA2">
        <w:rPr>
          <w:rFonts w:ascii="PT Astra Serif" w:hAnsi="PT Astra Serif" w:cs="Times New Roman"/>
          <w:sz w:val="28"/>
          <w:szCs w:val="28"/>
        </w:rPr>
        <w:t xml:space="preserve">к проекту постановления </w:t>
      </w:r>
      <w:r w:rsidR="007A4439" w:rsidRPr="00D14CA2">
        <w:rPr>
          <w:rFonts w:ascii="PT Astra Serif" w:hAnsi="PT Astra Serif" w:cs="Times New Roman"/>
          <w:sz w:val="28"/>
          <w:szCs w:val="28"/>
        </w:rPr>
        <w:t xml:space="preserve">администрации города Югорска </w:t>
      </w:r>
      <w:r w:rsidRPr="00D14CA2">
        <w:rPr>
          <w:rFonts w:ascii="PT Astra Serif" w:hAnsi="PT Astra Serif" w:cs="Times New Roman"/>
          <w:sz w:val="28"/>
          <w:szCs w:val="28"/>
        </w:rPr>
        <w:t>«</w:t>
      </w:r>
      <w:r w:rsidR="00F27B08" w:rsidRPr="00D14CA2">
        <w:rPr>
          <w:rFonts w:ascii="PT Astra Serif" w:hAnsi="PT Astra Serif"/>
          <w:sz w:val="28"/>
          <w:szCs w:val="28"/>
        </w:rPr>
        <w:t xml:space="preserve"> </w:t>
      </w:r>
      <w:r w:rsidR="00F27B08" w:rsidRPr="00D14CA2">
        <w:rPr>
          <w:rFonts w:ascii="PT Astra Serif" w:hAnsi="PT Astra Serif" w:cs="Times New Roman"/>
          <w:iCs/>
          <w:sz w:val="28"/>
          <w:szCs w:val="28"/>
        </w:rPr>
        <w:t>О внесении изменений в  пост</w:t>
      </w:r>
      <w:r w:rsidR="007A4439" w:rsidRPr="00D14CA2">
        <w:rPr>
          <w:rFonts w:ascii="PT Astra Serif" w:hAnsi="PT Astra Serif" w:cs="Times New Roman"/>
          <w:iCs/>
          <w:sz w:val="28"/>
          <w:szCs w:val="28"/>
        </w:rPr>
        <w:t>ановление администрации города Югорска от 11.09.2020</w:t>
      </w:r>
      <w:r w:rsidR="00F27B08" w:rsidRPr="00D14CA2">
        <w:rPr>
          <w:rFonts w:ascii="PT Astra Serif" w:hAnsi="PT Astra Serif" w:cs="Times New Roman"/>
          <w:iCs/>
          <w:sz w:val="28"/>
          <w:szCs w:val="28"/>
        </w:rPr>
        <w:t xml:space="preserve"> № </w:t>
      </w:r>
      <w:r w:rsidR="007A4439" w:rsidRPr="00D14CA2">
        <w:rPr>
          <w:rFonts w:ascii="PT Astra Serif" w:hAnsi="PT Astra Serif" w:cs="Times New Roman"/>
          <w:iCs/>
          <w:sz w:val="28"/>
          <w:szCs w:val="28"/>
        </w:rPr>
        <w:t>1296</w:t>
      </w:r>
      <w:r w:rsidR="00F27B08" w:rsidRPr="00D14CA2">
        <w:rPr>
          <w:rFonts w:ascii="PT Astra Serif" w:hAnsi="PT Astra Serif" w:cs="Times New Roman"/>
          <w:iCs/>
          <w:sz w:val="28"/>
          <w:szCs w:val="28"/>
        </w:rPr>
        <w:t xml:space="preserve"> «Об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</w:t>
      </w:r>
      <w:r w:rsidR="007A4439" w:rsidRPr="00D14CA2">
        <w:rPr>
          <w:rFonts w:ascii="PT Astra Serif" w:hAnsi="PT Astra Serif" w:cs="Times New Roman"/>
          <w:iCs/>
          <w:sz w:val="28"/>
          <w:szCs w:val="28"/>
        </w:rPr>
        <w:t>ероприятий на территории города Югорска</w:t>
      </w:r>
      <w:r w:rsidR="00AA73BC" w:rsidRPr="00D14CA2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»</w:t>
      </w:r>
    </w:p>
    <w:p w14:paraId="27520E3A" w14:textId="77777777" w:rsidR="00D14CA2" w:rsidRPr="00D14CA2" w:rsidRDefault="00D14CA2" w:rsidP="00D14CA2">
      <w:pPr>
        <w:spacing w:after="0" w:line="240" w:lineRule="auto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07E66FBD" w14:textId="77777777" w:rsidR="00F27B08" w:rsidRPr="00D14CA2" w:rsidRDefault="00F27B08" w:rsidP="00F27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</w:pPr>
      <w:proofErr w:type="gramStart"/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>Югорской межрайонной прокуратурой по результатам мониторинга действующего законодательства установлено, что Федеральным законом от 25.12.2023 № 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 (вступил в законную силу 25.12.2023 за</w:t>
      </w:r>
      <w:proofErr w:type="gramEnd"/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 исключением отдельных положений) (далее – Федеральный закон) в законодательство внесены изменения в сфере физической культуры и спорта в Российской Федерации.</w:t>
      </w:r>
    </w:p>
    <w:p w14:paraId="2E59601B" w14:textId="77777777" w:rsidR="00F27B08" w:rsidRPr="00D14CA2" w:rsidRDefault="00F27B08" w:rsidP="00F27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</w:pP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>Федеральным законом расширен список терминов, использующихся в спортивной сфере. В частности, законодательно закреплено определение любительского спорта, а также  любительской спортивной лиги, расширены права физкультурно-спортивных организаций, определены особенности регулирования деятельности в области любительского спорта.</w:t>
      </w:r>
    </w:p>
    <w:p w14:paraId="35C8B95C" w14:textId="77777777" w:rsidR="00F27B08" w:rsidRPr="00D14CA2" w:rsidRDefault="00F27B08" w:rsidP="00F27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</w:pPr>
      <w:proofErr w:type="gramStart"/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Кроме того, данным законом  </w:t>
      </w:r>
      <w:r w:rsidRPr="00D14CA2">
        <w:rPr>
          <w:rFonts w:ascii="PT Astra Serif" w:eastAsia="Times New Roman" w:hAnsi="PT Astra Serif" w:cs="Times New Roman"/>
          <w:bCs/>
          <w:kern w:val="20"/>
          <w:sz w:val="28"/>
          <w:szCs w:val="28"/>
          <w:lang w:eastAsia="ru-RU"/>
        </w:rPr>
        <w:t>регламентированы полномочия органов местного самоуправления в области физической культуры и спорта</w:t>
      </w: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, в частности установлено, что </w:t>
      </w:r>
      <w:r w:rsidRPr="00D14CA2">
        <w:rPr>
          <w:rFonts w:ascii="PT Astra Serif" w:eastAsia="Times New Roman" w:hAnsi="PT Astra Serif" w:cs="Times New Roman"/>
          <w:bCs/>
          <w:kern w:val="20"/>
          <w:sz w:val="28"/>
          <w:szCs w:val="28"/>
          <w:lang w:eastAsia="ru-RU"/>
        </w:rPr>
        <w:t>в целях решения вопросов местного значения</w:t>
      </w: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 по обеспечению условий для развития на территориях муниципальных образований физической культуры и спорта </w:t>
      </w:r>
      <w:r w:rsidRPr="00D14CA2">
        <w:rPr>
          <w:rFonts w:ascii="PT Astra Serif" w:eastAsia="Times New Roman" w:hAnsi="PT Astra Serif" w:cs="Times New Roman"/>
          <w:bCs/>
          <w:kern w:val="20"/>
          <w:sz w:val="28"/>
          <w:szCs w:val="28"/>
          <w:lang w:eastAsia="ru-RU"/>
        </w:rPr>
        <w:t>к полномочиям органов местного самоуправления</w:t>
      </w: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 </w:t>
      </w:r>
      <w:r w:rsidRPr="00D14CA2">
        <w:rPr>
          <w:rFonts w:ascii="PT Astra Serif" w:eastAsia="Times New Roman" w:hAnsi="PT Astra Serif" w:cs="Times New Roman"/>
          <w:bCs/>
          <w:kern w:val="20"/>
          <w:sz w:val="28"/>
          <w:szCs w:val="28"/>
          <w:lang w:eastAsia="ru-RU"/>
        </w:rPr>
        <w:t>относятся вопросы содействия развитию и обеспечению доступности массового спорта, развитие детско-юношеского спорта</w:t>
      </w: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 (включая школьный спорт) на территориях</w:t>
      </w:r>
      <w:proofErr w:type="gramEnd"/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 муниципальных образований.</w:t>
      </w:r>
    </w:p>
    <w:p w14:paraId="707BD82F" w14:textId="77777777" w:rsidR="00F27B08" w:rsidRPr="00D14CA2" w:rsidRDefault="00F27B08" w:rsidP="00F27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</w:pP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>Вносятся иные изменения, направленные на совершенствование физкультуры и спорта в Российской Федерации.</w:t>
      </w:r>
    </w:p>
    <w:p w14:paraId="5A217424" w14:textId="469EBE8D" w:rsidR="00F27B08" w:rsidRPr="00D14CA2" w:rsidRDefault="00F27B08" w:rsidP="00F27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</w:pP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 xml:space="preserve">В связи этим предлагаю провести работу по принятию и корректировке муниципальных нормативных правовых актов, регламентирующих вопросы обеспечения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 территории города </w:t>
      </w:r>
      <w:r w:rsidR="00BF68D7"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>Югорска</w:t>
      </w:r>
      <w:r w:rsidRPr="00D14CA2">
        <w:rPr>
          <w:rFonts w:ascii="PT Astra Serif" w:eastAsia="Times New Roman" w:hAnsi="PT Astra Serif" w:cs="Times New Roman"/>
          <w:kern w:val="20"/>
          <w:sz w:val="28"/>
          <w:szCs w:val="28"/>
          <w:lang w:eastAsia="ru-RU"/>
        </w:rPr>
        <w:t>.</w:t>
      </w:r>
    </w:p>
    <w:p w14:paraId="033A87D4" w14:textId="3F0041BB" w:rsidR="00A651C0" w:rsidRPr="00D14CA2" w:rsidRDefault="00A651C0" w:rsidP="00F27B0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651C0" w:rsidRPr="00D14CA2" w:rsidSect="00B64BCB">
      <w:head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66B85" w14:textId="77777777" w:rsidR="00D51A50" w:rsidRDefault="00D51A50">
      <w:pPr>
        <w:spacing w:after="0" w:line="240" w:lineRule="auto"/>
      </w:pPr>
      <w:r>
        <w:separator/>
      </w:r>
    </w:p>
  </w:endnote>
  <w:endnote w:type="continuationSeparator" w:id="0">
    <w:p w14:paraId="16D3A38F" w14:textId="77777777" w:rsidR="00D51A50" w:rsidRDefault="00D5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86FA0" w14:textId="77777777" w:rsidR="00A81256" w:rsidRDefault="00A81256" w:rsidP="008B567E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BA38F" w14:textId="77777777" w:rsidR="00D51A50" w:rsidRDefault="00D51A50">
      <w:pPr>
        <w:spacing w:after="0" w:line="240" w:lineRule="auto"/>
      </w:pPr>
      <w:r>
        <w:separator/>
      </w:r>
    </w:p>
  </w:footnote>
  <w:footnote w:type="continuationSeparator" w:id="0">
    <w:p w14:paraId="1326967A" w14:textId="77777777" w:rsidR="00D51A50" w:rsidRDefault="00D5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839008"/>
      <w:docPartObj>
        <w:docPartGallery w:val="Page Numbers (Top of Page)"/>
        <w:docPartUnique/>
      </w:docPartObj>
    </w:sdtPr>
    <w:sdtEndPr/>
    <w:sdtContent>
      <w:p w14:paraId="314F62FE" w14:textId="77777777" w:rsidR="00A81256" w:rsidRDefault="00762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59">
          <w:rPr>
            <w:noProof/>
          </w:rPr>
          <w:t>2</w:t>
        </w:r>
        <w:r>
          <w:fldChar w:fldCharType="end"/>
        </w:r>
      </w:p>
    </w:sdtContent>
  </w:sdt>
  <w:p w14:paraId="4D957666" w14:textId="77777777" w:rsidR="00A81256" w:rsidRDefault="00A812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FFEA6" w14:textId="77777777" w:rsidR="00A81256" w:rsidRDefault="00A81256">
    <w:pPr>
      <w:pStyle w:val="a3"/>
      <w:jc w:val="center"/>
    </w:pPr>
  </w:p>
  <w:p w14:paraId="0DA92337" w14:textId="77777777" w:rsidR="00A81256" w:rsidRDefault="00A81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B89"/>
    <w:multiLevelType w:val="hybridMultilevel"/>
    <w:tmpl w:val="92F07182"/>
    <w:lvl w:ilvl="0" w:tplc="1E2CF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694E7F"/>
    <w:multiLevelType w:val="hybridMultilevel"/>
    <w:tmpl w:val="D56E9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C2B2D"/>
    <w:multiLevelType w:val="hybridMultilevel"/>
    <w:tmpl w:val="D1A68934"/>
    <w:lvl w:ilvl="0" w:tplc="A71A0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1A"/>
    <w:rsid w:val="000006FC"/>
    <w:rsid w:val="00016E8C"/>
    <w:rsid w:val="00083848"/>
    <w:rsid w:val="00085DCE"/>
    <w:rsid w:val="00090559"/>
    <w:rsid w:val="000C16F5"/>
    <w:rsid w:val="000E0AB4"/>
    <w:rsid w:val="000E72C2"/>
    <w:rsid w:val="000F4B07"/>
    <w:rsid w:val="00102E47"/>
    <w:rsid w:val="00122E1A"/>
    <w:rsid w:val="001373E0"/>
    <w:rsid w:val="001565A1"/>
    <w:rsid w:val="001718B9"/>
    <w:rsid w:val="001832FF"/>
    <w:rsid w:val="00197930"/>
    <w:rsid w:val="00217192"/>
    <w:rsid w:val="00246712"/>
    <w:rsid w:val="002614A7"/>
    <w:rsid w:val="002B27E1"/>
    <w:rsid w:val="003854B7"/>
    <w:rsid w:val="00393DB9"/>
    <w:rsid w:val="003D5AE4"/>
    <w:rsid w:val="004C4163"/>
    <w:rsid w:val="00585099"/>
    <w:rsid w:val="005A0C4B"/>
    <w:rsid w:val="005C5CC6"/>
    <w:rsid w:val="006912EE"/>
    <w:rsid w:val="00735FB2"/>
    <w:rsid w:val="00762071"/>
    <w:rsid w:val="00766304"/>
    <w:rsid w:val="00767942"/>
    <w:rsid w:val="00781607"/>
    <w:rsid w:val="0078635D"/>
    <w:rsid w:val="007911A1"/>
    <w:rsid w:val="007A4439"/>
    <w:rsid w:val="007A469F"/>
    <w:rsid w:val="0086631A"/>
    <w:rsid w:val="008B4C02"/>
    <w:rsid w:val="008E2291"/>
    <w:rsid w:val="009734CF"/>
    <w:rsid w:val="00981324"/>
    <w:rsid w:val="009E1D0F"/>
    <w:rsid w:val="00A02B53"/>
    <w:rsid w:val="00A64878"/>
    <w:rsid w:val="00A651C0"/>
    <w:rsid w:val="00A81256"/>
    <w:rsid w:val="00A83D4C"/>
    <w:rsid w:val="00A866BB"/>
    <w:rsid w:val="00AA73BC"/>
    <w:rsid w:val="00B370B2"/>
    <w:rsid w:val="00B54B45"/>
    <w:rsid w:val="00B64BCB"/>
    <w:rsid w:val="00B74678"/>
    <w:rsid w:val="00BD5A8F"/>
    <w:rsid w:val="00BF015C"/>
    <w:rsid w:val="00BF68D7"/>
    <w:rsid w:val="00C05DD0"/>
    <w:rsid w:val="00C143B8"/>
    <w:rsid w:val="00CA2EBB"/>
    <w:rsid w:val="00CC4101"/>
    <w:rsid w:val="00CF3E8F"/>
    <w:rsid w:val="00D14CA2"/>
    <w:rsid w:val="00D35CB6"/>
    <w:rsid w:val="00D51A50"/>
    <w:rsid w:val="00DE1D92"/>
    <w:rsid w:val="00E0570C"/>
    <w:rsid w:val="00E1135C"/>
    <w:rsid w:val="00E77838"/>
    <w:rsid w:val="00E943FD"/>
    <w:rsid w:val="00EA081A"/>
    <w:rsid w:val="00EB4034"/>
    <w:rsid w:val="00F27B08"/>
    <w:rsid w:val="00F84436"/>
    <w:rsid w:val="00FB120B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A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5D"/>
  </w:style>
  <w:style w:type="paragraph" w:styleId="a5">
    <w:name w:val="footer"/>
    <w:basedOn w:val="a"/>
    <w:link w:val="a6"/>
    <w:uiPriority w:val="99"/>
    <w:unhideWhenUsed/>
    <w:rsid w:val="0078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5D"/>
  </w:style>
  <w:style w:type="paragraph" w:styleId="a7">
    <w:name w:val="Normal (Web)"/>
    <w:basedOn w:val="a"/>
    <w:uiPriority w:val="99"/>
    <w:unhideWhenUsed/>
    <w:rsid w:val="0078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6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635D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73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35FB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A73BC"/>
    <w:pPr>
      <w:ind w:left="720"/>
      <w:contextualSpacing/>
    </w:pPr>
  </w:style>
  <w:style w:type="paragraph" w:customStyle="1" w:styleId="formattext">
    <w:name w:val="formattext"/>
    <w:basedOn w:val="a"/>
    <w:rsid w:val="00E9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943FD"/>
  </w:style>
  <w:style w:type="paragraph" w:styleId="aa">
    <w:name w:val="Balloon Text"/>
    <w:basedOn w:val="a"/>
    <w:link w:val="ab"/>
    <w:uiPriority w:val="99"/>
    <w:semiHidden/>
    <w:unhideWhenUsed/>
    <w:rsid w:val="00E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570C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08384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uiPriority w:val="1"/>
    <w:qFormat/>
    <w:rsid w:val="00B370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5D"/>
  </w:style>
  <w:style w:type="paragraph" w:styleId="a5">
    <w:name w:val="footer"/>
    <w:basedOn w:val="a"/>
    <w:link w:val="a6"/>
    <w:uiPriority w:val="99"/>
    <w:unhideWhenUsed/>
    <w:rsid w:val="0078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5D"/>
  </w:style>
  <w:style w:type="paragraph" w:styleId="a7">
    <w:name w:val="Normal (Web)"/>
    <w:basedOn w:val="a"/>
    <w:uiPriority w:val="99"/>
    <w:unhideWhenUsed/>
    <w:rsid w:val="0078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6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635D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73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35FB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A73BC"/>
    <w:pPr>
      <w:ind w:left="720"/>
      <w:contextualSpacing/>
    </w:pPr>
  </w:style>
  <w:style w:type="paragraph" w:customStyle="1" w:styleId="formattext">
    <w:name w:val="formattext"/>
    <w:basedOn w:val="a"/>
    <w:rsid w:val="00E9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943FD"/>
  </w:style>
  <w:style w:type="paragraph" w:styleId="aa">
    <w:name w:val="Balloon Text"/>
    <w:basedOn w:val="a"/>
    <w:link w:val="ab"/>
    <w:uiPriority w:val="99"/>
    <w:semiHidden/>
    <w:unhideWhenUsed/>
    <w:rsid w:val="00E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570C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08384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uiPriority w:val="1"/>
    <w:qFormat/>
    <w:rsid w:val="00B3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93DC-B78E-4243-9A4A-4A9C56BC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Дубровский Геннадий Петрович</cp:lastModifiedBy>
  <cp:revision>5</cp:revision>
  <cp:lastPrinted>2024-04-04T04:56:00Z</cp:lastPrinted>
  <dcterms:created xsi:type="dcterms:W3CDTF">2024-04-01T06:52:00Z</dcterms:created>
  <dcterms:modified xsi:type="dcterms:W3CDTF">2024-04-04T05:04:00Z</dcterms:modified>
</cp:coreProperties>
</file>