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343469" w:rsidRDefault="00343469" w:rsidP="00343469">
      <w:pPr>
        <w:jc w:val="center"/>
        <w:rPr>
          <w:b/>
          <w:sz w:val="24"/>
        </w:rPr>
      </w:pPr>
      <w:r>
        <w:rPr>
          <w:b/>
          <w:sz w:val="24"/>
        </w:rPr>
        <w:t>Муниципальное образование  городской округ –</w:t>
      </w:r>
      <w:r w:rsidR="00CE26B7">
        <w:rPr>
          <w:b/>
          <w:sz w:val="24"/>
        </w:rPr>
        <w:t xml:space="preserve"> </w:t>
      </w:r>
      <w:r>
        <w:rPr>
          <w:b/>
          <w:sz w:val="24"/>
        </w:rPr>
        <w:t>город Югорск</w:t>
      </w:r>
    </w:p>
    <w:p w:rsidR="00343469" w:rsidRDefault="00343469" w:rsidP="00343469">
      <w:pPr>
        <w:jc w:val="center"/>
        <w:rPr>
          <w:b/>
          <w:sz w:val="24"/>
        </w:rPr>
      </w:pPr>
      <w:r>
        <w:rPr>
          <w:b/>
          <w:sz w:val="24"/>
        </w:rPr>
        <w:t>Администрация города Югорска</w:t>
      </w:r>
    </w:p>
    <w:p w:rsidR="00343469" w:rsidRDefault="00343469" w:rsidP="00343469">
      <w:pPr>
        <w:jc w:val="center"/>
        <w:rPr>
          <w:b/>
          <w:sz w:val="24"/>
        </w:rPr>
      </w:pPr>
      <w:r>
        <w:rPr>
          <w:b/>
          <w:sz w:val="24"/>
        </w:rPr>
        <w:t>ПРОТОКОЛ</w:t>
      </w:r>
    </w:p>
    <w:p w:rsidR="00343469" w:rsidRDefault="00343469" w:rsidP="00CE26B7">
      <w:pPr>
        <w:jc w:val="center"/>
        <w:rPr>
          <w:b/>
          <w:sz w:val="24"/>
        </w:rPr>
      </w:pPr>
      <w:r>
        <w:rPr>
          <w:b/>
          <w:sz w:val="24"/>
        </w:rPr>
        <w:t>подведения итог</w:t>
      </w:r>
      <w:r w:rsidR="00CE26B7">
        <w:rPr>
          <w:b/>
          <w:sz w:val="24"/>
        </w:rPr>
        <w:t>ов аукциона в электронной форме</w:t>
      </w:r>
    </w:p>
    <w:p w:rsidR="00F05883" w:rsidRPr="00CE26B7" w:rsidRDefault="00F05883" w:rsidP="00CE26B7">
      <w:pPr>
        <w:jc w:val="center"/>
        <w:rPr>
          <w:b/>
          <w:sz w:val="24"/>
        </w:rPr>
      </w:pPr>
    </w:p>
    <w:p w:rsidR="00343469" w:rsidRDefault="00343469" w:rsidP="00343469">
      <w:pPr>
        <w:rPr>
          <w:sz w:val="24"/>
          <w:szCs w:val="24"/>
        </w:rPr>
      </w:pPr>
      <w:r>
        <w:rPr>
          <w:sz w:val="24"/>
          <w:szCs w:val="24"/>
        </w:rPr>
        <w:t>2</w:t>
      </w:r>
      <w:r w:rsidR="00227222">
        <w:rPr>
          <w:sz w:val="24"/>
          <w:szCs w:val="24"/>
        </w:rPr>
        <w:t>8</w:t>
      </w:r>
      <w:r>
        <w:rPr>
          <w:sz w:val="24"/>
          <w:szCs w:val="24"/>
        </w:rPr>
        <w:t xml:space="preserve"> марта 2017 г.  </w:t>
      </w:r>
      <w:r>
        <w:rPr>
          <w:sz w:val="24"/>
          <w:szCs w:val="24"/>
        </w:rPr>
        <w:tab/>
      </w:r>
      <w:r>
        <w:rPr>
          <w:sz w:val="24"/>
          <w:szCs w:val="24"/>
        </w:rPr>
        <w:tab/>
      </w:r>
      <w:r>
        <w:rPr>
          <w:sz w:val="24"/>
          <w:szCs w:val="24"/>
        </w:rPr>
        <w:tab/>
      </w:r>
      <w:r>
        <w:rPr>
          <w:sz w:val="24"/>
          <w:szCs w:val="24"/>
        </w:rPr>
        <w:tab/>
        <w:t xml:space="preserve">                                                      </w:t>
      </w:r>
      <w:r w:rsidR="00F05883">
        <w:rPr>
          <w:sz w:val="24"/>
          <w:szCs w:val="24"/>
        </w:rPr>
        <w:t xml:space="preserve">  </w:t>
      </w:r>
      <w:r>
        <w:rPr>
          <w:sz w:val="24"/>
          <w:szCs w:val="24"/>
        </w:rPr>
        <w:t xml:space="preserve"> </w:t>
      </w:r>
      <w:r w:rsidRPr="00A61028">
        <w:rPr>
          <w:sz w:val="24"/>
          <w:szCs w:val="24"/>
        </w:rPr>
        <w:t xml:space="preserve">№ </w:t>
      </w:r>
      <w:hyperlink r:id="rId6" w:history="1">
        <w:r>
          <w:rPr>
            <w:sz w:val="24"/>
            <w:szCs w:val="24"/>
          </w:rPr>
          <w:t>0187300005817</w:t>
        </w:r>
        <w:r w:rsidRPr="00A06F56">
          <w:rPr>
            <w:sz w:val="24"/>
            <w:szCs w:val="24"/>
          </w:rPr>
          <w:t>000</w:t>
        </w:r>
      </w:hyperlink>
      <w:r>
        <w:rPr>
          <w:sz w:val="24"/>
          <w:szCs w:val="24"/>
        </w:rPr>
        <w:t>01</w:t>
      </w:r>
      <w:r w:rsidR="00227222">
        <w:rPr>
          <w:sz w:val="24"/>
          <w:szCs w:val="24"/>
        </w:rPr>
        <w:t>7</w:t>
      </w:r>
      <w:r w:rsidRPr="00A06F56">
        <w:rPr>
          <w:sz w:val="24"/>
          <w:szCs w:val="24"/>
        </w:rPr>
        <w:t>-3</w:t>
      </w:r>
    </w:p>
    <w:p w:rsidR="00227222" w:rsidRPr="00CE26B7" w:rsidRDefault="00227222" w:rsidP="00343469">
      <w:pPr>
        <w:rPr>
          <w:sz w:val="24"/>
          <w:szCs w:val="24"/>
        </w:rPr>
      </w:pPr>
    </w:p>
    <w:p w:rsidR="00343469" w:rsidRPr="001D73D4" w:rsidRDefault="00343469" w:rsidP="00343469">
      <w:pPr>
        <w:jc w:val="both"/>
        <w:rPr>
          <w:noProof/>
          <w:sz w:val="24"/>
        </w:rPr>
      </w:pPr>
      <w:r w:rsidRPr="001D73D4">
        <w:rPr>
          <w:noProof/>
          <w:sz w:val="24"/>
        </w:rPr>
        <w:t xml:space="preserve">ПРИСУТСТВОВАЛИ: </w:t>
      </w:r>
    </w:p>
    <w:p w:rsidR="00343469" w:rsidRPr="001D73D4" w:rsidRDefault="00343469" w:rsidP="00343469">
      <w:pPr>
        <w:jc w:val="both"/>
        <w:rPr>
          <w:sz w:val="24"/>
          <w:szCs w:val="24"/>
        </w:rPr>
      </w:pPr>
      <w:r w:rsidRPr="001D73D4">
        <w:rPr>
          <w:spacing w:val="-6"/>
          <w:sz w:val="24"/>
          <w:szCs w:val="24"/>
        </w:rPr>
        <w:t xml:space="preserve">Единая комиссия </w:t>
      </w:r>
      <w:r w:rsidRPr="001D73D4">
        <w:rPr>
          <w:sz w:val="24"/>
          <w:szCs w:val="24"/>
        </w:rPr>
        <w:t>по осуществлению закупок для обеспечения муниципальных нужд города Югорска (далее - комиссия) в следующем составе:</w:t>
      </w:r>
    </w:p>
    <w:p w:rsidR="00343469" w:rsidRPr="00D558E8" w:rsidRDefault="00343469" w:rsidP="00343469">
      <w:pPr>
        <w:jc w:val="both"/>
        <w:rPr>
          <w:spacing w:val="-6"/>
          <w:sz w:val="24"/>
        </w:rPr>
      </w:pPr>
      <w:r w:rsidRPr="00D558E8">
        <w:rPr>
          <w:spacing w:val="-6"/>
          <w:sz w:val="24"/>
        </w:rPr>
        <w:t xml:space="preserve">1. Голин С.Д. - </w:t>
      </w:r>
      <w:r w:rsidRPr="00D558E8">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43469" w:rsidRPr="00D558E8" w:rsidRDefault="00343469" w:rsidP="00343469">
      <w:pPr>
        <w:jc w:val="both"/>
        <w:rPr>
          <w:sz w:val="24"/>
        </w:rPr>
      </w:pPr>
      <w:r w:rsidRPr="00D558E8">
        <w:rPr>
          <w:sz w:val="24"/>
        </w:rPr>
        <w:t xml:space="preserve">2. Бандурин В.К. - заместитель председателя комиссии, заместитель главы города Югорска - директор  департамента </w:t>
      </w:r>
      <w:proofErr w:type="spellStart"/>
      <w:r w:rsidRPr="00D558E8">
        <w:rPr>
          <w:sz w:val="24"/>
        </w:rPr>
        <w:t>жилищно</w:t>
      </w:r>
      <w:proofErr w:type="spellEnd"/>
      <w:r w:rsidRPr="00D558E8">
        <w:rPr>
          <w:sz w:val="24"/>
        </w:rPr>
        <w:t xml:space="preserve"> - коммунального и строительного комплекса;</w:t>
      </w:r>
    </w:p>
    <w:p w:rsidR="00343469" w:rsidRPr="00D558E8" w:rsidRDefault="00343469" w:rsidP="00343469">
      <w:pPr>
        <w:jc w:val="both"/>
        <w:rPr>
          <w:spacing w:val="-6"/>
          <w:sz w:val="24"/>
        </w:rPr>
      </w:pPr>
      <w:r w:rsidRPr="00D558E8">
        <w:rPr>
          <w:spacing w:val="-6"/>
          <w:sz w:val="24"/>
        </w:rPr>
        <w:t>Члены  комиссии:</w:t>
      </w:r>
    </w:p>
    <w:p w:rsidR="00343469" w:rsidRPr="00D558E8" w:rsidRDefault="00343469" w:rsidP="00343469">
      <w:pPr>
        <w:jc w:val="both"/>
        <w:rPr>
          <w:sz w:val="24"/>
        </w:rPr>
      </w:pPr>
      <w:r w:rsidRPr="00D558E8">
        <w:rPr>
          <w:spacing w:val="-6"/>
          <w:sz w:val="24"/>
        </w:rPr>
        <w:t>3.</w:t>
      </w:r>
      <w:r w:rsidRPr="00D558E8">
        <w:rPr>
          <w:sz w:val="24"/>
        </w:rPr>
        <w:t xml:space="preserve"> </w:t>
      </w:r>
      <w:r w:rsidRPr="00D558E8">
        <w:rPr>
          <w:spacing w:val="-6"/>
          <w:sz w:val="24"/>
          <w:szCs w:val="24"/>
        </w:rPr>
        <w:t>Климин В.А.  – председатель Думы города;</w:t>
      </w:r>
    </w:p>
    <w:p w:rsidR="00343469" w:rsidRPr="00D558E8" w:rsidRDefault="00343469" w:rsidP="00343469">
      <w:pPr>
        <w:jc w:val="both"/>
        <w:rPr>
          <w:sz w:val="24"/>
        </w:rPr>
      </w:pPr>
      <w:r w:rsidRPr="00D558E8">
        <w:rPr>
          <w:sz w:val="24"/>
        </w:rPr>
        <w:t>4</w:t>
      </w:r>
      <w:r w:rsidR="00D558E8" w:rsidRPr="00D558E8">
        <w:rPr>
          <w:sz w:val="24"/>
        </w:rPr>
        <w:t>.</w:t>
      </w:r>
      <w:r w:rsidRPr="00D558E8">
        <w:rPr>
          <w:spacing w:val="-6"/>
          <w:sz w:val="24"/>
        </w:rPr>
        <w:t xml:space="preserve"> </w:t>
      </w:r>
      <w:r w:rsidRPr="00D558E8">
        <w:rPr>
          <w:spacing w:val="-6"/>
          <w:sz w:val="24"/>
          <w:szCs w:val="24"/>
        </w:rPr>
        <w:t xml:space="preserve">Абдуллаев А.Т. </w:t>
      </w:r>
      <w:r w:rsidRPr="00D558E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43469" w:rsidRPr="00D558E8" w:rsidRDefault="00D558E8" w:rsidP="00343469">
      <w:pPr>
        <w:ind w:right="-284"/>
        <w:jc w:val="both"/>
        <w:rPr>
          <w:sz w:val="24"/>
          <w:szCs w:val="24"/>
        </w:rPr>
      </w:pPr>
      <w:r w:rsidRPr="00D558E8">
        <w:rPr>
          <w:sz w:val="24"/>
          <w:szCs w:val="24"/>
        </w:rPr>
        <w:t>5</w:t>
      </w:r>
      <w:r w:rsidR="00343469" w:rsidRPr="00D558E8">
        <w:rPr>
          <w:sz w:val="24"/>
          <w:szCs w:val="24"/>
        </w:rPr>
        <w:t>. Захарова Н.Б. – начальник отдела муниципальных закупок.</w:t>
      </w:r>
    </w:p>
    <w:p w:rsidR="00343469" w:rsidRPr="00D558E8" w:rsidRDefault="00343469" w:rsidP="00343469">
      <w:pPr>
        <w:ind w:right="-284"/>
        <w:jc w:val="both"/>
        <w:rPr>
          <w:sz w:val="24"/>
          <w:szCs w:val="24"/>
        </w:rPr>
      </w:pPr>
      <w:r w:rsidRPr="00D558E8">
        <w:rPr>
          <w:sz w:val="24"/>
          <w:szCs w:val="24"/>
        </w:rPr>
        <w:t xml:space="preserve">Всего присутствовали </w:t>
      </w:r>
      <w:r w:rsidR="00D558E8" w:rsidRPr="00D558E8">
        <w:rPr>
          <w:sz w:val="24"/>
          <w:szCs w:val="24"/>
        </w:rPr>
        <w:t>5</w:t>
      </w:r>
      <w:r w:rsidRPr="00D558E8">
        <w:rPr>
          <w:sz w:val="24"/>
          <w:szCs w:val="24"/>
        </w:rPr>
        <w:t xml:space="preserve"> членов комиссии из 8.</w:t>
      </w:r>
    </w:p>
    <w:p w:rsidR="00227222" w:rsidRPr="00D558E8" w:rsidRDefault="00227222" w:rsidP="00227222">
      <w:pPr>
        <w:pStyle w:val="ConsPlusNormal"/>
        <w:widowControl/>
        <w:tabs>
          <w:tab w:val="num" w:pos="142"/>
          <w:tab w:val="left" w:pos="567"/>
        </w:tabs>
        <w:ind w:firstLine="0"/>
        <w:jc w:val="both"/>
        <w:rPr>
          <w:rFonts w:ascii="Times New Roman" w:hAnsi="Times New Roman" w:cs="Times New Roman"/>
          <w:sz w:val="24"/>
          <w:szCs w:val="24"/>
        </w:rPr>
      </w:pPr>
      <w:r w:rsidRPr="00D558E8">
        <w:rPr>
          <w:rFonts w:ascii="Times New Roman" w:hAnsi="Times New Roman" w:cs="Times New Roman"/>
          <w:sz w:val="24"/>
        </w:rPr>
        <w:t xml:space="preserve">Представитель заказчика: </w:t>
      </w:r>
      <w:proofErr w:type="spellStart"/>
      <w:r w:rsidRPr="00D558E8">
        <w:rPr>
          <w:rFonts w:ascii="Times New Roman" w:hAnsi="Times New Roman" w:cs="Times New Roman"/>
          <w:sz w:val="24"/>
        </w:rPr>
        <w:t>Прошкина</w:t>
      </w:r>
      <w:proofErr w:type="spellEnd"/>
      <w:r w:rsidRPr="00D558E8">
        <w:rPr>
          <w:rFonts w:ascii="Times New Roman" w:hAnsi="Times New Roman" w:cs="Times New Roman"/>
          <w:sz w:val="24"/>
        </w:rPr>
        <w:t xml:space="preserve"> Марина Леонидовна, заместитель </w:t>
      </w:r>
      <w:r w:rsidRPr="00D558E8">
        <w:rPr>
          <w:rFonts w:ascii="Times New Roman" w:hAnsi="Times New Roman" w:cs="Times New Roman"/>
          <w:sz w:val="24"/>
          <w:szCs w:val="24"/>
        </w:rPr>
        <w:t>начальника управления жилищной политики администрации города Югорска</w:t>
      </w:r>
    </w:p>
    <w:p w:rsidR="00227222" w:rsidRPr="00F05883" w:rsidRDefault="00227222" w:rsidP="00227222">
      <w:pPr>
        <w:jc w:val="both"/>
        <w:rPr>
          <w:color w:val="FF0000"/>
          <w:sz w:val="24"/>
          <w:szCs w:val="24"/>
        </w:rPr>
      </w:pPr>
      <w:r w:rsidRPr="00D558E8">
        <w:rPr>
          <w:sz w:val="24"/>
        </w:rPr>
        <w:t xml:space="preserve">1. </w:t>
      </w:r>
      <w:r w:rsidRPr="00D558E8">
        <w:rPr>
          <w:sz w:val="24"/>
          <w:szCs w:val="24"/>
        </w:rPr>
        <w:t>Наименование аукциона: аукцион в электронной форме</w:t>
      </w:r>
      <w:r w:rsidRPr="00F05883">
        <w:rPr>
          <w:sz w:val="24"/>
          <w:szCs w:val="24"/>
        </w:rPr>
        <w:t xml:space="preserve"> № 0187300005817000017</w:t>
      </w:r>
      <w:r w:rsidRPr="00F05883">
        <w:rPr>
          <w:color w:val="FF0000"/>
          <w:sz w:val="24"/>
          <w:szCs w:val="24"/>
        </w:rPr>
        <w:t xml:space="preserve"> </w:t>
      </w:r>
      <w:r w:rsidRPr="00F05883">
        <w:rPr>
          <w:sz w:val="24"/>
          <w:szCs w:val="24"/>
        </w:rPr>
        <w:t>на право заключения муниципального контракта на поставку жилых помещений.</w:t>
      </w:r>
    </w:p>
    <w:p w:rsidR="00227222" w:rsidRPr="00F05883" w:rsidRDefault="00227222" w:rsidP="00227222">
      <w:pPr>
        <w:pStyle w:val="a6"/>
        <w:keepNext/>
        <w:keepLines/>
        <w:numPr>
          <w:ilvl w:val="0"/>
          <w:numId w:val="1"/>
        </w:numPr>
        <w:suppressLineNumbers/>
        <w:tabs>
          <w:tab w:val="clear" w:pos="1211"/>
          <w:tab w:val="num" w:pos="142"/>
          <w:tab w:val="num" w:pos="284"/>
        </w:tabs>
        <w:suppressAutoHyphens/>
        <w:ind w:left="0" w:firstLine="0"/>
        <w:contextualSpacing w:val="0"/>
        <w:jc w:val="both"/>
        <w:rPr>
          <w:sz w:val="24"/>
          <w:szCs w:val="24"/>
        </w:rPr>
      </w:pPr>
      <w:r w:rsidRPr="00F05883">
        <w:rPr>
          <w:sz w:val="24"/>
          <w:szCs w:val="24"/>
        </w:rPr>
        <w:t xml:space="preserve">Номер извещения о проведении торгов на официальном сайте – </w:t>
      </w:r>
      <w:hyperlink r:id="rId7" w:history="1">
        <w:r w:rsidRPr="00F05883">
          <w:rPr>
            <w:rStyle w:val="a3"/>
            <w:color w:val="auto"/>
            <w:sz w:val="24"/>
            <w:szCs w:val="24"/>
            <w:u w:val="none"/>
          </w:rPr>
          <w:t>http://zakupki.gov.ru/</w:t>
        </w:r>
      </w:hyperlink>
      <w:r w:rsidRPr="00F05883">
        <w:rPr>
          <w:sz w:val="24"/>
          <w:szCs w:val="24"/>
        </w:rPr>
        <w:t>, код аукциона 0187300005817000017, дата публикации 10.03.2017.</w:t>
      </w:r>
      <w:r w:rsidRPr="00F05883">
        <w:rPr>
          <w:color w:val="FF0000"/>
          <w:sz w:val="24"/>
          <w:szCs w:val="24"/>
        </w:rPr>
        <w:t xml:space="preserve"> </w:t>
      </w:r>
      <w:r w:rsidRPr="00F05883">
        <w:rPr>
          <w:sz w:val="24"/>
          <w:szCs w:val="24"/>
        </w:rPr>
        <w:t>Идентификационный код закупки: 173862201149086220100100040026810412.</w:t>
      </w:r>
    </w:p>
    <w:p w:rsidR="00227222" w:rsidRPr="00784337" w:rsidRDefault="00227222" w:rsidP="00227222">
      <w:pPr>
        <w:widowControl/>
        <w:tabs>
          <w:tab w:val="num" w:pos="567"/>
        </w:tabs>
        <w:autoSpaceDE w:val="0"/>
        <w:autoSpaceDN w:val="0"/>
        <w:adjustRightInd w:val="0"/>
        <w:jc w:val="both"/>
        <w:rPr>
          <w:sz w:val="24"/>
          <w:szCs w:val="24"/>
        </w:rPr>
      </w:pPr>
      <w:r w:rsidRPr="00784337">
        <w:rPr>
          <w:sz w:val="24"/>
          <w:szCs w:val="24"/>
        </w:rPr>
        <w:t xml:space="preserve">2. Заказчик: Департамент муниципальной собственности и градостроительства администрации города Югорска. </w:t>
      </w:r>
      <w:proofErr w:type="gramStart"/>
      <w:r w:rsidRPr="00784337">
        <w:rPr>
          <w:sz w:val="24"/>
          <w:szCs w:val="24"/>
        </w:rPr>
        <w:t>Почтовый адрес: 628260, Ханты - Мансийский автономный округ - Югра, Тюменская обл.,  г. Югорск, ул. 40 лет Победы, 11.</w:t>
      </w:r>
      <w:proofErr w:type="gramEnd"/>
    </w:p>
    <w:p w:rsidR="00227222" w:rsidRPr="00784337" w:rsidRDefault="00227222" w:rsidP="00227222">
      <w:pPr>
        <w:pStyle w:val="parametervalue"/>
        <w:spacing w:before="0" w:beforeAutospacing="0" w:after="0" w:afterAutospacing="0"/>
        <w:jc w:val="both"/>
      </w:pPr>
      <w:r w:rsidRPr="00784337">
        <w:t>3. Процедура рассмотрения первых частей заявок на участие в аукционе была проведена комиссией в 10.00 часов 21 марта 2017 года, по адресу: ул. 40 лет Победы, 11, г. Югорск, Ханты-Мансийский  автономный  округ-Югра, Тюменская область.</w:t>
      </w:r>
    </w:p>
    <w:p w:rsidR="00343469" w:rsidRDefault="00343469" w:rsidP="00343469">
      <w:pPr>
        <w:jc w:val="both"/>
        <w:rPr>
          <w:sz w:val="24"/>
        </w:rPr>
      </w:pPr>
      <w:r>
        <w:rPr>
          <w:sz w:val="24"/>
        </w:rPr>
        <w:t xml:space="preserve">4. </w:t>
      </w:r>
      <w:r w:rsidRPr="00B37CB1">
        <w:rPr>
          <w:sz w:val="24"/>
        </w:rPr>
        <w:t>На основании</w:t>
      </w:r>
      <w:r>
        <w:rPr>
          <w:sz w:val="24"/>
        </w:rPr>
        <w:t xml:space="preserve"> протокола проведения </w:t>
      </w:r>
      <w:r w:rsidRPr="00B37CB1">
        <w:rPr>
          <w:sz w:val="24"/>
        </w:rPr>
        <w:t xml:space="preserve">аукциона в электронной форме от </w:t>
      </w:r>
      <w:r>
        <w:rPr>
          <w:sz w:val="24"/>
        </w:rPr>
        <w:t>17</w:t>
      </w:r>
      <w:r w:rsidRPr="00B37CB1">
        <w:rPr>
          <w:sz w:val="24"/>
        </w:rPr>
        <w:t>.03.201</w:t>
      </w:r>
      <w:r>
        <w:rPr>
          <w:sz w:val="24"/>
        </w:rPr>
        <w:t>7</w:t>
      </w:r>
      <w:r w:rsidRPr="00B37CB1">
        <w:rPr>
          <w:sz w:val="24"/>
        </w:rPr>
        <w:t xml:space="preserve"> комиссией были рассмотрены вторые части заявок следующих участников аукциона в электронной форме:</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229"/>
        <w:gridCol w:w="1560"/>
      </w:tblGrid>
      <w:tr w:rsidR="00343469" w:rsidTr="00CE26B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Порядковый номер заявки</w:t>
            </w:r>
          </w:p>
        </w:tc>
        <w:tc>
          <w:tcPr>
            <w:tcW w:w="7229"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ind w:firstLine="175"/>
              <w:jc w:val="center"/>
              <w:rPr>
                <w:b/>
                <w:sz w:val="16"/>
                <w:szCs w:val="16"/>
              </w:rPr>
            </w:pPr>
            <w:proofErr w:type="gramStart"/>
            <w:r w:rsidRPr="00CE26B7">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Предложение участника аукциона о цене контракта, рублей</w:t>
            </w:r>
          </w:p>
        </w:tc>
      </w:tr>
      <w:tr w:rsidR="00227222" w:rsidRPr="00230B12" w:rsidTr="00CE26B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27222" w:rsidRPr="00230B12" w:rsidRDefault="00227222" w:rsidP="003349E6">
            <w:pPr>
              <w:spacing w:after="200" w:line="276" w:lineRule="auto"/>
              <w:rPr>
                <w:sz w:val="22"/>
                <w:szCs w:val="22"/>
              </w:rPr>
            </w:pPr>
            <w:r w:rsidRPr="00230B12">
              <w:t>1</w:t>
            </w:r>
          </w:p>
        </w:tc>
        <w:tc>
          <w:tcPr>
            <w:tcW w:w="991" w:type="dxa"/>
            <w:tcBorders>
              <w:top w:val="single" w:sz="6" w:space="0" w:color="auto"/>
              <w:left w:val="single" w:sz="6" w:space="0" w:color="auto"/>
              <w:bottom w:val="single" w:sz="6" w:space="0" w:color="auto"/>
              <w:right w:val="single" w:sz="6" w:space="0" w:color="auto"/>
            </w:tcBorders>
            <w:hideMark/>
          </w:tcPr>
          <w:p w:rsidR="00227222" w:rsidRPr="00230B12" w:rsidRDefault="00227222" w:rsidP="000F28E1">
            <w:pPr>
              <w:rPr>
                <w:sz w:val="24"/>
                <w:szCs w:val="24"/>
              </w:rPr>
            </w:pPr>
            <w:r w:rsidRPr="00230B12">
              <w:t>1</w:t>
            </w:r>
          </w:p>
        </w:tc>
        <w:tc>
          <w:tcPr>
            <w:tcW w:w="722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87"/>
              <w:gridCol w:w="4810"/>
            </w:tblGrid>
            <w:tr w:rsidR="00227222" w:rsidRPr="00F05883"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227222">
                  <w:pPr>
                    <w:rPr>
                      <w:sz w:val="24"/>
                      <w:szCs w:val="24"/>
                    </w:rPr>
                  </w:pPr>
                  <w:r w:rsidRPr="00F05883">
                    <w:rPr>
                      <w:b/>
                      <w:bCs/>
                    </w:rPr>
                    <w:t>Александров Андрей Валерьевич</w:t>
                  </w:r>
                </w:p>
              </w:tc>
            </w:tr>
            <w:tr w:rsidR="00227222" w:rsidRPr="00F05883"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10.02.2017</w:t>
                  </w:r>
                </w:p>
              </w:tc>
            </w:tr>
            <w:tr w:rsidR="00227222" w:rsidRPr="00F05883"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862202689299</w:t>
                  </w:r>
                </w:p>
              </w:tc>
            </w:tr>
            <w:tr w:rsidR="00227222" w:rsidRPr="00F05883"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p>
              </w:tc>
            </w:tr>
            <w:tr w:rsidR="00227222" w:rsidRPr="00F05883"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227222">
                  <w:pPr>
                    <w:rPr>
                      <w:sz w:val="24"/>
                      <w:szCs w:val="24"/>
                    </w:rPr>
                  </w:pPr>
                  <w:r w:rsidRPr="00F05883">
                    <w:t xml:space="preserve">628260, Ханты-Мансийский автономный округ - Югра АО, Югорск г, </w:t>
                  </w:r>
                  <w:proofErr w:type="spellStart"/>
                  <w:r w:rsidRPr="00F05883">
                    <w:t>ул</w:t>
                  </w:r>
                  <w:proofErr w:type="gramStart"/>
                  <w:r w:rsidRPr="00F05883">
                    <w:t>.Т</w:t>
                  </w:r>
                  <w:proofErr w:type="gramEnd"/>
                  <w:r w:rsidRPr="00F05883">
                    <w:t>олстого</w:t>
                  </w:r>
                  <w:proofErr w:type="spellEnd"/>
                  <w:r w:rsidRPr="00F05883">
                    <w:t>, д.12 - 41</w:t>
                  </w:r>
                </w:p>
              </w:tc>
            </w:tr>
            <w:tr w:rsidR="00227222" w:rsidRPr="00F05883"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7222" w:rsidRPr="00F05883" w:rsidRDefault="00227222" w:rsidP="000F28E1">
                  <w:pPr>
                    <w:rPr>
                      <w:sz w:val="24"/>
                      <w:szCs w:val="24"/>
                    </w:rPr>
                  </w:pPr>
                  <w:r w:rsidRPr="00F058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7222" w:rsidRPr="00F05883" w:rsidRDefault="00227222" w:rsidP="00227222">
                  <w:pPr>
                    <w:rPr>
                      <w:sz w:val="24"/>
                      <w:szCs w:val="24"/>
                    </w:rPr>
                  </w:pPr>
                  <w:r w:rsidRPr="00F05883">
                    <w:t xml:space="preserve">628260, Ханты-Мансийский автономный округ - Югра АО, Югорск г, </w:t>
                  </w:r>
                  <w:proofErr w:type="spellStart"/>
                  <w:r w:rsidRPr="00F05883">
                    <w:t>ул</w:t>
                  </w:r>
                  <w:proofErr w:type="gramStart"/>
                  <w:r w:rsidRPr="00F05883">
                    <w:t>.Т</w:t>
                  </w:r>
                  <w:proofErr w:type="gramEnd"/>
                  <w:r w:rsidRPr="00F05883">
                    <w:t>олстого</w:t>
                  </w:r>
                  <w:proofErr w:type="spellEnd"/>
                  <w:r w:rsidRPr="00F05883">
                    <w:t>, д.12 - 41</w:t>
                  </w:r>
                </w:p>
              </w:tc>
            </w:tr>
            <w:tr w:rsidR="00227222" w:rsidRPr="00F05883"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7222" w:rsidRPr="00F05883" w:rsidRDefault="00227222" w:rsidP="000F28E1">
                  <w:pPr>
                    <w:rPr>
                      <w:sz w:val="24"/>
                      <w:szCs w:val="24"/>
                    </w:rPr>
                  </w:pPr>
                  <w:r w:rsidRPr="00F058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7222" w:rsidRPr="00F05883" w:rsidRDefault="00227222" w:rsidP="000F28E1">
                  <w:pPr>
                    <w:rPr>
                      <w:sz w:val="24"/>
                      <w:szCs w:val="24"/>
                    </w:rPr>
                  </w:pPr>
                  <w:r w:rsidRPr="00F05883">
                    <w:t>+79224422625</w:t>
                  </w:r>
                </w:p>
              </w:tc>
            </w:tr>
          </w:tbl>
          <w:p w:rsidR="00227222" w:rsidRPr="00F05883" w:rsidRDefault="00227222" w:rsidP="003349E6">
            <w:pPr>
              <w:jc w:val="both"/>
              <w:rPr>
                <w:rStyle w:val="textspanview"/>
                <w:color w:val="FF0000"/>
              </w:rPr>
            </w:pPr>
          </w:p>
        </w:tc>
        <w:tc>
          <w:tcPr>
            <w:tcW w:w="1560" w:type="dxa"/>
            <w:tcBorders>
              <w:top w:val="single" w:sz="6" w:space="0" w:color="auto"/>
              <w:left w:val="single" w:sz="6" w:space="0" w:color="auto"/>
              <w:bottom w:val="single" w:sz="6" w:space="0" w:color="auto"/>
              <w:right w:val="single" w:sz="6" w:space="0" w:color="auto"/>
            </w:tcBorders>
            <w:hideMark/>
          </w:tcPr>
          <w:p w:rsidR="00227222" w:rsidRPr="00F05883" w:rsidRDefault="00227222" w:rsidP="00227222">
            <w:pPr>
              <w:jc w:val="center"/>
              <w:rPr>
                <w:sz w:val="24"/>
                <w:szCs w:val="24"/>
              </w:rPr>
            </w:pPr>
            <w:r w:rsidRPr="00F05883">
              <w:t>1573268.40</w:t>
            </w:r>
          </w:p>
        </w:tc>
      </w:tr>
      <w:tr w:rsidR="00227222" w:rsidTr="00CE26B7">
        <w:trPr>
          <w:cantSplit/>
          <w:trHeight w:val="284"/>
        </w:trPr>
        <w:tc>
          <w:tcPr>
            <w:tcW w:w="852" w:type="dxa"/>
            <w:tcBorders>
              <w:top w:val="single" w:sz="6" w:space="0" w:color="auto"/>
              <w:left w:val="single" w:sz="6" w:space="0" w:color="auto"/>
              <w:bottom w:val="single" w:sz="6" w:space="0" w:color="auto"/>
              <w:right w:val="single" w:sz="6" w:space="0" w:color="auto"/>
            </w:tcBorders>
          </w:tcPr>
          <w:p w:rsidR="00227222" w:rsidRPr="00230B12" w:rsidRDefault="00F05883" w:rsidP="000F28E1">
            <w:pPr>
              <w:spacing w:after="200" w:line="276" w:lineRule="auto"/>
              <w:rPr>
                <w:sz w:val="22"/>
                <w:szCs w:val="22"/>
              </w:rPr>
            </w:pPr>
            <w:r w:rsidRPr="00230B12">
              <w:lastRenderedPageBreak/>
              <w:t>2</w:t>
            </w:r>
          </w:p>
        </w:tc>
        <w:tc>
          <w:tcPr>
            <w:tcW w:w="991" w:type="dxa"/>
            <w:tcBorders>
              <w:top w:val="single" w:sz="6" w:space="0" w:color="auto"/>
              <w:left w:val="single" w:sz="6" w:space="0" w:color="auto"/>
              <w:bottom w:val="single" w:sz="6" w:space="0" w:color="auto"/>
              <w:right w:val="single" w:sz="6" w:space="0" w:color="auto"/>
            </w:tcBorders>
          </w:tcPr>
          <w:p w:rsidR="00227222" w:rsidRPr="00230B12" w:rsidRDefault="00227222" w:rsidP="000F28E1">
            <w:pPr>
              <w:rPr>
                <w:sz w:val="24"/>
                <w:szCs w:val="24"/>
              </w:rPr>
            </w:pPr>
            <w:r w:rsidRPr="00230B12">
              <w:t>2</w:t>
            </w:r>
          </w:p>
        </w:tc>
        <w:tc>
          <w:tcPr>
            <w:tcW w:w="722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87"/>
              <w:gridCol w:w="4810"/>
            </w:tblGrid>
            <w:tr w:rsidR="00227222" w:rsidRPr="00F05883"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227222">
                  <w:pPr>
                    <w:rPr>
                      <w:sz w:val="24"/>
                      <w:szCs w:val="24"/>
                    </w:rPr>
                  </w:pPr>
                  <w:r w:rsidRPr="00F05883">
                    <w:rPr>
                      <w:b/>
                      <w:bCs/>
                    </w:rPr>
                    <w:t xml:space="preserve">Индивидуальный предприниматель </w:t>
                  </w:r>
                  <w:proofErr w:type="spellStart"/>
                  <w:r w:rsidRPr="00F05883">
                    <w:rPr>
                      <w:b/>
                      <w:bCs/>
                    </w:rPr>
                    <w:t>Фатыхов</w:t>
                  </w:r>
                  <w:proofErr w:type="spellEnd"/>
                  <w:r w:rsidRPr="00F05883">
                    <w:rPr>
                      <w:b/>
                      <w:bCs/>
                    </w:rPr>
                    <w:t xml:space="preserve"> Денис </w:t>
                  </w:r>
                  <w:proofErr w:type="spellStart"/>
                  <w:r w:rsidRPr="00F05883">
                    <w:rPr>
                      <w:b/>
                      <w:bCs/>
                    </w:rPr>
                    <w:t>Раисович</w:t>
                  </w:r>
                  <w:proofErr w:type="spellEnd"/>
                </w:p>
              </w:tc>
            </w:tr>
            <w:tr w:rsidR="00227222" w:rsidRPr="00F05883"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14.09.2016</w:t>
                  </w:r>
                </w:p>
              </w:tc>
            </w:tr>
            <w:tr w:rsidR="00227222" w:rsidRPr="00F05883"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183201191266</w:t>
                  </w:r>
                </w:p>
              </w:tc>
            </w:tr>
            <w:tr w:rsidR="00227222" w:rsidRPr="00F05883"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p>
              </w:tc>
            </w:tr>
            <w:tr w:rsidR="00227222" w:rsidRPr="00F05883"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222" w:rsidRPr="00F05883" w:rsidRDefault="00227222" w:rsidP="000F28E1">
                  <w:pPr>
                    <w:rPr>
                      <w:sz w:val="24"/>
                      <w:szCs w:val="24"/>
                    </w:rPr>
                  </w:pPr>
                  <w:r w:rsidRPr="00F05883">
                    <w:t xml:space="preserve">426000, Удмуртская </w:t>
                  </w:r>
                  <w:proofErr w:type="spellStart"/>
                  <w:r w:rsidRPr="00F05883">
                    <w:t>Респ</w:t>
                  </w:r>
                  <w:proofErr w:type="spellEnd"/>
                  <w:r w:rsidRPr="00F05883">
                    <w:t xml:space="preserve">, Ижевск г, </w:t>
                  </w:r>
                  <w:proofErr w:type="spellStart"/>
                  <w:r w:rsidRPr="00F05883">
                    <w:t>ул</w:t>
                  </w:r>
                  <w:proofErr w:type="gramStart"/>
                  <w:r w:rsidRPr="00F05883">
                    <w:t>.К</w:t>
                  </w:r>
                  <w:proofErr w:type="gramEnd"/>
                  <w:r w:rsidRPr="00F05883">
                    <w:t>арла</w:t>
                  </w:r>
                  <w:proofErr w:type="spellEnd"/>
                  <w:r w:rsidRPr="00F05883">
                    <w:t xml:space="preserve"> Либкнехта, д.6 - 94</w:t>
                  </w:r>
                </w:p>
              </w:tc>
            </w:tr>
            <w:tr w:rsidR="00227222" w:rsidRPr="00F05883"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7222" w:rsidRPr="00F05883" w:rsidRDefault="00227222" w:rsidP="000F28E1">
                  <w:pPr>
                    <w:rPr>
                      <w:sz w:val="24"/>
                      <w:szCs w:val="24"/>
                    </w:rPr>
                  </w:pPr>
                  <w:r w:rsidRPr="00F058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7222" w:rsidRPr="00F05883" w:rsidRDefault="00227222" w:rsidP="000F28E1">
                  <w:pPr>
                    <w:rPr>
                      <w:sz w:val="24"/>
                      <w:szCs w:val="24"/>
                    </w:rPr>
                  </w:pPr>
                  <w:r w:rsidRPr="00F05883">
                    <w:t xml:space="preserve">426000, Удмуртская </w:t>
                  </w:r>
                  <w:proofErr w:type="spellStart"/>
                  <w:r w:rsidRPr="00F05883">
                    <w:t>Респ</w:t>
                  </w:r>
                  <w:proofErr w:type="spellEnd"/>
                  <w:r w:rsidRPr="00F05883">
                    <w:t xml:space="preserve">, Ижевск г, </w:t>
                  </w:r>
                  <w:proofErr w:type="spellStart"/>
                  <w:r w:rsidRPr="00F05883">
                    <w:t>ул</w:t>
                  </w:r>
                  <w:proofErr w:type="gramStart"/>
                  <w:r w:rsidRPr="00F05883">
                    <w:t>.К</w:t>
                  </w:r>
                  <w:proofErr w:type="gramEnd"/>
                  <w:r w:rsidRPr="00F05883">
                    <w:t>арла</w:t>
                  </w:r>
                  <w:proofErr w:type="spellEnd"/>
                  <w:r w:rsidRPr="00F05883">
                    <w:t xml:space="preserve"> Либкнехта, д.6 - 94</w:t>
                  </w:r>
                </w:p>
              </w:tc>
            </w:tr>
            <w:tr w:rsidR="00227222" w:rsidRPr="00F05883"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7222" w:rsidRPr="00F05883" w:rsidRDefault="00227222" w:rsidP="000F28E1">
                  <w:pPr>
                    <w:rPr>
                      <w:sz w:val="24"/>
                      <w:szCs w:val="24"/>
                    </w:rPr>
                  </w:pPr>
                  <w:r w:rsidRPr="00F058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7222" w:rsidRPr="00F05883" w:rsidRDefault="00227222" w:rsidP="000F28E1">
                  <w:pPr>
                    <w:rPr>
                      <w:sz w:val="24"/>
                      <w:szCs w:val="24"/>
                    </w:rPr>
                  </w:pPr>
                  <w:r w:rsidRPr="00F05883">
                    <w:t>+7 919 908 99 14</w:t>
                  </w:r>
                </w:p>
              </w:tc>
            </w:tr>
          </w:tbl>
          <w:p w:rsidR="00227222" w:rsidRPr="00F05883" w:rsidRDefault="00227222" w:rsidP="000F28E1">
            <w:pPr>
              <w:jc w:val="both"/>
              <w:rPr>
                <w:rStyle w:val="textspanview"/>
                <w:color w:val="FF0000"/>
              </w:rPr>
            </w:pPr>
          </w:p>
        </w:tc>
        <w:tc>
          <w:tcPr>
            <w:tcW w:w="1560" w:type="dxa"/>
            <w:tcBorders>
              <w:top w:val="single" w:sz="6" w:space="0" w:color="auto"/>
              <w:left w:val="single" w:sz="6" w:space="0" w:color="auto"/>
              <w:bottom w:val="single" w:sz="6" w:space="0" w:color="auto"/>
              <w:right w:val="single" w:sz="6" w:space="0" w:color="auto"/>
            </w:tcBorders>
          </w:tcPr>
          <w:p w:rsidR="00227222" w:rsidRPr="00F05883" w:rsidRDefault="00227222" w:rsidP="00227222">
            <w:pPr>
              <w:jc w:val="center"/>
              <w:rPr>
                <w:sz w:val="24"/>
                <w:szCs w:val="24"/>
              </w:rPr>
            </w:pPr>
            <w:r w:rsidRPr="00F05883">
              <w:t>1582468.80</w:t>
            </w:r>
          </w:p>
        </w:tc>
      </w:tr>
    </w:tbl>
    <w:p w:rsidR="00343469" w:rsidRDefault="00343469" w:rsidP="00343469">
      <w:pPr>
        <w:suppressAutoHyphens/>
        <w:ind w:left="-142"/>
        <w:jc w:val="both"/>
        <w:rPr>
          <w:sz w:val="24"/>
        </w:rPr>
      </w:pPr>
    </w:p>
    <w:p w:rsidR="00251A46" w:rsidRDefault="00912A52" w:rsidP="00251A46">
      <w:pPr>
        <w:suppressAutoHyphens/>
        <w:ind w:left="-142"/>
        <w:jc w:val="both"/>
        <w:rPr>
          <w:sz w:val="24"/>
        </w:rPr>
      </w:pPr>
      <w:r>
        <w:rPr>
          <w:sz w:val="24"/>
        </w:rPr>
        <w:t xml:space="preserve">5. </w:t>
      </w:r>
      <w:r w:rsidR="00251A46">
        <w:rPr>
          <w:sz w:val="24"/>
        </w:rPr>
        <w:t>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12A52" w:rsidRPr="00251A46" w:rsidRDefault="00912A52" w:rsidP="00912A52">
      <w:pPr>
        <w:suppressAutoHyphens/>
        <w:ind w:left="-142"/>
        <w:jc w:val="both"/>
        <w:rPr>
          <w:sz w:val="24"/>
        </w:rPr>
      </w:pPr>
      <w:r w:rsidRPr="00251A46">
        <w:rPr>
          <w:sz w:val="24"/>
        </w:rPr>
        <w:t>- Александров Андрей Валерьевич</w:t>
      </w:r>
      <w:r w:rsidR="00251A46" w:rsidRPr="00251A46">
        <w:rPr>
          <w:sz w:val="24"/>
        </w:rPr>
        <w:t>;</w:t>
      </w:r>
    </w:p>
    <w:p w:rsidR="00251A46" w:rsidRPr="00251A46" w:rsidRDefault="00251A46" w:rsidP="00343469">
      <w:pPr>
        <w:suppressAutoHyphens/>
        <w:ind w:left="-142"/>
        <w:jc w:val="both"/>
        <w:rPr>
          <w:sz w:val="24"/>
        </w:rPr>
      </w:pPr>
      <w:r w:rsidRPr="00251A46">
        <w:rPr>
          <w:sz w:val="24"/>
        </w:rPr>
        <w:t>- И</w:t>
      </w:r>
      <w:r w:rsidRPr="00251A46">
        <w:rPr>
          <w:sz w:val="24"/>
        </w:rPr>
        <w:t xml:space="preserve">ндивидуальный предприниматель </w:t>
      </w:r>
      <w:proofErr w:type="spellStart"/>
      <w:r w:rsidRPr="00251A46">
        <w:rPr>
          <w:sz w:val="24"/>
        </w:rPr>
        <w:t>Фатыхов</w:t>
      </w:r>
      <w:proofErr w:type="spellEnd"/>
      <w:r w:rsidRPr="00251A46">
        <w:rPr>
          <w:sz w:val="24"/>
        </w:rPr>
        <w:t xml:space="preserve"> Денис </w:t>
      </w:r>
      <w:proofErr w:type="spellStart"/>
      <w:r w:rsidRPr="00251A46">
        <w:rPr>
          <w:sz w:val="24"/>
        </w:rPr>
        <w:t>Раисович</w:t>
      </w:r>
      <w:proofErr w:type="spellEnd"/>
      <w:r>
        <w:rPr>
          <w:sz w:val="24"/>
        </w:rPr>
        <w:t>.</w:t>
      </w:r>
      <w:r w:rsidRPr="00251A46">
        <w:rPr>
          <w:sz w:val="24"/>
        </w:rPr>
        <w:t xml:space="preserve"> </w:t>
      </w:r>
    </w:p>
    <w:p w:rsidR="00343469" w:rsidRPr="00251A46" w:rsidRDefault="00343469" w:rsidP="00343469">
      <w:pPr>
        <w:suppressAutoHyphens/>
        <w:ind w:left="-142"/>
        <w:jc w:val="both"/>
        <w:rPr>
          <w:sz w:val="24"/>
        </w:rPr>
      </w:pPr>
      <w:r w:rsidRPr="00251A46">
        <w:rPr>
          <w:sz w:val="24"/>
        </w:rPr>
        <w:t xml:space="preserve">6. В результате рассмотрения вторых частей заявок и на основании протокола проведения аукциона в электронной форме от </w:t>
      </w:r>
      <w:r w:rsidR="00230B12" w:rsidRPr="00251A46">
        <w:rPr>
          <w:sz w:val="24"/>
        </w:rPr>
        <w:t>24</w:t>
      </w:r>
      <w:r w:rsidRPr="00251A46">
        <w:rPr>
          <w:sz w:val="24"/>
        </w:rPr>
        <w:t>.03.201</w:t>
      </w:r>
      <w:r w:rsidR="00CE26B7" w:rsidRPr="00251A46">
        <w:rPr>
          <w:sz w:val="24"/>
        </w:rPr>
        <w:t>7</w:t>
      </w:r>
      <w:r w:rsidRPr="00251A46">
        <w:rPr>
          <w:sz w:val="24"/>
        </w:rPr>
        <w:t xml:space="preserve">  победителем  аукциона в электронной форме признается </w:t>
      </w:r>
      <w:r w:rsidR="00230B12" w:rsidRPr="00251A46">
        <w:rPr>
          <w:sz w:val="24"/>
        </w:rPr>
        <w:t>- Александров Андрей Валерьевич</w:t>
      </w:r>
      <w:r w:rsidR="00CE26B7" w:rsidRPr="00251A46">
        <w:rPr>
          <w:sz w:val="24"/>
        </w:rPr>
        <w:t xml:space="preserve">, </w:t>
      </w:r>
      <w:r w:rsidRPr="00251A46">
        <w:rPr>
          <w:sz w:val="24"/>
        </w:rPr>
        <w:t xml:space="preserve">с ценой муниципального контракта </w:t>
      </w:r>
      <w:r w:rsidR="00230B12" w:rsidRPr="00251A46">
        <w:rPr>
          <w:sz w:val="24"/>
        </w:rPr>
        <w:t>1573268</w:t>
      </w:r>
      <w:r w:rsidR="00230B12" w:rsidRPr="00251A46">
        <w:rPr>
          <w:sz w:val="24"/>
        </w:rPr>
        <w:t>,</w:t>
      </w:r>
      <w:r w:rsidR="00230B12" w:rsidRPr="00251A46">
        <w:rPr>
          <w:sz w:val="24"/>
        </w:rPr>
        <w:t>40</w:t>
      </w:r>
      <w:r w:rsidR="00230B12" w:rsidRPr="00251A46">
        <w:rPr>
          <w:sz w:val="24"/>
        </w:rPr>
        <w:t xml:space="preserve"> </w:t>
      </w:r>
      <w:r w:rsidRPr="00251A46">
        <w:rPr>
          <w:sz w:val="24"/>
        </w:rPr>
        <w:t xml:space="preserve">рублей. </w:t>
      </w:r>
    </w:p>
    <w:p w:rsidR="00343469" w:rsidRDefault="00251A46" w:rsidP="00251A46">
      <w:pPr>
        <w:suppressAutoHyphens/>
        <w:ind w:left="-142"/>
        <w:jc w:val="both"/>
        <w:rPr>
          <w:sz w:val="24"/>
        </w:rPr>
      </w:pPr>
      <w:r w:rsidRPr="00251A46">
        <w:rPr>
          <w:sz w:val="24"/>
        </w:rPr>
        <w:t>7</w:t>
      </w:r>
      <w:r w:rsidR="00343469" w:rsidRPr="00251A46">
        <w:rPr>
          <w:sz w:val="24"/>
        </w:rPr>
        <w:t xml:space="preserve">. </w:t>
      </w:r>
      <w:r w:rsidR="00343469">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343469">
          <w:rPr>
            <w:rStyle w:val="a3"/>
            <w:color w:val="auto"/>
            <w:sz w:val="24"/>
            <w:u w:val="none"/>
          </w:rPr>
          <w:t>http://www.sberbank-ast.ru</w:t>
        </w:r>
      </w:hyperlink>
      <w:r w:rsidR="00343469">
        <w:rPr>
          <w:sz w:val="24"/>
        </w:rPr>
        <w:t>.</w:t>
      </w:r>
    </w:p>
    <w:p w:rsidR="00343469" w:rsidRDefault="00343469" w:rsidP="00343469">
      <w:pPr>
        <w:jc w:val="center"/>
        <w:rPr>
          <w:sz w:val="22"/>
          <w:szCs w:val="22"/>
        </w:rPr>
      </w:pPr>
    </w:p>
    <w:p w:rsidR="00343469" w:rsidRDefault="00343469" w:rsidP="00343469">
      <w:pPr>
        <w:jc w:val="center"/>
        <w:rPr>
          <w:sz w:val="22"/>
          <w:szCs w:val="22"/>
        </w:rPr>
      </w:pPr>
      <w:r>
        <w:rPr>
          <w:sz w:val="22"/>
          <w:szCs w:val="22"/>
        </w:rPr>
        <w:t xml:space="preserve">Сведения о решении </w:t>
      </w:r>
    </w:p>
    <w:p w:rsidR="00343469" w:rsidRDefault="00343469" w:rsidP="00343469">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343469" w:rsidRDefault="00343469" w:rsidP="00343469">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476"/>
      </w:tblGrid>
      <w:tr w:rsidR="00343469" w:rsidTr="00CE26B7">
        <w:tc>
          <w:tcPr>
            <w:tcW w:w="4537" w:type="dxa"/>
            <w:tcBorders>
              <w:top w:val="single" w:sz="4" w:space="0" w:color="auto"/>
              <w:left w:val="single" w:sz="4" w:space="0" w:color="auto"/>
              <w:bottom w:val="single" w:sz="4" w:space="0" w:color="auto"/>
              <w:right w:val="single" w:sz="4" w:space="0" w:color="auto"/>
            </w:tcBorders>
            <w:vAlign w:val="center"/>
            <w:hideMark/>
          </w:tcPr>
          <w:p w:rsidR="00343469" w:rsidRDefault="00343469" w:rsidP="003349E6">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43469" w:rsidRDefault="00343469" w:rsidP="003349E6">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343469" w:rsidRDefault="00343469" w:rsidP="003349E6">
            <w:pPr>
              <w:jc w:val="center"/>
              <w:rPr>
                <w:sz w:val="18"/>
                <w:szCs w:val="18"/>
              </w:rPr>
            </w:pPr>
            <w:r>
              <w:rPr>
                <w:sz w:val="18"/>
                <w:szCs w:val="18"/>
              </w:rPr>
              <w:t>Член комиссии</w:t>
            </w:r>
          </w:p>
        </w:tc>
      </w:tr>
      <w:tr w:rsidR="00CE26B7" w:rsidRPr="00D558E8" w:rsidTr="00CE26B7">
        <w:tc>
          <w:tcPr>
            <w:tcW w:w="4537" w:type="dxa"/>
            <w:tcBorders>
              <w:top w:val="single" w:sz="4" w:space="0" w:color="auto"/>
              <w:left w:val="single" w:sz="4" w:space="0" w:color="auto"/>
              <w:bottom w:val="single" w:sz="4" w:space="0" w:color="auto"/>
              <w:right w:val="single" w:sz="4" w:space="0" w:color="auto"/>
            </w:tcBorders>
            <w:hideMark/>
          </w:tcPr>
          <w:p w:rsidR="00CE26B7" w:rsidRPr="00D558E8" w:rsidRDefault="00CE26B7" w:rsidP="003349E6">
            <w:pPr>
              <w:jc w:val="both"/>
              <w:rPr>
                <w:noProof/>
                <w:sz w:val="16"/>
                <w:szCs w:val="16"/>
              </w:rPr>
            </w:pPr>
            <w:r w:rsidRPr="00D55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Pr="00D558E8" w:rsidRDefault="00CE26B7" w:rsidP="003349E6">
            <w:pPr>
              <w:jc w:val="center"/>
              <w:rPr>
                <w:sz w:val="16"/>
                <w:szCs w:val="16"/>
              </w:rPr>
            </w:pPr>
            <w:r w:rsidRPr="00D558E8">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D558E8" w:rsidRDefault="00CE26B7" w:rsidP="003349E6">
            <w:pPr>
              <w:jc w:val="center"/>
              <w:rPr>
                <w:sz w:val="24"/>
                <w:szCs w:val="24"/>
              </w:rPr>
            </w:pPr>
            <w:r w:rsidRPr="00D558E8">
              <w:rPr>
                <w:sz w:val="24"/>
                <w:szCs w:val="24"/>
              </w:rPr>
              <w:t>С.Д. Голин</w:t>
            </w:r>
          </w:p>
        </w:tc>
      </w:tr>
      <w:tr w:rsidR="00CE26B7" w:rsidRPr="00D558E8" w:rsidTr="00CE26B7">
        <w:tc>
          <w:tcPr>
            <w:tcW w:w="4537" w:type="dxa"/>
            <w:tcBorders>
              <w:top w:val="single" w:sz="4" w:space="0" w:color="auto"/>
              <w:left w:val="single" w:sz="4" w:space="0" w:color="auto"/>
              <w:bottom w:val="single" w:sz="4" w:space="0" w:color="auto"/>
              <w:right w:val="single" w:sz="4" w:space="0" w:color="auto"/>
            </w:tcBorders>
            <w:hideMark/>
          </w:tcPr>
          <w:p w:rsidR="00CE26B7" w:rsidRPr="00D558E8" w:rsidRDefault="00CE26B7" w:rsidP="003349E6">
            <w:pPr>
              <w:jc w:val="both"/>
              <w:rPr>
                <w:noProof/>
                <w:sz w:val="16"/>
                <w:szCs w:val="16"/>
              </w:rPr>
            </w:pPr>
            <w:r w:rsidRPr="00D55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Pr="00D558E8" w:rsidRDefault="00CE26B7" w:rsidP="003349E6">
            <w:pPr>
              <w:jc w:val="center"/>
              <w:rPr>
                <w:sz w:val="16"/>
                <w:szCs w:val="16"/>
              </w:rPr>
            </w:pPr>
            <w:r w:rsidRPr="00D558E8">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D558E8" w:rsidRDefault="00CE26B7" w:rsidP="003349E6">
            <w:pPr>
              <w:jc w:val="center"/>
              <w:rPr>
                <w:sz w:val="24"/>
                <w:szCs w:val="24"/>
              </w:rPr>
            </w:pPr>
            <w:r w:rsidRPr="00D558E8">
              <w:rPr>
                <w:sz w:val="24"/>
                <w:szCs w:val="24"/>
              </w:rPr>
              <w:t>В.К. Бандурин</w:t>
            </w:r>
          </w:p>
        </w:tc>
      </w:tr>
      <w:tr w:rsidR="00CE26B7" w:rsidRPr="00D558E8" w:rsidTr="00CE26B7">
        <w:tc>
          <w:tcPr>
            <w:tcW w:w="4537" w:type="dxa"/>
            <w:tcBorders>
              <w:top w:val="single" w:sz="4" w:space="0" w:color="auto"/>
              <w:left w:val="single" w:sz="4" w:space="0" w:color="auto"/>
              <w:bottom w:val="single" w:sz="4" w:space="0" w:color="auto"/>
              <w:right w:val="single" w:sz="4" w:space="0" w:color="auto"/>
            </w:tcBorders>
            <w:hideMark/>
          </w:tcPr>
          <w:p w:rsidR="00CE26B7" w:rsidRPr="00D558E8" w:rsidRDefault="00CE26B7" w:rsidP="003349E6">
            <w:pPr>
              <w:jc w:val="both"/>
              <w:rPr>
                <w:noProof/>
                <w:sz w:val="16"/>
                <w:szCs w:val="16"/>
              </w:rPr>
            </w:pPr>
            <w:r w:rsidRPr="00D55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Pr="00D558E8" w:rsidRDefault="00CE26B7" w:rsidP="003349E6">
            <w:pPr>
              <w:jc w:val="center"/>
              <w:rPr>
                <w:sz w:val="16"/>
                <w:szCs w:val="16"/>
              </w:rPr>
            </w:pPr>
            <w:r w:rsidRPr="00D558E8">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E26B7" w:rsidRPr="00D558E8" w:rsidRDefault="00CE26B7" w:rsidP="003349E6">
            <w:pPr>
              <w:jc w:val="center"/>
              <w:rPr>
                <w:sz w:val="24"/>
                <w:szCs w:val="24"/>
              </w:rPr>
            </w:pPr>
          </w:p>
          <w:p w:rsidR="00CE26B7" w:rsidRPr="00D558E8" w:rsidRDefault="00CE26B7" w:rsidP="003349E6">
            <w:pPr>
              <w:jc w:val="center"/>
              <w:rPr>
                <w:sz w:val="24"/>
                <w:szCs w:val="24"/>
              </w:rPr>
            </w:pPr>
            <w:r w:rsidRPr="00D558E8">
              <w:rPr>
                <w:sz w:val="24"/>
                <w:szCs w:val="24"/>
              </w:rPr>
              <w:t>В.А. Климин</w:t>
            </w:r>
          </w:p>
          <w:p w:rsidR="00CE26B7" w:rsidRPr="00D558E8" w:rsidRDefault="00CE26B7" w:rsidP="003349E6">
            <w:pPr>
              <w:jc w:val="center"/>
              <w:rPr>
                <w:sz w:val="24"/>
                <w:szCs w:val="24"/>
              </w:rPr>
            </w:pPr>
          </w:p>
        </w:tc>
      </w:tr>
      <w:tr w:rsidR="00CE26B7" w:rsidRPr="00D558E8" w:rsidTr="00CE26B7">
        <w:tc>
          <w:tcPr>
            <w:tcW w:w="4537" w:type="dxa"/>
            <w:tcBorders>
              <w:top w:val="single" w:sz="4" w:space="0" w:color="auto"/>
              <w:left w:val="single" w:sz="4" w:space="0" w:color="auto"/>
              <w:bottom w:val="single" w:sz="4" w:space="0" w:color="auto"/>
              <w:right w:val="single" w:sz="4" w:space="0" w:color="auto"/>
            </w:tcBorders>
          </w:tcPr>
          <w:p w:rsidR="00CE26B7" w:rsidRPr="00D558E8" w:rsidRDefault="00CE26B7" w:rsidP="003349E6">
            <w:pPr>
              <w:jc w:val="both"/>
              <w:rPr>
                <w:noProof/>
                <w:sz w:val="16"/>
                <w:szCs w:val="16"/>
              </w:rPr>
            </w:pPr>
            <w:r w:rsidRPr="00D55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E26B7" w:rsidRPr="00D558E8" w:rsidRDefault="00CE26B7" w:rsidP="003349E6">
            <w:pPr>
              <w:jc w:val="center"/>
              <w:rPr>
                <w:sz w:val="16"/>
                <w:szCs w:val="16"/>
              </w:rPr>
            </w:pPr>
            <w:r w:rsidRPr="00D558E8">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E26B7" w:rsidRPr="00D558E8" w:rsidRDefault="00CE26B7" w:rsidP="003349E6">
            <w:pPr>
              <w:jc w:val="center"/>
              <w:rPr>
                <w:sz w:val="24"/>
                <w:szCs w:val="24"/>
              </w:rPr>
            </w:pPr>
            <w:r w:rsidRPr="00D558E8">
              <w:rPr>
                <w:sz w:val="24"/>
                <w:szCs w:val="24"/>
              </w:rPr>
              <w:t>А.Т. Абдуллаев</w:t>
            </w:r>
          </w:p>
        </w:tc>
      </w:tr>
      <w:tr w:rsidR="00CE26B7" w:rsidRPr="00D558E8" w:rsidTr="00CE26B7">
        <w:tc>
          <w:tcPr>
            <w:tcW w:w="4537" w:type="dxa"/>
            <w:tcBorders>
              <w:top w:val="single" w:sz="4" w:space="0" w:color="auto"/>
              <w:left w:val="single" w:sz="4" w:space="0" w:color="auto"/>
              <w:bottom w:val="single" w:sz="4" w:space="0" w:color="auto"/>
              <w:right w:val="single" w:sz="4" w:space="0" w:color="auto"/>
            </w:tcBorders>
          </w:tcPr>
          <w:p w:rsidR="00CE26B7" w:rsidRPr="00D558E8" w:rsidRDefault="00CE26B7" w:rsidP="003349E6">
            <w:pPr>
              <w:jc w:val="both"/>
              <w:rPr>
                <w:noProof/>
                <w:sz w:val="16"/>
                <w:szCs w:val="16"/>
              </w:rPr>
            </w:pPr>
            <w:r w:rsidRPr="00D55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E26B7" w:rsidRPr="00D558E8" w:rsidRDefault="00CE26B7" w:rsidP="003349E6">
            <w:pPr>
              <w:jc w:val="center"/>
              <w:rPr>
                <w:sz w:val="16"/>
                <w:szCs w:val="16"/>
              </w:rPr>
            </w:pPr>
            <w:r w:rsidRPr="00D558E8">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E26B7" w:rsidRPr="00D558E8" w:rsidRDefault="00CE26B7" w:rsidP="003349E6">
            <w:pPr>
              <w:jc w:val="center"/>
              <w:rPr>
                <w:sz w:val="24"/>
                <w:szCs w:val="24"/>
              </w:rPr>
            </w:pPr>
            <w:r w:rsidRPr="00D558E8">
              <w:rPr>
                <w:sz w:val="24"/>
                <w:szCs w:val="24"/>
              </w:rPr>
              <w:t>Н.Б. Захарова</w:t>
            </w:r>
          </w:p>
        </w:tc>
      </w:tr>
    </w:tbl>
    <w:p w:rsidR="00343469" w:rsidRPr="00D558E8" w:rsidRDefault="00343469" w:rsidP="00343469">
      <w:pPr>
        <w:suppressAutoHyphens/>
        <w:jc w:val="both"/>
        <w:rPr>
          <w:b/>
          <w:color w:val="FF0000"/>
        </w:rPr>
      </w:pPr>
    </w:p>
    <w:p w:rsidR="00343469" w:rsidRPr="00D558E8" w:rsidRDefault="00343469" w:rsidP="001D73D4">
      <w:pPr>
        <w:rPr>
          <w:b/>
          <w:sz w:val="24"/>
        </w:rPr>
      </w:pPr>
    </w:p>
    <w:p w:rsidR="00E57B9B" w:rsidRPr="00D558E8" w:rsidRDefault="009F399F" w:rsidP="00E57B9B">
      <w:pPr>
        <w:jc w:val="both"/>
        <w:rPr>
          <w:b/>
          <w:sz w:val="24"/>
          <w:szCs w:val="24"/>
        </w:rPr>
      </w:pPr>
      <w:r w:rsidRPr="00D558E8">
        <w:rPr>
          <w:b/>
          <w:sz w:val="24"/>
          <w:szCs w:val="24"/>
        </w:rPr>
        <w:t>Пр</w:t>
      </w:r>
      <w:r w:rsidR="00E57B9B" w:rsidRPr="00D558E8">
        <w:rPr>
          <w:b/>
          <w:sz w:val="24"/>
          <w:szCs w:val="24"/>
        </w:rPr>
        <w:t>едседател</w:t>
      </w:r>
      <w:r w:rsidRPr="00D558E8">
        <w:rPr>
          <w:b/>
          <w:sz w:val="24"/>
          <w:szCs w:val="24"/>
        </w:rPr>
        <w:t>ь</w:t>
      </w:r>
      <w:r w:rsidR="00E57B9B" w:rsidRPr="00D558E8">
        <w:rPr>
          <w:b/>
          <w:sz w:val="24"/>
          <w:szCs w:val="24"/>
        </w:rPr>
        <w:t xml:space="preserve"> комиссии:                                                                </w:t>
      </w:r>
      <w:r w:rsidRPr="00D558E8">
        <w:rPr>
          <w:b/>
          <w:sz w:val="24"/>
          <w:szCs w:val="24"/>
        </w:rPr>
        <w:t xml:space="preserve">               С.Д. Голин</w:t>
      </w:r>
    </w:p>
    <w:p w:rsidR="00E57B9B" w:rsidRPr="00D558E8" w:rsidRDefault="00E57B9B" w:rsidP="00E57B9B">
      <w:pPr>
        <w:jc w:val="both"/>
        <w:rPr>
          <w:b/>
          <w:sz w:val="24"/>
          <w:szCs w:val="24"/>
        </w:rPr>
      </w:pPr>
    </w:p>
    <w:p w:rsidR="00E57B9B" w:rsidRPr="00D558E8" w:rsidRDefault="00E57B9B" w:rsidP="00E57B9B">
      <w:pPr>
        <w:jc w:val="both"/>
        <w:rPr>
          <w:sz w:val="24"/>
          <w:szCs w:val="24"/>
        </w:rPr>
      </w:pPr>
      <w:r w:rsidRPr="00D558E8">
        <w:rPr>
          <w:b/>
          <w:sz w:val="24"/>
          <w:szCs w:val="24"/>
        </w:rPr>
        <w:t xml:space="preserve">Члены  комиссии                                                                                                                                                                                              </w:t>
      </w:r>
    </w:p>
    <w:p w:rsidR="009F399F" w:rsidRPr="00D558E8" w:rsidRDefault="009F399F" w:rsidP="00E57B9B">
      <w:pPr>
        <w:jc w:val="right"/>
        <w:rPr>
          <w:sz w:val="24"/>
          <w:szCs w:val="24"/>
        </w:rPr>
      </w:pPr>
      <w:r w:rsidRPr="00D558E8">
        <w:rPr>
          <w:sz w:val="24"/>
          <w:szCs w:val="24"/>
        </w:rPr>
        <w:t>_____________________В.К. Бандурин</w:t>
      </w:r>
    </w:p>
    <w:p w:rsidR="00E57B9B" w:rsidRPr="00D558E8" w:rsidRDefault="009F399F" w:rsidP="00E57B9B">
      <w:pPr>
        <w:jc w:val="right"/>
        <w:rPr>
          <w:sz w:val="24"/>
          <w:szCs w:val="24"/>
        </w:rPr>
      </w:pPr>
      <w:r w:rsidRPr="00D558E8">
        <w:rPr>
          <w:sz w:val="24"/>
          <w:szCs w:val="24"/>
        </w:rPr>
        <w:t>_______________________</w:t>
      </w:r>
      <w:r w:rsidR="00E57B9B" w:rsidRPr="00D558E8">
        <w:rPr>
          <w:sz w:val="24"/>
          <w:szCs w:val="24"/>
        </w:rPr>
        <w:t>В.А. Климин</w:t>
      </w:r>
    </w:p>
    <w:p w:rsidR="00E57B9B" w:rsidRPr="00D558E8" w:rsidRDefault="00E57B9B" w:rsidP="00E57B9B">
      <w:pPr>
        <w:jc w:val="right"/>
        <w:rPr>
          <w:sz w:val="24"/>
          <w:szCs w:val="24"/>
        </w:rPr>
      </w:pPr>
      <w:r w:rsidRPr="00D558E8">
        <w:rPr>
          <w:sz w:val="24"/>
          <w:szCs w:val="24"/>
        </w:rPr>
        <w:tab/>
      </w:r>
      <w:r w:rsidRPr="00D558E8">
        <w:rPr>
          <w:sz w:val="24"/>
          <w:szCs w:val="24"/>
        </w:rPr>
        <w:tab/>
      </w:r>
      <w:r w:rsidRPr="00D558E8">
        <w:rPr>
          <w:sz w:val="24"/>
          <w:szCs w:val="24"/>
        </w:rPr>
        <w:tab/>
      </w:r>
      <w:r w:rsidRPr="00D558E8">
        <w:rPr>
          <w:sz w:val="24"/>
          <w:szCs w:val="24"/>
        </w:rPr>
        <w:tab/>
      </w:r>
      <w:r w:rsidRPr="00D558E8">
        <w:rPr>
          <w:sz w:val="24"/>
          <w:szCs w:val="24"/>
        </w:rPr>
        <w:tab/>
      </w:r>
      <w:r w:rsidRPr="00D558E8">
        <w:rPr>
          <w:sz w:val="24"/>
          <w:szCs w:val="24"/>
        </w:rPr>
        <w:tab/>
      </w:r>
      <w:r w:rsidRPr="00D558E8">
        <w:rPr>
          <w:sz w:val="24"/>
          <w:szCs w:val="24"/>
        </w:rPr>
        <w:tab/>
        <w:t xml:space="preserve">  _________</w:t>
      </w:r>
      <w:r w:rsidR="00A55FC8" w:rsidRPr="00D558E8">
        <w:rPr>
          <w:sz w:val="24"/>
          <w:szCs w:val="24"/>
        </w:rPr>
        <w:t>_</w:t>
      </w:r>
      <w:r w:rsidRPr="00D558E8">
        <w:rPr>
          <w:sz w:val="24"/>
          <w:szCs w:val="24"/>
        </w:rPr>
        <w:t xml:space="preserve">_________ А.Т. Абдуллаев </w:t>
      </w:r>
    </w:p>
    <w:p w:rsidR="00E57B9B" w:rsidRPr="00D558E8" w:rsidRDefault="00E57B9B" w:rsidP="00E57B9B">
      <w:pPr>
        <w:jc w:val="right"/>
        <w:rPr>
          <w:sz w:val="24"/>
          <w:szCs w:val="24"/>
        </w:rPr>
      </w:pPr>
      <w:r w:rsidRPr="00D558E8">
        <w:rPr>
          <w:sz w:val="24"/>
          <w:szCs w:val="24"/>
        </w:rPr>
        <w:t>_______</w:t>
      </w:r>
      <w:r w:rsidR="00A55FC8" w:rsidRPr="00D558E8">
        <w:rPr>
          <w:sz w:val="24"/>
          <w:szCs w:val="24"/>
        </w:rPr>
        <w:t>__</w:t>
      </w:r>
      <w:r w:rsidRPr="00D558E8">
        <w:rPr>
          <w:sz w:val="24"/>
          <w:szCs w:val="24"/>
        </w:rPr>
        <w:t>____________Н.Б. Захарова</w:t>
      </w:r>
    </w:p>
    <w:p w:rsidR="00E57B9B" w:rsidRPr="00D558E8" w:rsidRDefault="00E57B9B" w:rsidP="00E57B9B">
      <w:pPr>
        <w:rPr>
          <w:sz w:val="24"/>
          <w:szCs w:val="24"/>
        </w:rPr>
      </w:pPr>
    </w:p>
    <w:p w:rsidR="00E57B9B" w:rsidRPr="006B16C1" w:rsidRDefault="00E57B9B" w:rsidP="00E57B9B">
      <w:pPr>
        <w:rPr>
          <w:sz w:val="24"/>
          <w:szCs w:val="24"/>
        </w:rPr>
      </w:pPr>
      <w:r w:rsidRPr="00D558E8">
        <w:rPr>
          <w:sz w:val="24"/>
          <w:szCs w:val="24"/>
        </w:rPr>
        <w:t xml:space="preserve"> Представитель заказчика:                                                              __________________</w:t>
      </w:r>
      <w:r w:rsidR="00E471E5" w:rsidRPr="00D558E8">
        <w:rPr>
          <w:sz w:val="24"/>
          <w:szCs w:val="24"/>
        </w:rPr>
        <w:t xml:space="preserve"> </w:t>
      </w:r>
      <w:r w:rsidR="00227222" w:rsidRPr="00D558E8">
        <w:rPr>
          <w:sz w:val="24"/>
          <w:szCs w:val="24"/>
        </w:rPr>
        <w:t xml:space="preserve">М.Л. </w:t>
      </w:r>
      <w:proofErr w:type="spellStart"/>
      <w:r w:rsidR="00227222" w:rsidRPr="00D558E8">
        <w:rPr>
          <w:sz w:val="24"/>
          <w:szCs w:val="24"/>
        </w:rPr>
        <w:t>Прошкина</w:t>
      </w:r>
      <w:proofErr w:type="spellEnd"/>
    </w:p>
    <w:p w:rsidR="00E57B9B" w:rsidRPr="00B37CB1" w:rsidRDefault="00E57B9B" w:rsidP="00E57B9B">
      <w:pPr>
        <w:rPr>
          <w:color w:val="FF0000"/>
        </w:rPr>
      </w:pPr>
    </w:p>
    <w:p w:rsidR="00BB06F0" w:rsidRDefault="00BB06F0" w:rsidP="00E57B9B"/>
    <w:p w:rsidR="009C456D" w:rsidRPr="00656EE3" w:rsidRDefault="009C456D" w:rsidP="009C456D">
      <w:pPr>
        <w:ind w:hanging="426"/>
        <w:jc w:val="right"/>
      </w:pPr>
      <w:r w:rsidRPr="00656EE3">
        <w:t>Приложение 1</w:t>
      </w:r>
    </w:p>
    <w:p w:rsidR="009C456D" w:rsidRPr="00936C5B" w:rsidRDefault="009C456D" w:rsidP="009C456D">
      <w:pPr>
        <w:tabs>
          <w:tab w:val="left" w:pos="3930"/>
          <w:tab w:val="right" w:pos="9355"/>
        </w:tabs>
        <w:jc w:val="right"/>
      </w:pPr>
      <w:r w:rsidRPr="00936C5B">
        <w:t>к протоколу подведения итогов</w:t>
      </w:r>
    </w:p>
    <w:p w:rsidR="009C456D" w:rsidRDefault="009C456D" w:rsidP="009C456D">
      <w:pPr>
        <w:tabs>
          <w:tab w:val="left" w:pos="3930"/>
          <w:tab w:val="right" w:pos="9355"/>
        </w:tabs>
        <w:jc w:val="right"/>
      </w:pPr>
      <w:r w:rsidRPr="00936C5B">
        <w:t xml:space="preserve">                                                                       </w:t>
      </w:r>
      <w:r>
        <w:t xml:space="preserve">      </w:t>
      </w:r>
      <w:r w:rsidRPr="00936C5B">
        <w:t xml:space="preserve">                                                           аукциона в электронной форме</w:t>
      </w:r>
      <w:r>
        <w:t xml:space="preserve"> </w:t>
      </w:r>
    </w:p>
    <w:p w:rsidR="009C456D" w:rsidRDefault="009C456D" w:rsidP="009C456D">
      <w:pPr>
        <w:tabs>
          <w:tab w:val="left" w:pos="3930"/>
          <w:tab w:val="right" w:pos="9355"/>
        </w:tabs>
        <w:jc w:val="right"/>
      </w:pPr>
      <w:r w:rsidRPr="00936C5B">
        <w:t>от</w:t>
      </w:r>
      <w:r w:rsidRPr="00656EE3">
        <w:t xml:space="preserve"> «</w:t>
      </w:r>
      <w:r>
        <w:t>28» марта 2016 г. № 0187300005817</w:t>
      </w:r>
      <w:r w:rsidRPr="00656EE3">
        <w:t>000</w:t>
      </w:r>
      <w:r>
        <w:t>017</w:t>
      </w:r>
      <w:r w:rsidRPr="00656EE3">
        <w:t>-</w:t>
      </w:r>
      <w:r>
        <w:t>3</w:t>
      </w:r>
    </w:p>
    <w:p w:rsidR="009C456D" w:rsidRPr="00656EE3" w:rsidRDefault="009C456D" w:rsidP="009C456D">
      <w:pPr>
        <w:tabs>
          <w:tab w:val="left" w:pos="3930"/>
          <w:tab w:val="right" w:pos="9355"/>
        </w:tabs>
        <w:jc w:val="right"/>
      </w:pPr>
    </w:p>
    <w:p w:rsidR="009C456D" w:rsidRPr="00656EE3" w:rsidRDefault="009C456D" w:rsidP="009C456D">
      <w:pPr>
        <w:jc w:val="center"/>
      </w:pPr>
      <w:r w:rsidRPr="00656EE3">
        <w:t xml:space="preserve">Таблица </w:t>
      </w:r>
      <w:r>
        <w:t>подведения итогов аукциона в электронной форме</w:t>
      </w:r>
    </w:p>
    <w:p w:rsidR="009C456D" w:rsidRDefault="009C456D" w:rsidP="009C456D">
      <w:pPr>
        <w:pStyle w:val="a6"/>
        <w:keepNext/>
        <w:keepLines/>
        <w:suppressLineNumbers/>
        <w:suppressAutoHyphens/>
        <w:ind w:left="-709"/>
        <w:contextualSpacing w:val="0"/>
        <w:jc w:val="center"/>
      </w:pPr>
      <w:r>
        <w:t xml:space="preserve">на право заключения муниципального контракта </w:t>
      </w:r>
    </w:p>
    <w:p w:rsidR="009C456D" w:rsidRDefault="009C456D" w:rsidP="009C456D">
      <w:pPr>
        <w:pStyle w:val="a6"/>
        <w:keepNext/>
        <w:keepLines/>
        <w:suppressLineNumbers/>
        <w:suppressAutoHyphens/>
        <w:ind w:left="-709"/>
        <w:contextualSpacing w:val="0"/>
        <w:jc w:val="center"/>
      </w:pPr>
      <w:r w:rsidRPr="006C616B">
        <w:t xml:space="preserve">на </w:t>
      </w:r>
      <w:r>
        <w:t>поставку жилых помещений</w:t>
      </w:r>
      <w:r w:rsidRPr="006C616B">
        <w:t>.</w:t>
      </w:r>
    </w:p>
    <w:p w:rsidR="009C456D" w:rsidRPr="006C616B" w:rsidRDefault="009C456D" w:rsidP="009C456D">
      <w:pPr>
        <w:pStyle w:val="a6"/>
        <w:keepNext/>
        <w:keepLines/>
        <w:suppressLineNumbers/>
        <w:suppressAutoHyphens/>
        <w:ind w:left="-709"/>
        <w:contextualSpacing w:val="0"/>
        <w:jc w:val="center"/>
      </w:pPr>
    </w:p>
    <w:p w:rsidR="009C456D" w:rsidRDefault="009C456D" w:rsidP="009C456D">
      <w:r w:rsidRPr="00656EE3">
        <w:t>Заказчик: Департамент муниципальной собственности и градостроительства администрации города Югорска.</w:t>
      </w:r>
    </w:p>
    <w:tbl>
      <w:tblPr>
        <w:tblW w:w="10518" w:type="dxa"/>
        <w:tblInd w:w="28" w:type="dxa"/>
        <w:tblCellMar>
          <w:top w:w="28" w:type="dxa"/>
          <w:left w:w="28" w:type="dxa"/>
          <w:bottom w:w="28" w:type="dxa"/>
          <w:right w:w="28" w:type="dxa"/>
        </w:tblCellMar>
        <w:tblLook w:val="04A0" w:firstRow="1" w:lastRow="0" w:firstColumn="1" w:lastColumn="0" w:noHBand="0" w:noVBand="1"/>
      </w:tblPr>
      <w:tblGrid>
        <w:gridCol w:w="4537"/>
        <w:gridCol w:w="1552"/>
        <w:gridCol w:w="2275"/>
        <w:gridCol w:w="2154"/>
      </w:tblGrid>
      <w:tr w:rsidR="009C456D" w:rsidTr="009C456D">
        <w:trPr>
          <w:trHeight w:val="330"/>
        </w:trPr>
        <w:tc>
          <w:tcPr>
            <w:tcW w:w="6089" w:type="dxa"/>
            <w:gridSpan w:val="2"/>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jc w:val="center"/>
              <w:rPr>
                <w:color w:val="000000"/>
                <w:sz w:val="18"/>
                <w:szCs w:val="18"/>
              </w:rPr>
            </w:pPr>
            <w:r>
              <w:rPr>
                <w:color w:val="000000"/>
                <w:sz w:val="18"/>
                <w:szCs w:val="18"/>
              </w:rPr>
              <w:t xml:space="preserve">Порядковый номер заявки </w:t>
            </w:r>
          </w:p>
        </w:tc>
        <w:tc>
          <w:tcPr>
            <w:tcW w:w="2275" w:type="dxa"/>
            <w:vMerge w:val="restart"/>
            <w:tcBorders>
              <w:top w:val="single" w:sz="4" w:space="0" w:color="auto"/>
              <w:left w:val="single" w:sz="4" w:space="0" w:color="auto"/>
              <w:bottom w:val="single" w:sz="4" w:space="0" w:color="auto"/>
              <w:right w:val="single" w:sz="4" w:space="0" w:color="auto"/>
            </w:tcBorders>
            <w:vAlign w:val="center"/>
            <w:hideMark/>
          </w:tcPr>
          <w:p w:rsidR="009C456D" w:rsidRPr="006C3523" w:rsidRDefault="009C456D" w:rsidP="001C6046">
            <w:pPr>
              <w:snapToGrid w:val="0"/>
              <w:jc w:val="center"/>
              <w:rPr>
                <w:color w:val="000000"/>
                <w:sz w:val="16"/>
                <w:szCs w:val="16"/>
              </w:rPr>
            </w:pPr>
          </w:p>
          <w:p w:rsidR="009C456D" w:rsidRPr="006C3523" w:rsidRDefault="009C456D" w:rsidP="001C6046">
            <w:pPr>
              <w:snapToGrid w:val="0"/>
              <w:jc w:val="center"/>
              <w:rPr>
                <w:color w:val="000000"/>
                <w:sz w:val="16"/>
                <w:szCs w:val="16"/>
              </w:rPr>
            </w:pPr>
            <w:r w:rsidRPr="006C3523">
              <w:rPr>
                <w:color w:val="000000"/>
                <w:sz w:val="16"/>
                <w:szCs w:val="16"/>
              </w:rPr>
              <w:t>№ 1</w:t>
            </w:r>
          </w:p>
          <w:p w:rsidR="009C456D" w:rsidRPr="006C3523" w:rsidRDefault="009C456D" w:rsidP="001C6046">
            <w:pPr>
              <w:snapToGrid w:val="0"/>
              <w:jc w:val="center"/>
              <w:rPr>
                <w:color w:val="000000"/>
                <w:sz w:val="16"/>
                <w:szCs w:val="16"/>
              </w:rPr>
            </w:pPr>
            <w:r w:rsidRPr="006C3523">
              <w:rPr>
                <w:color w:val="000000"/>
                <w:sz w:val="16"/>
                <w:szCs w:val="16"/>
              </w:rPr>
              <w:t xml:space="preserve"> Александров Андрей Валерьевич </w:t>
            </w:r>
          </w:p>
          <w:p w:rsidR="009C456D" w:rsidRPr="006C3523" w:rsidRDefault="009C456D" w:rsidP="001C6046">
            <w:pPr>
              <w:snapToGrid w:val="0"/>
              <w:jc w:val="center"/>
              <w:rPr>
                <w:color w:val="000000"/>
                <w:sz w:val="16"/>
                <w:szCs w:val="16"/>
              </w:rPr>
            </w:pPr>
            <w:r w:rsidRPr="006C3523">
              <w:rPr>
                <w:color w:val="000000"/>
                <w:sz w:val="16"/>
                <w:szCs w:val="16"/>
              </w:rPr>
              <w:t xml:space="preserve">г. Югорск </w:t>
            </w:r>
          </w:p>
          <w:p w:rsidR="009C456D" w:rsidRPr="006C3523" w:rsidRDefault="009C456D" w:rsidP="001C6046">
            <w:pPr>
              <w:snapToGrid w:val="0"/>
              <w:jc w:val="center"/>
              <w:rPr>
                <w:color w:val="000000"/>
                <w:sz w:val="16"/>
                <w:szCs w:val="16"/>
              </w:rPr>
            </w:pPr>
          </w:p>
        </w:tc>
        <w:tc>
          <w:tcPr>
            <w:tcW w:w="2154" w:type="dxa"/>
            <w:vMerge w:val="restart"/>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jc w:val="center"/>
              <w:rPr>
                <w:color w:val="000000"/>
                <w:sz w:val="16"/>
                <w:szCs w:val="16"/>
              </w:rPr>
            </w:pPr>
            <w:r w:rsidRPr="006C3523">
              <w:rPr>
                <w:color w:val="000000"/>
                <w:sz w:val="16"/>
                <w:szCs w:val="16"/>
              </w:rPr>
              <w:t xml:space="preserve">№ 2 </w:t>
            </w:r>
          </w:p>
          <w:p w:rsidR="009C456D" w:rsidRPr="006C3523" w:rsidRDefault="009C456D" w:rsidP="001C6046">
            <w:pPr>
              <w:snapToGrid w:val="0"/>
              <w:jc w:val="center"/>
              <w:rPr>
                <w:color w:val="000000"/>
                <w:sz w:val="16"/>
                <w:szCs w:val="16"/>
              </w:rPr>
            </w:pPr>
            <w:r>
              <w:rPr>
                <w:color w:val="000000"/>
                <w:sz w:val="16"/>
                <w:szCs w:val="16"/>
              </w:rPr>
              <w:t>Индивидуальный предприниматель</w:t>
            </w:r>
          </w:p>
          <w:p w:rsidR="009C456D" w:rsidRPr="006C3523" w:rsidRDefault="009C456D" w:rsidP="001C6046">
            <w:pPr>
              <w:snapToGrid w:val="0"/>
              <w:jc w:val="center"/>
              <w:rPr>
                <w:color w:val="000000"/>
                <w:sz w:val="16"/>
                <w:szCs w:val="16"/>
              </w:rPr>
            </w:pPr>
            <w:proofErr w:type="spellStart"/>
            <w:r>
              <w:rPr>
                <w:color w:val="000000"/>
                <w:sz w:val="16"/>
                <w:szCs w:val="16"/>
              </w:rPr>
              <w:t>Фатыхов</w:t>
            </w:r>
            <w:proofErr w:type="spellEnd"/>
            <w:r>
              <w:rPr>
                <w:color w:val="000000"/>
                <w:sz w:val="16"/>
                <w:szCs w:val="16"/>
              </w:rPr>
              <w:t xml:space="preserve"> Денис </w:t>
            </w:r>
            <w:proofErr w:type="spellStart"/>
            <w:r>
              <w:rPr>
                <w:color w:val="000000"/>
                <w:sz w:val="16"/>
                <w:szCs w:val="16"/>
              </w:rPr>
              <w:t>Раисович</w:t>
            </w:r>
            <w:proofErr w:type="spellEnd"/>
            <w:r>
              <w:rPr>
                <w:color w:val="000000"/>
                <w:sz w:val="16"/>
                <w:szCs w:val="16"/>
              </w:rPr>
              <w:t>,</w:t>
            </w:r>
          </w:p>
          <w:p w:rsidR="009C456D" w:rsidRPr="006C3523" w:rsidRDefault="009C456D" w:rsidP="001C6046">
            <w:pPr>
              <w:snapToGrid w:val="0"/>
              <w:jc w:val="center"/>
              <w:rPr>
                <w:color w:val="000000"/>
                <w:sz w:val="16"/>
                <w:szCs w:val="16"/>
              </w:rPr>
            </w:pPr>
            <w:r w:rsidRPr="006C3523">
              <w:rPr>
                <w:color w:val="000000"/>
                <w:sz w:val="16"/>
                <w:szCs w:val="16"/>
              </w:rPr>
              <w:t xml:space="preserve">г. </w:t>
            </w:r>
            <w:r>
              <w:rPr>
                <w:color w:val="000000"/>
                <w:sz w:val="16"/>
                <w:szCs w:val="16"/>
              </w:rPr>
              <w:t>Ижевск</w:t>
            </w:r>
          </w:p>
        </w:tc>
      </w:tr>
      <w:tr w:rsidR="009C456D" w:rsidTr="009C456D">
        <w:tc>
          <w:tcPr>
            <w:tcW w:w="4537"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ind w:left="294" w:hanging="294"/>
              <w:jc w:val="center"/>
              <w:rPr>
                <w:color w:val="000000"/>
                <w:sz w:val="18"/>
                <w:szCs w:val="18"/>
              </w:rPr>
            </w:pPr>
            <w:r>
              <w:rPr>
                <w:color w:val="000000"/>
                <w:sz w:val="18"/>
                <w:szCs w:val="18"/>
              </w:rPr>
              <w:t>Показатель</w:t>
            </w:r>
          </w:p>
        </w:tc>
        <w:tc>
          <w:tcPr>
            <w:tcW w:w="1552"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ind w:left="-28"/>
              <w:jc w:val="center"/>
              <w:rPr>
                <w:color w:val="000000"/>
                <w:sz w:val="18"/>
                <w:szCs w:val="18"/>
              </w:rPr>
            </w:pPr>
            <w:r>
              <w:rPr>
                <w:color w:val="000000"/>
                <w:sz w:val="18"/>
                <w:szCs w:val="18"/>
              </w:rPr>
              <w:t>Обязательные требования</w:t>
            </w:r>
          </w:p>
        </w:tc>
        <w:tc>
          <w:tcPr>
            <w:tcW w:w="2275" w:type="dxa"/>
            <w:vMerge/>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widowControl/>
              <w:rPr>
                <w:color w:val="000000"/>
                <w:sz w:val="18"/>
                <w:szCs w:val="18"/>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widowControl/>
              <w:rPr>
                <w:color w:val="000000"/>
                <w:sz w:val="18"/>
                <w:szCs w:val="18"/>
              </w:rPr>
            </w:pPr>
          </w:p>
        </w:tc>
      </w:tr>
      <w:tr w:rsidR="009C456D" w:rsidTr="009C456D">
        <w:trPr>
          <w:trHeight w:val="708"/>
        </w:trPr>
        <w:tc>
          <w:tcPr>
            <w:tcW w:w="4537" w:type="dxa"/>
            <w:tcBorders>
              <w:top w:val="single" w:sz="4" w:space="0" w:color="auto"/>
              <w:left w:val="single" w:sz="4" w:space="0" w:color="auto"/>
              <w:bottom w:val="single" w:sz="4" w:space="0" w:color="auto"/>
              <w:right w:val="single" w:sz="4" w:space="0" w:color="auto"/>
            </w:tcBorders>
            <w:hideMark/>
          </w:tcPr>
          <w:p w:rsidR="009C456D" w:rsidRPr="000A78D3" w:rsidRDefault="009C456D" w:rsidP="001C6046">
            <w:pPr>
              <w:jc w:val="both"/>
              <w:rPr>
                <w:color w:val="000000"/>
                <w:sz w:val="16"/>
                <w:szCs w:val="16"/>
              </w:rPr>
            </w:pPr>
            <w:r w:rsidRPr="000A78D3">
              <w:rPr>
                <w:color w:val="000000"/>
                <w:sz w:val="16"/>
                <w:szCs w:val="16"/>
              </w:rPr>
              <w:t>1.</w:t>
            </w:r>
            <w:r w:rsidRPr="000A78D3">
              <w:rPr>
                <w:sz w:val="16"/>
                <w:szCs w:val="16"/>
              </w:rPr>
              <w:t xml:space="preserve">Непроведение ликвидации участника </w:t>
            </w:r>
            <w:r w:rsidRPr="000A78D3">
              <w:rPr>
                <w:bCs/>
                <w:sz w:val="16"/>
                <w:szCs w:val="16"/>
              </w:rPr>
              <w:t>закупки -</w:t>
            </w:r>
            <w:r w:rsidRPr="000A78D3">
              <w:rPr>
                <w:sz w:val="16"/>
                <w:szCs w:val="16"/>
              </w:rPr>
              <w:t xml:space="preserve"> юридического лица и отсутствие решения арбитражного суда о признании участника </w:t>
            </w:r>
            <w:r w:rsidRPr="000A78D3">
              <w:rPr>
                <w:bCs/>
                <w:sz w:val="16"/>
                <w:szCs w:val="16"/>
              </w:rPr>
              <w:t>закупки</w:t>
            </w:r>
            <w:r w:rsidRPr="000A78D3">
              <w:rPr>
                <w:sz w:val="16"/>
                <w:szCs w:val="16"/>
              </w:rPr>
              <w:t xml:space="preserve"> - юридического лица, индивидуального предпринимателя </w:t>
            </w:r>
            <w:r w:rsidRPr="000A78D3">
              <w:rPr>
                <w:bCs/>
                <w:sz w:val="16"/>
                <w:szCs w:val="16"/>
              </w:rPr>
              <w:t>несостоятельным (</w:t>
            </w:r>
            <w:r w:rsidRPr="000A78D3">
              <w:rPr>
                <w:sz w:val="16"/>
                <w:szCs w:val="16"/>
              </w:rPr>
              <w:t>банкротом</w:t>
            </w:r>
            <w:r w:rsidRPr="000A78D3">
              <w:rPr>
                <w:bCs/>
                <w:sz w:val="16"/>
                <w:szCs w:val="16"/>
              </w:rPr>
              <w:t>)</w:t>
            </w:r>
            <w:r w:rsidRPr="000A78D3">
              <w:rPr>
                <w:sz w:val="16"/>
                <w:szCs w:val="16"/>
              </w:rPr>
              <w:t xml:space="preserve"> и об открытии конкурсного производства.</w:t>
            </w:r>
          </w:p>
        </w:tc>
        <w:tc>
          <w:tcPr>
            <w:tcW w:w="1552"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 xml:space="preserve">информация </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 xml:space="preserve">информация </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r>
      <w:tr w:rsidR="009C456D" w:rsidTr="009C456D">
        <w:trPr>
          <w:trHeight w:val="387"/>
        </w:trPr>
        <w:tc>
          <w:tcPr>
            <w:tcW w:w="4537" w:type="dxa"/>
            <w:tcBorders>
              <w:top w:val="single" w:sz="4" w:space="0" w:color="auto"/>
              <w:left w:val="single" w:sz="4" w:space="0" w:color="auto"/>
              <w:bottom w:val="single" w:sz="4" w:space="0" w:color="auto"/>
              <w:right w:val="single" w:sz="4" w:space="0" w:color="auto"/>
            </w:tcBorders>
            <w:hideMark/>
          </w:tcPr>
          <w:p w:rsidR="009C456D" w:rsidRPr="000A78D3" w:rsidRDefault="009C456D" w:rsidP="001C6046">
            <w:pPr>
              <w:jc w:val="both"/>
              <w:rPr>
                <w:sz w:val="16"/>
                <w:szCs w:val="16"/>
              </w:rPr>
            </w:pPr>
            <w:r w:rsidRPr="000A78D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2"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 xml:space="preserve">информация </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 xml:space="preserve">информация </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r>
      <w:tr w:rsidR="009C456D" w:rsidTr="009C456D">
        <w:tc>
          <w:tcPr>
            <w:tcW w:w="4537" w:type="dxa"/>
            <w:tcBorders>
              <w:top w:val="single" w:sz="4" w:space="0" w:color="auto"/>
              <w:left w:val="single" w:sz="4" w:space="0" w:color="auto"/>
              <w:bottom w:val="single" w:sz="4" w:space="0" w:color="auto"/>
              <w:right w:val="single" w:sz="4" w:space="0" w:color="auto"/>
            </w:tcBorders>
            <w:hideMark/>
          </w:tcPr>
          <w:p w:rsidR="009C456D" w:rsidRPr="000A78D3" w:rsidRDefault="009C456D" w:rsidP="001C6046">
            <w:pPr>
              <w:jc w:val="both"/>
              <w:rPr>
                <w:sz w:val="16"/>
                <w:szCs w:val="16"/>
              </w:rPr>
            </w:pPr>
            <w:r w:rsidRPr="000A78D3">
              <w:rPr>
                <w:sz w:val="16"/>
                <w:szCs w:val="16"/>
              </w:rPr>
              <w:t xml:space="preserve">3. </w:t>
            </w:r>
            <w:proofErr w:type="gramStart"/>
            <w:r w:rsidRPr="000A78D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A78D3">
              <w:rPr>
                <w:sz w:val="16"/>
                <w:szCs w:val="16"/>
              </w:rPr>
              <w:t xml:space="preserve"> </w:t>
            </w:r>
            <w:proofErr w:type="gramStart"/>
            <w:r w:rsidRPr="000A78D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A78D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78D3">
              <w:rPr>
                <w:sz w:val="16"/>
                <w:szCs w:val="16"/>
              </w:rPr>
              <w:t>указанных</w:t>
            </w:r>
            <w:proofErr w:type="gramEnd"/>
            <w:r w:rsidRPr="000A78D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2"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 xml:space="preserve">информация </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информация</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r>
      <w:tr w:rsidR="009C456D" w:rsidTr="009C456D">
        <w:tc>
          <w:tcPr>
            <w:tcW w:w="4537" w:type="dxa"/>
            <w:tcBorders>
              <w:top w:val="single" w:sz="4" w:space="0" w:color="auto"/>
              <w:left w:val="single" w:sz="4" w:space="0" w:color="auto"/>
              <w:bottom w:val="single" w:sz="4" w:space="0" w:color="auto"/>
              <w:right w:val="single" w:sz="4" w:space="0" w:color="auto"/>
            </w:tcBorders>
            <w:hideMark/>
          </w:tcPr>
          <w:p w:rsidR="009C456D" w:rsidRPr="000A78D3" w:rsidRDefault="009C456D" w:rsidP="001C6046">
            <w:pPr>
              <w:jc w:val="both"/>
              <w:rPr>
                <w:color w:val="000000"/>
                <w:sz w:val="16"/>
                <w:szCs w:val="16"/>
              </w:rPr>
            </w:pPr>
            <w:r w:rsidRPr="000A78D3">
              <w:rPr>
                <w:color w:val="000000"/>
                <w:sz w:val="16"/>
                <w:szCs w:val="16"/>
              </w:rPr>
              <w:t xml:space="preserve">4. </w:t>
            </w:r>
            <w:proofErr w:type="gramStart"/>
            <w:r w:rsidRPr="000A78D3">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A78D3">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2"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 xml:space="preserve">информация </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информация</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r>
      <w:tr w:rsidR="009C456D" w:rsidTr="009C456D">
        <w:trPr>
          <w:trHeight w:val="424"/>
        </w:trPr>
        <w:tc>
          <w:tcPr>
            <w:tcW w:w="4537" w:type="dxa"/>
            <w:tcBorders>
              <w:top w:val="single" w:sz="4" w:space="0" w:color="auto"/>
              <w:left w:val="single" w:sz="4" w:space="0" w:color="auto"/>
              <w:bottom w:val="single" w:sz="4" w:space="0" w:color="auto"/>
              <w:right w:val="single" w:sz="4" w:space="0" w:color="auto"/>
            </w:tcBorders>
            <w:hideMark/>
          </w:tcPr>
          <w:p w:rsidR="009C456D" w:rsidRPr="000A78D3" w:rsidRDefault="009C456D" w:rsidP="001C6046">
            <w:pPr>
              <w:jc w:val="both"/>
              <w:rPr>
                <w:sz w:val="16"/>
                <w:szCs w:val="16"/>
              </w:rPr>
            </w:pPr>
            <w:r w:rsidRPr="000A78D3">
              <w:rPr>
                <w:sz w:val="16"/>
                <w:szCs w:val="16"/>
              </w:rPr>
              <w:t xml:space="preserve">5. </w:t>
            </w:r>
            <w:proofErr w:type="gramStart"/>
            <w:r w:rsidRPr="000A78D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A78D3">
              <w:rPr>
                <w:sz w:val="16"/>
                <w:szCs w:val="16"/>
              </w:rPr>
              <w:t xml:space="preserve"> </w:t>
            </w:r>
            <w:proofErr w:type="gramStart"/>
            <w:r w:rsidRPr="000A78D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A78D3">
              <w:rPr>
                <w:sz w:val="16"/>
                <w:szCs w:val="16"/>
              </w:rPr>
              <w:lastRenderedPageBreak/>
              <w:t xml:space="preserve">(родителями и детьми, дедушкой, бабушкой и внуками), полнородными и </w:t>
            </w:r>
            <w:proofErr w:type="spellStart"/>
            <w:r w:rsidRPr="000A78D3">
              <w:rPr>
                <w:sz w:val="16"/>
                <w:szCs w:val="16"/>
              </w:rPr>
              <w:t>неполнородными</w:t>
            </w:r>
            <w:proofErr w:type="spellEnd"/>
            <w:r w:rsidRPr="000A78D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A78D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2"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lastRenderedPageBreak/>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 xml:space="preserve">информация </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napToGrid w:val="0"/>
              <w:spacing w:line="276" w:lineRule="auto"/>
              <w:jc w:val="center"/>
              <w:rPr>
                <w:color w:val="000000"/>
                <w:sz w:val="18"/>
                <w:szCs w:val="18"/>
              </w:rPr>
            </w:pPr>
            <w:r>
              <w:rPr>
                <w:color w:val="000000"/>
                <w:sz w:val="18"/>
                <w:szCs w:val="18"/>
              </w:rPr>
              <w:t>информация</w:t>
            </w:r>
          </w:p>
          <w:p w:rsidR="009C456D" w:rsidRDefault="009C456D" w:rsidP="001C6046">
            <w:pPr>
              <w:snapToGrid w:val="0"/>
              <w:spacing w:line="276" w:lineRule="auto"/>
              <w:jc w:val="center"/>
              <w:rPr>
                <w:color w:val="000000"/>
                <w:sz w:val="18"/>
                <w:szCs w:val="18"/>
              </w:rPr>
            </w:pPr>
            <w:r>
              <w:rPr>
                <w:color w:val="000000"/>
                <w:sz w:val="18"/>
                <w:szCs w:val="18"/>
              </w:rPr>
              <w:t>продекларирована</w:t>
            </w:r>
          </w:p>
        </w:tc>
      </w:tr>
      <w:tr w:rsidR="009C456D" w:rsidTr="009C456D">
        <w:trPr>
          <w:trHeight w:val="424"/>
        </w:trPr>
        <w:tc>
          <w:tcPr>
            <w:tcW w:w="4537" w:type="dxa"/>
            <w:tcBorders>
              <w:top w:val="single" w:sz="4" w:space="0" w:color="auto"/>
              <w:left w:val="single" w:sz="4" w:space="0" w:color="auto"/>
              <w:bottom w:val="single" w:sz="4" w:space="0" w:color="auto"/>
              <w:right w:val="single" w:sz="4" w:space="0" w:color="auto"/>
            </w:tcBorders>
            <w:hideMark/>
          </w:tcPr>
          <w:p w:rsidR="009C456D" w:rsidRPr="000A78D3" w:rsidRDefault="009C456D" w:rsidP="001C6046">
            <w:pPr>
              <w:jc w:val="both"/>
              <w:rPr>
                <w:color w:val="000000"/>
                <w:sz w:val="16"/>
                <w:szCs w:val="16"/>
              </w:rPr>
            </w:pPr>
            <w:r w:rsidRPr="000A78D3">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2"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pacing w:line="276" w:lineRule="auto"/>
              <w:jc w:val="center"/>
              <w:rPr>
                <w:sz w:val="18"/>
                <w:szCs w:val="18"/>
              </w:rPr>
            </w:pPr>
            <w:r>
              <w:rPr>
                <w:color w:val="000000"/>
                <w:sz w:val="18"/>
                <w:szCs w:val="18"/>
              </w:rPr>
              <w:t>отсутствие</w:t>
            </w:r>
          </w:p>
        </w:tc>
        <w:tc>
          <w:tcPr>
            <w:tcW w:w="2275"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pacing w:line="276" w:lineRule="auto"/>
              <w:jc w:val="center"/>
              <w:rPr>
                <w:sz w:val="18"/>
                <w:szCs w:val="18"/>
              </w:rPr>
            </w:pPr>
            <w:r>
              <w:rPr>
                <w:color w:val="000000"/>
                <w:sz w:val="18"/>
                <w:szCs w:val="18"/>
              </w:rPr>
              <w:t>Информация отсутствует</w:t>
            </w:r>
          </w:p>
        </w:tc>
        <w:tc>
          <w:tcPr>
            <w:tcW w:w="2154" w:type="dxa"/>
            <w:tcBorders>
              <w:top w:val="single" w:sz="4" w:space="0" w:color="auto"/>
              <w:left w:val="single" w:sz="4" w:space="0" w:color="auto"/>
              <w:bottom w:val="single" w:sz="4" w:space="0" w:color="auto"/>
              <w:right w:val="single" w:sz="4" w:space="0" w:color="auto"/>
            </w:tcBorders>
            <w:vAlign w:val="center"/>
            <w:hideMark/>
          </w:tcPr>
          <w:p w:rsidR="009C456D" w:rsidRDefault="009C456D" w:rsidP="001C6046">
            <w:pPr>
              <w:spacing w:line="276" w:lineRule="auto"/>
              <w:jc w:val="center"/>
              <w:rPr>
                <w:sz w:val="18"/>
                <w:szCs w:val="18"/>
              </w:rPr>
            </w:pPr>
            <w:r>
              <w:rPr>
                <w:color w:val="000000"/>
                <w:sz w:val="18"/>
                <w:szCs w:val="18"/>
              </w:rPr>
              <w:t>Информация отсутствует</w:t>
            </w:r>
          </w:p>
        </w:tc>
      </w:tr>
      <w:tr w:rsidR="009C456D" w:rsidTr="009C456D">
        <w:trPr>
          <w:trHeight w:val="424"/>
        </w:trPr>
        <w:tc>
          <w:tcPr>
            <w:tcW w:w="4537" w:type="dxa"/>
            <w:tcBorders>
              <w:top w:val="single" w:sz="4" w:space="0" w:color="auto"/>
              <w:left w:val="single" w:sz="4" w:space="0" w:color="auto"/>
              <w:bottom w:val="single" w:sz="4" w:space="0" w:color="auto"/>
              <w:right w:val="single" w:sz="4" w:space="0" w:color="auto"/>
            </w:tcBorders>
          </w:tcPr>
          <w:p w:rsidR="009C456D" w:rsidRPr="000A78D3" w:rsidRDefault="009C456D" w:rsidP="001C6046">
            <w:pPr>
              <w:jc w:val="both"/>
              <w:rPr>
                <w:color w:val="000000"/>
                <w:sz w:val="16"/>
                <w:szCs w:val="16"/>
              </w:rPr>
            </w:pPr>
            <w:r w:rsidRPr="000A78D3">
              <w:rPr>
                <w:color w:val="000000"/>
                <w:sz w:val="16"/>
                <w:szCs w:val="16"/>
              </w:rPr>
              <w:t>7. Принадлежность к офшорной компании</w:t>
            </w:r>
          </w:p>
        </w:tc>
        <w:tc>
          <w:tcPr>
            <w:tcW w:w="1552" w:type="dxa"/>
            <w:tcBorders>
              <w:top w:val="single" w:sz="4" w:space="0" w:color="auto"/>
              <w:left w:val="single" w:sz="4" w:space="0" w:color="auto"/>
              <w:bottom w:val="single" w:sz="4" w:space="0" w:color="auto"/>
              <w:right w:val="single" w:sz="4" w:space="0" w:color="auto"/>
            </w:tcBorders>
            <w:vAlign w:val="center"/>
          </w:tcPr>
          <w:p w:rsidR="009C456D" w:rsidRPr="007733BB" w:rsidRDefault="009C456D" w:rsidP="001C6046">
            <w:pPr>
              <w:snapToGrid w:val="0"/>
              <w:jc w:val="center"/>
              <w:rPr>
                <w:color w:val="000000"/>
                <w:sz w:val="18"/>
                <w:szCs w:val="18"/>
              </w:rPr>
            </w:pPr>
            <w:r>
              <w:rPr>
                <w:color w:val="000000"/>
                <w:sz w:val="18"/>
                <w:szCs w:val="18"/>
              </w:rPr>
              <w:t>Не принадлежность</w:t>
            </w:r>
          </w:p>
        </w:tc>
        <w:tc>
          <w:tcPr>
            <w:tcW w:w="2275" w:type="dxa"/>
            <w:tcBorders>
              <w:top w:val="single" w:sz="4" w:space="0" w:color="auto"/>
              <w:left w:val="single" w:sz="4" w:space="0" w:color="auto"/>
              <w:bottom w:val="single" w:sz="4" w:space="0" w:color="auto"/>
              <w:right w:val="single" w:sz="4" w:space="0" w:color="auto"/>
            </w:tcBorders>
            <w:vAlign w:val="center"/>
          </w:tcPr>
          <w:p w:rsidR="009C456D" w:rsidRPr="007733BB" w:rsidRDefault="009C456D" w:rsidP="001C6046">
            <w:pPr>
              <w:snapToGrid w:val="0"/>
              <w:spacing w:line="276" w:lineRule="auto"/>
              <w:jc w:val="center"/>
              <w:rPr>
                <w:color w:val="000000"/>
                <w:sz w:val="18"/>
                <w:szCs w:val="18"/>
              </w:rPr>
            </w:pPr>
            <w:r>
              <w:rPr>
                <w:color w:val="000000"/>
                <w:sz w:val="18"/>
                <w:szCs w:val="18"/>
              </w:rPr>
              <w:t>Не принадлежит</w:t>
            </w:r>
          </w:p>
        </w:tc>
        <w:tc>
          <w:tcPr>
            <w:tcW w:w="2154" w:type="dxa"/>
            <w:tcBorders>
              <w:top w:val="single" w:sz="4" w:space="0" w:color="auto"/>
              <w:left w:val="single" w:sz="4" w:space="0" w:color="auto"/>
              <w:bottom w:val="single" w:sz="4" w:space="0" w:color="auto"/>
              <w:right w:val="single" w:sz="4" w:space="0" w:color="auto"/>
            </w:tcBorders>
            <w:vAlign w:val="center"/>
          </w:tcPr>
          <w:p w:rsidR="009C456D" w:rsidRPr="007733BB" w:rsidRDefault="009C456D" w:rsidP="001C6046">
            <w:pPr>
              <w:snapToGrid w:val="0"/>
              <w:spacing w:line="276" w:lineRule="auto"/>
              <w:ind w:left="110" w:right="110"/>
              <w:jc w:val="center"/>
              <w:rPr>
                <w:color w:val="000000"/>
                <w:sz w:val="18"/>
                <w:szCs w:val="18"/>
              </w:rPr>
            </w:pPr>
            <w:r>
              <w:rPr>
                <w:color w:val="000000"/>
                <w:sz w:val="18"/>
                <w:szCs w:val="18"/>
              </w:rPr>
              <w:t>Не принадлежит</w:t>
            </w:r>
          </w:p>
        </w:tc>
      </w:tr>
      <w:tr w:rsidR="009C456D" w:rsidTr="009C456D">
        <w:trPr>
          <w:trHeight w:val="424"/>
        </w:trPr>
        <w:tc>
          <w:tcPr>
            <w:tcW w:w="4537" w:type="dxa"/>
            <w:tcBorders>
              <w:top w:val="single" w:sz="4" w:space="0" w:color="auto"/>
              <w:left w:val="single" w:sz="4" w:space="0" w:color="auto"/>
              <w:bottom w:val="single" w:sz="4" w:space="0" w:color="auto"/>
              <w:right w:val="single" w:sz="4" w:space="0" w:color="auto"/>
            </w:tcBorders>
          </w:tcPr>
          <w:p w:rsidR="009C456D" w:rsidRPr="000A78D3" w:rsidRDefault="009C456D" w:rsidP="001C6046">
            <w:pPr>
              <w:jc w:val="both"/>
              <w:rPr>
                <w:color w:val="000000"/>
                <w:sz w:val="16"/>
                <w:szCs w:val="16"/>
              </w:rPr>
            </w:pPr>
            <w:r w:rsidRPr="000A78D3">
              <w:rPr>
                <w:color w:val="000000"/>
                <w:sz w:val="16"/>
                <w:szCs w:val="16"/>
              </w:rPr>
              <w:t>8. Объем предоставленных документов и  сведений для участия в аукционе</w:t>
            </w:r>
          </w:p>
        </w:tc>
        <w:tc>
          <w:tcPr>
            <w:tcW w:w="1552" w:type="dxa"/>
            <w:tcBorders>
              <w:top w:val="single" w:sz="4" w:space="0" w:color="auto"/>
              <w:left w:val="single" w:sz="4" w:space="0" w:color="auto"/>
              <w:bottom w:val="single" w:sz="4" w:space="0" w:color="auto"/>
              <w:right w:val="single" w:sz="4" w:space="0" w:color="auto"/>
            </w:tcBorders>
            <w:vAlign w:val="center"/>
          </w:tcPr>
          <w:p w:rsidR="009C456D" w:rsidRPr="007733BB" w:rsidRDefault="009C456D" w:rsidP="001C6046">
            <w:pPr>
              <w:snapToGrid w:val="0"/>
              <w:jc w:val="center"/>
              <w:rPr>
                <w:color w:val="000000"/>
                <w:sz w:val="18"/>
                <w:szCs w:val="18"/>
              </w:rPr>
            </w:pPr>
            <w:r w:rsidRPr="007733BB">
              <w:rPr>
                <w:color w:val="000000"/>
                <w:sz w:val="18"/>
                <w:szCs w:val="18"/>
              </w:rPr>
              <w:t>в  объеме, указанном  в  документации  об  аукционе</w:t>
            </w:r>
          </w:p>
        </w:tc>
        <w:tc>
          <w:tcPr>
            <w:tcW w:w="2275" w:type="dxa"/>
            <w:tcBorders>
              <w:top w:val="single" w:sz="4" w:space="0" w:color="auto"/>
              <w:left w:val="single" w:sz="4" w:space="0" w:color="auto"/>
              <w:bottom w:val="single" w:sz="4" w:space="0" w:color="auto"/>
              <w:right w:val="single" w:sz="4" w:space="0" w:color="auto"/>
            </w:tcBorders>
            <w:vAlign w:val="center"/>
          </w:tcPr>
          <w:p w:rsidR="009C456D" w:rsidRPr="007733BB" w:rsidRDefault="009C456D" w:rsidP="001C6046">
            <w:pPr>
              <w:snapToGrid w:val="0"/>
              <w:spacing w:line="276" w:lineRule="auto"/>
              <w:ind w:left="110" w:right="110"/>
              <w:jc w:val="center"/>
              <w:rPr>
                <w:color w:val="000000"/>
                <w:sz w:val="18"/>
                <w:szCs w:val="18"/>
              </w:rPr>
            </w:pPr>
            <w:r w:rsidRPr="007733BB">
              <w:rPr>
                <w:color w:val="000000"/>
                <w:sz w:val="18"/>
                <w:szCs w:val="18"/>
              </w:rPr>
              <w:t>В полном  объеме</w:t>
            </w:r>
          </w:p>
        </w:tc>
        <w:tc>
          <w:tcPr>
            <w:tcW w:w="2154" w:type="dxa"/>
            <w:tcBorders>
              <w:top w:val="single" w:sz="4" w:space="0" w:color="auto"/>
              <w:left w:val="single" w:sz="4" w:space="0" w:color="auto"/>
              <w:bottom w:val="single" w:sz="4" w:space="0" w:color="auto"/>
              <w:right w:val="single" w:sz="4" w:space="0" w:color="auto"/>
            </w:tcBorders>
            <w:vAlign w:val="center"/>
          </w:tcPr>
          <w:p w:rsidR="009C456D" w:rsidRPr="007733BB" w:rsidRDefault="009C456D" w:rsidP="001C6046">
            <w:pPr>
              <w:snapToGrid w:val="0"/>
              <w:spacing w:line="276" w:lineRule="auto"/>
              <w:ind w:left="110" w:right="110"/>
              <w:jc w:val="center"/>
              <w:rPr>
                <w:color w:val="000000"/>
                <w:sz w:val="18"/>
                <w:szCs w:val="18"/>
              </w:rPr>
            </w:pPr>
            <w:r w:rsidRPr="007733BB">
              <w:rPr>
                <w:color w:val="000000"/>
                <w:sz w:val="18"/>
                <w:szCs w:val="18"/>
              </w:rPr>
              <w:t>В полном  объеме</w:t>
            </w:r>
          </w:p>
        </w:tc>
      </w:tr>
      <w:tr w:rsidR="009C456D" w:rsidTr="009C456D">
        <w:trPr>
          <w:trHeight w:val="307"/>
        </w:trPr>
        <w:tc>
          <w:tcPr>
            <w:tcW w:w="6089" w:type="dxa"/>
            <w:gridSpan w:val="2"/>
            <w:tcBorders>
              <w:top w:val="single" w:sz="4" w:space="0" w:color="auto"/>
              <w:left w:val="single" w:sz="4" w:space="0" w:color="auto"/>
              <w:bottom w:val="single" w:sz="4" w:space="0" w:color="auto"/>
              <w:right w:val="single" w:sz="4" w:space="0" w:color="auto"/>
            </w:tcBorders>
            <w:hideMark/>
          </w:tcPr>
          <w:p w:rsidR="009C456D" w:rsidRDefault="009C456D" w:rsidP="001C6046">
            <w:pPr>
              <w:snapToGrid w:val="0"/>
              <w:spacing w:line="276" w:lineRule="auto"/>
              <w:ind w:left="105" w:right="120"/>
              <w:jc w:val="both"/>
              <w:rPr>
                <w:b/>
                <w:bCs/>
                <w:sz w:val="18"/>
                <w:szCs w:val="18"/>
              </w:rPr>
            </w:pPr>
            <w:r>
              <w:rPr>
                <w:sz w:val="18"/>
                <w:szCs w:val="18"/>
              </w:rPr>
              <w:t>9. Начальная (максимальная) цена контракта —</w:t>
            </w:r>
            <w:r>
              <w:rPr>
                <w:b/>
                <w:sz w:val="18"/>
                <w:szCs w:val="18"/>
              </w:rPr>
              <w:t xml:space="preserve">  1 840 080,00 </w:t>
            </w:r>
            <w:r>
              <w:rPr>
                <w:b/>
                <w:bCs/>
                <w:sz w:val="18"/>
                <w:szCs w:val="18"/>
              </w:rPr>
              <w:t>рублей.</w:t>
            </w:r>
          </w:p>
        </w:tc>
        <w:tc>
          <w:tcPr>
            <w:tcW w:w="2275" w:type="dxa"/>
            <w:tcBorders>
              <w:top w:val="single" w:sz="4" w:space="0" w:color="auto"/>
              <w:left w:val="single" w:sz="4" w:space="0" w:color="auto"/>
              <w:bottom w:val="single" w:sz="4" w:space="0" w:color="auto"/>
              <w:right w:val="single" w:sz="4" w:space="0" w:color="auto"/>
            </w:tcBorders>
          </w:tcPr>
          <w:p w:rsidR="009C456D" w:rsidRDefault="009C456D" w:rsidP="001C6046">
            <w:pPr>
              <w:snapToGrid w:val="0"/>
              <w:spacing w:line="100" w:lineRule="atLeast"/>
              <w:ind w:left="12" w:right="-3" w:hanging="30"/>
              <w:jc w:val="center"/>
              <w:rPr>
                <w:b/>
                <w:sz w:val="18"/>
                <w:szCs w:val="18"/>
              </w:rPr>
            </w:pPr>
          </w:p>
        </w:tc>
        <w:tc>
          <w:tcPr>
            <w:tcW w:w="2154" w:type="dxa"/>
            <w:tcBorders>
              <w:top w:val="single" w:sz="4" w:space="0" w:color="auto"/>
              <w:left w:val="single" w:sz="4" w:space="0" w:color="auto"/>
              <w:bottom w:val="single" w:sz="4" w:space="0" w:color="auto"/>
              <w:right w:val="single" w:sz="4" w:space="0" w:color="auto"/>
            </w:tcBorders>
          </w:tcPr>
          <w:p w:rsidR="009C456D" w:rsidRDefault="009C456D" w:rsidP="001C6046">
            <w:pPr>
              <w:snapToGrid w:val="0"/>
              <w:spacing w:line="100" w:lineRule="atLeast"/>
              <w:ind w:left="12" w:right="-3" w:hanging="30"/>
              <w:jc w:val="center"/>
              <w:rPr>
                <w:b/>
                <w:sz w:val="18"/>
                <w:szCs w:val="18"/>
              </w:rPr>
            </w:pPr>
          </w:p>
        </w:tc>
      </w:tr>
      <w:tr w:rsidR="009C456D" w:rsidTr="009C456D">
        <w:tc>
          <w:tcPr>
            <w:tcW w:w="6089" w:type="dxa"/>
            <w:gridSpan w:val="2"/>
            <w:tcBorders>
              <w:top w:val="single" w:sz="4" w:space="0" w:color="auto"/>
              <w:left w:val="single" w:sz="4" w:space="0" w:color="auto"/>
              <w:bottom w:val="single" w:sz="4" w:space="0" w:color="auto"/>
              <w:right w:val="single" w:sz="4" w:space="0" w:color="auto"/>
            </w:tcBorders>
            <w:hideMark/>
          </w:tcPr>
          <w:p w:rsidR="009C456D" w:rsidRDefault="009C456D" w:rsidP="001C6046">
            <w:pPr>
              <w:snapToGrid w:val="0"/>
              <w:spacing w:line="276" w:lineRule="auto"/>
              <w:ind w:left="105" w:right="120"/>
              <w:rPr>
                <w:color w:val="000000"/>
                <w:sz w:val="18"/>
                <w:szCs w:val="18"/>
              </w:rPr>
            </w:pPr>
            <w:r>
              <w:rPr>
                <w:color w:val="000000"/>
                <w:sz w:val="18"/>
                <w:szCs w:val="18"/>
              </w:rPr>
              <w:t>10. Предложенная цена контракта, рублей.</w:t>
            </w:r>
          </w:p>
        </w:tc>
        <w:tc>
          <w:tcPr>
            <w:tcW w:w="2275" w:type="dxa"/>
            <w:tcBorders>
              <w:top w:val="single" w:sz="4" w:space="0" w:color="auto"/>
              <w:left w:val="single" w:sz="4" w:space="0" w:color="auto"/>
              <w:bottom w:val="single" w:sz="4" w:space="0" w:color="auto"/>
              <w:right w:val="single" w:sz="4" w:space="0" w:color="auto"/>
            </w:tcBorders>
            <w:hideMark/>
          </w:tcPr>
          <w:p w:rsidR="009C456D" w:rsidRDefault="009C456D" w:rsidP="001C6046">
            <w:pPr>
              <w:snapToGrid w:val="0"/>
              <w:spacing w:line="100" w:lineRule="atLeast"/>
              <w:ind w:left="12" w:right="-3" w:hanging="30"/>
              <w:jc w:val="center"/>
              <w:rPr>
                <w:b/>
                <w:sz w:val="18"/>
                <w:szCs w:val="18"/>
              </w:rPr>
            </w:pPr>
            <w:r>
              <w:rPr>
                <w:b/>
                <w:sz w:val="18"/>
                <w:szCs w:val="18"/>
              </w:rPr>
              <w:t>1 573 268,40</w:t>
            </w:r>
          </w:p>
        </w:tc>
        <w:tc>
          <w:tcPr>
            <w:tcW w:w="2154" w:type="dxa"/>
            <w:tcBorders>
              <w:top w:val="single" w:sz="4" w:space="0" w:color="auto"/>
              <w:left w:val="single" w:sz="4" w:space="0" w:color="auto"/>
              <w:bottom w:val="single" w:sz="4" w:space="0" w:color="auto"/>
              <w:right w:val="single" w:sz="4" w:space="0" w:color="auto"/>
            </w:tcBorders>
            <w:hideMark/>
          </w:tcPr>
          <w:p w:rsidR="009C456D" w:rsidRDefault="009C456D" w:rsidP="001C6046">
            <w:pPr>
              <w:snapToGrid w:val="0"/>
              <w:spacing w:line="100" w:lineRule="atLeast"/>
              <w:ind w:left="12" w:right="-3" w:hanging="30"/>
              <w:jc w:val="center"/>
              <w:rPr>
                <w:b/>
                <w:sz w:val="18"/>
                <w:szCs w:val="18"/>
              </w:rPr>
            </w:pPr>
            <w:r>
              <w:rPr>
                <w:b/>
                <w:sz w:val="18"/>
                <w:szCs w:val="18"/>
              </w:rPr>
              <w:t>1 582 468,80</w:t>
            </w:r>
          </w:p>
        </w:tc>
      </w:tr>
      <w:tr w:rsidR="009C456D" w:rsidTr="009C456D">
        <w:tc>
          <w:tcPr>
            <w:tcW w:w="6089" w:type="dxa"/>
            <w:gridSpan w:val="2"/>
            <w:tcBorders>
              <w:top w:val="single" w:sz="4" w:space="0" w:color="auto"/>
              <w:left w:val="single" w:sz="4" w:space="0" w:color="auto"/>
              <w:bottom w:val="single" w:sz="4" w:space="0" w:color="auto"/>
              <w:right w:val="single" w:sz="4" w:space="0" w:color="auto"/>
            </w:tcBorders>
          </w:tcPr>
          <w:p w:rsidR="009C456D" w:rsidRDefault="009C456D" w:rsidP="001C6046">
            <w:pPr>
              <w:snapToGrid w:val="0"/>
              <w:spacing w:line="276" w:lineRule="auto"/>
              <w:ind w:left="105" w:right="120"/>
              <w:rPr>
                <w:color w:val="000000"/>
                <w:sz w:val="18"/>
                <w:szCs w:val="18"/>
              </w:rPr>
            </w:pPr>
            <w:r>
              <w:rPr>
                <w:color w:val="000000"/>
                <w:sz w:val="18"/>
                <w:szCs w:val="18"/>
              </w:rPr>
              <w:t>11. Номер по ранжированию по итогам проведения аукциона</w:t>
            </w:r>
          </w:p>
        </w:tc>
        <w:tc>
          <w:tcPr>
            <w:tcW w:w="2275" w:type="dxa"/>
            <w:tcBorders>
              <w:top w:val="single" w:sz="4" w:space="0" w:color="auto"/>
              <w:left w:val="single" w:sz="4" w:space="0" w:color="auto"/>
              <w:bottom w:val="single" w:sz="4" w:space="0" w:color="auto"/>
              <w:right w:val="single" w:sz="4" w:space="0" w:color="auto"/>
            </w:tcBorders>
          </w:tcPr>
          <w:p w:rsidR="009C456D" w:rsidRDefault="009C456D" w:rsidP="001C6046">
            <w:pPr>
              <w:snapToGrid w:val="0"/>
              <w:spacing w:line="100" w:lineRule="atLeast"/>
              <w:ind w:left="12" w:right="-3" w:hanging="30"/>
              <w:jc w:val="center"/>
              <w:rPr>
                <w:b/>
                <w:bCs/>
                <w:sz w:val="18"/>
                <w:szCs w:val="18"/>
              </w:rPr>
            </w:pPr>
            <w:r>
              <w:rPr>
                <w:b/>
                <w:bCs/>
                <w:sz w:val="18"/>
                <w:szCs w:val="18"/>
              </w:rPr>
              <w:t>1</w:t>
            </w:r>
          </w:p>
        </w:tc>
        <w:tc>
          <w:tcPr>
            <w:tcW w:w="2154" w:type="dxa"/>
            <w:tcBorders>
              <w:top w:val="single" w:sz="4" w:space="0" w:color="auto"/>
              <w:left w:val="single" w:sz="4" w:space="0" w:color="auto"/>
              <w:bottom w:val="single" w:sz="4" w:space="0" w:color="auto"/>
              <w:right w:val="single" w:sz="4" w:space="0" w:color="auto"/>
            </w:tcBorders>
          </w:tcPr>
          <w:p w:rsidR="009C456D" w:rsidRDefault="009C456D" w:rsidP="001C6046">
            <w:pPr>
              <w:snapToGrid w:val="0"/>
              <w:spacing w:line="100" w:lineRule="atLeast"/>
              <w:ind w:left="12" w:right="-3" w:hanging="30"/>
              <w:jc w:val="center"/>
              <w:rPr>
                <w:b/>
                <w:bCs/>
                <w:sz w:val="18"/>
                <w:szCs w:val="18"/>
              </w:rPr>
            </w:pPr>
            <w:r>
              <w:rPr>
                <w:b/>
                <w:bCs/>
                <w:sz w:val="18"/>
                <w:szCs w:val="18"/>
              </w:rPr>
              <w:t>2</w:t>
            </w:r>
          </w:p>
        </w:tc>
      </w:tr>
    </w:tbl>
    <w:p w:rsidR="0082139F" w:rsidRDefault="0082139F" w:rsidP="009C456D">
      <w:bookmarkStart w:id="0" w:name="_GoBack"/>
      <w:bookmarkEnd w:id="0"/>
    </w:p>
    <w:sectPr w:rsidR="0082139F" w:rsidSect="00CE26B7">
      <w:pgSz w:w="11906" w:h="16838"/>
      <w:pgMar w:top="142"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7D7B"/>
    <w:rsid w:val="00031305"/>
    <w:rsid w:val="000473CB"/>
    <w:rsid w:val="000546EE"/>
    <w:rsid w:val="001238C5"/>
    <w:rsid w:val="00127C72"/>
    <w:rsid w:val="00140C77"/>
    <w:rsid w:val="00176284"/>
    <w:rsid w:val="00190195"/>
    <w:rsid w:val="001A1EC1"/>
    <w:rsid w:val="001B2D15"/>
    <w:rsid w:val="001D73D4"/>
    <w:rsid w:val="001F1B3D"/>
    <w:rsid w:val="001F34FD"/>
    <w:rsid w:val="002041ED"/>
    <w:rsid w:val="00211A92"/>
    <w:rsid w:val="00227222"/>
    <w:rsid w:val="00230B12"/>
    <w:rsid w:val="00251A46"/>
    <w:rsid w:val="002B7AEA"/>
    <w:rsid w:val="003323DB"/>
    <w:rsid w:val="00343469"/>
    <w:rsid w:val="003931C5"/>
    <w:rsid w:val="003D3E2F"/>
    <w:rsid w:val="003E391B"/>
    <w:rsid w:val="00434334"/>
    <w:rsid w:val="00463208"/>
    <w:rsid w:val="004944D4"/>
    <w:rsid w:val="004C108B"/>
    <w:rsid w:val="004F74D3"/>
    <w:rsid w:val="00502251"/>
    <w:rsid w:val="0055415B"/>
    <w:rsid w:val="00601EB4"/>
    <w:rsid w:val="00653A86"/>
    <w:rsid w:val="006578A9"/>
    <w:rsid w:val="006637FA"/>
    <w:rsid w:val="00685808"/>
    <w:rsid w:val="006B5A31"/>
    <w:rsid w:val="006D77ED"/>
    <w:rsid w:val="006E5349"/>
    <w:rsid w:val="006E5F45"/>
    <w:rsid w:val="007559E0"/>
    <w:rsid w:val="00776D79"/>
    <w:rsid w:val="007C7A6D"/>
    <w:rsid w:val="0081120E"/>
    <w:rsid w:val="0082139F"/>
    <w:rsid w:val="00846B7A"/>
    <w:rsid w:val="008B3415"/>
    <w:rsid w:val="008F161B"/>
    <w:rsid w:val="00912A52"/>
    <w:rsid w:val="009C280A"/>
    <w:rsid w:val="009C456D"/>
    <w:rsid w:val="009F399F"/>
    <w:rsid w:val="00A06F56"/>
    <w:rsid w:val="00A55FC8"/>
    <w:rsid w:val="00A61028"/>
    <w:rsid w:val="00A67A97"/>
    <w:rsid w:val="00A979EA"/>
    <w:rsid w:val="00AA3847"/>
    <w:rsid w:val="00AD7C6C"/>
    <w:rsid w:val="00B03A91"/>
    <w:rsid w:val="00B33CD8"/>
    <w:rsid w:val="00BB06F0"/>
    <w:rsid w:val="00BC6A5A"/>
    <w:rsid w:val="00BC6ACC"/>
    <w:rsid w:val="00C06827"/>
    <w:rsid w:val="00C365C4"/>
    <w:rsid w:val="00C36995"/>
    <w:rsid w:val="00C717BA"/>
    <w:rsid w:val="00C96912"/>
    <w:rsid w:val="00CE1F4B"/>
    <w:rsid w:val="00CE26B7"/>
    <w:rsid w:val="00D526DF"/>
    <w:rsid w:val="00D5310B"/>
    <w:rsid w:val="00D558E8"/>
    <w:rsid w:val="00D65F9C"/>
    <w:rsid w:val="00D85260"/>
    <w:rsid w:val="00DE6197"/>
    <w:rsid w:val="00E10822"/>
    <w:rsid w:val="00E20A9D"/>
    <w:rsid w:val="00E471E5"/>
    <w:rsid w:val="00E57B9B"/>
    <w:rsid w:val="00E6199A"/>
    <w:rsid w:val="00E926C8"/>
    <w:rsid w:val="00EC3ABC"/>
    <w:rsid w:val="00EE1143"/>
    <w:rsid w:val="00EF06DE"/>
    <w:rsid w:val="00F00AB9"/>
    <w:rsid w:val="00F05883"/>
    <w:rsid w:val="00F56E02"/>
    <w:rsid w:val="00F702C7"/>
    <w:rsid w:val="00F93398"/>
    <w:rsid w:val="00F978FA"/>
    <w:rsid w:val="00FE2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C6ACC"/>
    <w:pPr>
      <w:widowControl w:val="0"/>
      <w:autoSpaceDE w:val="0"/>
      <w:autoSpaceDN w:val="0"/>
      <w:adjustRightInd w:val="0"/>
      <w:ind w:firstLine="720"/>
    </w:pPr>
    <w:rPr>
      <w:rFonts w:ascii="Arial" w:eastAsia="Times New Roman" w:hAnsi="Arial" w:cs="Arial"/>
      <w:sz w:val="20"/>
      <w:szCs w:val="20"/>
    </w:rPr>
  </w:style>
  <w:style w:type="paragraph" w:customStyle="1" w:styleId="parametervalue">
    <w:name w:val="parametervalue"/>
    <w:basedOn w:val="a"/>
    <w:rsid w:val="00F56E02"/>
    <w:pPr>
      <w:widowControl/>
      <w:spacing w:before="100" w:beforeAutospacing="1" w:after="100" w:afterAutospacing="1"/>
    </w:pPr>
    <w:rPr>
      <w:sz w:val="24"/>
      <w:szCs w:val="24"/>
    </w:rPr>
  </w:style>
  <w:style w:type="paragraph" w:customStyle="1" w:styleId="parameter">
    <w:name w:val="parameter"/>
    <w:basedOn w:val="a"/>
    <w:rsid w:val="00F56E02"/>
    <w:pPr>
      <w:widowControl/>
      <w:spacing w:before="100" w:beforeAutospacing="1" w:after="100" w:afterAutospacing="1"/>
    </w:pPr>
    <w:rPr>
      <w:sz w:val="24"/>
      <w:szCs w:val="24"/>
    </w:rPr>
  </w:style>
  <w:style w:type="paragraph" w:styleId="a8">
    <w:name w:val="Balloon Text"/>
    <w:basedOn w:val="a"/>
    <w:link w:val="a9"/>
    <w:uiPriority w:val="99"/>
    <w:semiHidden/>
    <w:unhideWhenUsed/>
    <w:rsid w:val="008B3415"/>
    <w:rPr>
      <w:rFonts w:ascii="Tahoma" w:hAnsi="Tahoma" w:cs="Tahoma"/>
      <w:sz w:val="16"/>
      <w:szCs w:val="16"/>
    </w:rPr>
  </w:style>
  <w:style w:type="character" w:customStyle="1" w:styleId="a9">
    <w:name w:val="Текст выноски Знак"/>
    <w:basedOn w:val="a0"/>
    <w:link w:val="a8"/>
    <w:uiPriority w:val="99"/>
    <w:semiHidden/>
    <w:rsid w:val="008B34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7436">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4101038">
      <w:bodyDiv w:val="1"/>
      <w:marLeft w:val="0"/>
      <w:marRight w:val="0"/>
      <w:marTop w:val="0"/>
      <w:marBottom w:val="0"/>
      <w:divBdr>
        <w:top w:val="none" w:sz="0" w:space="0" w:color="auto"/>
        <w:left w:val="none" w:sz="0" w:space="0" w:color="auto"/>
        <w:bottom w:val="none" w:sz="0" w:space="0" w:color="auto"/>
        <w:right w:val="none" w:sz="0" w:space="0" w:color="auto"/>
      </w:divBdr>
    </w:div>
    <w:div w:id="21014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4</Pages>
  <Words>1765</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42</cp:revision>
  <cp:lastPrinted>2017-03-27T12:48:00Z</cp:lastPrinted>
  <dcterms:created xsi:type="dcterms:W3CDTF">2011-03-23T07:06:00Z</dcterms:created>
  <dcterms:modified xsi:type="dcterms:W3CDTF">2017-03-27T12:48:00Z</dcterms:modified>
</cp:coreProperties>
</file>