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61" w:type="dxa"/>
        <w:tblInd w:w="-252" w:type="dxa"/>
        <w:tblLayout w:type="fixed"/>
        <w:tblLook w:val="04A0"/>
      </w:tblPr>
      <w:tblGrid>
        <w:gridCol w:w="1515"/>
        <w:gridCol w:w="546"/>
        <w:gridCol w:w="2410"/>
        <w:gridCol w:w="180"/>
        <w:gridCol w:w="812"/>
        <w:gridCol w:w="1276"/>
        <w:gridCol w:w="752"/>
        <w:gridCol w:w="99"/>
        <w:gridCol w:w="992"/>
        <w:gridCol w:w="189"/>
        <w:gridCol w:w="661"/>
        <w:gridCol w:w="524"/>
        <w:gridCol w:w="327"/>
        <w:gridCol w:w="633"/>
        <w:gridCol w:w="643"/>
        <w:gridCol w:w="957"/>
        <w:gridCol w:w="35"/>
        <w:gridCol w:w="1417"/>
        <w:gridCol w:w="28"/>
        <w:gridCol w:w="1532"/>
        <w:gridCol w:w="97"/>
        <w:gridCol w:w="236"/>
      </w:tblGrid>
      <w:tr w:rsidR="00D34060" w:rsidTr="00E65E69">
        <w:trPr>
          <w:trHeight w:val="315"/>
        </w:trPr>
        <w:tc>
          <w:tcPr>
            <w:tcW w:w="2061" w:type="dxa"/>
            <w:gridSpan w:val="2"/>
            <w:noWrap/>
            <w:vAlign w:val="bottom"/>
            <w:hideMark/>
          </w:tcPr>
          <w:p w:rsidR="00D34060" w:rsidRDefault="00D34060"/>
        </w:tc>
        <w:tc>
          <w:tcPr>
            <w:tcW w:w="11935" w:type="dxa"/>
            <w:gridSpan w:val="17"/>
            <w:vMerge w:val="restart"/>
            <w:vAlign w:val="bottom"/>
            <w:hideMark/>
          </w:tcPr>
          <w:p w:rsidR="00D34060" w:rsidRDefault="00D34060" w:rsidP="00D34060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Обоснование начальной (максимальной) цены гражданско-правового договора на  оказание услуг по прохождению периодического медицинского осмотра                                                                                </w:t>
            </w:r>
          </w:p>
          <w:p w:rsidR="00D34060" w:rsidRDefault="00D34060" w:rsidP="00D340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 МБОУ «Средняя общеобразовательная школа № 6»</w:t>
            </w:r>
          </w:p>
        </w:tc>
        <w:tc>
          <w:tcPr>
            <w:tcW w:w="1629" w:type="dxa"/>
            <w:gridSpan w:val="2"/>
            <w:noWrap/>
            <w:vAlign w:val="bottom"/>
            <w:hideMark/>
          </w:tcPr>
          <w:p w:rsidR="00D34060" w:rsidRDefault="00D34060" w:rsidP="00D34060">
            <w:pPr>
              <w:spacing w:after="0"/>
              <w:jc w:val="center"/>
            </w:pPr>
          </w:p>
        </w:tc>
        <w:tc>
          <w:tcPr>
            <w:tcW w:w="236" w:type="dxa"/>
            <w:noWrap/>
            <w:vAlign w:val="bottom"/>
            <w:hideMark/>
          </w:tcPr>
          <w:p w:rsidR="00D34060" w:rsidRDefault="00D34060" w:rsidP="00D34060">
            <w:pPr>
              <w:spacing w:after="0"/>
              <w:jc w:val="center"/>
            </w:pPr>
          </w:p>
        </w:tc>
      </w:tr>
      <w:tr w:rsidR="00D34060" w:rsidTr="00E65E69">
        <w:trPr>
          <w:trHeight w:val="720"/>
        </w:trPr>
        <w:tc>
          <w:tcPr>
            <w:tcW w:w="2061" w:type="dxa"/>
            <w:gridSpan w:val="2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  <w:tc>
          <w:tcPr>
            <w:tcW w:w="11935" w:type="dxa"/>
            <w:gridSpan w:val="17"/>
            <w:vMerge/>
            <w:vAlign w:val="center"/>
            <w:hideMark/>
          </w:tcPr>
          <w:p w:rsidR="00D34060" w:rsidRDefault="00D3406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</w:tr>
      <w:tr w:rsidR="00D34060" w:rsidTr="00E65E69">
        <w:trPr>
          <w:trHeight w:val="315"/>
        </w:trPr>
        <w:tc>
          <w:tcPr>
            <w:tcW w:w="15625" w:type="dxa"/>
            <w:gridSpan w:val="21"/>
            <w:vMerge w:val="restart"/>
            <w:noWrap/>
            <w:vAlign w:val="bottom"/>
            <w:hideMark/>
          </w:tcPr>
          <w:p w:rsidR="00D34060" w:rsidRDefault="00D34060" w:rsidP="00D34060">
            <w:pPr>
              <w:spacing w:after="0"/>
            </w:pPr>
            <w:r>
              <w:rPr>
                <w:b/>
                <w:bCs/>
                <w:color w:val="000000"/>
                <w:sz w:val="18"/>
                <w:szCs w:val="18"/>
              </w:rPr>
              <w:t>Способ размещения заказа</w:t>
            </w:r>
            <w:r w:rsidR="008F20DF"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электронный аукцион</w:t>
            </w:r>
          </w:p>
        </w:tc>
        <w:tc>
          <w:tcPr>
            <w:tcW w:w="236" w:type="dxa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</w:tr>
      <w:tr w:rsidR="00D34060" w:rsidTr="00E65E69">
        <w:trPr>
          <w:trHeight w:val="300"/>
        </w:trPr>
        <w:tc>
          <w:tcPr>
            <w:tcW w:w="15625" w:type="dxa"/>
            <w:gridSpan w:val="21"/>
            <w:vMerge/>
            <w:noWrap/>
            <w:vAlign w:val="bottom"/>
            <w:hideMark/>
          </w:tcPr>
          <w:p w:rsidR="00D34060" w:rsidRDefault="00D34060" w:rsidP="00D3406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</w:tr>
      <w:tr w:rsidR="00D34060" w:rsidTr="00E65E69">
        <w:trPr>
          <w:trHeight w:val="300"/>
        </w:trPr>
        <w:tc>
          <w:tcPr>
            <w:tcW w:w="1515" w:type="dxa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  <w:tc>
          <w:tcPr>
            <w:tcW w:w="3136" w:type="dxa"/>
            <w:gridSpan w:val="3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  <w:tc>
          <w:tcPr>
            <w:tcW w:w="2088" w:type="dxa"/>
            <w:gridSpan w:val="2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  <w:tc>
          <w:tcPr>
            <w:tcW w:w="752" w:type="dxa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  <w:tc>
          <w:tcPr>
            <w:tcW w:w="1280" w:type="dxa"/>
            <w:gridSpan w:val="3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  <w:tc>
          <w:tcPr>
            <w:tcW w:w="1185" w:type="dxa"/>
            <w:gridSpan w:val="2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  <w:tc>
          <w:tcPr>
            <w:tcW w:w="1600" w:type="dxa"/>
            <w:gridSpan w:val="2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  <w:tc>
          <w:tcPr>
            <w:tcW w:w="1480" w:type="dxa"/>
            <w:gridSpan w:val="3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  <w:tc>
          <w:tcPr>
            <w:tcW w:w="1629" w:type="dxa"/>
            <w:gridSpan w:val="2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D34060" w:rsidRDefault="00D34060">
            <w:pPr>
              <w:spacing w:after="0"/>
            </w:pPr>
          </w:p>
        </w:tc>
      </w:tr>
      <w:tr w:rsidR="00E65E69" w:rsidRPr="003E7AE2" w:rsidTr="00E65E6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gridAfter w:val="2"/>
          <w:wAfter w:w="333" w:type="dxa"/>
        </w:trPr>
        <w:tc>
          <w:tcPr>
            <w:tcW w:w="15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 услуги</w:t>
            </w:r>
          </w:p>
        </w:tc>
        <w:tc>
          <w:tcPr>
            <w:tcW w:w="2956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Основные характеристики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Кол-во предоставляемых услуг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Ед. тарифа</w:t>
            </w:r>
          </w:p>
        </w:tc>
        <w:tc>
          <w:tcPr>
            <w:tcW w:w="6378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Единичные цены (тарифы) за 1 </w:t>
            </w:r>
            <w:r w:rsidR="00993E2F">
              <w:rPr>
                <w:rFonts w:ascii="Times New Roman" w:eastAsia="Times New Roman" w:hAnsi="Times New Roman" w:cs="Times New Roman"/>
                <w:sz w:val="16"/>
                <w:szCs w:val="16"/>
              </w:rPr>
              <w:t>человека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Всего. </w:t>
            </w:r>
          </w:p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Начальная цена вида услуг </w:t>
            </w:r>
          </w:p>
        </w:tc>
      </w:tr>
      <w:tr w:rsidR="00E65E69" w:rsidRPr="003E7AE2" w:rsidTr="00E65E6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gridAfter w:val="2"/>
          <w:wAfter w:w="333" w:type="dxa"/>
        </w:trPr>
        <w:tc>
          <w:tcPr>
            <w:tcW w:w="15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E65E69" w:rsidRPr="00E65E69" w:rsidRDefault="00E65E69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2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E65E69" w:rsidRPr="00E65E69" w:rsidRDefault="00E65E69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65E69" w:rsidRPr="00E65E69" w:rsidRDefault="00E65E69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5E69" w:rsidRPr="00E65E69" w:rsidRDefault="00E65E69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5E69" w:rsidRPr="00E65E69" w:rsidRDefault="00E65E69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цена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Начальная цена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65E69" w:rsidRPr="00E65E69" w:rsidRDefault="008F20DF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человек</w:t>
            </w: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65E69" w:rsidRPr="00E65E69" w:rsidRDefault="00E65E69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5E69" w:rsidRPr="003E7AE2" w:rsidTr="00E65E6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gridAfter w:val="2"/>
          <w:wAfter w:w="333" w:type="dxa"/>
          <w:trHeight w:val="772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5E69" w:rsidRPr="00E65E69" w:rsidRDefault="00E65E69" w:rsidP="0070511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5E69">
              <w:rPr>
                <w:rFonts w:ascii="Times New Roman" w:hAnsi="Times New Roman" w:cs="Times New Roman"/>
                <w:b/>
                <w:sz w:val="16"/>
                <w:szCs w:val="16"/>
              </w:rPr>
              <w:t>Оказание услуг по прохождению периодического медицинского осмотра</w:t>
            </w:r>
          </w:p>
        </w:tc>
        <w:tc>
          <w:tcPr>
            <w:tcW w:w="2956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65E69" w:rsidRPr="00E65E69" w:rsidRDefault="00E65E69" w:rsidP="007051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Style w:val="iceouttxt6"/>
                <w:rFonts w:ascii="Times New Roman" w:hAnsi="Times New Roman" w:cs="Times New Roman"/>
                <w:sz w:val="16"/>
                <w:szCs w:val="16"/>
              </w:rPr>
              <w:t>Оказать услуги по прохождению медицинского осмотра сотрудников образовательного учреждения в соответствии с предоставленным "Заказчиком" перечнем медицинских услуг и количеством сотрудников, подлежащих прохождению медицинского осмотра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65E69" w:rsidRPr="00E65E69" w:rsidRDefault="00E65E69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5E69" w:rsidRPr="00E65E69" w:rsidRDefault="00E65E69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69" w:rsidRPr="00E65E69" w:rsidRDefault="00E65E69" w:rsidP="00E65E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5E69" w:rsidRPr="00E65E69" w:rsidRDefault="00E65E69" w:rsidP="00E65E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  <w:p w:rsidR="00E65E69" w:rsidRPr="00E65E69" w:rsidRDefault="00E65E69" w:rsidP="00E6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65E69" w:rsidRPr="00E65E69" w:rsidRDefault="00E65E6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5E69" w:rsidRPr="00E65E69" w:rsidRDefault="008702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  <w:p w:rsidR="00E65E69" w:rsidRPr="00E65E69" w:rsidRDefault="00E65E69" w:rsidP="00E6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5E69" w:rsidRPr="00E65E69" w:rsidRDefault="008F20DF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4070,75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5E69" w:rsidRPr="00E65E69" w:rsidRDefault="008F20DF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3868,16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5E69" w:rsidRPr="00E65E69" w:rsidRDefault="008F20DF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4274,34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5E69" w:rsidRPr="00E65E69" w:rsidRDefault="008F20DF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4071,08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5E69" w:rsidRPr="00E65E69" w:rsidRDefault="008F20DF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4071,08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5E69" w:rsidRPr="00E65E69" w:rsidRDefault="00E65E69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5E69" w:rsidRPr="00E65E69" w:rsidRDefault="008F20DF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E65E69" w:rsidRPr="00E65E69" w:rsidRDefault="00E65E69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5E69" w:rsidRPr="00E65E69" w:rsidRDefault="008F20DF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4071,08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185 = 753149,80</w:t>
            </w:r>
          </w:p>
        </w:tc>
      </w:tr>
      <w:tr w:rsidR="00E65E69" w:rsidRPr="003E7AE2" w:rsidTr="00E65E6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gridAfter w:val="2"/>
          <w:wAfter w:w="333" w:type="dxa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4060" w:rsidRPr="00E65E69" w:rsidRDefault="00D34060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сбора данных</w:t>
            </w:r>
          </w:p>
        </w:tc>
        <w:tc>
          <w:tcPr>
            <w:tcW w:w="2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60" w:rsidRPr="00E65E69" w:rsidRDefault="00D34060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60" w:rsidRPr="00E65E69" w:rsidRDefault="00D34060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4060" w:rsidRPr="00E65E69" w:rsidRDefault="008F20DF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13.03</w:t>
            </w:r>
            <w:r w:rsidR="00D34060"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60" w:rsidRPr="00E65E69" w:rsidRDefault="00D34060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60" w:rsidRPr="00E65E69" w:rsidRDefault="00D34060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60" w:rsidRPr="00E65E69" w:rsidRDefault="00D34060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60" w:rsidRPr="00E65E69" w:rsidRDefault="00D34060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60" w:rsidRPr="00E65E69" w:rsidRDefault="00D34060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34060" w:rsidRPr="00E65E69" w:rsidRDefault="00D34060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5E69" w:rsidRPr="003E7AE2" w:rsidTr="00E65E6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gridAfter w:val="2"/>
          <w:wAfter w:w="333" w:type="dxa"/>
          <w:trHeight w:val="337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34060" w:rsidRPr="00E65E69" w:rsidRDefault="00D34060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Срок действия цен</w:t>
            </w:r>
          </w:p>
        </w:tc>
        <w:tc>
          <w:tcPr>
            <w:tcW w:w="295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34060" w:rsidRPr="00E65E69" w:rsidRDefault="00D34060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34060" w:rsidRPr="00E65E69" w:rsidRDefault="00D34060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34060" w:rsidRPr="00E65E69" w:rsidRDefault="008F20DF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13.03</w:t>
            </w:r>
            <w:r w:rsidR="00D34060" w:rsidRPr="00E65E69">
              <w:rPr>
                <w:rFonts w:ascii="Times New Roman" w:eastAsia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34060" w:rsidRPr="00E65E69" w:rsidRDefault="00D34060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34060" w:rsidRPr="00E65E69" w:rsidRDefault="00D34060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34060" w:rsidRPr="00E65E69" w:rsidRDefault="00D34060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34060" w:rsidRPr="00E65E69" w:rsidRDefault="00D34060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34060" w:rsidRPr="00E65E69" w:rsidRDefault="00D34060" w:rsidP="0070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34060" w:rsidRPr="00E65E69" w:rsidRDefault="00D34060" w:rsidP="0070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34060" w:rsidRPr="003E7AE2" w:rsidRDefault="00D34060" w:rsidP="00D3406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</w:t>
      </w:r>
    </w:p>
    <w:p w:rsidR="00D34060" w:rsidRPr="003E7AE2" w:rsidRDefault="00D34060" w:rsidP="00D3406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Итого: Начальн</w:t>
      </w:r>
      <w:r w:rsidR="00421A2C">
        <w:rPr>
          <w:rFonts w:ascii="Times New Roman" w:eastAsia="Times New Roman" w:hAnsi="Times New Roman" w:cs="Times New Roman"/>
        </w:rPr>
        <w:t>ая (максимальная) цена договора</w:t>
      </w:r>
      <w:r w:rsidRPr="003E7AE2">
        <w:rPr>
          <w:rFonts w:ascii="Times New Roman" w:eastAsia="Times New Roman" w:hAnsi="Times New Roman" w:cs="Times New Roman"/>
        </w:rPr>
        <w:t xml:space="preserve">:  </w:t>
      </w:r>
      <w:r w:rsidR="008F20DF">
        <w:rPr>
          <w:rFonts w:ascii="Times New Roman" w:eastAsia="Times New Roman" w:hAnsi="Times New Roman" w:cs="Times New Roman"/>
          <w:b/>
          <w:sz w:val="20"/>
          <w:szCs w:val="20"/>
        </w:rPr>
        <w:t>753 149</w:t>
      </w:r>
      <w:r w:rsidRPr="0062448D">
        <w:rPr>
          <w:rFonts w:ascii="Times New Roman" w:eastAsia="Times New Roman" w:hAnsi="Times New Roman" w:cs="Times New Roman"/>
          <w:b/>
          <w:sz w:val="20"/>
          <w:szCs w:val="20"/>
        </w:rPr>
        <w:t xml:space="preserve"> рублей</w:t>
      </w:r>
      <w:r w:rsidR="008F20DF">
        <w:rPr>
          <w:rFonts w:ascii="Times New Roman" w:eastAsia="Times New Roman" w:hAnsi="Times New Roman" w:cs="Times New Roman"/>
          <w:b/>
          <w:sz w:val="20"/>
          <w:szCs w:val="20"/>
        </w:rPr>
        <w:t xml:space="preserve"> 80 копеек</w:t>
      </w:r>
    </w:p>
    <w:p w:rsidR="00D34060" w:rsidRPr="003E7AE2" w:rsidRDefault="00D34060" w:rsidP="00D3406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34060" w:rsidRDefault="00D34060" w:rsidP="00D3406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6FDC">
        <w:rPr>
          <w:rFonts w:ascii="Times New Roman" w:eastAsia="Times New Roman" w:hAnsi="Times New Roman" w:cs="Times New Roman"/>
        </w:rPr>
        <w:t xml:space="preserve">1 </w:t>
      </w:r>
      <w:r w:rsidR="008F20DF">
        <w:rPr>
          <w:rFonts w:ascii="Times New Roman" w:eastAsia="Times New Roman" w:hAnsi="Times New Roman" w:cs="Times New Roman"/>
        </w:rPr>
        <w:t>–</w:t>
      </w:r>
      <w:r w:rsidRPr="00C06FDC">
        <w:rPr>
          <w:rFonts w:ascii="Times New Roman" w:eastAsia="Times New Roman" w:hAnsi="Times New Roman" w:cs="Times New Roman"/>
        </w:rPr>
        <w:t xml:space="preserve"> </w:t>
      </w:r>
      <w:r w:rsidR="008F20DF">
        <w:rPr>
          <w:rFonts w:ascii="Times New Roman" w:eastAsia="Times New Roman" w:hAnsi="Times New Roman" w:cs="Times New Roman"/>
        </w:rPr>
        <w:t>коммерческое предложение б/</w:t>
      </w:r>
      <w:proofErr w:type="spellStart"/>
      <w:r w:rsidR="008F20DF">
        <w:rPr>
          <w:rFonts w:ascii="Times New Roman" w:eastAsia="Times New Roman" w:hAnsi="Times New Roman" w:cs="Times New Roman"/>
        </w:rPr>
        <w:t>н</w:t>
      </w:r>
      <w:proofErr w:type="spellEnd"/>
      <w:r w:rsidR="008F20DF">
        <w:rPr>
          <w:rFonts w:ascii="Times New Roman" w:eastAsia="Times New Roman" w:hAnsi="Times New Roman" w:cs="Times New Roman"/>
        </w:rPr>
        <w:t xml:space="preserve"> от 13 марта 2015г.</w:t>
      </w:r>
    </w:p>
    <w:p w:rsidR="008F20DF" w:rsidRDefault="00D34060" w:rsidP="008F20D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06FDC">
        <w:rPr>
          <w:rFonts w:ascii="Times New Roman" w:eastAsia="Times New Roman" w:hAnsi="Times New Roman" w:cs="Times New Roman"/>
        </w:rPr>
        <w:t xml:space="preserve"> - </w:t>
      </w:r>
      <w:r w:rsidR="008F20DF">
        <w:rPr>
          <w:rFonts w:ascii="Times New Roman" w:eastAsia="Times New Roman" w:hAnsi="Times New Roman" w:cs="Times New Roman"/>
        </w:rPr>
        <w:t>–</w:t>
      </w:r>
      <w:r w:rsidR="008F20DF" w:rsidRPr="00C06FDC">
        <w:rPr>
          <w:rFonts w:ascii="Times New Roman" w:eastAsia="Times New Roman" w:hAnsi="Times New Roman" w:cs="Times New Roman"/>
        </w:rPr>
        <w:t xml:space="preserve"> </w:t>
      </w:r>
      <w:r w:rsidR="008F20DF">
        <w:rPr>
          <w:rFonts w:ascii="Times New Roman" w:eastAsia="Times New Roman" w:hAnsi="Times New Roman" w:cs="Times New Roman"/>
        </w:rPr>
        <w:t>коммерческое предложение б/</w:t>
      </w:r>
      <w:proofErr w:type="spellStart"/>
      <w:r w:rsidR="008F20DF">
        <w:rPr>
          <w:rFonts w:ascii="Times New Roman" w:eastAsia="Times New Roman" w:hAnsi="Times New Roman" w:cs="Times New Roman"/>
        </w:rPr>
        <w:t>н</w:t>
      </w:r>
      <w:proofErr w:type="spellEnd"/>
      <w:r w:rsidR="008F20DF">
        <w:rPr>
          <w:rFonts w:ascii="Times New Roman" w:eastAsia="Times New Roman" w:hAnsi="Times New Roman" w:cs="Times New Roman"/>
        </w:rPr>
        <w:t xml:space="preserve"> от 13 марта 2015г.</w:t>
      </w:r>
    </w:p>
    <w:p w:rsidR="008F20DF" w:rsidRDefault="00D34060" w:rsidP="008F20D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C06FDC">
        <w:rPr>
          <w:rFonts w:ascii="Times New Roman" w:eastAsia="Times New Roman" w:hAnsi="Times New Roman" w:cs="Times New Roman"/>
        </w:rPr>
        <w:t xml:space="preserve"> </w:t>
      </w:r>
      <w:r w:rsidR="008F20DF">
        <w:rPr>
          <w:rFonts w:ascii="Times New Roman" w:eastAsia="Times New Roman" w:hAnsi="Times New Roman" w:cs="Times New Roman"/>
        </w:rPr>
        <w:t>–</w:t>
      </w:r>
      <w:r w:rsidR="008F20DF" w:rsidRPr="00C06FDC">
        <w:rPr>
          <w:rFonts w:ascii="Times New Roman" w:eastAsia="Times New Roman" w:hAnsi="Times New Roman" w:cs="Times New Roman"/>
        </w:rPr>
        <w:t xml:space="preserve"> </w:t>
      </w:r>
      <w:r w:rsidR="008F20DF">
        <w:rPr>
          <w:rFonts w:ascii="Times New Roman" w:eastAsia="Times New Roman" w:hAnsi="Times New Roman" w:cs="Times New Roman"/>
        </w:rPr>
        <w:t>коммерческое предложение б/</w:t>
      </w:r>
      <w:proofErr w:type="spellStart"/>
      <w:r w:rsidR="008F20DF">
        <w:rPr>
          <w:rFonts w:ascii="Times New Roman" w:eastAsia="Times New Roman" w:hAnsi="Times New Roman" w:cs="Times New Roman"/>
        </w:rPr>
        <w:t>н</w:t>
      </w:r>
      <w:proofErr w:type="spellEnd"/>
      <w:r w:rsidR="008F20DF">
        <w:rPr>
          <w:rFonts w:ascii="Times New Roman" w:eastAsia="Times New Roman" w:hAnsi="Times New Roman" w:cs="Times New Roman"/>
        </w:rPr>
        <w:t xml:space="preserve"> от 13 марта 2015г.</w:t>
      </w:r>
    </w:p>
    <w:p w:rsidR="00D34060" w:rsidRPr="00C06FDC" w:rsidRDefault="00D34060" w:rsidP="00D3406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34060" w:rsidRPr="003E7AE2" w:rsidRDefault="00D34060" w:rsidP="00D34060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>Руководитель _____________________ Е.Б. Комисаренко</w:t>
      </w:r>
    </w:p>
    <w:p w:rsidR="00D34060" w:rsidRDefault="00D34060" w:rsidP="00D3406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 </w:t>
      </w:r>
    </w:p>
    <w:p w:rsidR="00D34060" w:rsidRPr="003E7AE2" w:rsidRDefault="00D34060" w:rsidP="00D3406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>Дата</w:t>
      </w:r>
      <w:r w:rsidR="008F20DF">
        <w:rPr>
          <w:rFonts w:ascii="Times New Roman" w:eastAsia="Times New Roman" w:hAnsi="Times New Roman" w:cs="Times New Roman"/>
        </w:rPr>
        <w:t xml:space="preserve"> составления сводной  таблицы 17 марта 2015</w:t>
      </w:r>
      <w:r w:rsidRPr="003E7AE2">
        <w:rPr>
          <w:rFonts w:ascii="Times New Roman" w:eastAsia="Times New Roman" w:hAnsi="Times New Roman" w:cs="Times New Roman"/>
        </w:rPr>
        <w:t xml:space="preserve"> год.</w:t>
      </w:r>
    </w:p>
    <w:p w:rsidR="00D34060" w:rsidRPr="003E7AE2" w:rsidRDefault="00D34060" w:rsidP="00D34060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 Исп.: Н.Н. Белинская 7-24-47</w:t>
      </w:r>
    </w:p>
    <w:p w:rsidR="003651B9" w:rsidRDefault="003651B9"/>
    <w:sectPr w:rsidR="003651B9" w:rsidSect="00D340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34060"/>
    <w:rsid w:val="001E15CB"/>
    <w:rsid w:val="003651B9"/>
    <w:rsid w:val="00421A2C"/>
    <w:rsid w:val="0087020F"/>
    <w:rsid w:val="008F20DF"/>
    <w:rsid w:val="00993E2F"/>
    <w:rsid w:val="00BE7886"/>
    <w:rsid w:val="00D34060"/>
    <w:rsid w:val="00E6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ceouttxt6">
    <w:name w:val="iceouttxt6"/>
    <w:basedOn w:val="a0"/>
    <w:rsid w:val="00E65E69"/>
    <w:rPr>
      <w:rFonts w:ascii="Arial" w:hAnsi="Arial" w:cs="Arial" w:hint="default"/>
      <w:color w:val="666666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0A76C-6A0F-4584-BF01-A241192E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2015-03-25T09:00:00Z</cp:lastPrinted>
  <dcterms:created xsi:type="dcterms:W3CDTF">2015-03-13T06:33:00Z</dcterms:created>
  <dcterms:modified xsi:type="dcterms:W3CDTF">2015-03-25T09:02:00Z</dcterms:modified>
</cp:coreProperties>
</file>