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3C1A7D">
        <w:rPr>
          <w:sz w:val="24"/>
          <w:szCs w:val="24"/>
        </w:rPr>
        <w:t>07</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A81CCE">
        <w:rPr>
          <w:sz w:val="24"/>
          <w:szCs w:val="24"/>
        </w:rPr>
        <w:t>5</w:t>
      </w:r>
      <w:r w:rsidRPr="007903E2">
        <w:rPr>
          <w:sz w:val="24"/>
          <w:szCs w:val="24"/>
        </w:rPr>
        <w:t xml:space="preserve"> членов комиссии из 9.</w:t>
      </w:r>
    </w:p>
    <w:p w:rsidR="003C1A7D" w:rsidRPr="003F2BD1" w:rsidRDefault="003C1A7D" w:rsidP="003C1A7D">
      <w:pPr>
        <w:pStyle w:val="ConsPlusNormal"/>
        <w:widowControl/>
        <w:tabs>
          <w:tab w:val="left" w:pos="567"/>
        </w:tabs>
        <w:ind w:firstLine="0"/>
        <w:jc w:val="both"/>
        <w:rPr>
          <w:rFonts w:ascii="Times New Roman" w:hAnsi="Times New Roman" w:cs="Times New Roman"/>
          <w:color w:val="FF0000"/>
          <w:sz w:val="24"/>
          <w:szCs w:val="24"/>
        </w:rPr>
      </w:pPr>
      <w:r w:rsidRPr="0097328F">
        <w:rPr>
          <w:rFonts w:ascii="Times New Roman" w:hAnsi="Times New Roman" w:cs="Times New Roman"/>
          <w:sz w:val="24"/>
          <w:szCs w:val="24"/>
        </w:rPr>
        <w:t>Представитель заказчика:</w:t>
      </w:r>
      <w:r>
        <w:rPr>
          <w:rFonts w:ascii="Times New Roman" w:hAnsi="Times New Roman" w:cs="Times New Roman"/>
          <w:sz w:val="24"/>
          <w:szCs w:val="24"/>
        </w:rPr>
        <w:t xml:space="preserve"> </w:t>
      </w:r>
      <w:proofErr w:type="spellStart"/>
      <w:r w:rsidRPr="00A2583B">
        <w:rPr>
          <w:rFonts w:ascii="Times New Roman" w:hAnsi="Times New Roman" w:cs="Times New Roman"/>
          <w:sz w:val="24"/>
          <w:szCs w:val="24"/>
        </w:rPr>
        <w:t>Кабанцева</w:t>
      </w:r>
      <w:proofErr w:type="spellEnd"/>
      <w:r w:rsidRPr="00A2583B">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3C1A7D" w:rsidRPr="003E6F37" w:rsidRDefault="003C1A7D" w:rsidP="003C1A7D">
      <w:pPr>
        <w:widowControl/>
        <w:tabs>
          <w:tab w:val="num" w:pos="0"/>
          <w:tab w:val="num" w:pos="567"/>
        </w:tabs>
        <w:autoSpaceDE w:val="0"/>
        <w:autoSpaceDN w:val="0"/>
        <w:adjustRightInd w:val="0"/>
        <w:jc w:val="both"/>
        <w:rPr>
          <w:sz w:val="24"/>
          <w:szCs w:val="24"/>
        </w:rPr>
      </w:pPr>
      <w:r w:rsidRPr="003E6F37">
        <w:rPr>
          <w:sz w:val="24"/>
          <w:szCs w:val="24"/>
        </w:rPr>
        <w:t xml:space="preserve">1. Наименование аукциона: аукцион в электронной форме № </w:t>
      </w:r>
      <w:r w:rsidRPr="000F50A9">
        <w:rPr>
          <w:sz w:val="24"/>
          <w:szCs w:val="24"/>
        </w:rPr>
        <w:t>0187300005814000607</w:t>
      </w:r>
      <w:r w:rsidRPr="000F50A9">
        <w:rPr>
          <w:color w:val="FF0000"/>
          <w:sz w:val="24"/>
          <w:szCs w:val="24"/>
        </w:rPr>
        <w:t xml:space="preserve"> </w:t>
      </w:r>
      <w:r w:rsidRPr="000F50A9">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мебели для кабинета физики.</w:t>
      </w:r>
    </w:p>
    <w:p w:rsidR="003C1A7D" w:rsidRPr="003E6F37" w:rsidRDefault="003C1A7D" w:rsidP="003C1A7D">
      <w:pPr>
        <w:jc w:val="both"/>
        <w:rPr>
          <w:sz w:val="24"/>
          <w:szCs w:val="24"/>
        </w:rPr>
      </w:pPr>
      <w:r w:rsidRPr="003E6F37">
        <w:rPr>
          <w:sz w:val="24"/>
          <w:szCs w:val="24"/>
        </w:rPr>
        <w:t xml:space="preserve">Номер извещения о проведении торгов на официальном сайте – </w:t>
      </w:r>
      <w:hyperlink r:id="rId6" w:history="1">
        <w:r w:rsidRPr="003E6F37">
          <w:rPr>
            <w:sz w:val="24"/>
            <w:szCs w:val="24"/>
          </w:rPr>
          <w:t>http://zakupki.gov.ru/</w:t>
        </w:r>
      </w:hyperlink>
      <w:r w:rsidRPr="003E6F37">
        <w:rPr>
          <w:sz w:val="24"/>
          <w:szCs w:val="24"/>
        </w:rPr>
        <w:t>, код аукциона 01873000058140006</w:t>
      </w:r>
      <w:r>
        <w:rPr>
          <w:sz w:val="24"/>
          <w:szCs w:val="24"/>
        </w:rPr>
        <w:t>07</w:t>
      </w:r>
      <w:r w:rsidRPr="003E6F37">
        <w:rPr>
          <w:sz w:val="24"/>
          <w:szCs w:val="24"/>
        </w:rPr>
        <w:t xml:space="preserve">, дата публикации </w:t>
      </w:r>
      <w:r>
        <w:rPr>
          <w:sz w:val="24"/>
          <w:szCs w:val="24"/>
        </w:rPr>
        <w:t>28</w:t>
      </w:r>
      <w:r w:rsidRPr="003E6F37">
        <w:rPr>
          <w:sz w:val="24"/>
          <w:szCs w:val="24"/>
        </w:rPr>
        <w:t xml:space="preserve">.10.2014. </w:t>
      </w:r>
    </w:p>
    <w:p w:rsidR="003C1A7D" w:rsidRPr="003E6F37" w:rsidRDefault="003C1A7D" w:rsidP="003C1A7D">
      <w:pPr>
        <w:widowControl/>
        <w:tabs>
          <w:tab w:val="num" w:pos="567"/>
        </w:tabs>
        <w:autoSpaceDE w:val="0"/>
        <w:autoSpaceDN w:val="0"/>
        <w:adjustRightInd w:val="0"/>
        <w:jc w:val="both"/>
        <w:rPr>
          <w:sz w:val="24"/>
          <w:szCs w:val="24"/>
        </w:rPr>
      </w:pPr>
      <w:r w:rsidRPr="003E6F37">
        <w:rPr>
          <w:sz w:val="24"/>
          <w:szCs w:val="24"/>
        </w:rPr>
        <w:t xml:space="preserve">2. Заказчик: Муниципальное бюджетное общеобразовательное учреждение «Лицей им. Г.Ф. </w:t>
      </w:r>
      <w:proofErr w:type="spellStart"/>
      <w:r w:rsidRPr="003E6F37">
        <w:rPr>
          <w:sz w:val="24"/>
          <w:szCs w:val="24"/>
        </w:rPr>
        <w:t>Атякшева</w:t>
      </w:r>
      <w:proofErr w:type="spellEnd"/>
      <w:r w:rsidRPr="003E6F37">
        <w:rPr>
          <w:sz w:val="24"/>
          <w:szCs w:val="24"/>
        </w:rPr>
        <w:t>». Почтовый адрес: 628260, Ханты - Мансийский автономный округ - Югра, Тюменская обл., г. Югорск, ул. Ленина, 24.</w:t>
      </w:r>
    </w:p>
    <w:p w:rsidR="003C1A7D" w:rsidRPr="000944E4" w:rsidRDefault="003C1A7D" w:rsidP="003C1A7D">
      <w:pPr>
        <w:widowControl/>
        <w:tabs>
          <w:tab w:val="num" w:pos="567"/>
        </w:tabs>
        <w:autoSpaceDE w:val="0"/>
        <w:autoSpaceDN w:val="0"/>
        <w:adjustRightInd w:val="0"/>
        <w:jc w:val="both"/>
        <w:rPr>
          <w:sz w:val="24"/>
          <w:szCs w:val="24"/>
        </w:rPr>
      </w:pPr>
      <w:r w:rsidRPr="000944E4">
        <w:rPr>
          <w:sz w:val="24"/>
          <w:szCs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sidRPr="000944E4">
        <w:rPr>
          <w:sz w:val="24"/>
          <w:szCs w:val="24"/>
        </w:rPr>
        <w:t>округ-Югра</w:t>
      </w:r>
      <w:proofErr w:type="spellEnd"/>
      <w:r w:rsidRPr="000944E4">
        <w:rPr>
          <w:sz w:val="24"/>
          <w:szCs w:val="24"/>
        </w:rPr>
        <w:t>, Тюменская область.</w:t>
      </w:r>
    </w:p>
    <w:p w:rsidR="00E57B9B"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p w:rsidR="00AA2820" w:rsidRPr="00195995" w:rsidRDefault="00AA2820" w:rsidP="00E57B9B">
      <w:pPr>
        <w:jc w:val="both"/>
        <w:rPr>
          <w:sz w:val="24"/>
          <w:szCs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8"/>
        <w:gridCol w:w="6662"/>
        <w:gridCol w:w="1701"/>
      </w:tblGrid>
      <w:tr w:rsidR="00E57B9B" w:rsidRPr="00EA06A8" w:rsidTr="00AA2820">
        <w:trPr>
          <w:cantSplit/>
          <w:trHeight w:val="728"/>
          <w:tblHeader/>
        </w:trPr>
        <w:tc>
          <w:tcPr>
            <w:tcW w:w="1135"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AA2820">
        <w:trPr>
          <w:cantSplit/>
          <w:trHeight w:val="284"/>
        </w:trPr>
        <w:tc>
          <w:tcPr>
            <w:tcW w:w="1135" w:type="dxa"/>
          </w:tcPr>
          <w:p w:rsidR="00E57B9B" w:rsidRPr="00EA06A8" w:rsidRDefault="00E57B9B" w:rsidP="000473CB">
            <w:pPr>
              <w:spacing w:after="200" w:line="276" w:lineRule="auto"/>
              <w:rPr>
                <w:color w:val="FF0000"/>
                <w:sz w:val="22"/>
                <w:szCs w:val="22"/>
              </w:rPr>
            </w:pPr>
            <w:r w:rsidRPr="00EA06A8">
              <w:rPr>
                <w:color w:val="FF0000"/>
              </w:rPr>
              <w:t>1</w:t>
            </w:r>
          </w:p>
        </w:tc>
        <w:tc>
          <w:tcPr>
            <w:tcW w:w="1418" w:type="dxa"/>
          </w:tcPr>
          <w:p w:rsidR="00A75D82" w:rsidRDefault="00A75D82" w:rsidP="00A75D82">
            <w:r>
              <w:t>1 , защищенный номер заявки:</w:t>
            </w:r>
          </w:p>
          <w:p w:rsidR="00E57B9B" w:rsidRPr="00EA06A8" w:rsidRDefault="00A75D82" w:rsidP="00A75D82">
            <w:pPr>
              <w:rPr>
                <w:color w:val="FF0000"/>
                <w:sz w:val="22"/>
                <w:szCs w:val="22"/>
              </w:rPr>
            </w:pPr>
            <w:r>
              <w:t>3056466 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rPr>
                      <w:b/>
                      <w:bCs/>
                    </w:rPr>
                    <w:t>Общество с ограниченной ответственностью "</w:t>
                  </w:r>
                  <w:proofErr w:type="gramStart"/>
                  <w:r>
                    <w:rPr>
                      <w:b/>
                      <w:bCs/>
                    </w:rPr>
                    <w:t>Челябинский</w:t>
                  </w:r>
                  <w:proofErr w:type="gramEnd"/>
                  <w:r>
                    <w:rPr>
                      <w:b/>
                      <w:bCs/>
                    </w:rPr>
                    <w:t xml:space="preserve"> </w:t>
                  </w:r>
                  <w:proofErr w:type="spellStart"/>
                  <w:r>
                    <w:rPr>
                      <w:b/>
                      <w:bCs/>
                    </w:rPr>
                    <w:t>учколлектор</w:t>
                  </w:r>
                  <w:proofErr w:type="spellEnd"/>
                  <w:r>
                    <w:rPr>
                      <w:b/>
                      <w:bCs/>
                    </w:rPr>
                    <w:t>"</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452694.00</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7453155326</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745301001</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454000, Челябинская </w:t>
                  </w:r>
                  <w:proofErr w:type="spellStart"/>
                  <w:r>
                    <w:t>обл</w:t>
                  </w:r>
                  <w:proofErr w:type="spellEnd"/>
                  <w:r>
                    <w:t xml:space="preserve">, </w:t>
                  </w:r>
                  <w:r w:rsidR="00A81CCE">
                    <w:t>г</w:t>
                  </w:r>
                  <w:proofErr w:type="gramStart"/>
                  <w:r w:rsidR="00A81CCE">
                    <w:t>.Ч</w:t>
                  </w:r>
                  <w:proofErr w:type="gramEnd"/>
                  <w:r w:rsidR="00A81CCE">
                    <w:t xml:space="preserve">елябинск, </w:t>
                  </w:r>
                  <w:r>
                    <w:t>ул.Энтузиастов, д.16</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454080, Челябинская </w:t>
                  </w:r>
                  <w:proofErr w:type="spellStart"/>
                  <w:r>
                    <w:t>обл</w:t>
                  </w:r>
                  <w:proofErr w:type="spellEnd"/>
                  <w:r>
                    <w:t>, Челябинск г, ул</w:t>
                  </w:r>
                  <w:proofErr w:type="gramStart"/>
                  <w:r>
                    <w:t>.Э</w:t>
                  </w:r>
                  <w:proofErr w:type="gramEnd"/>
                  <w:r>
                    <w:t>нтузиастов, д.16</w:t>
                  </w:r>
                </w:p>
              </w:tc>
            </w:tr>
            <w:tr w:rsidR="00A75D82"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+7 351 232 33 52</w:t>
                  </w:r>
                </w:p>
              </w:tc>
            </w:tr>
          </w:tbl>
          <w:p w:rsidR="00E57B9B" w:rsidRPr="00EA06A8" w:rsidRDefault="00E57B9B" w:rsidP="000473CB">
            <w:pPr>
              <w:jc w:val="both"/>
              <w:rPr>
                <w:rStyle w:val="textspanview"/>
                <w:color w:val="FF0000"/>
              </w:rPr>
            </w:pPr>
          </w:p>
        </w:tc>
        <w:tc>
          <w:tcPr>
            <w:tcW w:w="1701" w:type="dxa"/>
          </w:tcPr>
          <w:p w:rsidR="00E57B9B" w:rsidRPr="00EA06A8" w:rsidRDefault="00A75D82" w:rsidP="000473CB">
            <w:pPr>
              <w:spacing w:after="200" w:line="276" w:lineRule="auto"/>
              <w:jc w:val="center"/>
              <w:rPr>
                <w:color w:val="FF0000"/>
                <w:sz w:val="22"/>
                <w:szCs w:val="22"/>
              </w:rPr>
            </w:pPr>
            <w:r>
              <w:t>452694.00</w:t>
            </w:r>
          </w:p>
        </w:tc>
      </w:tr>
      <w:tr w:rsidR="00E57B9B" w:rsidRPr="00EA06A8" w:rsidTr="00AA2820">
        <w:trPr>
          <w:cantSplit/>
          <w:trHeight w:val="284"/>
        </w:trPr>
        <w:tc>
          <w:tcPr>
            <w:tcW w:w="1135" w:type="dxa"/>
          </w:tcPr>
          <w:p w:rsidR="00E57B9B" w:rsidRPr="00A75D82" w:rsidRDefault="00E57B9B" w:rsidP="000473CB">
            <w:pPr>
              <w:spacing w:after="200" w:line="276" w:lineRule="auto"/>
            </w:pPr>
            <w:r w:rsidRPr="00A75D82">
              <w:lastRenderedPageBreak/>
              <w:t>2</w:t>
            </w:r>
          </w:p>
        </w:tc>
        <w:tc>
          <w:tcPr>
            <w:tcW w:w="1418" w:type="dxa"/>
          </w:tcPr>
          <w:p w:rsidR="00A75D82" w:rsidRDefault="00A75D82" w:rsidP="00A75D82">
            <w:r>
              <w:t>2 , защищенный номер заявки:</w:t>
            </w:r>
          </w:p>
          <w:p w:rsidR="00E57B9B" w:rsidRPr="00EA06A8" w:rsidRDefault="00A75D82" w:rsidP="00A75D82">
            <w:pPr>
              <w:rPr>
                <w:color w:val="FF0000"/>
              </w:rPr>
            </w:pPr>
            <w:r>
              <w:t>2182762 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rPr>
                      <w:b/>
                      <w:bCs/>
                    </w:rPr>
                    <w:t>Общество с ограниченной ответственностью «</w:t>
                  </w:r>
                  <w:proofErr w:type="spellStart"/>
                  <w:r>
                    <w:rPr>
                      <w:b/>
                      <w:bCs/>
                    </w:rPr>
                    <w:t>Техресурскомплект</w:t>
                  </w:r>
                  <w:proofErr w:type="spellEnd"/>
                  <w:r>
                    <w:rPr>
                      <w:b/>
                      <w:bCs/>
                    </w:rPr>
                    <w:t>»</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455027.52</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6671393801</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667101001</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A75D82"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D82" w:rsidRDefault="00A75D82" w:rsidP="00A75D82">
                  <w:pPr>
                    <w:rPr>
                      <w:sz w:val="24"/>
                      <w:szCs w:val="24"/>
                    </w:rPr>
                  </w:pPr>
                  <w:r>
                    <w:t>+73432860326</w:t>
                  </w:r>
                </w:p>
              </w:tc>
            </w:tr>
          </w:tbl>
          <w:p w:rsidR="00E57B9B" w:rsidRPr="00EA06A8" w:rsidRDefault="00E57B9B" w:rsidP="000473CB">
            <w:pPr>
              <w:rPr>
                <w:color w:val="FF0000"/>
              </w:rPr>
            </w:pPr>
          </w:p>
        </w:tc>
        <w:tc>
          <w:tcPr>
            <w:tcW w:w="1701" w:type="dxa"/>
          </w:tcPr>
          <w:p w:rsidR="00E57B9B" w:rsidRPr="00EA06A8" w:rsidRDefault="00A75D82" w:rsidP="00C25C5A">
            <w:pPr>
              <w:jc w:val="center"/>
              <w:rPr>
                <w:color w:val="FF0000"/>
                <w:sz w:val="24"/>
                <w:szCs w:val="24"/>
              </w:rPr>
            </w:pPr>
            <w:r>
              <w:t>455027.52</w:t>
            </w:r>
          </w:p>
        </w:tc>
      </w:tr>
    </w:tbl>
    <w:p w:rsidR="00E57B9B" w:rsidRPr="00EA06A8" w:rsidRDefault="00E57B9B" w:rsidP="00E57B9B">
      <w:pPr>
        <w:suppressAutoHyphens/>
        <w:ind w:left="-142"/>
        <w:jc w:val="both"/>
        <w:rPr>
          <w:color w:val="FF0000"/>
          <w:sz w:val="24"/>
        </w:rPr>
      </w:pPr>
    </w:p>
    <w:p w:rsidR="00E57B9B" w:rsidRPr="00EA06A8" w:rsidRDefault="00E57B9B" w:rsidP="00E57B9B">
      <w:pPr>
        <w:suppressAutoHyphens/>
        <w:ind w:left="-142"/>
        <w:jc w:val="both"/>
        <w:rPr>
          <w:sz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75D82" w:rsidRDefault="00E57B9B" w:rsidP="00E57B9B">
      <w:pPr>
        <w:suppressAutoHyphens/>
        <w:ind w:left="-142"/>
        <w:jc w:val="both"/>
        <w:rPr>
          <w:bCs/>
          <w:sz w:val="24"/>
          <w:szCs w:val="24"/>
        </w:rPr>
      </w:pPr>
      <w:r w:rsidRPr="00A75D82">
        <w:rPr>
          <w:sz w:val="24"/>
        </w:rPr>
        <w:t xml:space="preserve">- </w:t>
      </w:r>
      <w:r w:rsidR="00A75D82" w:rsidRPr="00A75D82">
        <w:rPr>
          <w:bCs/>
          <w:sz w:val="24"/>
          <w:szCs w:val="24"/>
        </w:rPr>
        <w:t>Общество с ограниченной ответственностью "</w:t>
      </w:r>
      <w:proofErr w:type="gramStart"/>
      <w:r w:rsidR="00A75D82" w:rsidRPr="00A75D82">
        <w:rPr>
          <w:bCs/>
          <w:sz w:val="24"/>
          <w:szCs w:val="24"/>
        </w:rPr>
        <w:t>Челябинский</w:t>
      </w:r>
      <w:proofErr w:type="gramEnd"/>
      <w:r w:rsidR="00A75D82" w:rsidRPr="00A75D82">
        <w:rPr>
          <w:bCs/>
          <w:sz w:val="24"/>
          <w:szCs w:val="24"/>
        </w:rPr>
        <w:t xml:space="preserve"> </w:t>
      </w:r>
      <w:proofErr w:type="spellStart"/>
      <w:r w:rsidR="00A75D82" w:rsidRPr="00A75D82">
        <w:rPr>
          <w:bCs/>
          <w:sz w:val="24"/>
          <w:szCs w:val="24"/>
        </w:rPr>
        <w:t>учколлектор</w:t>
      </w:r>
      <w:proofErr w:type="spellEnd"/>
      <w:r w:rsidR="00A75D82" w:rsidRPr="00A75D82">
        <w:rPr>
          <w:bCs/>
          <w:sz w:val="24"/>
          <w:szCs w:val="24"/>
        </w:rPr>
        <w:t>";</w:t>
      </w:r>
    </w:p>
    <w:p w:rsidR="00E57B9B" w:rsidRPr="00A75D82" w:rsidRDefault="00E57B9B" w:rsidP="00E57B9B">
      <w:pPr>
        <w:suppressAutoHyphens/>
        <w:ind w:left="-142"/>
        <w:jc w:val="both"/>
        <w:rPr>
          <w:bCs/>
          <w:sz w:val="24"/>
          <w:szCs w:val="24"/>
        </w:rPr>
      </w:pPr>
      <w:r w:rsidRPr="00A75D82">
        <w:rPr>
          <w:bCs/>
          <w:sz w:val="24"/>
          <w:szCs w:val="24"/>
        </w:rPr>
        <w:t xml:space="preserve">- </w:t>
      </w:r>
      <w:r w:rsidR="00A75D82" w:rsidRPr="00A75D82">
        <w:rPr>
          <w:bCs/>
          <w:sz w:val="24"/>
          <w:szCs w:val="24"/>
        </w:rPr>
        <w:t>Общество с ограниченной ответственностью «</w:t>
      </w:r>
      <w:proofErr w:type="spellStart"/>
      <w:r w:rsidR="00A75D82" w:rsidRPr="00A75D82">
        <w:rPr>
          <w:bCs/>
          <w:sz w:val="24"/>
          <w:szCs w:val="24"/>
        </w:rPr>
        <w:t>Техресурскомплект</w:t>
      </w:r>
      <w:proofErr w:type="spellEnd"/>
      <w:r w:rsidR="00A75D82" w:rsidRPr="00A75D82">
        <w:rPr>
          <w:bCs/>
          <w:sz w:val="24"/>
          <w:szCs w:val="24"/>
        </w:rPr>
        <w:t>».</w:t>
      </w:r>
    </w:p>
    <w:p w:rsidR="00E57B9B" w:rsidRPr="00A75D82" w:rsidRDefault="00E57B9B" w:rsidP="00E57B9B">
      <w:pPr>
        <w:suppressAutoHyphens/>
        <w:ind w:left="-142"/>
        <w:jc w:val="both"/>
        <w:rPr>
          <w:color w:val="FF0000"/>
          <w:sz w:val="24"/>
          <w:szCs w:val="24"/>
        </w:rPr>
      </w:pPr>
      <w:r w:rsidRPr="00A75D82">
        <w:rPr>
          <w:sz w:val="24"/>
          <w:szCs w:val="24"/>
        </w:rPr>
        <w:t>6. В результате рассмотрения вторых частей заявок и на основании протокола проведения</w:t>
      </w:r>
      <w:r w:rsidRPr="00A75D82">
        <w:rPr>
          <w:color w:val="FF0000"/>
          <w:sz w:val="24"/>
          <w:szCs w:val="24"/>
        </w:rPr>
        <w:t xml:space="preserve"> </w:t>
      </w:r>
      <w:r w:rsidRPr="00A75D82">
        <w:rPr>
          <w:sz w:val="24"/>
          <w:szCs w:val="24"/>
        </w:rPr>
        <w:t>аукциона в электронной форме от 1</w:t>
      </w:r>
      <w:r w:rsidR="00EA06A8" w:rsidRPr="00A75D82">
        <w:rPr>
          <w:sz w:val="24"/>
          <w:szCs w:val="24"/>
        </w:rPr>
        <w:t>4</w:t>
      </w:r>
      <w:r w:rsidRPr="00A75D82">
        <w:rPr>
          <w:sz w:val="24"/>
          <w:szCs w:val="24"/>
        </w:rPr>
        <w:t>.</w:t>
      </w:r>
      <w:r w:rsidR="00EA06A8" w:rsidRPr="00A75D82">
        <w:rPr>
          <w:sz w:val="24"/>
          <w:szCs w:val="24"/>
        </w:rPr>
        <w:t>11</w:t>
      </w:r>
      <w:r w:rsidRPr="00A75D82">
        <w:rPr>
          <w:sz w:val="24"/>
          <w:szCs w:val="24"/>
        </w:rPr>
        <w:t>.2014  победителем  аукциона в электронной форме признается</w:t>
      </w:r>
      <w:r w:rsidRPr="00A75D82">
        <w:rPr>
          <w:color w:val="FF0000"/>
          <w:sz w:val="24"/>
          <w:szCs w:val="24"/>
        </w:rPr>
        <w:t xml:space="preserve"> </w:t>
      </w:r>
      <w:r w:rsidR="00A75D82" w:rsidRPr="00A75D82">
        <w:rPr>
          <w:bCs/>
          <w:sz w:val="24"/>
          <w:szCs w:val="24"/>
        </w:rPr>
        <w:t>Общество с ограниченной ответственностью "</w:t>
      </w:r>
      <w:proofErr w:type="gramStart"/>
      <w:r w:rsidR="00A75D82" w:rsidRPr="00A75D82">
        <w:rPr>
          <w:bCs/>
          <w:sz w:val="24"/>
          <w:szCs w:val="24"/>
        </w:rPr>
        <w:t>Челябинский</w:t>
      </w:r>
      <w:proofErr w:type="gramEnd"/>
      <w:r w:rsidR="00A75D82" w:rsidRPr="00A75D82">
        <w:rPr>
          <w:bCs/>
          <w:sz w:val="24"/>
          <w:szCs w:val="24"/>
        </w:rPr>
        <w:t xml:space="preserve"> </w:t>
      </w:r>
      <w:proofErr w:type="spellStart"/>
      <w:r w:rsidR="00A75D82" w:rsidRPr="00A75D82">
        <w:rPr>
          <w:bCs/>
          <w:sz w:val="24"/>
          <w:szCs w:val="24"/>
        </w:rPr>
        <w:t>учколлектор</w:t>
      </w:r>
      <w:proofErr w:type="spellEnd"/>
      <w:r w:rsidR="00A75D82" w:rsidRPr="00A75D82">
        <w:rPr>
          <w:bCs/>
          <w:sz w:val="24"/>
          <w:szCs w:val="24"/>
        </w:rPr>
        <w:t xml:space="preserve">", </w:t>
      </w:r>
      <w:r w:rsidRPr="00A75D82">
        <w:rPr>
          <w:sz w:val="24"/>
          <w:szCs w:val="24"/>
        </w:rPr>
        <w:t xml:space="preserve">с ценой муниципального контракта </w:t>
      </w:r>
      <w:r w:rsidR="00A75D82" w:rsidRPr="00A75D82">
        <w:rPr>
          <w:sz w:val="24"/>
          <w:szCs w:val="24"/>
        </w:rPr>
        <w:t xml:space="preserve">452694.00 </w:t>
      </w:r>
      <w:r w:rsidRPr="00A75D82">
        <w:rPr>
          <w:sz w:val="24"/>
          <w:szCs w:val="24"/>
        </w:rPr>
        <w:t>рублей.</w:t>
      </w:r>
      <w:r w:rsidRPr="00A75D82">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916" w:type="dxa"/>
        <w:tblInd w:w="-176" w:type="dxa"/>
        <w:tblLayout w:type="fixed"/>
        <w:tblLook w:val="01E0"/>
      </w:tblPr>
      <w:tblGrid>
        <w:gridCol w:w="4679"/>
        <w:gridCol w:w="3402"/>
        <w:gridCol w:w="2835"/>
      </w:tblGrid>
      <w:tr w:rsidR="00E57B9B" w:rsidRPr="00EA06A8" w:rsidTr="00AA2820">
        <w:tc>
          <w:tcPr>
            <w:tcW w:w="4679"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AA2820">
        <w:tc>
          <w:tcPr>
            <w:tcW w:w="4679"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AA2820">
        <w:tc>
          <w:tcPr>
            <w:tcW w:w="4679"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AA2820">
        <w:tc>
          <w:tcPr>
            <w:tcW w:w="4679"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AA2820">
        <w:tc>
          <w:tcPr>
            <w:tcW w:w="4679"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AA2820">
        <w:tc>
          <w:tcPr>
            <w:tcW w:w="4679"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AA2820" w:rsidRDefault="00AA2820" w:rsidP="00EA06A8">
      <w:pPr>
        <w:jc w:val="right"/>
        <w:rPr>
          <w:sz w:val="24"/>
          <w:szCs w:val="24"/>
        </w:rPr>
      </w:pPr>
    </w:p>
    <w:p w:rsidR="00AA2820" w:rsidRDefault="00AA2820" w:rsidP="00EA06A8">
      <w:pPr>
        <w:jc w:val="right"/>
        <w:rPr>
          <w:sz w:val="24"/>
          <w:szCs w:val="24"/>
        </w:rPr>
      </w:pP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_____________________Т.И. </w:t>
      </w:r>
      <w:proofErr w:type="spellStart"/>
      <w:r w:rsidRPr="007903E2">
        <w:rPr>
          <w:sz w:val="24"/>
          <w:szCs w:val="24"/>
        </w:rPr>
        <w:t>Долгодворова</w:t>
      </w:r>
      <w:proofErr w:type="spellEnd"/>
    </w:p>
    <w:p w:rsidR="00EA06A8" w:rsidRPr="007903E2" w:rsidRDefault="00EA06A8" w:rsidP="00AA2820">
      <w:pPr>
        <w:jc w:val="right"/>
        <w:rPr>
          <w:sz w:val="24"/>
          <w:szCs w:val="24"/>
        </w:rPr>
      </w:pPr>
      <w:r w:rsidRPr="007903E2">
        <w:rPr>
          <w:sz w:val="24"/>
          <w:szCs w:val="24"/>
        </w:rPr>
        <w:t xml:space="preserve">                                                                    </w:t>
      </w:r>
      <w:r w:rsidR="00AA2820">
        <w:rPr>
          <w:sz w:val="24"/>
          <w:szCs w:val="24"/>
        </w:rPr>
        <w:t xml:space="preserve">                           </w:t>
      </w: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8D4FA3">
        <w:rPr>
          <w:sz w:val="24"/>
          <w:szCs w:val="24"/>
        </w:rPr>
        <w:t xml:space="preserve">    </w:t>
      </w:r>
      <w:r w:rsidRPr="00EA06A8">
        <w:rPr>
          <w:sz w:val="24"/>
          <w:szCs w:val="24"/>
        </w:rPr>
        <w:t xml:space="preserve">  __________________</w:t>
      </w:r>
      <w:r w:rsidR="008D4FA3">
        <w:rPr>
          <w:sz w:val="24"/>
          <w:szCs w:val="24"/>
        </w:rPr>
        <w:t xml:space="preserve">М.В. </w:t>
      </w:r>
      <w:proofErr w:type="spellStart"/>
      <w:r w:rsidR="008D4FA3">
        <w:rPr>
          <w:sz w:val="24"/>
          <w:szCs w:val="24"/>
        </w:rPr>
        <w:t>Кабанцева</w:t>
      </w:r>
      <w:proofErr w:type="spellEnd"/>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A2820" w:rsidRDefault="00AE2606" w:rsidP="00AA2820">
      <w:pPr>
        <w:rPr>
          <w:sz w:val="16"/>
          <w:szCs w:val="16"/>
        </w:rPr>
      </w:pPr>
      <w:r>
        <w:rPr>
          <w:sz w:val="16"/>
          <w:szCs w:val="16"/>
        </w:rPr>
        <w:lastRenderedPageBreak/>
        <w:t xml:space="preserve">                                                                                                                                                                                  </w:t>
      </w:r>
    </w:p>
    <w:p w:rsidR="00AE2606" w:rsidRDefault="00AE2606" w:rsidP="00AE2606">
      <w:pPr>
        <w:ind w:hanging="426"/>
        <w:jc w:val="right"/>
        <w:rPr>
          <w:sz w:val="16"/>
          <w:szCs w:val="16"/>
        </w:rPr>
      </w:pPr>
      <w:r>
        <w:rPr>
          <w:sz w:val="16"/>
          <w:szCs w:val="16"/>
        </w:rPr>
        <w:t xml:space="preserve"> Приложение 1</w:t>
      </w:r>
    </w:p>
    <w:p w:rsidR="00AE2606" w:rsidRDefault="00AE2606" w:rsidP="00AE2606">
      <w:pPr>
        <w:tabs>
          <w:tab w:val="left" w:pos="3930"/>
          <w:tab w:val="right" w:pos="9355"/>
        </w:tabs>
        <w:jc w:val="right"/>
        <w:rPr>
          <w:sz w:val="16"/>
          <w:szCs w:val="16"/>
        </w:rPr>
      </w:pPr>
      <w:r>
        <w:rPr>
          <w:sz w:val="16"/>
          <w:szCs w:val="16"/>
        </w:rPr>
        <w:t xml:space="preserve">                                                                                                                                               к протоколу подведения итогов</w:t>
      </w:r>
    </w:p>
    <w:p w:rsidR="00AE2606" w:rsidRDefault="00AE2606" w:rsidP="00AE2606">
      <w:pPr>
        <w:tabs>
          <w:tab w:val="left" w:pos="3930"/>
          <w:tab w:val="right" w:pos="9355"/>
        </w:tabs>
        <w:jc w:val="right"/>
        <w:rPr>
          <w:sz w:val="16"/>
          <w:szCs w:val="16"/>
        </w:rPr>
      </w:pPr>
      <w:r>
        <w:rPr>
          <w:sz w:val="16"/>
          <w:szCs w:val="16"/>
        </w:rPr>
        <w:t xml:space="preserve">                                                                                                                                                                  аукциона в электронной форме</w:t>
      </w:r>
    </w:p>
    <w:p w:rsidR="00AE2606" w:rsidRDefault="00AE2606" w:rsidP="00AE2606">
      <w:pPr>
        <w:tabs>
          <w:tab w:val="left" w:pos="3930"/>
          <w:tab w:val="right" w:pos="9355"/>
        </w:tabs>
        <w:jc w:val="right"/>
        <w:rPr>
          <w:sz w:val="16"/>
          <w:szCs w:val="16"/>
        </w:rPr>
      </w:pPr>
      <w:r>
        <w:rPr>
          <w:sz w:val="22"/>
          <w:szCs w:val="22"/>
        </w:rPr>
        <w:t xml:space="preserve">                                                                                                                           </w:t>
      </w:r>
      <w:r>
        <w:rPr>
          <w:sz w:val="16"/>
          <w:szCs w:val="16"/>
        </w:rPr>
        <w:t>от «18» ноября 2014  г. № 0187300005814000607-3</w:t>
      </w:r>
    </w:p>
    <w:p w:rsidR="00AE2606" w:rsidRDefault="00AE2606" w:rsidP="00AE2606">
      <w:pPr>
        <w:tabs>
          <w:tab w:val="left" w:pos="3930"/>
          <w:tab w:val="right" w:pos="9355"/>
        </w:tabs>
        <w:jc w:val="right"/>
        <w:rPr>
          <w:sz w:val="12"/>
          <w:szCs w:val="14"/>
        </w:rPr>
      </w:pPr>
    </w:p>
    <w:p w:rsidR="00AE2606" w:rsidRDefault="00AE2606" w:rsidP="00AE2606">
      <w:pPr>
        <w:ind w:left="2977" w:right="2692"/>
        <w:jc w:val="center"/>
        <w:rPr>
          <w:sz w:val="22"/>
          <w:szCs w:val="22"/>
        </w:rPr>
      </w:pPr>
      <w:r>
        <w:rPr>
          <w:sz w:val="22"/>
          <w:szCs w:val="22"/>
        </w:rPr>
        <w:t>Таблица подведения итогов</w:t>
      </w:r>
    </w:p>
    <w:p w:rsidR="00AA2820" w:rsidRDefault="00AE2606" w:rsidP="00AE2606">
      <w:pPr>
        <w:tabs>
          <w:tab w:val="num" w:pos="0"/>
          <w:tab w:val="num" w:pos="567"/>
        </w:tabs>
        <w:jc w:val="center"/>
        <w:rPr>
          <w:rFonts w:eastAsia="Calibri"/>
        </w:rPr>
      </w:pPr>
      <w:r>
        <w:rPr>
          <w:sz w:val="22"/>
          <w:szCs w:val="22"/>
        </w:rPr>
        <w:t xml:space="preserve">  </w:t>
      </w:r>
      <w:r w:rsidRPr="00CF71D7">
        <w:t xml:space="preserve">аукциона в электронной форме </w:t>
      </w:r>
      <w:r w:rsidRPr="00424BE1">
        <w:rPr>
          <w:rFonts w:eastAsia="Calibri"/>
        </w:rPr>
        <w:t xml:space="preserve">среди субъектов малого предпринимательства и социально ориентированных некоммерческих организаций на право </w:t>
      </w:r>
      <w:r>
        <w:rPr>
          <w:rFonts w:eastAsia="Calibri"/>
        </w:rPr>
        <w:t xml:space="preserve">заключения </w:t>
      </w:r>
      <w:r w:rsidRPr="00424BE1">
        <w:rPr>
          <w:rFonts w:eastAsia="Calibri"/>
        </w:rPr>
        <w:t xml:space="preserve">гражданско-правового договора </w:t>
      </w:r>
    </w:p>
    <w:p w:rsidR="00AE2606" w:rsidRDefault="00AE2606" w:rsidP="00AE2606">
      <w:pPr>
        <w:tabs>
          <w:tab w:val="num" w:pos="0"/>
          <w:tab w:val="num" w:pos="567"/>
        </w:tabs>
        <w:jc w:val="center"/>
      </w:pPr>
      <w:r w:rsidRPr="00424BE1">
        <w:rPr>
          <w:rFonts w:eastAsia="Calibri"/>
        </w:rPr>
        <w:t xml:space="preserve">на поставку </w:t>
      </w:r>
      <w:r>
        <w:rPr>
          <w:rFonts w:eastAsia="Calibri"/>
        </w:rPr>
        <w:t>мебели для кабинета физики</w:t>
      </w:r>
      <w:r w:rsidRPr="00424BE1">
        <w:rPr>
          <w:rFonts w:eastAsia="Calibri"/>
        </w:rPr>
        <w:t>.</w:t>
      </w:r>
    </w:p>
    <w:p w:rsidR="00AE2606" w:rsidRDefault="00AE2606" w:rsidP="00AE2606">
      <w:pPr>
        <w:tabs>
          <w:tab w:val="num" w:pos="0"/>
          <w:tab w:val="num" w:pos="567"/>
        </w:tabs>
        <w:jc w:val="center"/>
        <w:rPr>
          <w:sz w:val="12"/>
          <w:szCs w:val="14"/>
        </w:rPr>
      </w:pPr>
    </w:p>
    <w:p w:rsidR="00AE2606" w:rsidRDefault="00AE2606" w:rsidP="00AE2606">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AE2606" w:rsidRDefault="00AE2606" w:rsidP="00AE2606">
      <w:pPr>
        <w:rPr>
          <w:sz w:val="18"/>
          <w:szCs w:val="18"/>
        </w:rPr>
      </w:pPr>
    </w:p>
    <w:tbl>
      <w:tblPr>
        <w:tblW w:w="11058" w:type="dxa"/>
        <w:tblInd w:w="-398" w:type="dxa"/>
        <w:tblLayout w:type="fixed"/>
        <w:tblCellMar>
          <w:top w:w="28" w:type="dxa"/>
          <w:left w:w="28" w:type="dxa"/>
          <w:bottom w:w="28" w:type="dxa"/>
          <w:right w:w="28" w:type="dxa"/>
        </w:tblCellMar>
        <w:tblLook w:val="04A0"/>
      </w:tblPr>
      <w:tblGrid>
        <w:gridCol w:w="5246"/>
        <w:gridCol w:w="2126"/>
        <w:gridCol w:w="1843"/>
        <w:gridCol w:w="1843"/>
      </w:tblGrid>
      <w:tr w:rsidR="00AE2606" w:rsidTr="00AA2820">
        <w:trPr>
          <w:trHeight w:val="330"/>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Pr>
                <w:color w:val="000000"/>
                <w:sz w:val="16"/>
                <w:szCs w:val="16"/>
              </w:rPr>
              <w:t>1/3056466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Pr>
                <w:color w:val="000000"/>
                <w:sz w:val="16"/>
                <w:szCs w:val="16"/>
              </w:rPr>
              <w:t>2/2182762</w:t>
            </w:r>
          </w:p>
        </w:tc>
      </w:tr>
      <w:tr w:rsidR="00AE2606" w:rsidTr="00AA2820">
        <w:tc>
          <w:tcPr>
            <w:tcW w:w="524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ind w:left="294" w:hanging="294"/>
              <w:jc w:val="center"/>
              <w:rPr>
                <w:color w:val="000000"/>
                <w:sz w:val="16"/>
                <w:szCs w:val="16"/>
              </w:rPr>
            </w:pPr>
            <w:r w:rsidRPr="00FA492F">
              <w:rPr>
                <w:color w:val="000000"/>
                <w:sz w:val="16"/>
                <w:szCs w:val="16"/>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Default="00AE2606" w:rsidP="00A75D82">
            <w:pPr>
              <w:snapToGrid w:val="0"/>
              <w:jc w:val="center"/>
              <w:rPr>
                <w:color w:val="000000"/>
                <w:sz w:val="16"/>
                <w:szCs w:val="16"/>
              </w:rPr>
            </w:pPr>
            <w:r>
              <w:rPr>
                <w:color w:val="000000"/>
                <w:sz w:val="16"/>
                <w:szCs w:val="16"/>
              </w:rPr>
              <w:t>Общество с ограниченной ответственностью «</w:t>
            </w:r>
            <w:proofErr w:type="gramStart"/>
            <w:r>
              <w:rPr>
                <w:color w:val="000000"/>
                <w:sz w:val="16"/>
                <w:szCs w:val="16"/>
              </w:rPr>
              <w:t>Челябинский</w:t>
            </w:r>
            <w:proofErr w:type="gramEnd"/>
            <w:r>
              <w:rPr>
                <w:color w:val="000000"/>
                <w:sz w:val="16"/>
                <w:szCs w:val="16"/>
              </w:rPr>
              <w:t xml:space="preserve"> </w:t>
            </w:r>
            <w:proofErr w:type="spellStart"/>
            <w:r>
              <w:rPr>
                <w:color w:val="000000"/>
                <w:sz w:val="16"/>
                <w:szCs w:val="16"/>
              </w:rPr>
              <w:t>учколлектор</w:t>
            </w:r>
            <w:proofErr w:type="spellEnd"/>
            <w:r>
              <w:rPr>
                <w:color w:val="000000"/>
                <w:sz w:val="16"/>
                <w:szCs w:val="16"/>
              </w:rPr>
              <w:t>»</w:t>
            </w:r>
            <w:r w:rsidR="00AA2820">
              <w:rPr>
                <w:color w:val="000000"/>
                <w:sz w:val="16"/>
                <w:szCs w:val="16"/>
              </w:rPr>
              <w:t>,</w:t>
            </w:r>
          </w:p>
          <w:p w:rsidR="00AE2606" w:rsidRPr="00FA492F" w:rsidRDefault="00AE2606" w:rsidP="00A75D82">
            <w:pPr>
              <w:snapToGrid w:val="0"/>
              <w:jc w:val="center"/>
              <w:rPr>
                <w:color w:val="000000"/>
                <w:sz w:val="16"/>
                <w:szCs w:val="16"/>
              </w:rPr>
            </w:pPr>
            <w:r>
              <w:rPr>
                <w:color w:val="000000"/>
                <w:sz w:val="16"/>
                <w:szCs w:val="16"/>
              </w:rPr>
              <w:t xml:space="preserve"> г. Челябинск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Default="00AE2606" w:rsidP="00A75D82">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Техресурскомплект</w:t>
            </w:r>
            <w:proofErr w:type="spellEnd"/>
            <w:r>
              <w:rPr>
                <w:color w:val="000000"/>
                <w:sz w:val="16"/>
                <w:szCs w:val="16"/>
              </w:rPr>
              <w:t>»</w:t>
            </w:r>
            <w:r w:rsidR="00AA2820">
              <w:rPr>
                <w:color w:val="000000"/>
                <w:sz w:val="16"/>
                <w:szCs w:val="16"/>
              </w:rPr>
              <w:t>,</w:t>
            </w:r>
          </w:p>
          <w:p w:rsidR="00AE2606" w:rsidRPr="00FA492F" w:rsidRDefault="00AE2606" w:rsidP="00A75D82">
            <w:pPr>
              <w:snapToGrid w:val="0"/>
              <w:jc w:val="center"/>
              <w:rPr>
                <w:color w:val="000000"/>
                <w:sz w:val="16"/>
                <w:szCs w:val="16"/>
              </w:rPr>
            </w:pPr>
            <w:r>
              <w:rPr>
                <w:color w:val="000000"/>
                <w:sz w:val="16"/>
                <w:szCs w:val="16"/>
              </w:rPr>
              <w:t xml:space="preserve"> г. Екатеринбург</w:t>
            </w:r>
          </w:p>
        </w:tc>
      </w:tr>
      <w:tr w:rsidR="00AE2606" w:rsidTr="00AA2820">
        <w:trPr>
          <w:trHeight w:val="708"/>
        </w:trPr>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Информация продекларирована</w:t>
            </w:r>
          </w:p>
        </w:tc>
      </w:tr>
      <w:tr w:rsidR="00AE2606" w:rsidTr="00AA2820">
        <w:trPr>
          <w:trHeight w:val="387"/>
        </w:trPr>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Информация продекларирована</w:t>
            </w:r>
          </w:p>
        </w:tc>
      </w:tr>
      <w:tr w:rsidR="00AE2606" w:rsidTr="00AA2820">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b/>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Информация продекларирована</w:t>
            </w:r>
          </w:p>
        </w:tc>
      </w:tr>
      <w:tr w:rsidR="00AE2606" w:rsidTr="00AA2820">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Информация продекларирована</w:t>
            </w:r>
          </w:p>
        </w:tc>
      </w:tr>
      <w:tr w:rsidR="00AE2606" w:rsidTr="00AA2820">
        <w:trPr>
          <w:trHeight w:val="238"/>
        </w:trPr>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jc w:val="both"/>
              <w:rPr>
                <w:sz w:val="16"/>
                <w:szCs w:val="16"/>
              </w:rPr>
            </w:pPr>
            <w:r>
              <w:rPr>
                <w:sz w:val="16"/>
                <w:szCs w:val="16"/>
              </w:rPr>
              <w:t>5</w:t>
            </w:r>
            <w:r w:rsidRPr="00FA492F">
              <w:rPr>
                <w:sz w:val="16"/>
                <w:szCs w:val="16"/>
              </w:rPr>
              <w:t xml:space="preserve">.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FA492F">
              <w:rPr>
                <w:sz w:val="16"/>
                <w:szCs w:val="16"/>
              </w:rPr>
              <w:lastRenderedPageBreak/>
              <w:t>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Информация продекларирована</w:t>
            </w:r>
          </w:p>
        </w:tc>
      </w:tr>
      <w:tr w:rsidR="00AE2606" w:rsidTr="00AA2820">
        <w:trPr>
          <w:trHeight w:val="424"/>
        </w:trPr>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jc w:val="both"/>
              <w:rPr>
                <w:color w:val="000000"/>
                <w:sz w:val="16"/>
                <w:szCs w:val="16"/>
              </w:rPr>
            </w:pPr>
            <w:r>
              <w:rPr>
                <w:color w:val="000000"/>
                <w:sz w:val="16"/>
                <w:szCs w:val="16"/>
              </w:rPr>
              <w:lastRenderedPageBreak/>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r w:rsidR="00AA2820">
              <w:rPr>
                <w:bCs/>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sz w:val="16"/>
                <w:szCs w:val="16"/>
              </w:rPr>
            </w:pPr>
            <w:r w:rsidRPr="00FA492F">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jc w:val="center"/>
              <w:rPr>
                <w:color w:val="000000"/>
                <w:sz w:val="16"/>
                <w:szCs w:val="16"/>
              </w:rPr>
            </w:pPr>
            <w:r w:rsidRPr="00FA492F">
              <w:rPr>
                <w:color w:val="000000"/>
                <w:sz w:val="16"/>
                <w:szCs w:val="16"/>
              </w:rPr>
              <w:t>Информация отсутствует</w:t>
            </w:r>
          </w:p>
        </w:tc>
      </w:tr>
      <w:tr w:rsidR="00AA2820" w:rsidTr="00AA2820">
        <w:trPr>
          <w:trHeight w:val="424"/>
        </w:trPr>
        <w:tc>
          <w:tcPr>
            <w:tcW w:w="5246" w:type="dxa"/>
            <w:tcBorders>
              <w:top w:val="single" w:sz="4" w:space="0" w:color="auto"/>
              <w:left w:val="single" w:sz="4" w:space="0" w:color="auto"/>
              <w:bottom w:val="single" w:sz="4" w:space="0" w:color="auto"/>
              <w:right w:val="single" w:sz="4" w:space="0" w:color="auto"/>
            </w:tcBorders>
            <w:hideMark/>
          </w:tcPr>
          <w:p w:rsidR="00AA2820" w:rsidRDefault="00AA2820" w:rsidP="00AA2820">
            <w:pPr>
              <w:snapToGrid w:val="0"/>
              <w:ind w:left="105" w:right="120"/>
              <w:jc w:val="both"/>
              <w:rPr>
                <w:color w:val="000000"/>
                <w:sz w:val="16"/>
                <w:szCs w:val="16"/>
              </w:rPr>
            </w:pPr>
            <w:r>
              <w:rPr>
                <w:color w:val="000000"/>
                <w:sz w:val="16"/>
                <w:szCs w:val="16"/>
              </w:rPr>
              <w:t xml:space="preserve">7. </w:t>
            </w:r>
            <w:r w:rsidRPr="00AA2820">
              <w:rPr>
                <w:color w:val="000000"/>
                <w:sz w:val="16"/>
                <w:szCs w:val="16"/>
              </w:rPr>
              <w:t xml:space="preserve">Принадлежность участника закупки к </w:t>
            </w:r>
            <w:r w:rsidRPr="00AA2820">
              <w:rPr>
                <w:rFonts w:eastAsia="Calibri"/>
                <w:sz w:val="16"/>
                <w:szCs w:val="16"/>
              </w:rPr>
              <w:t>субъектам малого предпринимательства и социально ориентированным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2820" w:rsidRPr="00FA492F" w:rsidRDefault="00AA2820" w:rsidP="00AA2820">
            <w:pPr>
              <w:snapToGrid w:val="0"/>
              <w:jc w:val="center"/>
              <w:rPr>
                <w:color w:val="000000"/>
                <w:sz w:val="16"/>
                <w:szCs w:val="16"/>
              </w:rPr>
            </w:pPr>
            <w:r w:rsidRPr="00FA492F">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A2820" w:rsidRPr="00FA492F" w:rsidRDefault="00AA2820" w:rsidP="00AA2820">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A2820" w:rsidRPr="00FA492F" w:rsidRDefault="00AA2820" w:rsidP="00AA2820">
            <w:pPr>
              <w:snapToGrid w:val="0"/>
              <w:jc w:val="center"/>
              <w:rPr>
                <w:color w:val="000000"/>
                <w:sz w:val="16"/>
                <w:szCs w:val="16"/>
              </w:rPr>
            </w:pPr>
            <w:r w:rsidRPr="00FA492F">
              <w:rPr>
                <w:color w:val="000000"/>
                <w:sz w:val="16"/>
                <w:szCs w:val="16"/>
              </w:rPr>
              <w:t>Информация продекларирована</w:t>
            </w:r>
          </w:p>
        </w:tc>
      </w:tr>
      <w:tr w:rsidR="00AE2606" w:rsidTr="00AA2820">
        <w:trPr>
          <w:trHeight w:val="424"/>
        </w:trPr>
        <w:tc>
          <w:tcPr>
            <w:tcW w:w="5246" w:type="dxa"/>
            <w:tcBorders>
              <w:top w:val="single" w:sz="4" w:space="0" w:color="auto"/>
              <w:left w:val="single" w:sz="4" w:space="0" w:color="auto"/>
              <w:bottom w:val="single" w:sz="4" w:space="0" w:color="auto"/>
              <w:right w:val="single" w:sz="4" w:space="0" w:color="auto"/>
            </w:tcBorders>
            <w:hideMark/>
          </w:tcPr>
          <w:p w:rsidR="00AE2606" w:rsidRPr="00FA492F" w:rsidRDefault="00AA2820" w:rsidP="00A75D82">
            <w:pPr>
              <w:snapToGrid w:val="0"/>
              <w:ind w:left="105" w:right="120"/>
              <w:rPr>
                <w:color w:val="000000"/>
                <w:sz w:val="16"/>
                <w:szCs w:val="16"/>
              </w:rPr>
            </w:pPr>
            <w:r>
              <w:rPr>
                <w:color w:val="000000"/>
                <w:sz w:val="16"/>
                <w:szCs w:val="16"/>
              </w:rPr>
              <w:t>8</w:t>
            </w:r>
            <w:r w:rsidR="00AE2606" w:rsidRPr="00FA492F">
              <w:rPr>
                <w:color w:val="000000"/>
                <w:sz w:val="16"/>
                <w:szCs w:val="16"/>
              </w:rPr>
              <w:t>.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ind w:left="110" w:right="110"/>
              <w:jc w:val="center"/>
              <w:rPr>
                <w:color w:val="000000"/>
                <w:sz w:val="16"/>
                <w:szCs w:val="16"/>
              </w:rPr>
            </w:pPr>
            <w:r w:rsidRPr="00FA492F">
              <w:rPr>
                <w:color w:val="000000"/>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2606" w:rsidRPr="00FA492F" w:rsidRDefault="00AE2606" w:rsidP="00A75D82">
            <w:pPr>
              <w:snapToGrid w:val="0"/>
              <w:ind w:left="110" w:right="110"/>
              <w:jc w:val="center"/>
              <w:rPr>
                <w:color w:val="000000"/>
                <w:sz w:val="16"/>
                <w:szCs w:val="16"/>
              </w:rPr>
            </w:pPr>
            <w:r w:rsidRPr="00FA492F">
              <w:rPr>
                <w:color w:val="000000"/>
                <w:sz w:val="16"/>
                <w:szCs w:val="16"/>
              </w:rPr>
              <w:t>в полном  объеме</w:t>
            </w:r>
          </w:p>
        </w:tc>
      </w:tr>
      <w:tr w:rsidR="00AE2606" w:rsidTr="00AA2820">
        <w:trPr>
          <w:trHeight w:val="307"/>
        </w:trPr>
        <w:tc>
          <w:tcPr>
            <w:tcW w:w="7372" w:type="dxa"/>
            <w:gridSpan w:val="2"/>
            <w:tcBorders>
              <w:top w:val="single" w:sz="4" w:space="0" w:color="auto"/>
              <w:left w:val="single" w:sz="4" w:space="0" w:color="auto"/>
              <w:bottom w:val="single" w:sz="4" w:space="0" w:color="auto"/>
              <w:right w:val="single" w:sz="4" w:space="0" w:color="auto"/>
            </w:tcBorders>
            <w:hideMark/>
          </w:tcPr>
          <w:p w:rsidR="00AE2606" w:rsidRPr="00FA492F" w:rsidRDefault="00AA2820" w:rsidP="00AA2820">
            <w:pPr>
              <w:snapToGrid w:val="0"/>
              <w:ind w:left="105" w:right="120"/>
              <w:rPr>
                <w:b/>
                <w:bCs/>
                <w:sz w:val="16"/>
                <w:szCs w:val="16"/>
              </w:rPr>
            </w:pPr>
            <w:r>
              <w:rPr>
                <w:sz w:val="16"/>
                <w:szCs w:val="16"/>
              </w:rPr>
              <w:t>9</w:t>
            </w:r>
            <w:r w:rsidR="00AE2606" w:rsidRPr="00FA492F">
              <w:rPr>
                <w:sz w:val="16"/>
                <w:szCs w:val="16"/>
              </w:rPr>
              <w:t>. Начальная максимальная цена контракта —</w:t>
            </w:r>
            <w:r w:rsidR="00AE2606" w:rsidRPr="00FA492F">
              <w:rPr>
                <w:b/>
                <w:sz w:val="16"/>
                <w:szCs w:val="16"/>
              </w:rPr>
              <w:t xml:space="preserve">  </w:t>
            </w:r>
            <w:r>
              <w:rPr>
                <w:b/>
                <w:color w:val="000000"/>
              </w:rPr>
              <w:t xml:space="preserve">466 695,93 </w:t>
            </w:r>
            <w:r w:rsidR="00AE2606" w:rsidRPr="00FA492F">
              <w:rPr>
                <w:b/>
                <w:bCs/>
                <w:sz w:val="16"/>
                <w:szCs w:val="16"/>
              </w:rPr>
              <w:t>рубл</w:t>
            </w:r>
            <w:r w:rsidR="00AE2606">
              <w:rPr>
                <w:b/>
                <w:bCs/>
                <w:sz w:val="16"/>
                <w:szCs w:val="16"/>
              </w:rPr>
              <w:t>ей</w:t>
            </w:r>
            <w:r w:rsidR="00AE2606" w:rsidRPr="00FA492F">
              <w:rPr>
                <w:b/>
                <w:bCs/>
                <w:sz w:val="16"/>
                <w:szCs w:val="16"/>
              </w:rPr>
              <w:t>.</w:t>
            </w:r>
          </w:p>
        </w:tc>
        <w:tc>
          <w:tcPr>
            <w:tcW w:w="1843" w:type="dxa"/>
            <w:tcBorders>
              <w:top w:val="single" w:sz="4" w:space="0" w:color="auto"/>
              <w:left w:val="single" w:sz="4" w:space="0" w:color="auto"/>
              <w:bottom w:val="single" w:sz="4" w:space="0" w:color="auto"/>
              <w:right w:val="single" w:sz="4" w:space="0" w:color="auto"/>
            </w:tcBorders>
          </w:tcPr>
          <w:p w:rsidR="00AE2606" w:rsidRPr="00FA492F" w:rsidRDefault="00AE2606" w:rsidP="00A75D82">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AE2606" w:rsidRPr="00FA492F" w:rsidRDefault="00AE2606" w:rsidP="00A75D82">
            <w:pPr>
              <w:snapToGrid w:val="0"/>
              <w:spacing w:line="100" w:lineRule="atLeast"/>
              <w:ind w:left="12" w:right="-3" w:hanging="30"/>
              <w:jc w:val="center"/>
              <w:rPr>
                <w:b/>
                <w:sz w:val="16"/>
                <w:szCs w:val="16"/>
              </w:rPr>
            </w:pPr>
          </w:p>
        </w:tc>
      </w:tr>
      <w:tr w:rsidR="00AE2606" w:rsidTr="00AA2820">
        <w:tc>
          <w:tcPr>
            <w:tcW w:w="7372" w:type="dxa"/>
            <w:gridSpan w:val="2"/>
            <w:tcBorders>
              <w:top w:val="single" w:sz="4" w:space="0" w:color="auto"/>
              <w:left w:val="single" w:sz="4" w:space="0" w:color="auto"/>
              <w:bottom w:val="single" w:sz="4" w:space="0" w:color="auto"/>
              <w:right w:val="single" w:sz="4" w:space="0" w:color="auto"/>
            </w:tcBorders>
            <w:hideMark/>
          </w:tcPr>
          <w:p w:rsidR="00AE2606" w:rsidRPr="00FA492F" w:rsidRDefault="00AA2820" w:rsidP="00A75D82">
            <w:pPr>
              <w:snapToGrid w:val="0"/>
              <w:ind w:right="120"/>
              <w:rPr>
                <w:color w:val="000000"/>
                <w:sz w:val="16"/>
                <w:szCs w:val="16"/>
              </w:rPr>
            </w:pPr>
            <w:r>
              <w:rPr>
                <w:color w:val="000000"/>
                <w:sz w:val="16"/>
                <w:szCs w:val="16"/>
              </w:rPr>
              <w:t xml:space="preserve">  10</w:t>
            </w:r>
            <w:r w:rsidR="00AE2606" w:rsidRPr="00FA492F">
              <w:rPr>
                <w:color w:val="000000"/>
                <w:sz w:val="16"/>
                <w:szCs w:val="16"/>
              </w:rPr>
              <w:t>.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spacing w:line="100" w:lineRule="atLeast"/>
              <w:ind w:left="12" w:right="-3" w:hanging="30"/>
              <w:jc w:val="center"/>
              <w:rPr>
                <w:b/>
                <w:sz w:val="16"/>
                <w:szCs w:val="16"/>
              </w:rPr>
            </w:pPr>
            <w:r>
              <w:rPr>
                <w:b/>
                <w:sz w:val="16"/>
                <w:szCs w:val="16"/>
              </w:rPr>
              <w:t>452 694,00</w:t>
            </w:r>
          </w:p>
        </w:tc>
        <w:tc>
          <w:tcPr>
            <w:tcW w:w="1843"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spacing w:line="100" w:lineRule="atLeast"/>
              <w:ind w:left="12" w:right="-3" w:hanging="30"/>
              <w:jc w:val="center"/>
              <w:rPr>
                <w:b/>
                <w:sz w:val="16"/>
                <w:szCs w:val="16"/>
              </w:rPr>
            </w:pPr>
            <w:r>
              <w:rPr>
                <w:b/>
                <w:sz w:val="16"/>
                <w:szCs w:val="16"/>
              </w:rPr>
              <w:t>455 027,52</w:t>
            </w:r>
          </w:p>
        </w:tc>
      </w:tr>
      <w:tr w:rsidR="00AE2606" w:rsidTr="00AA2820">
        <w:tc>
          <w:tcPr>
            <w:tcW w:w="7372" w:type="dxa"/>
            <w:gridSpan w:val="2"/>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ind w:left="105" w:right="120"/>
              <w:rPr>
                <w:color w:val="000000"/>
                <w:sz w:val="16"/>
                <w:szCs w:val="16"/>
              </w:rPr>
            </w:pPr>
            <w:r w:rsidRPr="00FA492F">
              <w:rPr>
                <w:color w:val="000000"/>
                <w:sz w:val="16"/>
                <w:szCs w:val="16"/>
              </w:rPr>
              <w:t>1</w:t>
            </w:r>
            <w:r w:rsidR="00AA2820">
              <w:rPr>
                <w:color w:val="000000"/>
                <w:sz w:val="16"/>
                <w:szCs w:val="16"/>
              </w:rPr>
              <w:t>1</w:t>
            </w:r>
            <w:r w:rsidRPr="00FA492F">
              <w:rPr>
                <w:color w:val="000000"/>
                <w:sz w:val="16"/>
                <w:szCs w:val="16"/>
              </w:rPr>
              <w:t>. Номер по ранжированию</w:t>
            </w:r>
          </w:p>
        </w:tc>
        <w:tc>
          <w:tcPr>
            <w:tcW w:w="1843"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spacing w:line="100" w:lineRule="atLeast"/>
              <w:ind w:left="12" w:right="-3" w:hanging="30"/>
              <w:jc w:val="center"/>
              <w:rPr>
                <w:b/>
                <w:bCs/>
                <w:sz w:val="16"/>
                <w:szCs w:val="16"/>
              </w:rPr>
            </w:pPr>
            <w:r>
              <w:rPr>
                <w:b/>
                <w:bCs/>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AE2606" w:rsidRPr="00FA492F" w:rsidRDefault="00AE2606" w:rsidP="00A75D82">
            <w:pPr>
              <w:snapToGrid w:val="0"/>
              <w:spacing w:line="100" w:lineRule="atLeast"/>
              <w:ind w:left="12" w:right="-3" w:hanging="30"/>
              <w:jc w:val="center"/>
              <w:rPr>
                <w:b/>
                <w:bCs/>
                <w:sz w:val="16"/>
                <w:szCs w:val="16"/>
              </w:rPr>
            </w:pPr>
            <w:r>
              <w:rPr>
                <w:b/>
                <w:bCs/>
                <w:sz w:val="16"/>
                <w:szCs w:val="16"/>
              </w:rPr>
              <w:t>2</w:t>
            </w:r>
          </w:p>
        </w:tc>
      </w:tr>
    </w:tbl>
    <w:p w:rsidR="0082139F" w:rsidRDefault="0082139F" w:rsidP="00E57B9B"/>
    <w:sectPr w:rsidR="0082139F" w:rsidSect="00AA2820">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0E1037"/>
    <w:rsid w:val="00127C72"/>
    <w:rsid w:val="00140C77"/>
    <w:rsid w:val="00190195"/>
    <w:rsid w:val="00195995"/>
    <w:rsid w:val="001F34FD"/>
    <w:rsid w:val="0020776E"/>
    <w:rsid w:val="002B7AEA"/>
    <w:rsid w:val="00313533"/>
    <w:rsid w:val="003323DB"/>
    <w:rsid w:val="0033428E"/>
    <w:rsid w:val="00390050"/>
    <w:rsid w:val="003931C5"/>
    <w:rsid w:val="003C1A7D"/>
    <w:rsid w:val="00434334"/>
    <w:rsid w:val="00463208"/>
    <w:rsid w:val="004944D4"/>
    <w:rsid w:val="004A38AB"/>
    <w:rsid w:val="004F74D3"/>
    <w:rsid w:val="00502251"/>
    <w:rsid w:val="0052157C"/>
    <w:rsid w:val="00546027"/>
    <w:rsid w:val="0055415B"/>
    <w:rsid w:val="005A180C"/>
    <w:rsid w:val="005A5758"/>
    <w:rsid w:val="00601EB4"/>
    <w:rsid w:val="00653A86"/>
    <w:rsid w:val="006578A9"/>
    <w:rsid w:val="006637FA"/>
    <w:rsid w:val="00685808"/>
    <w:rsid w:val="006B5A31"/>
    <w:rsid w:val="006D77ED"/>
    <w:rsid w:val="006E45B6"/>
    <w:rsid w:val="006E5349"/>
    <w:rsid w:val="006E5F45"/>
    <w:rsid w:val="007559E0"/>
    <w:rsid w:val="00767D5B"/>
    <w:rsid w:val="0081120E"/>
    <w:rsid w:val="0082139F"/>
    <w:rsid w:val="00834CA9"/>
    <w:rsid w:val="00846B7A"/>
    <w:rsid w:val="008D4FA3"/>
    <w:rsid w:val="008F161B"/>
    <w:rsid w:val="009C280A"/>
    <w:rsid w:val="009F1D24"/>
    <w:rsid w:val="00A06F56"/>
    <w:rsid w:val="00A61028"/>
    <w:rsid w:val="00A75D82"/>
    <w:rsid w:val="00A81CCE"/>
    <w:rsid w:val="00A979EA"/>
    <w:rsid w:val="00AA2820"/>
    <w:rsid w:val="00AE2606"/>
    <w:rsid w:val="00B33CD8"/>
    <w:rsid w:val="00B62041"/>
    <w:rsid w:val="00BB06F0"/>
    <w:rsid w:val="00BC6A5A"/>
    <w:rsid w:val="00C05F16"/>
    <w:rsid w:val="00C06827"/>
    <w:rsid w:val="00C23EC1"/>
    <w:rsid w:val="00C25C5A"/>
    <w:rsid w:val="00C36995"/>
    <w:rsid w:val="00C717BA"/>
    <w:rsid w:val="00C96912"/>
    <w:rsid w:val="00CE1F4B"/>
    <w:rsid w:val="00D526DF"/>
    <w:rsid w:val="00D5310B"/>
    <w:rsid w:val="00D85260"/>
    <w:rsid w:val="00D859B9"/>
    <w:rsid w:val="00DC674E"/>
    <w:rsid w:val="00E03521"/>
    <w:rsid w:val="00E10822"/>
    <w:rsid w:val="00E140A2"/>
    <w:rsid w:val="00E20A9D"/>
    <w:rsid w:val="00E57B9B"/>
    <w:rsid w:val="00E926C8"/>
    <w:rsid w:val="00EA06A8"/>
    <w:rsid w:val="00EC3ABC"/>
    <w:rsid w:val="00EE1143"/>
    <w:rsid w:val="00EF06DE"/>
    <w:rsid w:val="00F00AB9"/>
    <w:rsid w:val="00F35D5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A81CCE"/>
    <w:rPr>
      <w:rFonts w:ascii="Tahoma" w:hAnsi="Tahoma" w:cs="Tahoma"/>
      <w:sz w:val="16"/>
      <w:szCs w:val="16"/>
    </w:rPr>
  </w:style>
  <w:style w:type="character" w:customStyle="1" w:styleId="a8">
    <w:name w:val="Текст выноски Знак"/>
    <w:basedOn w:val="a0"/>
    <w:link w:val="a7"/>
    <w:uiPriority w:val="99"/>
    <w:semiHidden/>
    <w:rsid w:val="00A81C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1282</Words>
  <Characters>11273</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37</cp:revision>
  <cp:lastPrinted>2014-11-18T03:27:00Z</cp:lastPrinted>
  <dcterms:created xsi:type="dcterms:W3CDTF">2011-03-23T07:06:00Z</dcterms:created>
  <dcterms:modified xsi:type="dcterms:W3CDTF">2014-11-18T03:27:00Z</dcterms:modified>
</cp:coreProperties>
</file>