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8B1B03" w:rsidRPr="003F236A" w:rsidTr="008B1B03">
        <w:trPr>
          <w:trHeight w:val="2484"/>
        </w:trPr>
        <w:tc>
          <w:tcPr>
            <w:tcW w:w="3428" w:type="dxa"/>
          </w:tcPr>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УТВЕРЖДАЮ</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__________ Е.Б. Комисаренко</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2018</w:t>
            </w:r>
            <w:r w:rsidRPr="003F236A">
              <w:rPr>
                <w:rFonts w:ascii="Times New Roman" w:hAnsi="Times New Roman" w:cs="Times New Roman"/>
                <w:sz w:val="24"/>
                <w:szCs w:val="24"/>
              </w:rPr>
              <w:t xml:space="preserve"> г.</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ДОКУМЕНТАЦИЯ ОБ АУКЦИОНЕ В ЭЛЕКТРОННОЙ ФОРМЕ</w:t>
      </w:r>
    </w:p>
    <w:p w:rsidR="008B1B03" w:rsidRDefault="008B1B03" w:rsidP="008B1B03">
      <w:pPr>
        <w:keepNext/>
        <w:keepLines/>
        <w:widowControl w:val="0"/>
        <w:suppressLineNumbers/>
        <w:suppressAutoHyphens/>
        <w:spacing w:after="0" w:line="240" w:lineRule="auto"/>
        <w:jc w:val="center"/>
        <w:rPr>
          <w:rFonts w:ascii="Times New Roman" w:hAnsi="Times New Roman" w:cs="Times New Roman"/>
          <w:b/>
          <w:bCs/>
          <w:sz w:val="24"/>
          <w:szCs w:val="24"/>
        </w:rPr>
      </w:pPr>
    </w:p>
    <w:p w:rsidR="008B1B03" w:rsidRPr="003F236A" w:rsidRDefault="0018274A" w:rsidP="00060FDF">
      <w:pPr>
        <w:pStyle w:val="a7"/>
        <w:autoSpaceDE w:val="0"/>
        <w:autoSpaceDN w:val="0"/>
        <w:adjustRightInd w:val="0"/>
        <w:ind w:left="0"/>
        <w:contextualSpacing/>
        <w:jc w:val="center"/>
        <w:rPr>
          <w:b/>
          <w:bCs/>
        </w:rPr>
      </w:pPr>
      <w:r w:rsidRPr="006504CD">
        <w:rPr>
          <w:u w:val="single"/>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w:t>
      </w:r>
      <w:r>
        <w:rPr>
          <w:u w:val="single"/>
        </w:rPr>
        <w:t xml:space="preserve"> на поставку </w:t>
      </w:r>
      <w:r w:rsidR="00190E29">
        <w:rPr>
          <w:sz w:val="22"/>
          <w:szCs w:val="22"/>
          <w:u w:val="single"/>
        </w:rPr>
        <w:t>мясной</w:t>
      </w:r>
      <w:r w:rsidR="0013574C">
        <w:rPr>
          <w:sz w:val="22"/>
          <w:szCs w:val="22"/>
          <w:u w:val="single"/>
        </w:rPr>
        <w:t xml:space="preserve"> продук</w:t>
      </w:r>
      <w:r w:rsidR="00190E29">
        <w:rPr>
          <w:sz w:val="22"/>
          <w:szCs w:val="22"/>
          <w:u w:val="single"/>
        </w:rPr>
        <w:t>ции</w:t>
      </w:r>
    </w:p>
    <w:p w:rsidR="008B1B03" w:rsidRPr="003F236A" w:rsidRDefault="008B1B03" w:rsidP="008B1B03">
      <w:pPr>
        <w:keepNext/>
        <w:keepLines/>
        <w:widowControl w:val="0"/>
        <w:suppressLineNumbers/>
        <w:suppressAutoHyphens/>
        <w:spacing w:after="0" w:line="240" w:lineRule="auto"/>
        <w:rPr>
          <w:rFonts w:ascii="Times New Roman" w:hAnsi="Times New Roman" w:cs="Times New Roman"/>
          <w:b/>
          <w:bCs/>
          <w:sz w:val="24"/>
          <w:szCs w:val="24"/>
        </w:rPr>
      </w:pPr>
    </w:p>
    <w:p w:rsidR="008B1B03" w:rsidRPr="003F236A" w:rsidRDefault="008B1B03" w:rsidP="008B1B03">
      <w:pPr>
        <w:keepNext/>
        <w:keepLines/>
        <w:widowControl w:val="0"/>
        <w:suppressLineNumbers/>
        <w:suppressAutoHyphens/>
        <w:spacing w:after="0" w:line="240" w:lineRule="auto"/>
        <w:rPr>
          <w:rFonts w:ascii="Times New Roman" w:hAnsi="Times New Roman" w:cs="Times New Roman"/>
          <w:b/>
          <w:bCs/>
          <w:sz w:val="24"/>
          <w:szCs w:val="24"/>
        </w:rPr>
      </w:pPr>
    </w:p>
    <w:p w:rsidR="008B1B03" w:rsidRPr="003F236A" w:rsidRDefault="008B1B03" w:rsidP="008B1B03">
      <w:pPr>
        <w:keepNext/>
        <w:keepLines/>
        <w:widowControl w:val="0"/>
        <w:suppressLineNumbers/>
        <w:suppressAutoHyphens/>
        <w:spacing w:after="0" w:line="240" w:lineRule="auto"/>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jc w:val="center"/>
        <w:rPr>
          <w:rFonts w:ascii="Times New Roman" w:hAnsi="Times New Roman" w:cs="Times New Roman"/>
          <w:b/>
          <w:bCs/>
          <w:sz w:val="24"/>
          <w:szCs w:val="24"/>
        </w:rPr>
      </w:pPr>
    </w:p>
    <w:p w:rsidR="008B1B03" w:rsidRDefault="008B1B03" w:rsidP="008B1B03">
      <w:pPr>
        <w:keepNext/>
        <w:keepLines/>
        <w:widowControl w:val="0"/>
        <w:suppressLineNumbers/>
        <w:suppressAutoHyphens/>
        <w:jc w:val="center"/>
        <w:rPr>
          <w:rFonts w:ascii="Times New Roman" w:hAnsi="Times New Roman" w:cs="Times New Roman"/>
          <w:b/>
          <w:bCs/>
          <w:sz w:val="24"/>
          <w:szCs w:val="24"/>
        </w:rPr>
      </w:pPr>
    </w:p>
    <w:p w:rsidR="008B1B03" w:rsidRPr="00D10E4C" w:rsidRDefault="008B1B03" w:rsidP="008B1B03">
      <w:pPr>
        <w:keepNext/>
        <w:keepLines/>
        <w:widowControl w:val="0"/>
        <w:suppressLineNumbers/>
        <w:suppressAutoHyphens/>
        <w:jc w:val="center"/>
        <w:rPr>
          <w:b/>
          <w:bCs/>
        </w:rPr>
      </w:pPr>
      <w:r>
        <w:rPr>
          <w:rFonts w:ascii="Times New Roman" w:hAnsi="Times New Roman" w:cs="Times New Roman"/>
          <w:b/>
          <w:bCs/>
          <w:sz w:val="24"/>
          <w:szCs w:val="24"/>
        </w:rPr>
        <w:t>2018г.</w:t>
      </w:r>
    </w:p>
    <w:p w:rsidR="008B1B03" w:rsidRDefault="008B1B03" w:rsidP="008B1B03">
      <w:pPr>
        <w:pStyle w:val="ConsPlusNormal"/>
        <w:widowControl/>
        <w:numPr>
          <w:ilvl w:val="0"/>
          <w:numId w:val="6"/>
        </w:numPr>
        <w:tabs>
          <w:tab w:val="left" w:pos="360"/>
        </w:tabs>
        <w:spacing w:before="120"/>
        <w:jc w:val="both"/>
        <w:rPr>
          <w:rFonts w:ascii="Times New Roman" w:hAnsi="Times New Roman" w:cs="Times New Roman"/>
          <w:b/>
          <w:bCs/>
          <w:sz w:val="24"/>
          <w:szCs w:val="24"/>
        </w:rPr>
      </w:pPr>
      <w:r w:rsidRPr="003F236A">
        <w:rPr>
          <w:rFonts w:ascii="Times New Roman" w:hAnsi="Times New Roman" w:cs="Times New Roman"/>
          <w:b/>
          <w:bCs/>
          <w:sz w:val="24"/>
          <w:szCs w:val="24"/>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8B1B03" w:rsidRDefault="008B1B03" w:rsidP="008B1B03">
      <w:pPr>
        <w:pStyle w:val="ConsPlusNormal"/>
        <w:widowControl/>
        <w:tabs>
          <w:tab w:val="left" w:pos="360"/>
        </w:tabs>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8B1B03" w:rsidTr="007847EF">
        <w:trPr>
          <w:tblHead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8B1B03" w:rsidTr="007847EF">
        <w:tc>
          <w:tcPr>
            <w:tcW w:w="10350" w:type="dxa"/>
            <w:gridSpan w:val="3"/>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9" w:type="dxa"/>
            <w:tcBorders>
              <w:top w:val="single" w:sz="4" w:space="0" w:color="auto"/>
              <w:left w:val="single" w:sz="4" w:space="0" w:color="auto"/>
              <w:bottom w:val="single" w:sz="4" w:space="0" w:color="auto"/>
              <w:right w:val="single" w:sz="4" w:space="0" w:color="auto"/>
            </w:tcBorders>
            <w:hideMark/>
          </w:tcPr>
          <w:p w:rsidR="0013574C" w:rsidRPr="00AE2BB5" w:rsidRDefault="0013574C" w:rsidP="0013574C">
            <w:pPr>
              <w:pStyle w:val="a7"/>
              <w:ind w:left="0"/>
              <w:rPr>
                <w:b/>
                <w:u w:val="single"/>
              </w:rPr>
            </w:pPr>
            <w:r w:rsidRPr="003368C1">
              <w:rPr>
                <w:b/>
                <w:u w:val="single"/>
              </w:rPr>
              <w:t>183862200926886220100100540100000000</w:t>
            </w:r>
          </w:p>
          <w:p w:rsidR="008B1B03" w:rsidRPr="009037A8" w:rsidRDefault="008B1B03" w:rsidP="008B1B03">
            <w:pPr>
              <w:rPr>
                <w:rFonts w:ascii="Times New Roman" w:hAnsi="Times New Roman" w:cs="Times New Roman"/>
                <w:b/>
              </w:rPr>
            </w:pP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8B1B03" w:rsidRDefault="008B1B03" w:rsidP="008B1B03">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roofErr w:type="gramEnd"/>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ar-SA"/>
              </w:rPr>
              <w:t>Хант</w:t>
            </w:r>
            <w:proofErr w:type="gramStart"/>
            <w:r>
              <w:rPr>
                <w:rFonts w:ascii="Times New Roman" w:hAnsi="Times New Roman" w:cs="Times New Roman"/>
                <w:sz w:val="24"/>
                <w:szCs w:val="24"/>
                <w:lang w:eastAsia="ar-SA"/>
              </w:rPr>
              <w:t>ы-</w:t>
            </w:r>
            <w:proofErr w:type="gramEnd"/>
            <w:r>
              <w:rPr>
                <w:rFonts w:ascii="Times New Roman" w:hAnsi="Times New Roman" w:cs="Times New Roman"/>
                <w:sz w:val="24"/>
                <w:szCs w:val="24"/>
                <w:lang w:eastAsia="ar-SA"/>
              </w:rPr>
              <w:t xml:space="preserve"> Мансийский автономный округ</w:t>
            </w:r>
            <w:r>
              <w:rPr>
                <w:rFonts w:ascii="Times New Roman" w:hAnsi="Times New Roman" w:cs="Times New Roman"/>
                <w:sz w:val="24"/>
                <w:szCs w:val="24"/>
              </w:rPr>
              <w:t xml:space="preserve"> - Югра, Тюменская область.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xml:space="preserve">,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xml:space="preserve">.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628260, Ханты - Мансийский автономный округ - Югра, Тюменская обл.,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ул. 40 лет Победы, 11.</w:t>
            </w:r>
            <w:proofErr w:type="gramEnd"/>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r>
              <w:rPr>
                <w:rFonts w:ascii="Times New Roman" w:hAnsi="Times New Roman" w:cs="Times New Roman"/>
                <w:sz w:val="24"/>
                <w:szCs w:val="24"/>
              </w:rPr>
              <w:t xml:space="preserve">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заключение контракта</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keepNext/>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8B1B03" w:rsidRDefault="008B1B03" w:rsidP="008B1B03">
            <w:pPr>
              <w:keepNext/>
              <w:keepLines/>
              <w:widowControl w:val="0"/>
              <w:suppressLineNumbers/>
              <w:snapToGrid w:val="0"/>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8B1B03" w:rsidRDefault="008B1B03" w:rsidP="008B1B03">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tc>
      </w:tr>
      <w:tr w:rsidR="008B1B03" w:rsidTr="007847EF">
        <w:tc>
          <w:tcPr>
            <w:tcW w:w="818" w:type="dxa"/>
            <w:vMerge w:val="restart"/>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 xml:space="preserve">Наименование </w:t>
            </w:r>
            <w:r>
              <w:rPr>
                <w:rFonts w:ascii="Times New Roman" w:hAnsi="Times New Roman" w:cs="Times New Roman"/>
                <w:sz w:val="24"/>
                <w:szCs w:val="24"/>
              </w:rPr>
              <w:lastRenderedPageBreak/>
              <w:t>оператора электронной площадки</w:t>
            </w:r>
          </w:p>
        </w:tc>
        <w:tc>
          <w:tcPr>
            <w:tcW w:w="6979" w:type="dxa"/>
            <w:tcBorders>
              <w:top w:val="single" w:sz="4" w:space="0" w:color="auto"/>
              <w:left w:val="single" w:sz="4" w:space="0" w:color="auto"/>
              <w:bottom w:val="single" w:sz="4" w:space="0" w:color="auto"/>
              <w:right w:val="single" w:sz="4" w:space="0" w:color="auto"/>
            </w:tcBorders>
            <w:hideMark/>
          </w:tcPr>
          <w:p w:rsidR="00EF6FCB" w:rsidRPr="00EF6FCB" w:rsidRDefault="00EF6FCB" w:rsidP="00EF6FCB">
            <w:pPr>
              <w:autoSpaceDE w:val="0"/>
              <w:autoSpaceDN w:val="0"/>
              <w:adjustRightInd w:val="0"/>
              <w:spacing w:after="0"/>
              <w:rPr>
                <w:rFonts w:ascii="Times New Roman" w:hAnsi="Times New Roman" w:cs="Times New Roman"/>
                <w:sz w:val="24"/>
                <w:szCs w:val="24"/>
              </w:rPr>
            </w:pPr>
            <w:r w:rsidRPr="00EF6FCB">
              <w:rPr>
                <w:rFonts w:ascii="Times New Roman" w:hAnsi="Times New Roman" w:cs="Times New Roman"/>
                <w:bCs/>
                <w:sz w:val="24"/>
                <w:szCs w:val="24"/>
              </w:rPr>
              <w:lastRenderedPageBreak/>
              <w:t xml:space="preserve">Наименование: </w:t>
            </w:r>
            <w:r w:rsidRPr="00EF6FCB">
              <w:rPr>
                <w:rFonts w:ascii="Times New Roman" w:hAnsi="Times New Roman" w:cs="Times New Roman"/>
                <w:sz w:val="24"/>
                <w:szCs w:val="24"/>
              </w:rPr>
              <w:t>Закрытое акционерное общество «Сбербанк –</w:t>
            </w:r>
          </w:p>
          <w:p w:rsidR="008B1B03" w:rsidRDefault="00EF6FCB" w:rsidP="00EF6FCB">
            <w:pPr>
              <w:shd w:val="clear" w:color="auto" w:fill="FFFFFF"/>
              <w:spacing w:after="0" w:line="240" w:lineRule="auto"/>
              <w:jc w:val="both"/>
              <w:rPr>
                <w:rFonts w:ascii="Times New Roman" w:hAnsi="Times New Roman" w:cs="Times New Roman"/>
                <w:sz w:val="24"/>
                <w:szCs w:val="24"/>
              </w:rPr>
            </w:pPr>
            <w:r w:rsidRPr="00EF6FCB">
              <w:rPr>
                <w:rFonts w:ascii="Times New Roman" w:hAnsi="Times New Roman" w:cs="Times New Roman"/>
                <w:sz w:val="24"/>
                <w:szCs w:val="24"/>
              </w:rPr>
              <w:lastRenderedPageBreak/>
              <w:t>Автоматизированная система торгов»</w:t>
            </w:r>
          </w:p>
        </w:tc>
      </w:tr>
      <w:tr w:rsidR="008B1B03" w:rsidTr="007847EF">
        <w:tc>
          <w:tcPr>
            <w:tcW w:w="818" w:type="dxa"/>
            <w:vMerge/>
            <w:tcBorders>
              <w:top w:val="single" w:sz="4" w:space="0" w:color="auto"/>
              <w:left w:val="single" w:sz="4" w:space="0" w:color="auto"/>
              <w:bottom w:val="single" w:sz="4" w:space="0" w:color="auto"/>
              <w:right w:val="single" w:sz="4" w:space="0" w:color="auto"/>
            </w:tcBorders>
            <w:vAlign w:val="center"/>
            <w:hideMark/>
          </w:tcPr>
          <w:p w:rsidR="008B1B03" w:rsidRDefault="008B1B03" w:rsidP="008B1B03">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http://</w:t>
            </w:r>
            <w:proofErr w:type="spellStart"/>
            <w:r>
              <w:rPr>
                <w:rFonts w:ascii="Times New Roman" w:hAnsi="Times New Roman" w:cs="Times New Roman"/>
                <w:sz w:val="24"/>
                <w:szCs w:val="24"/>
                <w:lang w:val="en-US"/>
              </w:rPr>
              <w:t>sberbank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A51D54" w:rsidRPr="0018274A" w:rsidRDefault="008B1B03" w:rsidP="00A51D54">
            <w:pPr>
              <w:pStyle w:val="a7"/>
              <w:autoSpaceDE w:val="0"/>
              <w:autoSpaceDN w:val="0"/>
              <w:adjustRightInd w:val="0"/>
              <w:ind w:left="0"/>
              <w:contextualSpacing/>
              <w:rPr>
                <w:b/>
                <w:bCs/>
              </w:rPr>
            </w:pPr>
            <w:r>
              <w:t xml:space="preserve">Аукцион в электронной форме </w:t>
            </w:r>
            <w:r w:rsidRPr="0016359C">
              <w:t xml:space="preserve"> </w:t>
            </w:r>
            <w:r w:rsidR="0018274A" w:rsidRPr="0018274A">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sidR="00190E29">
              <w:rPr>
                <w:sz w:val="22"/>
                <w:szCs w:val="22"/>
              </w:rPr>
              <w:t>мясной</w:t>
            </w:r>
            <w:r w:rsidR="0013574C">
              <w:rPr>
                <w:sz w:val="22"/>
                <w:szCs w:val="22"/>
              </w:rPr>
              <w:t xml:space="preserve"> продук</w:t>
            </w:r>
            <w:r w:rsidR="00190E29">
              <w:rPr>
                <w:sz w:val="22"/>
                <w:szCs w:val="22"/>
              </w:rPr>
              <w:t>ции</w:t>
            </w:r>
          </w:p>
          <w:p w:rsidR="00A51D54" w:rsidRPr="003F236A" w:rsidRDefault="00A51D54" w:rsidP="00A51D54">
            <w:pPr>
              <w:keepNext/>
              <w:keepLines/>
              <w:widowControl w:val="0"/>
              <w:suppressLineNumbers/>
              <w:suppressAutoHyphens/>
              <w:spacing w:after="0" w:line="240" w:lineRule="auto"/>
              <w:rPr>
                <w:rFonts w:ascii="Times New Roman" w:hAnsi="Times New Roman" w:cs="Times New Roman"/>
                <w:b/>
                <w:bCs/>
                <w:sz w:val="24"/>
                <w:szCs w:val="24"/>
              </w:rPr>
            </w:pPr>
          </w:p>
          <w:p w:rsidR="008B1B03" w:rsidRPr="00060FDF" w:rsidRDefault="008B1B03" w:rsidP="00060FDF">
            <w:pPr>
              <w:pStyle w:val="a7"/>
              <w:autoSpaceDE w:val="0"/>
              <w:autoSpaceDN w:val="0"/>
              <w:adjustRightInd w:val="0"/>
              <w:ind w:left="0"/>
              <w:contextualSpacing/>
              <w:jc w:val="both"/>
              <w:rPr>
                <w:b/>
                <w:bCs/>
              </w:rPr>
            </w:pPr>
          </w:p>
        </w:tc>
      </w:tr>
      <w:bookmarkEnd w:id="5"/>
      <w:tr w:rsidR="008B1B03" w:rsidTr="007847EF">
        <w:trPr>
          <w:trHeight w:val="453"/>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A51D54" w:rsidRPr="00251FDB" w:rsidRDefault="00A51D54" w:rsidP="00A51D54">
            <w:pPr>
              <w:autoSpaceDE w:val="0"/>
              <w:autoSpaceDN w:val="0"/>
              <w:adjustRightInd w:val="0"/>
            </w:pPr>
            <w:proofErr w:type="gramStart"/>
            <w:r w:rsidRPr="00251FDB">
              <w:t xml:space="preserve">Место доставки товара: 628260 ул. Садовая д. 72, ул. Ермака, д.7, г. </w:t>
            </w:r>
            <w:proofErr w:type="spellStart"/>
            <w:r w:rsidRPr="00251FDB">
              <w:t>Югорск</w:t>
            </w:r>
            <w:proofErr w:type="spellEnd"/>
            <w:r w:rsidRPr="00251FDB">
              <w:t>, Ханты-Мансийский автономный округ-Югра, Тюменская область.</w:t>
            </w:r>
            <w:proofErr w:type="gramEnd"/>
          </w:p>
          <w:p w:rsidR="008B1B03" w:rsidRPr="007D0A6D" w:rsidRDefault="008B1B03" w:rsidP="008B1B03">
            <w:pPr>
              <w:tabs>
                <w:tab w:val="num" w:pos="567"/>
              </w:tabs>
              <w:autoSpaceDE w:val="0"/>
              <w:autoSpaceDN w:val="0"/>
              <w:adjustRightInd w:val="0"/>
              <w:rPr>
                <w:rFonts w:ascii="Times New Roman" w:hAnsi="Times New Roman" w:cs="Times New Roman"/>
                <w:sz w:val="24"/>
                <w:szCs w:val="24"/>
              </w:rPr>
            </w:pP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A51D54" w:rsidRPr="00516B22" w:rsidRDefault="00A51D54" w:rsidP="00A51D54">
            <w:pPr>
              <w:rPr>
                <w:rFonts w:ascii="Times New Roman" w:hAnsi="Times New Roman" w:cs="Times New Roman"/>
                <w:sz w:val="24"/>
                <w:szCs w:val="24"/>
              </w:rPr>
            </w:pPr>
            <w:r w:rsidRPr="00516B22">
              <w:rPr>
                <w:rFonts w:ascii="Times New Roman" w:hAnsi="Times New Roman" w:cs="Times New Roman"/>
                <w:sz w:val="24"/>
                <w:szCs w:val="24"/>
              </w:rPr>
              <w:t xml:space="preserve">Сроки поставки товара: </w:t>
            </w:r>
            <w:proofErr w:type="gramStart"/>
            <w:r w:rsidRPr="00516B22">
              <w:rPr>
                <w:rFonts w:ascii="Times New Roman" w:hAnsi="Times New Roman" w:cs="Times New Roman"/>
                <w:sz w:val="24"/>
                <w:szCs w:val="24"/>
              </w:rPr>
              <w:t>с даты заключ</w:t>
            </w:r>
            <w:r w:rsidR="00D56349" w:rsidRPr="00516B22">
              <w:rPr>
                <w:rFonts w:ascii="Times New Roman" w:hAnsi="Times New Roman" w:cs="Times New Roman"/>
                <w:sz w:val="24"/>
                <w:szCs w:val="24"/>
              </w:rPr>
              <w:t>ения</w:t>
            </w:r>
            <w:proofErr w:type="gramEnd"/>
            <w:r w:rsidR="00D56349" w:rsidRPr="00516B22">
              <w:rPr>
                <w:rFonts w:ascii="Times New Roman" w:hAnsi="Times New Roman" w:cs="Times New Roman"/>
                <w:sz w:val="24"/>
                <w:szCs w:val="24"/>
              </w:rPr>
              <w:t xml:space="preserve"> договора, но не ранее 08.01</w:t>
            </w:r>
            <w:r w:rsidR="00190E29">
              <w:rPr>
                <w:rFonts w:ascii="Times New Roman" w:hAnsi="Times New Roman" w:cs="Times New Roman"/>
                <w:sz w:val="24"/>
                <w:szCs w:val="24"/>
              </w:rPr>
              <w:t>.2019г. по 31.0</w:t>
            </w:r>
            <w:r w:rsidR="00CE46D7">
              <w:rPr>
                <w:rFonts w:ascii="Times New Roman" w:hAnsi="Times New Roman" w:cs="Times New Roman"/>
                <w:sz w:val="24"/>
                <w:szCs w:val="24"/>
              </w:rPr>
              <w:t>8</w:t>
            </w:r>
            <w:r w:rsidRPr="00516B22">
              <w:rPr>
                <w:rFonts w:ascii="Times New Roman" w:hAnsi="Times New Roman" w:cs="Times New Roman"/>
                <w:sz w:val="24"/>
                <w:szCs w:val="24"/>
              </w:rPr>
              <w:t>.2019г.</w:t>
            </w:r>
          </w:p>
          <w:p w:rsidR="0013574C" w:rsidRPr="00C83380" w:rsidRDefault="0013574C" w:rsidP="0013574C">
            <w:pPr>
              <w:pStyle w:val="a7"/>
              <w:autoSpaceDE w:val="0"/>
              <w:autoSpaceDN w:val="0"/>
              <w:adjustRightInd w:val="0"/>
              <w:jc w:val="both"/>
            </w:pPr>
            <w:r w:rsidRPr="00C83380">
              <w:t xml:space="preserve">По адресу: 628260 ул. Садовая д. 72, г. </w:t>
            </w:r>
            <w:proofErr w:type="spellStart"/>
            <w:r w:rsidRPr="00C83380">
              <w:t>Югорск</w:t>
            </w:r>
            <w:proofErr w:type="spellEnd"/>
            <w:r w:rsidRPr="00C83380">
              <w:t>, Ханты-Мансийский автономный округ-Югра, Тюменская область: Поставка товара осуществляется по  заявке Заказчика  понедельник, среда, пятница с 09.00 часов до 15.00 часов.</w:t>
            </w:r>
          </w:p>
          <w:p w:rsidR="0013574C" w:rsidRPr="00C83380" w:rsidRDefault="0013574C" w:rsidP="0013574C">
            <w:pPr>
              <w:pStyle w:val="a7"/>
              <w:autoSpaceDE w:val="0"/>
              <w:autoSpaceDN w:val="0"/>
              <w:adjustRightInd w:val="0"/>
              <w:jc w:val="both"/>
            </w:pPr>
            <w:proofErr w:type="gramStart"/>
            <w:r w:rsidRPr="00C83380">
              <w:t xml:space="preserve">По адресу: 628260 ул. Ермака, д.7, г. </w:t>
            </w:r>
            <w:proofErr w:type="spellStart"/>
            <w:r w:rsidRPr="00C83380">
              <w:t>Югорск</w:t>
            </w:r>
            <w:proofErr w:type="spellEnd"/>
            <w:r w:rsidRPr="00C83380">
              <w:t>, Ханты-Мансийский автономный округ-Югра, Тюменская область:</w:t>
            </w:r>
            <w:proofErr w:type="gramEnd"/>
            <w:r w:rsidRPr="00C83380">
              <w:t xml:space="preserve"> Поставка товара осуществляется по заявке Заказчика  понедельник с 08.00 часов до 10.00 часов.</w:t>
            </w:r>
          </w:p>
          <w:p w:rsidR="008B1B03" w:rsidRPr="00A51D54" w:rsidRDefault="008B1B03" w:rsidP="00A51D54"/>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13574C" w:rsidP="008B1B03">
            <w:pPr>
              <w:spacing w:after="0" w:line="240" w:lineRule="auto"/>
              <w:jc w:val="both"/>
              <w:rPr>
                <w:rFonts w:ascii="Times New Roman" w:hAnsi="Times New Roman" w:cs="Times New Roman"/>
                <w:b/>
                <w:bCs/>
                <w:color w:val="000000"/>
              </w:rPr>
            </w:pPr>
            <w:r w:rsidRPr="00B32A9D">
              <w:rPr>
                <w:rFonts w:ascii="Times New Roman" w:hAnsi="Times New Roman" w:cs="Times New Roman"/>
                <w:b/>
                <w:sz w:val="24"/>
                <w:szCs w:val="24"/>
              </w:rPr>
              <w:t>1 752 228</w:t>
            </w:r>
            <w:r w:rsidRPr="0018274A">
              <w:rPr>
                <w:rFonts w:ascii="Times New Roman" w:hAnsi="Times New Roman" w:cs="Times New Roman"/>
                <w:b/>
                <w:bCs/>
                <w:color w:val="000000"/>
                <w:sz w:val="24"/>
                <w:szCs w:val="24"/>
              </w:rPr>
              <w:t xml:space="preserve"> </w:t>
            </w:r>
            <w:r w:rsidR="00060FDF" w:rsidRPr="0018274A">
              <w:rPr>
                <w:rFonts w:ascii="Times New Roman" w:hAnsi="Times New Roman" w:cs="Times New Roman"/>
                <w:b/>
                <w:bCs/>
                <w:color w:val="000000"/>
                <w:sz w:val="24"/>
                <w:szCs w:val="24"/>
              </w:rPr>
              <w:t>(</w:t>
            </w:r>
            <w:r w:rsidR="00D15030" w:rsidRPr="0018274A">
              <w:rPr>
                <w:rFonts w:ascii="Times New Roman" w:hAnsi="Times New Roman" w:cs="Times New Roman"/>
                <w:b/>
                <w:bCs/>
                <w:color w:val="000000"/>
                <w:sz w:val="24"/>
                <w:szCs w:val="24"/>
              </w:rPr>
              <w:t>Один</w:t>
            </w:r>
            <w:r w:rsidR="0018274A" w:rsidRPr="0018274A">
              <w:rPr>
                <w:rFonts w:ascii="Times New Roman" w:hAnsi="Times New Roman" w:cs="Times New Roman"/>
                <w:b/>
                <w:bCs/>
                <w:color w:val="000000"/>
                <w:sz w:val="24"/>
                <w:szCs w:val="24"/>
              </w:rPr>
              <w:t xml:space="preserve"> миллион </w:t>
            </w:r>
            <w:r>
              <w:rPr>
                <w:rFonts w:ascii="Times New Roman" w:hAnsi="Times New Roman" w:cs="Times New Roman"/>
                <w:b/>
                <w:bCs/>
                <w:color w:val="000000"/>
                <w:sz w:val="24"/>
                <w:szCs w:val="24"/>
              </w:rPr>
              <w:t>семьсот пятьдесят две тысячи двести двадцать восемь</w:t>
            </w:r>
            <w:r>
              <w:rPr>
                <w:rFonts w:ascii="Times New Roman" w:hAnsi="Times New Roman" w:cs="Times New Roman"/>
                <w:b/>
                <w:bCs/>
                <w:color w:val="000000"/>
              </w:rPr>
              <w:t>) рублей 60</w:t>
            </w:r>
            <w:r w:rsidR="00A51D54">
              <w:rPr>
                <w:rFonts w:ascii="Times New Roman" w:hAnsi="Times New Roman" w:cs="Times New Roman"/>
                <w:b/>
                <w:bCs/>
                <w:color w:val="000000"/>
              </w:rPr>
              <w:t xml:space="preserve"> копеек</w:t>
            </w:r>
            <w:r w:rsidR="008B1B03">
              <w:rPr>
                <w:rFonts w:ascii="Times New Roman" w:hAnsi="Times New Roman" w:cs="Times New Roman"/>
                <w:b/>
                <w:bCs/>
                <w:color w:val="000000"/>
              </w:rPr>
              <w:t xml:space="preserve">. </w:t>
            </w:r>
          </w:p>
          <w:p w:rsidR="008B1B03" w:rsidRDefault="008B1B03" w:rsidP="008B1B03">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w:t>
            </w:r>
            <w:proofErr w:type="gramStart"/>
            <w:r>
              <w:rPr>
                <w:rFonts w:ascii="Times New Roman" w:hAnsi="Times New Roman" w:cs="Times New Roman"/>
                <w:sz w:val="24"/>
                <w:szCs w:val="24"/>
              </w:rPr>
              <w:t xml:space="preserve">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w:t>
            </w:r>
            <w:r>
              <w:rPr>
                <w:rFonts w:ascii="Times New Roman" w:hAnsi="Times New Roman" w:cs="Times New Roman"/>
                <w:sz w:val="24"/>
                <w:szCs w:val="24"/>
              </w:rPr>
              <w:lastRenderedPageBreak/>
              <w:t>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 </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Обоснование начальной (максимальной) цены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Обоснование начальной (максимальной) цены гражданско-правового договора»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979" w:type="dxa"/>
            <w:tcBorders>
              <w:top w:val="single" w:sz="4" w:space="0" w:color="auto"/>
              <w:left w:val="single" w:sz="4" w:space="0" w:color="auto"/>
              <w:bottom w:val="single" w:sz="4" w:space="0" w:color="auto"/>
              <w:right w:val="single" w:sz="4" w:space="0" w:color="auto"/>
            </w:tcBorders>
            <w:hideMark/>
          </w:tcPr>
          <w:p w:rsidR="00190E29" w:rsidRDefault="00190E29" w:rsidP="00190E29">
            <w:pPr>
              <w:pStyle w:val="a7"/>
              <w:autoSpaceDE w:val="0"/>
              <w:autoSpaceDN w:val="0"/>
              <w:adjustRightInd w:val="0"/>
              <w:ind w:left="360"/>
            </w:pPr>
            <w:r>
              <w:t>- Продукты питания для детей дошкольного возраста - за счет средств от приносящей доход деятельности на 2019 год.</w:t>
            </w:r>
          </w:p>
          <w:p w:rsidR="00190E29" w:rsidRDefault="00190E29" w:rsidP="00190E29">
            <w:pPr>
              <w:pStyle w:val="a7"/>
              <w:autoSpaceDE w:val="0"/>
              <w:autoSpaceDN w:val="0"/>
              <w:adjustRightInd w:val="0"/>
              <w:ind w:left="360"/>
            </w:pPr>
            <w:r>
              <w:t xml:space="preserve">- Продукты питания для детей школьного возраста – за счет средств бюджетных учреждений г. </w:t>
            </w:r>
            <w:proofErr w:type="spellStart"/>
            <w:r>
              <w:t>Югорска</w:t>
            </w:r>
            <w:proofErr w:type="spellEnd"/>
            <w:r>
              <w:t xml:space="preserve"> на 2019 год.</w:t>
            </w:r>
          </w:p>
          <w:p w:rsidR="008B1B03" w:rsidRDefault="008B1B03" w:rsidP="008B1B03">
            <w:pPr>
              <w:spacing w:after="0" w:line="240" w:lineRule="auto"/>
              <w:jc w:val="both"/>
              <w:rPr>
                <w:rFonts w:ascii="Times New Roman" w:hAnsi="Times New Roman" w:cs="Times New Roman"/>
                <w:sz w:val="24"/>
                <w:szCs w:val="24"/>
              </w:rPr>
            </w:pP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не предусмотрена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используемой для формирования цены договора и расчетов с поставщиками (исполнителями, подрядчиками)</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Российский рубль</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8B1B03" w:rsidTr="007847EF">
        <w:tc>
          <w:tcPr>
            <w:tcW w:w="818" w:type="dxa"/>
            <w:vMerge w:val="restart"/>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pStyle w:val="3"/>
              <w:keepNext w:val="0"/>
              <w:numPr>
                <w:ilvl w:val="0"/>
                <w:numId w:val="0"/>
              </w:numPr>
              <w:tabs>
                <w:tab w:val="left" w:pos="708"/>
              </w:tabs>
              <w:spacing w:before="0" w:line="276" w:lineRule="auto"/>
              <w:rPr>
                <w:rFonts w:ascii="Times New Roman" w:hAnsi="Times New Roman"/>
                <w:b w:val="0"/>
                <w:bCs w:val="0"/>
              </w:rPr>
            </w:pPr>
            <w:bookmarkStart w:id="6" w:name="_Ref166313730"/>
            <w:bookmarkStart w:id="7" w:name="_Ref166098622"/>
            <w:proofErr w:type="gramStart"/>
            <w:r>
              <w:rPr>
                <w:rFonts w:ascii="Times New Roman" w:hAnsi="Times New Roman"/>
                <w:b w:val="0"/>
                <w:bCs w:val="0"/>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w:t>
            </w:r>
            <w:r>
              <w:rPr>
                <w:rFonts w:ascii="Times New Roman" w:hAnsi="Times New Roman"/>
                <w:b w:val="0"/>
                <w:bCs w:val="0"/>
              </w:rPr>
              <w:lastRenderedPageBreak/>
              <w:t>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В случае</w:t>
            </w:r>
            <w:proofErr w:type="gramStart"/>
            <w:r>
              <w:rPr>
                <w:rFonts w:ascii="Times New Roman" w:hAnsi="Times New Roman"/>
                <w:b w:val="0"/>
                <w:bCs w:val="0"/>
              </w:rPr>
              <w:t>,</w:t>
            </w:r>
            <w:proofErr w:type="gramEnd"/>
            <w:r>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8B1B03" w:rsidRDefault="008B1B03" w:rsidP="008B1B03">
            <w:pPr>
              <w:pStyle w:val="4"/>
              <w:keepNext w:val="0"/>
              <w:spacing w:before="0" w:line="276" w:lineRule="auto"/>
              <w:rPr>
                <w:rFonts w:ascii="Times New Roman" w:hAnsi="Times New Roman"/>
              </w:rPr>
            </w:pPr>
            <w:r>
              <w:rPr>
                <w:rFonts w:ascii="Times New Roman" w:hAnsi="Times New Roman"/>
              </w:rPr>
              <w:t>Требования к участникам закупки:</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8B1B03" w:rsidRDefault="008B1B03" w:rsidP="008B1B03">
            <w:pPr>
              <w:suppressAutoHyphens/>
              <w:spacing w:after="0" w:line="240" w:lineRule="auto"/>
              <w:jc w:val="both"/>
              <w:rPr>
                <w:rFonts w:ascii="Times New Roman" w:hAnsi="Times New Roman" w:cs="Times New Roman"/>
                <w:sz w:val="24"/>
                <w:szCs w:val="24"/>
              </w:rPr>
            </w:pP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8B1B03" w:rsidRDefault="008B1B03" w:rsidP="008B1B03">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B1B03" w:rsidRDefault="008B1B03" w:rsidP="008B1B03">
            <w:pPr>
              <w:suppressAutoHyphens/>
              <w:spacing w:line="240" w:lineRule="auto"/>
              <w:rPr>
                <w:rFonts w:ascii="Times New Roman" w:hAnsi="Times New Roman" w:cs="Times New Roman"/>
                <w:sz w:val="24"/>
                <w:szCs w:val="24"/>
              </w:rPr>
            </w:pPr>
            <w:proofErr w:type="gramStart"/>
            <w:r>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отношении</w:t>
            </w:r>
            <w:proofErr w:type="gramEnd"/>
            <w:r>
              <w:rPr>
                <w:rFonts w:ascii="Times New Roman" w:hAnsi="Times New Roman" w:cs="Times New Roman"/>
                <w:sz w:val="24"/>
                <w:szCs w:val="24"/>
              </w:rPr>
              <w:t xml:space="preserve"> указанных физических лиц наказания</w:t>
            </w:r>
          </w:p>
          <w:p w:rsidR="008B1B03" w:rsidRDefault="008B1B03" w:rsidP="008B1B03">
            <w:pPr>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Pr>
                <w:rFonts w:ascii="Times New Roman" w:hAnsi="Times New Roman" w:cs="Times New Roman"/>
                <w:sz w:val="24"/>
                <w:szCs w:val="24"/>
              </w:rPr>
              <w:t>являющихся</w:t>
            </w:r>
            <w:proofErr w:type="gramEnd"/>
            <w:r>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8B1B03" w:rsidRDefault="008B1B03" w:rsidP="008B1B03">
            <w:pPr>
              <w:suppressAutoHyphens/>
              <w:spacing w:line="240" w:lineRule="auto"/>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B1B03" w:rsidRDefault="008B1B03" w:rsidP="008B1B03">
            <w:pPr>
              <w:suppressAutoHyphens/>
              <w:spacing w:after="0" w:line="240" w:lineRule="auto"/>
              <w:jc w:val="both"/>
              <w:rPr>
                <w:rFonts w:ascii="Times New Roman" w:hAnsi="Times New Roman" w:cs="Times New Roman"/>
                <w:sz w:val="24"/>
                <w:szCs w:val="24"/>
              </w:rPr>
            </w:pPr>
            <w:bookmarkStart w:id="8" w:name="Par546"/>
            <w:bookmarkEnd w:id="8"/>
            <w:proofErr w:type="gramStart"/>
            <w:r>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w:t>
            </w:r>
            <w:r>
              <w:rPr>
                <w:rFonts w:ascii="Times New Roman" w:hAnsi="Times New Roman" w:cs="Times New Roman"/>
                <w:sz w:val="24"/>
                <w:szCs w:val="24"/>
              </w:rPr>
              <w:lastRenderedPageBreak/>
              <w:t>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8) участник закупки не является офшорной компанией.</w:t>
            </w:r>
          </w:p>
          <w:p w:rsidR="009037A8" w:rsidRPr="009037A8" w:rsidRDefault="009037A8" w:rsidP="008B1B03">
            <w:pPr>
              <w:suppressAutoHyphens/>
              <w:spacing w:after="0" w:line="240" w:lineRule="auto"/>
              <w:jc w:val="both"/>
              <w:rPr>
                <w:rFonts w:ascii="Times New Roman" w:hAnsi="Times New Roman" w:cs="Times New Roman"/>
                <w:i/>
                <w:sz w:val="24"/>
                <w:szCs w:val="24"/>
              </w:rPr>
            </w:pPr>
            <w:r w:rsidRPr="009037A8">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cs="Times New Roman"/>
                <w:sz w:val="24"/>
                <w:szCs w:val="24"/>
              </w:rPr>
              <w:t>.</w:t>
            </w:r>
          </w:p>
        </w:tc>
      </w:tr>
      <w:tr w:rsidR="008B1B03" w:rsidTr="007847EF">
        <w:tc>
          <w:tcPr>
            <w:tcW w:w="818" w:type="dxa"/>
            <w:vMerge/>
            <w:tcBorders>
              <w:top w:val="single" w:sz="4" w:space="0" w:color="auto"/>
              <w:left w:val="single" w:sz="4" w:space="0" w:color="auto"/>
              <w:bottom w:val="single" w:sz="4" w:space="0" w:color="auto"/>
              <w:right w:val="single" w:sz="4" w:space="0" w:color="auto"/>
            </w:tcBorders>
            <w:vAlign w:val="center"/>
            <w:hideMark/>
          </w:tcPr>
          <w:p w:rsidR="008B1B03" w:rsidRDefault="008B1B03" w:rsidP="008B1B03">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8B1B03" w:rsidTr="007847EF">
        <w:tc>
          <w:tcPr>
            <w:tcW w:w="818" w:type="dxa"/>
            <w:vMerge/>
            <w:tcBorders>
              <w:top w:val="single" w:sz="4" w:space="0" w:color="auto"/>
              <w:left w:val="single" w:sz="4" w:space="0" w:color="auto"/>
              <w:bottom w:val="single" w:sz="4" w:space="0" w:color="auto"/>
              <w:right w:val="single" w:sz="4" w:space="0" w:color="auto"/>
            </w:tcBorders>
            <w:vAlign w:val="center"/>
            <w:hideMark/>
          </w:tcPr>
          <w:p w:rsidR="008B1B03" w:rsidRDefault="008B1B03" w:rsidP="008B1B03">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bookmarkStart w:id="9" w:name="_Ref169627087"/>
            <w:bookmarkEnd w:id="9"/>
            <w:r>
              <w:rPr>
                <w:rFonts w:ascii="Times New Roman" w:hAnsi="Times New Roman" w:cs="Times New Roman"/>
                <w:sz w:val="24"/>
                <w:szCs w:val="24"/>
              </w:rPr>
              <w:t>Дополнительные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8B1B03" w:rsidTr="007847EF">
        <w:tc>
          <w:tcPr>
            <w:tcW w:w="818" w:type="dxa"/>
            <w:tcBorders>
              <w:top w:val="nil"/>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8B1B03" w:rsidTr="007847EF">
        <w:tc>
          <w:tcPr>
            <w:tcW w:w="818" w:type="dxa"/>
            <w:tcBorders>
              <w:top w:val="nil"/>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Порядок, даты начала и окончания срока предоставления </w:t>
            </w:r>
            <w:r>
              <w:rPr>
                <w:rFonts w:ascii="Times New Roman" w:hAnsi="Times New Roman" w:cs="Times New Roman"/>
                <w:sz w:val="24"/>
                <w:szCs w:val="24"/>
              </w:rPr>
              <w:lastRenderedPageBreak/>
              <w:t>участникам закупки разъяснений положений документации об  аукционе</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Любой участник электронного аукциона, </w:t>
            </w:r>
            <w:r w:rsidR="009037A8" w:rsidRPr="009037A8">
              <w:rPr>
                <w:rFonts w:ascii="Times New Roman" w:hAnsi="Times New Roman" w:cs="Times New Roman"/>
                <w:sz w:val="24"/>
                <w:szCs w:val="24"/>
              </w:rPr>
              <w:t xml:space="preserve">зарегистрированный в единой информационной системе (с 01.01.2019 в соответствии с требованиями статьи 24.1 Закона о контрактной системе)  и </w:t>
            </w:r>
            <w:r w:rsidR="009037A8" w:rsidRPr="009037A8">
              <w:rPr>
                <w:rFonts w:ascii="Times New Roman" w:hAnsi="Times New Roman" w:cs="Times New Roman"/>
                <w:sz w:val="24"/>
                <w:szCs w:val="24"/>
              </w:rPr>
              <w:lastRenderedPageBreak/>
              <w:t>аккредитованный на электронной площадке, вправе направить с использованием программно-аппаратных средств электронной площадки</w:t>
            </w:r>
            <w:r w:rsidR="009037A8" w:rsidRPr="00552859">
              <w:t> </w:t>
            </w:r>
            <w:r>
              <w:rPr>
                <w:rFonts w:ascii="Times New Roman" w:hAnsi="Times New Roman" w:cs="Times New Roman"/>
                <w:sz w:val="24"/>
                <w:szCs w:val="24"/>
              </w:rPr>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начала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50609E">
              <w:rPr>
                <w:rFonts w:ascii="Times New Roman" w:hAnsi="Times New Roman" w:cs="Times New Roman"/>
                <w:sz w:val="24"/>
                <w:szCs w:val="24"/>
              </w:rPr>
              <w:t>27</w:t>
            </w:r>
            <w:r>
              <w:rPr>
                <w:rFonts w:ascii="Times New Roman" w:hAnsi="Times New Roman" w:cs="Times New Roman"/>
                <w:sz w:val="24"/>
                <w:szCs w:val="24"/>
              </w:rPr>
              <w:t>__»  _</w:t>
            </w:r>
            <w:r w:rsidR="0050609E">
              <w:rPr>
                <w:rFonts w:ascii="Times New Roman" w:hAnsi="Times New Roman" w:cs="Times New Roman"/>
                <w:sz w:val="24"/>
                <w:szCs w:val="24"/>
              </w:rPr>
              <w:t>декабря</w:t>
            </w:r>
            <w:r>
              <w:rPr>
                <w:rFonts w:ascii="Times New Roman" w:hAnsi="Times New Roman" w:cs="Times New Roman"/>
                <w:sz w:val="24"/>
                <w:szCs w:val="24"/>
              </w:rPr>
              <w:t>____  2018 года;</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окончания предоставления разъяснений положений документации</w:t>
            </w:r>
            <w:proofErr w:type="gramEnd"/>
            <w:r>
              <w:rPr>
                <w:rFonts w:ascii="Times New Roman" w:hAnsi="Times New Roman" w:cs="Times New Roman"/>
                <w:sz w:val="24"/>
                <w:szCs w:val="24"/>
              </w:rPr>
              <w:t xml:space="preserve"> об аукционе «_</w:t>
            </w:r>
            <w:r w:rsidR="0050609E">
              <w:rPr>
                <w:rFonts w:ascii="Times New Roman" w:hAnsi="Times New Roman" w:cs="Times New Roman"/>
                <w:sz w:val="24"/>
                <w:szCs w:val="24"/>
              </w:rPr>
              <w:t>07</w:t>
            </w:r>
            <w:r>
              <w:rPr>
                <w:rFonts w:ascii="Times New Roman" w:hAnsi="Times New Roman" w:cs="Times New Roman"/>
                <w:sz w:val="24"/>
                <w:szCs w:val="24"/>
              </w:rPr>
              <w:t xml:space="preserve">_»  </w:t>
            </w:r>
            <w:r w:rsidR="0050609E">
              <w:rPr>
                <w:rFonts w:ascii="Times New Roman" w:hAnsi="Times New Roman" w:cs="Times New Roman"/>
                <w:sz w:val="24"/>
                <w:szCs w:val="24"/>
              </w:rPr>
              <w:t>января_____  2019</w:t>
            </w:r>
            <w:r>
              <w:rPr>
                <w:rFonts w:ascii="Times New Roman" w:hAnsi="Times New Roman" w:cs="Times New Roman"/>
                <w:sz w:val="24"/>
                <w:szCs w:val="24"/>
              </w:rPr>
              <w:t xml:space="preserve"> года.</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8B1B03" w:rsidTr="007847EF">
        <w:trPr>
          <w:trHeight w:val="1240"/>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 закупки, </w:t>
            </w:r>
            <w:r w:rsidR="009037A8" w:rsidRPr="00552859">
              <w:t xml:space="preserve">зарегистрированный </w:t>
            </w:r>
            <w:r w:rsidR="009037A8" w:rsidRPr="009037A8">
              <w:rPr>
                <w:rFonts w:ascii="Times New Roman" w:hAnsi="Times New Roman" w:cs="Times New Roman"/>
                <w:sz w:val="24"/>
                <w:szCs w:val="24"/>
              </w:rPr>
              <w:t>в единой информационной системе (с 01.01.2019 в соответствии с требованиями статьи 24.1 Закона о контрактной системе) и аккредитованный</w:t>
            </w:r>
            <w:r>
              <w:rPr>
                <w:rFonts w:ascii="Times New Roman" w:hAnsi="Times New Roman" w:cs="Times New Roman"/>
                <w:sz w:val="24"/>
                <w:szCs w:val="24"/>
              </w:rPr>
              <w:t xml:space="preserve">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50609E">
              <w:rPr>
                <w:rFonts w:ascii="Times New Roman" w:hAnsi="Times New Roman" w:cs="Times New Roman"/>
                <w:sz w:val="24"/>
                <w:szCs w:val="24"/>
              </w:rPr>
              <w:t>09</w:t>
            </w:r>
            <w:r>
              <w:rPr>
                <w:rFonts w:ascii="Times New Roman" w:hAnsi="Times New Roman" w:cs="Times New Roman"/>
                <w:sz w:val="24"/>
                <w:szCs w:val="24"/>
              </w:rPr>
              <w:t xml:space="preserve">__»  </w:t>
            </w:r>
            <w:r w:rsidR="0050609E">
              <w:rPr>
                <w:rFonts w:ascii="Times New Roman" w:hAnsi="Times New Roman" w:cs="Times New Roman"/>
                <w:sz w:val="24"/>
                <w:szCs w:val="24"/>
              </w:rPr>
              <w:t>января_____  2019</w:t>
            </w:r>
            <w:r>
              <w:rPr>
                <w:rFonts w:ascii="Times New Roman" w:hAnsi="Times New Roman" w:cs="Times New Roman"/>
                <w:sz w:val="24"/>
                <w:szCs w:val="24"/>
              </w:rPr>
              <w:t xml:space="preserve"> года.</w:t>
            </w:r>
            <w:proofErr w:type="gramEnd"/>
          </w:p>
        </w:tc>
      </w:tr>
      <w:tr w:rsidR="008B1B03" w:rsidTr="007847EF">
        <w:trPr>
          <w:trHeight w:val="1254"/>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w:t>
            </w:r>
            <w:proofErr w:type="gramStart"/>
            <w:r>
              <w:rPr>
                <w:rFonts w:ascii="Times New Roman" w:hAnsi="Times New Roman" w:cs="Times New Roman"/>
                <w:color w:val="000000"/>
                <w:sz w:val="24"/>
                <w:szCs w:val="24"/>
              </w:rPr>
              <w:t>окончания срока рассмотрения частей заявок</w:t>
            </w:r>
            <w:proofErr w:type="gramEnd"/>
            <w:r>
              <w:rPr>
                <w:rFonts w:ascii="Times New Roman" w:hAnsi="Times New Roman" w:cs="Times New Roman"/>
                <w:color w:val="000000"/>
                <w:sz w:val="24"/>
                <w:szCs w:val="24"/>
              </w:rPr>
              <w:t xml:space="preserve">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50609E">
              <w:rPr>
                <w:rFonts w:ascii="Times New Roman" w:hAnsi="Times New Roman" w:cs="Times New Roman"/>
                <w:sz w:val="24"/>
                <w:szCs w:val="24"/>
              </w:rPr>
              <w:t>10</w:t>
            </w:r>
            <w:r>
              <w:rPr>
                <w:rFonts w:ascii="Times New Roman" w:hAnsi="Times New Roman" w:cs="Times New Roman"/>
                <w:sz w:val="24"/>
                <w:szCs w:val="24"/>
              </w:rPr>
              <w:t xml:space="preserve">__»    </w:t>
            </w:r>
            <w:r w:rsidR="0050609E">
              <w:rPr>
                <w:rFonts w:ascii="Times New Roman" w:hAnsi="Times New Roman" w:cs="Times New Roman"/>
                <w:sz w:val="24"/>
                <w:szCs w:val="24"/>
              </w:rPr>
              <w:t>января________  2019</w:t>
            </w:r>
            <w:r>
              <w:rPr>
                <w:rFonts w:ascii="Times New Roman" w:hAnsi="Times New Roman" w:cs="Times New Roman"/>
                <w:sz w:val="24"/>
                <w:szCs w:val="24"/>
              </w:rPr>
              <w:t xml:space="preserve"> года</w:t>
            </w:r>
          </w:p>
        </w:tc>
      </w:tr>
      <w:tr w:rsidR="008B1B03" w:rsidTr="007847EF">
        <w:trPr>
          <w:trHeight w:val="924"/>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w:t>
            </w:r>
            <w:r w:rsidR="0050609E">
              <w:rPr>
                <w:rFonts w:ascii="Times New Roman" w:hAnsi="Times New Roman" w:cs="Times New Roman"/>
                <w:sz w:val="24"/>
                <w:szCs w:val="24"/>
              </w:rPr>
              <w:t>14</w:t>
            </w:r>
            <w:r>
              <w:rPr>
                <w:rFonts w:ascii="Times New Roman" w:hAnsi="Times New Roman" w:cs="Times New Roman"/>
                <w:sz w:val="24"/>
                <w:szCs w:val="24"/>
              </w:rPr>
              <w:t xml:space="preserve">_»  </w:t>
            </w:r>
            <w:r w:rsidR="0050609E">
              <w:rPr>
                <w:rFonts w:ascii="Times New Roman" w:hAnsi="Times New Roman" w:cs="Times New Roman"/>
                <w:sz w:val="24"/>
                <w:szCs w:val="24"/>
              </w:rPr>
              <w:t xml:space="preserve">января_________  2019 </w:t>
            </w:r>
            <w:bookmarkStart w:id="14" w:name="_GoBack"/>
            <w:bookmarkEnd w:id="14"/>
            <w:r>
              <w:rPr>
                <w:rFonts w:ascii="Times New Roman" w:hAnsi="Times New Roman" w:cs="Times New Roman"/>
                <w:sz w:val="24"/>
                <w:szCs w:val="24"/>
              </w:rPr>
              <w:t>года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5" w:name="_Ref166313061"/>
            <w:bookmarkEnd w:id="13"/>
            <w:bookmarkEnd w:id="15"/>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4"/>
              <w:keepNext/>
              <w:keepLines/>
              <w:widowControl w:val="0"/>
              <w:suppressLineNumbers/>
              <w:suppressAutoHyphens/>
              <w:spacing w:after="0" w:line="276" w:lineRule="auto"/>
            </w:pPr>
            <w:r>
              <w:t>Требования к содержанию и составу заявки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adjustRightInd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Заявка на участие в электронном аукционе состоит из двух частей.</w:t>
            </w:r>
          </w:p>
          <w:p w:rsidR="00DC046B" w:rsidRDefault="00DC046B" w:rsidP="00DC046B">
            <w:pPr>
              <w:tabs>
                <w:tab w:val="left" w:pos="-1620"/>
                <w:tab w:val="num" w:pos="432"/>
              </w:tabs>
              <w:spacing w:after="0"/>
              <w:rPr>
                <w:rFonts w:ascii="Times New Roman" w:eastAsia="Times New Roman" w:hAnsi="Times New Roman" w:cs="Times New Roman"/>
                <w:sz w:val="24"/>
                <w:szCs w:val="24"/>
              </w:rPr>
            </w:pPr>
            <w:r w:rsidRPr="00DC046B">
              <w:rPr>
                <w:rFonts w:ascii="Times New Roman" w:eastAsia="Times New Roman" w:hAnsi="Times New Roman" w:cs="Times New Roman"/>
                <w:b/>
                <w:sz w:val="24"/>
                <w:szCs w:val="24"/>
              </w:rPr>
              <w:t>Первая часть заявки</w:t>
            </w:r>
            <w:r w:rsidRPr="00DC046B">
              <w:rPr>
                <w:rFonts w:ascii="Times New Roman" w:eastAsia="Times New Roman" w:hAnsi="Times New Roman" w:cs="Times New Roman"/>
                <w:sz w:val="24"/>
                <w:szCs w:val="24"/>
              </w:rPr>
              <w:t xml:space="preserve"> на участие в электронном аукционе должна содержать следующие сведения:</w:t>
            </w:r>
          </w:p>
          <w:p w:rsidR="00190E29" w:rsidRPr="00190E29" w:rsidRDefault="00190E29" w:rsidP="00DC046B">
            <w:pPr>
              <w:pStyle w:val="a7"/>
              <w:numPr>
                <w:ilvl w:val="0"/>
                <w:numId w:val="20"/>
              </w:numPr>
              <w:tabs>
                <w:tab w:val="left" w:pos="-1620"/>
                <w:tab w:val="num" w:pos="432"/>
              </w:tabs>
            </w:pPr>
            <w:r>
              <w:t xml:space="preserve">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w:t>
            </w:r>
            <w:r>
              <w:lastRenderedPageBreak/>
              <w:t>или группы иностранных государств, в соответствии со статьей 14 Закона о контрактной системе;</w:t>
            </w:r>
          </w:p>
          <w:p w:rsidR="00A51D54" w:rsidRPr="001F153F" w:rsidRDefault="007637C3" w:rsidP="007637C3">
            <w:pPr>
              <w:pStyle w:val="a7"/>
              <w:numPr>
                <w:ilvl w:val="0"/>
                <w:numId w:val="20"/>
              </w:numPr>
              <w:ind w:left="0" w:firstLine="65"/>
            </w:pPr>
            <w:proofErr w:type="gramStart"/>
            <w:r>
              <w:t>К</w:t>
            </w:r>
            <w:r w:rsidR="00A51D54">
              <w:t>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A51D54" w:rsidRPr="007637C3">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00A51D54" w:rsidRPr="007637C3">
              <w:rPr>
                <w:i/>
              </w:rPr>
              <w:t xml:space="preserve"> документации об электронном аукционе).</w:t>
            </w:r>
          </w:p>
          <w:p w:rsidR="00060FDF" w:rsidRPr="00060FDF" w:rsidRDefault="00060FDF" w:rsidP="009037A8">
            <w:pPr>
              <w:autoSpaceDE w:val="0"/>
              <w:autoSpaceDN w:val="0"/>
              <w:adjustRightInd w:val="0"/>
              <w:rPr>
                <w:rFonts w:ascii="Times New Roman" w:eastAsia="Times New Roman" w:hAnsi="Times New Roman" w:cs="Times New Roman"/>
                <w:sz w:val="24"/>
                <w:szCs w:val="24"/>
              </w:rPr>
            </w:pPr>
            <w:r w:rsidRPr="00060FDF">
              <w:rPr>
                <w:rFonts w:ascii="Times New Roman" w:eastAsia="Times New Roman" w:hAnsi="Times New Roman" w:cs="Times New Roman"/>
                <w:b/>
                <w:sz w:val="24"/>
                <w:szCs w:val="24"/>
              </w:rPr>
              <w:t>Вторая часть заявки</w:t>
            </w:r>
            <w:r w:rsidRPr="00060FDF">
              <w:rPr>
                <w:rFonts w:ascii="Times New Roman" w:eastAsia="Times New Roman" w:hAnsi="Times New Roman" w:cs="Times New Roman"/>
                <w:sz w:val="24"/>
                <w:szCs w:val="24"/>
              </w:rPr>
              <w:t xml:space="preserve"> на участие в электронном аукционе должна содержать следующие документы и информацию:</w:t>
            </w:r>
          </w:p>
          <w:p w:rsidR="00060FDF" w:rsidRPr="00060FDF" w:rsidRDefault="00060FDF" w:rsidP="00060FDF">
            <w:pPr>
              <w:autoSpaceDE w:val="0"/>
              <w:autoSpaceDN w:val="0"/>
              <w:adjustRightInd w:val="0"/>
              <w:spacing w:after="0"/>
              <w:ind w:left="33"/>
              <w:rPr>
                <w:rFonts w:ascii="Times New Roman" w:eastAsia="Times New Roman" w:hAnsi="Times New Roman" w:cs="Times New Roman"/>
                <w:sz w:val="24"/>
                <w:szCs w:val="24"/>
              </w:rPr>
            </w:pPr>
            <w:proofErr w:type="gramStart"/>
            <w:r w:rsidRPr="00060FDF">
              <w:rPr>
                <w:rFonts w:ascii="Times New Roman" w:eastAsia="Times New Roman" w:hAnsi="Times New Roman" w:cs="Times New Roman"/>
                <w:sz w:val="24"/>
                <w:szCs w:val="24"/>
              </w:rPr>
              <w:t xml:space="preserve">1) наименование, фирменное наименование (при наличии), место нахождения, почтовый адрес </w:t>
            </w:r>
            <w:r w:rsidR="009037A8" w:rsidRPr="009037A8">
              <w:rPr>
                <w:rFonts w:ascii="Times New Roman" w:hAnsi="Times New Roman" w:cs="Times New Roman"/>
                <w:sz w:val="24"/>
                <w:szCs w:val="24"/>
              </w:rPr>
              <w:t>участника такого аукциона</w:t>
            </w:r>
            <w:r w:rsidRPr="00060FDF">
              <w:rPr>
                <w:rFonts w:ascii="Times New Roman" w:eastAsia="Times New Roman" w:hAnsi="Times New Roman" w:cs="Times New Roman"/>
                <w:sz w:val="24"/>
                <w:szCs w:val="24"/>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060FDF">
              <w:rPr>
                <w:rFonts w:ascii="Times New Roman" w:eastAsia="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DC046B" w:rsidRPr="00A51D54" w:rsidRDefault="009037A8" w:rsidP="00DC046B">
            <w:pPr>
              <w:suppressAutoHyphens/>
              <w:spacing w:after="0" w:line="240" w:lineRule="auto"/>
              <w:rPr>
                <w:rFonts w:ascii="Times New Roman" w:eastAsia="Times New Roman" w:hAnsi="Times New Roman" w:cs="Times New Roman"/>
                <w:b/>
                <w:sz w:val="24"/>
                <w:szCs w:val="24"/>
                <w:u w:val="single"/>
              </w:rPr>
            </w:pPr>
            <w:r w:rsidRPr="009037A8">
              <w:rPr>
                <w:rFonts w:ascii="Times New Roman" w:hAnsi="Times New Roman" w:cs="Times New Roman"/>
                <w:sz w:val="24"/>
                <w:szCs w:val="24"/>
              </w:rPr>
              <w:t xml:space="preserve">2) </w:t>
            </w:r>
            <w:r w:rsidRPr="009037A8">
              <w:rPr>
                <w:rFonts w:ascii="Times New Roman" w:hAnsi="Times New Roman" w:cs="Times New Roman"/>
                <w:b/>
                <w:sz w:val="24"/>
                <w:szCs w:val="24"/>
              </w:rPr>
              <w:t>документы (или копии этих документов)</w:t>
            </w:r>
            <w:r w:rsidRPr="009037A8">
              <w:rPr>
                <w:rFonts w:ascii="Times New Roman" w:hAnsi="Times New Roman" w:cs="Times New Roman"/>
                <w:sz w:val="24"/>
                <w:szCs w:val="24"/>
              </w:rPr>
              <w:t>, подтверждающие соответствие участника такого аукциона требованиям, установленным </w:t>
            </w:r>
            <w:hyperlink r:id="rId9" w:anchor="/document/57431179/entry/3111" w:history="1">
              <w:r w:rsidRPr="009037A8">
                <w:rPr>
                  <w:rFonts w:ascii="Times New Roman" w:hAnsi="Times New Roman" w:cs="Times New Roman"/>
                  <w:sz w:val="24"/>
                  <w:szCs w:val="24"/>
                </w:rPr>
                <w:t>пунктом 1 части 1</w:t>
              </w:r>
            </w:hyperlink>
            <w:r w:rsidRPr="009037A8">
              <w:rPr>
                <w:rFonts w:ascii="Times New Roman" w:hAnsi="Times New Roman" w:cs="Times New Roman"/>
                <w:sz w:val="24"/>
                <w:szCs w:val="24"/>
              </w:rPr>
              <w:t>, </w:t>
            </w:r>
            <w:hyperlink r:id="rId10" w:anchor="/document/57431179/entry/3120" w:history="1">
              <w:r w:rsidRPr="009037A8">
                <w:rPr>
                  <w:rFonts w:ascii="Times New Roman" w:hAnsi="Times New Roman" w:cs="Times New Roman"/>
                  <w:sz w:val="24"/>
                  <w:szCs w:val="24"/>
                </w:rPr>
                <w:t>частями 2</w:t>
              </w:r>
            </w:hyperlink>
            <w:r w:rsidRPr="009037A8">
              <w:rPr>
                <w:rFonts w:ascii="Times New Roman" w:hAnsi="Times New Roman" w:cs="Times New Roman"/>
                <w:sz w:val="24"/>
                <w:szCs w:val="24"/>
              </w:rPr>
              <w:t> и </w:t>
            </w:r>
            <w:hyperlink r:id="rId11" w:anchor="/document/57431179/entry/990272" w:history="1">
              <w:r w:rsidRPr="009037A8">
                <w:rPr>
                  <w:rFonts w:ascii="Times New Roman" w:hAnsi="Times New Roman" w:cs="Times New Roman"/>
                  <w:sz w:val="24"/>
                  <w:szCs w:val="24"/>
                </w:rPr>
                <w:t>2.1 статьи 31</w:t>
              </w:r>
            </w:hyperlink>
            <w:r w:rsidRPr="009037A8">
              <w:rPr>
                <w:rFonts w:ascii="Times New Roman" w:hAnsi="Times New Roman" w:cs="Times New Roman"/>
                <w:sz w:val="24"/>
                <w:szCs w:val="24"/>
              </w:rPr>
              <w:t xml:space="preserve"> (при наличии таких требований) Федерального закона от 05.04.2013 № 44-ФЗ, а именно: </w:t>
            </w:r>
            <w:r w:rsidR="00A51D54" w:rsidRPr="00A51D54">
              <w:rPr>
                <w:rFonts w:ascii="Times New Roman" w:hAnsi="Times New Roman" w:cs="Times New Roman"/>
                <w:b/>
                <w:sz w:val="24"/>
                <w:szCs w:val="24"/>
                <w:u w:val="single"/>
              </w:rPr>
              <w:t>не установлено;</w:t>
            </w:r>
          </w:p>
          <w:p w:rsidR="009037A8" w:rsidRPr="009037A8" w:rsidRDefault="009037A8" w:rsidP="009037A8">
            <w:pPr>
              <w:numPr>
                <w:ilvl w:val="0"/>
                <w:numId w:val="4"/>
              </w:numPr>
              <w:suppressAutoHyphens/>
              <w:spacing w:after="60" w:line="240" w:lineRule="auto"/>
              <w:ind w:left="33"/>
              <w:jc w:val="both"/>
              <w:rPr>
                <w:rFonts w:ascii="Times New Roman" w:hAnsi="Times New Roman" w:cs="Times New Roman"/>
                <w:sz w:val="24"/>
                <w:szCs w:val="24"/>
              </w:rPr>
            </w:pPr>
          </w:p>
          <w:p w:rsidR="009037A8" w:rsidRPr="009037A8" w:rsidRDefault="009037A8" w:rsidP="009037A8">
            <w:pPr>
              <w:autoSpaceDE w:val="0"/>
              <w:autoSpaceDN w:val="0"/>
              <w:adjustRightInd w:val="0"/>
              <w:rPr>
                <w:rFonts w:ascii="Times New Roman" w:eastAsia="Times New Roman" w:hAnsi="Times New Roman" w:cs="Times New Roman"/>
                <w:sz w:val="24"/>
                <w:szCs w:val="24"/>
              </w:rPr>
            </w:pPr>
            <w:r w:rsidRPr="009037A8">
              <w:rPr>
                <w:rFonts w:ascii="Times New Roman" w:hAnsi="Times New Roman" w:cs="Times New Roman"/>
                <w:sz w:val="24"/>
                <w:szCs w:val="24"/>
              </w:rPr>
              <w:t>3)</w:t>
            </w:r>
            <w:r w:rsidRPr="009037A8">
              <w:rPr>
                <w:rFonts w:ascii="Times New Roman" w:hAnsi="Times New Roman" w:cs="Times New Roman"/>
                <w:b/>
                <w:sz w:val="24"/>
                <w:szCs w:val="24"/>
              </w:rPr>
              <w:t xml:space="preserve"> декларация</w:t>
            </w:r>
            <w:r w:rsidR="00DC046B">
              <w:rPr>
                <w:rFonts w:ascii="Times New Roman" w:hAnsi="Times New Roman" w:cs="Times New Roman"/>
                <w:b/>
                <w:sz w:val="24"/>
                <w:szCs w:val="24"/>
              </w:rPr>
              <w:t xml:space="preserve"> </w:t>
            </w:r>
            <w:r w:rsidRPr="009037A8">
              <w:rPr>
                <w:rFonts w:ascii="Times New Roman" w:hAnsi="Times New Roman" w:cs="Times New Roman"/>
                <w:sz w:val="24"/>
                <w:szCs w:val="24"/>
              </w:rPr>
              <w:t>о соответствии участника такого аукциона требованиям, установленным </w:t>
            </w:r>
            <w:hyperlink r:id="rId12" w:anchor="/document/57431179/entry/3113" w:history="1">
              <w:r w:rsidRPr="009037A8">
                <w:rPr>
                  <w:rFonts w:ascii="Times New Roman" w:hAnsi="Times New Roman" w:cs="Times New Roman"/>
                  <w:sz w:val="24"/>
                  <w:szCs w:val="24"/>
                </w:rPr>
                <w:t>пунктами 3 - 9 части 1 статьи 31</w:t>
              </w:r>
            </w:hyperlink>
            <w:r w:rsidRPr="009037A8">
              <w:rPr>
                <w:rFonts w:ascii="Times New Roman" w:hAnsi="Times New Roman" w:cs="Times New Roman"/>
                <w:sz w:val="24"/>
                <w:szCs w:val="24"/>
              </w:rPr>
              <w:t> Федерального</w:t>
            </w:r>
            <w:r w:rsidR="00DC046B">
              <w:rPr>
                <w:rFonts w:ascii="Times New Roman" w:hAnsi="Times New Roman" w:cs="Times New Roman"/>
                <w:sz w:val="24"/>
                <w:szCs w:val="24"/>
              </w:rPr>
              <w:t xml:space="preserve"> </w:t>
            </w:r>
            <w:r w:rsidRPr="009037A8">
              <w:rPr>
                <w:rFonts w:ascii="Times New Roman" w:hAnsi="Times New Roman" w:cs="Times New Roman"/>
                <w:sz w:val="24"/>
                <w:szCs w:val="24"/>
              </w:rPr>
              <w:t xml:space="preserve">закона от 05.04.2013 №44-ФЗ (декларация предоставляется с использованием программно-аппаратных средств электронной площадки): </w:t>
            </w:r>
          </w:p>
          <w:p w:rsidR="00060FDF" w:rsidRPr="00060FDF" w:rsidRDefault="00060FDF" w:rsidP="00060FDF">
            <w:pPr>
              <w:numPr>
                <w:ilvl w:val="0"/>
                <w:numId w:val="3"/>
              </w:numPr>
              <w:suppressAutoHyphens/>
              <w:spacing w:after="60" w:line="240" w:lineRule="auto"/>
              <w:ind w:left="0" w:firstLine="22"/>
              <w:jc w:val="both"/>
              <w:rPr>
                <w:rFonts w:ascii="Times New Roman" w:eastAsia="Times New Roman" w:hAnsi="Times New Roman" w:cs="Times New Roman"/>
                <w:sz w:val="24"/>
                <w:szCs w:val="24"/>
              </w:rPr>
            </w:pPr>
            <w:proofErr w:type="spellStart"/>
            <w:r w:rsidRPr="00060FDF">
              <w:rPr>
                <w:rFonts w:ascii="Times New Roman" w:eastAsia="Times New Roman" w:hAnsi="Times New Roman" w:cs="Times New Roman"/>
                <w:sz w:val="24"/>
                <w:szCs w:val="24"/>
              </w:rPr>
              <w:t>непроведение</w:t>
            </w:r>
            <w:proofErr w:type="spellEnd"/>
            <w:r w:rsidRPr="00060FDF">
              <w:rPr>
                <w:rFonts w:ascii="Times New Roman" w:eastAsia="Times New Roman" w:hAnsi="Times New Roman" w:cs="Times New Roman"/>
                <w:sz w:val="24"/>
                <w:szCs w:val="24"/>
              </w:rPr>
              <w:t xml:space="preserve"> ликвидации участника </w:t>
            </w:r>
            <w:r w:rsidRPr="00060FDF">
              <w:rPr>
                <w:rFonts w:ascii="Times New Roman" w:eastAsia="Times New Roman" w:hAnsi="Times New Roman" w:cs="Times New Roman"/>
                <w:bCs/>
                <w:sz w:val="24"/>
                <w:szCs w:val="24"/>
              </w:rPr>
              <w:t>закупки -</w:t>
            </w:r>
            <w:r w:rsidRPr="00060FDF">
              <w:rPr>
                <w:rFonts w:ascii="Times New Roman" w:eastAsia="Times New Roman" w:hAnsi="Times New Roman" w:cs="Times New Roman"/>
                <w:sz w:val="24"/>
                <w:szCs w:val="24"/>
              </w:rPr>
              <w:t xml:space="preserve"> юридического лица и отсутствие решения арбитражного суда о признании участника </w:t>
            </w:r>
            <w:r w:rsidRPr="00060FDF">
              <w:rPr>
                <w:rFonts w:ascii="Times New Roman" w:eastAsia="Times New Roman" w:hAnsi="Times New Roman" w:cs="Times New Roman"/>
                <w:bCs/>
                <w:sz w:val="24"/>
                <w:szCs w:val="24"/>
              </w:rPr>
              <w:t>закупки</w:t>
            </w:r>
            <w:r w:rsidRPr="00060FDF">
              <w:rPr>
                <w:rFonts w:ascii="Times New Roman" w:eastAsia="Times New Roman" w:hAnsi="Times New Roman" w:cs="Times New Roman"/>
                <w:sz w:val="24"/>
                <w:szCs w:val="24"/>
              </w:rPr>
              <w:t xml:space="preserve"> - юридического лица, индивидуального предпринимателя </w:t>
            </w:r>
            <w:r w:rsidRPr="00060FDF">
              <w:rPr>
                <w:rFonts w:ascii="Times New Roman" w:eastAsia="Times New Roman" w:hAnsi="Times New Roman" w:cs="Times New Roman"/>
                <w:bCs/>
                <w:sz w:val="24"/>
                <w:szCs w:val="24"/>
              </w:rPr>
              <w:t>несостоятельным (</w:t>
            </w:r>
            <w:r w:rsidRPr="00060FDF">
              <w:rPr>
                <w:rFonts w:ascii="Times New Roman" w:eastAsia="Times New Roman" w:hAnsi="Times New Roman" w:cs="Times New Roman"/>
                <w:sz w:val="24"/>
                <w:szCs w:val="24"/>
              </w:rPr>
              <w:t>банкротом</w:t>
            </w:r>
            <w:r w:rsidRPr="00060FDF">
              <w:rPr>
                <w:rFonts w:ascii="Times New Roman" w:eastAsia="Times New Roman" w:hAnsi="Times New Roman" w:cs="Times New Roman"/>
                <w:bCs/>
                <w:sz w:val="24"/>
                <w:szCs w:val="24"/>
              </w:rPr>
              <w:t>)</w:t>
            </w:r>
            <w:r w:rsidRPr="00060FDF">
              <w:rPr>
                <w:rFonts w:ascii="Times New Roman" w:eastAsia="Times New Roman" w:hAnsi="Times New Roman" w:cs="Times New Roman"/>
                <w:sz w:val="24"/>
                <w:szCs w:val="24"/>
              </w:rPr>
              <w:t xml:space="preserve"> и об открытии конкурсного производства;</w:t>
            </w:r>
          </w:p>
          <w:p w:rsidR="00060FDF" w:rsidRPr="00060FDF" w:rsidRDefault="00060FDF" w:rsidP="00060FDF">
            <w:pPr>
              <w:numPr>
                <w:ilvl w:val="0"/>
                <w:numId w:val="3"/>
              </w:numPr>
              <w:suppressAutoHyphens/>
              <w:spacing w:after="60" w:line="240" w:lineRule="auto"/>
              <w:ind w:left="0" w:firstLine="22"/>
              <w:jc w:val="both"/>
              <w:rPr>
                <w:rFonts w:ascii="Times New Roman" w:eastAsia="Times New Roman" w:hAnsi="Times New Roman" w:cs="Times New Roman"/>
                <w:sz w:val="24"/>
                <w:szCs w:val="24"/>
              </w:rPr>
            </w:pPr>
            <w:proofErr w:type="spellStart"/>
            <w:r w:rsidRPr="00060FDF">
              <w:rPr>
                <w:rFonts w:ascii="Times New Roman" w:eastAsia="Times New Roman" w:hAnsi="Times New Roman" w:cs="Times New Roman"/>
                <w:sz w:val="24"/>
                <w:szCs w:val="24"/>
              </w:rPr>
              <w:t>неприостановление</w:t>
            </w:r>
            <w:proofErr w:type="spellEnd"/>
            <w:r w:rsidRPr="00060FDF">
              <w:rPr>
                <w:rFonts w:ascii="Times New Roman" w:eastAsia="Times New Roman" w:hAnsi="Times New Roman" w:cs="Times New Roman"/>
                <w:sz w:val="24"/>
                <w:szCs w:val="24"/>
              </w:rPr>
              <w:t xml:space="preserve"> деятельности участника </w:t>
            </w:r>
            <w:r w:rsidRPr="00060FDF">
              <w:rPr>
                <w:rFonts w:ascii="Times New Roman" w:eastAsia="Times New Roman" w:hAnsi="Times New Roman" w:cs="Times New Roman"/>
                <w:bCs/>
                <w:sz w:val="24"/>
                <w:szCs w:val="24"/>
              </w:rPr>
              <w:t>закупки</w:t>
            </w:r>
            <w:r w:rsidRPr="00060FDF">
              <w:rPr>
                <w:rFonts w:ascii="Times New Roman" w:eastAsia="Times New Roman" w:hAnsi="Times New Roman" w:cs="Times New Roman"/>
                <w:sz w:val="24"/>
                <w:szCs w:val="24"/>
              </w:rPr>
              <w:t xml:space="preserve"> в </w:t>
            </w:r>
            <w:r w:rsidRPr="00060FDF">
              <w:rPr>
                <w:rFonts w:ascii="Times New Roman" w:eastAsia="Times New Roman" w:hAnsi="Times New Roman" w:cs="Times New Roman"/>
                <w:sz w:val="24"/>
                <w:szCs w:val="24"/>
              </w:rPr>
              <w:lastRenderedPageBreak/>
              <w:t xml:space="preserve">порядке, </w:t>
            </w:r>
            <w:r w:rsidRPr="00060FDF">
              <w:rPr>
                <w:rFonts w:ascii="Times New Roman" w:eastAsia="Times New Roman" w:hAnsi="Times New Roman" w:cs="Times New Roman"/>
                <w:bCs/>
                <w:sz w:val="24"/>
                <w:szCs w:val="24"/>
              </w:rPr>
              <w:t>установленном</w:t>
            </w:r>
            <w:r w:rsidRPr="00060FDF">
              <w:rPr>
                <w:rFonts w:ascii="Times New Roman" w:eastAsia="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060FDF" w:rsidRPr="00060FDF" w:rsidRDefault="00060FDF" w:rsidP="00060FDF">
            <w:pPr>
              <w:numPr>
                <w:ilvl w:val="0"/>
                <w:numId w:val="3"/>
              </w:numPr>
              <w:suppressAutoHyphens/>
              <w:spacing w:after="60" w:line="240" w:lineRule="auto"/>
              <w:ind w:left="33" w:firstLine="22"/>
              <w:jc w:val="both"/>
              <w:rPr>
                <w:rFonts w:ascii="Times New Roman" w:eastAsia="Times New Roman" w:hAnsi="Times New Roman" w:cs="Times New Roman"/>
                <w:sz w:val="24"/>
                <w:szCs w:val="24"/>
              </w:rPr>
            </w:pPr>
            <w:proofErr w:type="gramStart"/>
            <w:r w:rsidRPr="00060FDF">
              <w:rPr>
                <w:rFonts w:ascii="Times New Roman" w:eastAsia="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60FDF">
              <w:rPr>
                <w:rFonts w:ascii="Times New Roman" w:eastAsia="Times New Roman" w:hAnsi="Times New Roman" w:cs="Times New Roman"/>
                <w:sz w:val="24"/>
                <w:szCs w:val="24"/>
              </w:rPr>
              <w:t xml:space="preserve"> </w:t>
            </w:r>
            <w:proofErr w:type="gramStart"/>
            <w:r w:rsidRPr="00060FDF">
              <w:rPr>
                <w:rFonts w:ascii="Times New Roman" w:eastAsia="Times New Roman" w:hAnsi="Times New Roman" w:cs="Times New Roman"/>
                <w:sz w:val="24"/>
                <w:szCs w:val="2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60FDF">
              <w:rPr>
                <w:rFonts w:ascii="Times New Roman" w:eastAsia="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60FDF">
              <w:rPr>
                <w:rFonts w:ascii="Times New Roman" w:eastAsia="Times New Roman" w:hAnsi="Times New Roman" w:cs="Times New Roman"/>
                <w:sz w:val="24"/>
                <w:szCs w:val="24"/>
              </w:rPr>
              <w:t>указанных</w:t>
            </w:r>
            <w:proofErr w:type="gramEnd"/>
            <w:r w:rsidRPr="00060FDF">
              <w:rPr>
                <w:rFonts w:ascii="Times New Roman" w:eastAsia="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60FDF" w:rsidRPr="00060FDF" w:rsidRDefault="00060FDF" w:rsidP="00060FDF">
            <w:pPr>
              <w:numPr>
                <w:ilvl w:val="0"/>
                <w:numId w:val="3"/>
              </w:numPr>
              <w:suppressAutoHyphens/>
              <w:spacing w:after="60" w:line="240" w:lineRule="auto"/>
              <w:ind w:left="33"/>
              <w:jc w:val="both"/>
              <w:rPr>
                <w:rFonts w:ascii="Times New Roman" w:eastAsia="Times New Roman" w:hAnsi="Times New Roman" w:cs="Times New Roman"/>
                <w:sz w:val="24"/>
                <w:szCs w:val="24"/>
              </w:rPr>
            </w:pPr>
            <w:proofErr w:type="gramStart"/>
            <w:r w:rsidRPr="00060FDF">
              <w:rPr>
                <w:rFonts w:ascii="Times New Roman" w:eastAsia="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60FDF">
              <w:rPr>
                <w:rFonts w:ascii="Times New Roman" w:eastAsia="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60FDF" w:rsidRPr="00060FDF" w:rsidRDefault="00060FDF" w:rsidP="00060FDF">
            <w:pPr>
              <w:numPr>
                <w:ilvl w:val="0"/>
                <w:numId w:val="3"/>
              </w:numPr>
              <w:suppressAutoHyphens/>
              <w:spacing w:after="60" w:line="240" w:lineRule="auto"/>
              <w:ind w:left="33"/>
              <w:jc w:val="both"/>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60FDF" w:rsidRPr="00060FDF" w:rsidRDefault="00060FDF" w:rsidP="00060FDF">
            <w:pPr>
              <w:numPr>
                <w:ilvl w:val="0"/>
                <w:numId w:val="3"/>
              </w:numPr>
              <w:spacing w:after="60" w:line="240" w:lineRule="auto"/>
              <w:ind w:left="33" w:firstLine="142"/>
              <w:jc w:val="both"/>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 xml:space="preserve">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w:t>
            </w:r>
            <w:r w:rsidRPr="00060FDF">
              <w:rPr>
                <w:rFonts w:ascii="Times New Roman" w:eastAsia="Times New Roman" w:hAnsi="Times New Roman" w:cs="Times New Roman"/>
                <w:sz w:val="24"/>
                <w:szCs w:val="24"/>
              </w:rPr>
              <w:lastRenderedPageBreak/>
              <w:t>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060FDF">
              <w:rPr>
                <w:rFonts w:ascii="Times New Roman" w:eastAsia="Times New Roman" w:hAnsi="Times New Roman" w:cs="Times New Roman"/>
                <w:sz w:val="24"/>
                <w:szCs w:val="24"/>
              </w:rPr>
              <w:t>а-</w:t>
            </w:r>
            <w:proofErr w:type="gramEnd"/>
            <w:r w:rsidRPr="00060FDF">
              <w:rPr>
                <w:rFonts w:ascii="Times New Roman" w:eastAsia="Times New Roman" w:hAnsi="Times New Roman" w:cs="Times New Roman"/>
                <w:sz w:val="24"/>
                <w:szCs w:val="24"/>
              </w:rPr>
              <w:t xml:space="preserve"> не требуется;</w:t>
            </w:r>
          </w:p>
          <w:p w:rsidR="00060FDF" w:rsidRPr="00060FDF" w:rsidRDefault="00060FDF" w:rsidP="00060FDF">
            <w:pPr>
              <w:numPr>
                <w:ilvl w:val="0"/>
                <w:numId w:val="3"/>
              </w:numPr>
              <w:suppressAutoHyphens/>
              <w:spacing w:after="60" w:line="240" w:lineRule="auto"/>
              <w:ind w:left="33" w:firstLine="0"/>
              <w:jc w:val="both"/>
              <w:rPr>
                <w:rFonts w:ascii="Times New Roman" w:eastAsia="Times New Roman" w:hAnsi="Times New Roman" w:cs="Times New Roman"/>
                <w:sz w:val="24"/>
                <w:szCs w:val="24"/>
              </w:rPr>
            </w:pPr>
            <w:proofErr w:type="gramStart"/>
            <w:r w:rsidRPr="00060FDF">
              <w:rPr>
                <w:rFonts w:ascii="Times New Roman" w:eastAsia="Times New Roman" w:hAnsi="Times New Roman" w:cs="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60FDF">
              <w:rPr>
                <w:rFonts w:ascii="Times New Roman" w:eastAsia="Times New Roman" w:hAnsi="Times New Roman" w:cs="Times New Roman"/>
                <w:sz w:val="24"/>
                <w:szCs w:val="24"/>
              </w:rPr>
              <w:t xml:space="preserve"> </w:t>
            </w:r>
            <w:proofErr w:type="gramStart"/>
            <w:r w:rsidRPr="00060FDF">
              <w:rPr>
                <w:rFonts w:ascii="Times New Roman" w:eastAsia="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60FDF">
              <w:rPr>
                <w:rFonts w:ascii="Times New Roman" w:eastAsia="Times New Roman" w:hAnsi="Times New Roman" w:cs="Times New Roman"/>
                <w:sz w:val="24"/>
                <w:szCs w:val="24"/>
              </w:rPr>
              <w:t>неполнородными</w:t>
            </w:r>
            <w:proofErr w:type="spellEnd"/>
            <w:r w:rsidRPr="00060FDF">
              <w:rPr>
                <w:rFonts w:ascii="Times New Roman" w:eastAsia="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060FDF">
              <w:rPr>
                <w:rFonts w:ascii="Times New Roman" w:eastAsia="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60FDF" w:rsidRPr="00060FDF" w:rsidRDefault="00DC046B" w:rsidP="00060FDF">
            <w:pPr>
              <w:suppressAutoHyphens/>
              <w:ind w:left="33" w:firstLine="142"/>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60FDF" w:rsidRPr="00060FDF">
              <w:rPr>
                <w:rFonts w:ascii="Times New Roman" w:eastAsia="Times New Roman" w:hAnsi="Times New Roman" w:cs="Times New Roman"/>
                <w:sz w:val="24"/>
                <w:szCs w:val="24"/>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060FDF" w:rsidRPr="00060FDF">
              <w:rPr>
                <w:rFonts w:ascii="Times New Roman" w:eastAsia="Times New Roman" w:hAnsi="Times New Roman" w:cs="Times New Roman"/>
                <w:b/>
                <w:sz w:val="24"/>
                <w:szCs w:val="24"/>
              </w:rPr>
              <w:t>не требуется</w:t>
            </w:r>
            <w:r w:rsidR="00060FDF" w:rsidRPr="00060FDF">
              <w:rPr>
                <w:rFonts w:ascii="Times New Roman" w:eastAsia="Times New Roman" w:hAnsi="Times New Roman" w:cs="Times New Roman"/>
                <w:sz w:val="24"/>
                <w:szCs w:val="24"/>
              </w:rPr>
              <w:t>;</w:t>
            </w:r>
          </w:p>
          <w:p w:rsidR="00060FDF" w:rsidRPr="00060FDF" w:rsidRDefault="00DC046B" w:rsidP="00060FDF">
            <w:pPr>
              <w:suppressAutoHyphens/>
              <w:ind w:left="33" w:firstLine="142"/>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5</w:t>
            </w:r>
            <w:r w:rsidR="00060FDF" w:rsidRPr="00060FDF">
              <w:rPr>
                <w:rFonts w:ascii="Times New Roman" w:eastAsia="Times New Roman" w:hAnsi="Times New Roman" w:cs="Times New Roman"/>
                <w:sz w:val="24"/>
                <w:szCs w:val="24"/>
              </w:rPr>
              <w:t xml:space="preserve">)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w:t>
            </w:r>
            <w:r w:rsidR="00060FDF" w:rsidRPr="00060FDF">
              <w:rPr>
                <w:rFonts w:ascii="Times New Roman" w:eastAsia="Times New Roman" w:hAnsi="Times New Roman" w:cs="Times New Roman"/>
                <w:sz w:val="24"/>
                <w:szCs w:val="24"/>
              </w:rPr>
              <w:lastRenderedPageBreak/>
              <w:t>обеспечения исполнения контракта</w:t>
            </w:r>
            <w:proofErr w:type="gramEnd"/>
            <w:r w:rsidR="00060FDF" w:rsidRPr="00060FDF">
              <w:rPr>
                <w:rFonts w:ascii="Times New Roman" w:eastAsia="Times New Roman" w:hAnsi="Times New Roman" w:cs="Times New Roman"/>
                <w:sz w:val="24"/>
                <w:szCs w:val="24"/>
              </w:rPr>
              <w:t xml:space="preserve"> является крупной сделкой;</w:t>
            </w:r>
          </w:p>
          <w:p w:rsidR="007847EF" w:rsidRPr="007847EF" w:rsidRDefault="007847EF" w:rsidP="007847EF">
            <w:pPr>
              <w:suppressAutoHyphens/>
              <w:ind w:left="33" w:firstLine="142"/>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w:t>
            </w:r>
            <w:r w:rsidRPr="007847EF">
              <w:rPr>
                <w:rFonts w:ascii="Times New Roman" w:eastAsia="Times New Roman" w:hAnsi="Times New Roman" w:cs="Times New Roman"/>
                <w:b/>
                <w:sz w:val="24"/>
                <w:szCs w:val="24"/>
              </w:rPr>
              <w:t xml:space="preserve"> </w:t>
            </w:r>
            <w:r w:rsidR="0018274A">
              <w:rPr>
                <w:rFonts w:ascii="Times New Roman" w:eastAsia="Times New Roman" w:hAnsi="Times New Roman" w:cs="Times New Roman"/>
                <w:b/>
                <w:sz w:val="24"/>
                <w:szCs w:val="24"/>
              </w:rPr>
              <w:t xml:space="preserve">не </w:t>
            </w:r>
            <w:r w:rsidRPr="007847EF">
              <w:rPr>
                <w:rFonts w:ascii="Times New Roman" w:eastAsia="Times New Roman" w:hAnsi="Times New Roman" w:cs="Times New Roman"/>
                <w:b/>
                <w:sz w:val="24"/>
                <w:szCs w:val="24"/>
              </w:rPr>
              <w:t>требуется</w:t>
            </w:r>
            <w:r w:rsidRPr="007847EF">
              <w:rPr>
                <w:rFonts w:ascii="Times New Roman" w:eastAsia="Times New Roman" w:hAnsi="Times New Roman" w:cs="Times New Roman"/>
                <w:sz w:val="24"/>
                <w:szCs w:val="24"/>
              </w:rPr>
              <w:t>;</w:t>
            </w:r>
          </w:p>
          <w:p w:rsidR="00516B22" w:rsidRDefault="007847EF" w:rsidP="007847EF">
            <w:pPr>
              <w:suppressAutoHyphens/>
              <w:ind w:left="33" w:firstLine="142"/>
              <w:rPr>
                <w:rFonts w:ascii="Times New Roman" w:eastAsia="Times New Roman" w:hAnsi="Times New Roman" w:cs="Times New Roman"/>
                <w:b/>
                <w:sz w:val="24"/>
                <w:szCs w:val="24"/>
              </w:rPr>
            </w:pPr>
            <w:r w:rsidRPr="007847EF">
              <w:rPr>
                <w:rFonts w:ascii="Times New Roman" w:eastAsia="Times New Roman" w:hAnsi="Times New Roman" w:cs="Times New Roman"/>
                <w:sz w:val="24"/>
                <w:szCs w:val="24"/>
              </w:rPr>
              <w:t xml:space="preserve">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w:t>
            </w:r>
            <w:r w:rsidRPr="007847EF">
              <w:rPr>
                <w:rFonts w:ascii="Times New Roman" w:eastAsia="Times New Roman" w:hAnsi="Times New Roman" w:cs="Times New Roman"/>
                <w:b/>
                <w:sz w:val="24"/>
                <w:szCs w:val="24"/>
              </w:rPr>
              <w:t xml:space="preserve"> </w:t>
            </w:r>
            <w:r w:rsidR="00D15030">
              <w:rPr>
                <w:rFonts w:ascii="Times New Roman" w:eastAsia="Times New Roman" w:hAnsi="Times New Roman" w:cs="Times New Roman"/>
                <w:b/>
                <w:sz w:val="24"/>
                <w:szCs w:val="24"/>
              </w:rPr>
              <w:t xml:space="preserve"> </w:t>
            </w:r>
            <w:r w:rsidRPr="007847EF">
              <w:rPr>
                <w:rFonts w:ascii="Times New Roman" w:eastAsia="Times New Roman" w:hAnsi="Times New Roman" w:cs="Times New Roman"/>
                <w:b/>
                <w:sz w:val="24"/>
                <w:szCs w:val="24"/>
              </w:rPr>
              <w:t>требуется</w:t>
            </w:r>
            <w:r w:rsidR="00190E29">
              <w:rPr>
                <w:rFonts w:ascii="Times New Roman" w:eastAsia="Times New Roman" w:hAnsi="Times New Roman" w:cs="Times New Roman"/>
                <w:b/>
                <w:sz w:val="24"/>
                <w:szCs w:val="24"/>
              </w:rPr>
              <w:t xml:space="preserve">: </w:t>
            </w:r>
          </w:p>
          <w:p w:rsidR="00190E29" w:rsidRDefault="00190E29" w:rsidP="00190E29">
            <w:pPr>
              <w:autoSpaceDE w:val="0"/>
              <w:autoSpaceDN w:val="0"/>
              <w:adjustRightInd w:val="0"/>
              <w:spacing w:after="0"/>
              <w:rPr>
                <w:rFonts w:ascii="Times New Roman" w:hAnsi="Times New Roman" w:cs="Times New Roman"/>
                <w:sz w:val="24"/>
                <w:szCs w:val="24"/>
              </w:rPr>
            </w:pPr>
            <w:r w:rsidRPr="00337AC6">
              <w:rPr>
                <w:rFonts w:ascii="Times New Roman" w:hAnsi="Times New Roman" w:cs="Times New Roman"/>
                <w:sz w:val="24"/>
                <w:szCs w:val="24"/>
              </w:rPr>
              <w:t xml:space="preserve">- </w:t>
            </w:r>
            <w:r w:rsidRPr="00337AC6">
              <w:rPr>
                <w:rFonts w:ascii="Times New Roman" w:hAnsi="Times New Roman" w:cs="Times New Roman"/>
                <w:b/>
                <w:sz w:val="24"/>
                <w:szCs w:val="24"/>
              </w:rPr>
              <w:t xml:space="preserve">декларация </w:t>
            </w:r>
            <w:r w:rsidRPr="00337AC6">
              <w:rPr>
                <w:rFonts w:ascii="Times New Roman" w:hAnsi="Times New Roman" w:cs="Times New Roman"/>
                <w:sz w:val="24"/>
                <w:szCs w:val="24"/>
              </w:rPr>
              <w:t>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rsidR="007847EF" w:rsidRPr="007847EF" w:rsidRDefault="007847EF" w:rsidP="007847EF">
            <w:pPr>
              <w:suppressAutoHyphens/>
              <w:ind w:left="33" w:firstLine="142"/>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8B1B03" w:rsidRPr="00C103A1" w:rsidRDefault="007847EF" w:rsidP="007847EF">
            <w:pPr>
              <w:suppressAutoHyphens/>
              <w:spacing w:line="240" w:lineRule="auto"/>
              <w:ind w:left="33" w:firstLine="142"/>
              <w:jc w:val="both"/>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w:t>
            </w:r>
            <w:r w:rsidRPr="007847EF">
              <w:rPr>
                <w:rFonts w:ascii="Times New Roman" w:eastAsia="Times New Roman" w:hAnsi="Times New Roman" w:cs="Times New Roman"/>
                <w:b/>
                <w:sz w:val="24"/>
                <w:szCs w:val="24"/>
              </w:rPr>
              <w:t>требуется</w:t>
            </w:r>
            <w:r w:rsidRPr="007847EF">
              <w:rPr>
                <w:rFonts w:ascii="Times New Roman" w:eastAsia="Times New Roman" w:hAnsi="Times New Roman" w:cs="Times New Roman"/>
                <w:sz w:val="24"/>
                <w:szCs w:val="24"/>
              </w:rPr>
              <w:t>.</w:t>
            </w:r>
          </w:p>
        </w:tc>
      </w:tr>
      <w:tr w:rsidR="007847EF" w:rsidTr="007847EF">
        <w:tc>
          <w:tcPr>
            <w:tcW w:w="818" w:type="dxa"/>
            <w:tcBorders>
              <w:top w:val="single" w:sz="4" w:space="0" w:color="auto"/>
              <w:left w:val="single" w:sz="4" w:space="0" w:color="auto"/>
              <w:bottom w:val="single" w:sz="4" w:space="0" w:color="auto"/>
              <w:right w:val="single" w:sz="4" w:space="0" w:color="auto"/>
            </w:tcBorders>
          </w:tcPr>
          <w:p w:rsidR="007847EF" w:rsidRDefault="007847EF"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847EF" w:rsidRDefault="007847EF" w:rsidP="008B1B03">
            <w:pPr>
              <w:pStyle w:val="a4"/>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Участник закупки вправе подать только одну заявку на участие в </w:t>
            </w:r>
            <w:r w:rsidRPr="007847EF">
              <w:rPr>
                <w:rFonts w:ascii="Times New Roman" w:eastAsia="Times New Roman" w:hAnsi="Times New Roman" w:cs="Times New Roman"/>
                <w:sz w:val="24"/>
                <w:szCs w:val="24"/>
              </w:rPr>
              <w:lastRenderedPageBreak/>
              <w:t xml:space="preserve">электронном аукционе.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Заявка на участие в электронном аукционе, подготовленная участником закупки, должна быть </w:t>
            </w:r>
            <w:proofErr w:type="spellStart"/>
            <w:proofErr w:type="gramStart"/>
            <w:r w:rsidRPr="007847EF">
              <w:rPr>
                <w:rFonts w:ascii="Times New Roman" w:eastAsia="Times New Roman" w:hAnsi="Times New Roman" w:cs="Times New Roman"/>
                <w:sz w:val="24"/>
                <w:szCs w:val="24"/>
              </w:rPr>
              <w:t>c</w:t>
            </w:r>
            <w:proofErr w:type="gramEnd"/>
            <w:r w:rsidRPr="007847EF">
              <w:rPr>
                <w:rFonts w:ascii="Times New Roman" w:eastAsia="Times New Roman" w:hAnsi="Times New Roman" w:cs="Times New Roman"/>
                <w:sz w:val="24"/>
                <w:szCs w:val="24"/>
              </w:rPr>
              <w:t>оставлена</w:t>
            </w:r>
            <w:proofErr w:type="spellEnd"/>
            <w:r w:rsidRPr="007847EF">
              <w:rPr>
                <w:rFonts w:ascii="Times New Roman" w:eastAsia="Times New Roman" w:hAnsi="Times New Roman" w:cs="Times New Roman"/>
                <w:sz w:val="24"/>
                <w:szCs w:val="24"/>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7847EF">
              <w:rPr>
                <w:rFonts w:ascii="Times New Roman" w:eastAsia="Times New Roman" w:hAnsi="Times New Roman" w:cs="Times New Roman"/>
                <w:sz w:val="24"/>
                <w:szCs w:val="24"/>
              </w:rPr>
              <w:t>заполненного</w:t>
            </w:r>
            <w:proofErr w:type="gramEnd"/>
            <w:r w:rsidRPr="007847EF">
              <w:rPr>
                <w:rFonts w:ascii="Times New Roman" w:eastAsia="Times New Roman" w:hAnsi="Times New Roman" w:cs="Times New Roman"/>
                <w:sz w:val="24"/>
                <w:szCs w:val="24"/>
              </w:rPr>
              <w:t xml:space="preserve"> с учетом вышеизложенной инструкции по заполнению заявки на участие в электронном аукционе.</w:t>
            </w:r>
          </w:p>
          <w:p w:rsidR="007847EF" w:rsidRPr="007847EF" w:rsidRDefault="007847EF" w:rsidP="00FD6CA0">
            <w:pPr>
              <w:autoSpaceDE w:val="0"/>
              <w:autoSpaceDN w:val="0"/>
              <w:jc w:val="center"/>
              <w:rPr>
                <w:rFonts w:ascii="Times New Roman" w:eastAsia="Times New Roman" w:hAnsi="Times New Roman" w:cs="Times New Roman"/>
                <w:b/>
                <w:bCs/>
                <w:sz w:val="24"/>
                <w:szCs w:val="24"/>
              </w:rPr>
            </w:pPr>
            <w:r w:rsidRPr="007847EF">
              <w:rPr>
                <w:rFonts w:ascii="Times New Roman" w:eastAsia="Times New Roman" w:hAnsi="Times New Roman" w:cs="Times New Roman"/>
                <w:b/>
                <w:bCs/>
                <w:sz w:val="24"/>
                <w:szCs w:val="24"/>
              </w:rPr>
              <w:t>Инструкция по заполнению первой части заявки</w:t>
            </w:r>
          </w:p>
          <w:p w:rsidR="007847EF" w:rsidRPr="007847EF" w:rsidRDefault="007847EF" w:rsidP="00FD6CA0">
            <w:pPr>
              <w:autoSpaceDE w:val="0"/>
              <w:autoSpaceDN w:val="0"/>
              <w:jc w:val="center"/>
              <w:rPr>
                <w:rFonts w:ascii="Times New Roman" w:eastAsia="Times New Roman" w:hAnsi="Times New Roman" w:cs="Times New Roman"/>
                <w:b/>
                <w:bCs/>
                <w:sz w:val="24"/>
                <w:szCs w:val="24"/>
              </w:rPr>
            </w:pPr>
            <w:r w:rsidRPr="007847EF">
              <w:rPr>
                <w:rFonts w:ascii="Times New Roman" w:eastAsia="Times New Roman" w:hAnsi="Times New Roman" w:cs="Times New Roman"/>
                <w:b/>
                <w:bCs/>
                <w:sz w:val="24"/>
                <w:szCs w:val="24"/>
              </w:rPr>
              <w:t xml:space="preserve"> на участие в аукционе в электронной форме</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w:t>
            </w:r>
            <w:proofErr w:type="gramStart"/>
            <w:r w:rsidRPr="007847EF">
              <w:rPr>
                <w:rFonts w:ascii="Times New Roman" w:eastAsia="Times New Roman" w:hAnsi="Times New Roman" w:cs="Times New Roman"/>
                <w:sz w:val="24"/>
                <w:szCs w:val="24"/>
              </w:rPr>
              <w:t>,</w:t>
            </w:r>
            <w:proofErr w:type="gramEnd"/>
            <w:r w:rsidRPr="007847EF">
              <w:rPr>
                <w:rFonts w:ascii="Times New Roman" w:eastAsia="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w:t>
            </w:r>
            <w:r w:rsidRPr="007847EF">
              <w:rPr>
                <w:rFonts w:ascii="Times New Roman" w:eastAsia="Times New Roman" w:hAnsi="Times New Roman" w:cs="Times New Roman"/>
                <w:sz w:val="24"/>
                <w:szCs w:val="24"/>
              </w:rPr>
              <w:lastRenderedPageBreak/>
              <w:t>должны быть заполнены в строгом соответствии с настоящей инструкцией.</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7847EF">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Раздел I «конкретные значения»</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sidRPr="007847EF">
              <w:rPr>
                <w:rFonts w:ascii="Times New Roman" w:eastAsia="Times New Roman" w:hAnsi="Times New Roman" w:cs="Times New Roman"/>
                <w:sz w:val="24"/>
                <w:szCs w:val="24"/>
                <w:lang w:val="en-US"/>
              </w:rPr>
              <w:t>II</w:t>
            </w:r>
            <w:r w:rsidRPr="007847EF">
              <w:rPr>
                <w:rFonts w:ascii="Times New Roman" w:eastAsia="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слов </w:t>
            </w:r>
            <w:r w:rsidRPr="007847EF">
              <w:rPr>
                <w:rFonts w:ascii="Times New Roman" w:eastAsia="Times New Roman" w:hAnsi="Times New Roman" w:cs="Times New Roman"/>
                <w:b/>
                <w:bCs/>
                <w:sz w:val="24"/>
                <w:szCs w:val="24"/>
              </w:rPr>
              <w:t>«не менее», «не ниже»</w:t>
            </w:r>
            <w:r w:rsidRPr="007847EF">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«не более», «не выше»</w:t>
            </w:r>
            <w:r w:rsidRPr="007847EF">
              <w:rPr>
                <w:rFonts w:ascii="Times New Roman" w:eastAsia="Times New Roman" w:hAnsi="Times New Roman" w:cs="Times New Roman"/>
                <w:sz w:val="24"/>
                <w:szCs w:val="24"/>
              </w:rPr>
              <w:t xml:space="preserve"> - участником предоставляется  значение равное или менее </w:t>
            </w:r>
            <w:proofErr w:type="gramStart"/>
            <w:r w:rsidRPr="007847EF">
              <w:rPr>
                <w:rFonts w:ascii="Times New Roman" w:eastAsia="Times New Roman" w:hAnsi="Times New Roman" w:cs="Times New Roman"/>
                <w:sz w:val="24"/>
                <w:szCs w:val="24"/>
              </w:rPr>
              <w:t>указанного</w:t>
            </w:r>
            <w:proofErr w:type="gramEnd"/>
            <w:r w:rsidRPr="007847EF">
              <w:rPr>
                <w:rFonts w:ascii="Times New Roman" w:eastAsia="Times New Roman" w:hAnsi="Times New Roman" w:cs="Times New Roman"/>
                <w:sz w:val="24"/>
                <w:szCs w:val="24"/>
              </w:rPr>
              <w:t xml:space="preserve">;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«менее»,</w:t>
            </w:r>
            <w:r w:rsidRPr="007847EF">
              <w:rPr>
                <w:rFonts w:ascii="Times New Roman" w:eastAsia="Times New Roman" w:hAnsi="Times New Roman" w:cs="Times New Roman"/>
                <w:sz w:val="24"/>
                <w:szCs w:val="24"/>
              </w:rPr>
              <w:t xml:space="preserve"> </w:t>
            </w:r>
            <w:r w:rsidRPr="007847EF">
              <w:rPr>
                <w:rFonts w:ascii="Times New Roman" w:eastAsia="Times New Roman" w:hAnsi="Times New Roman" w:cs="Times New Roman"/>
                <w:b/>
                <w:bCs/>
                <w:sz w:val="24"/>
                <w:szCs w:val="24"/>
              </w:rPr>
              <w:t xml:space="preserve">«ниже» - </w:t>
            </w:r>
            <w:r w:rsidRPr="007847EF">
              <w:rPr>
                <w:rFonts w:ascii="Times New Roman" w:eastAsia="Times New Roman" w:hAnsi="Times New Roman" w:cs="Times New Roman"/>
                <w:sz w:val="24"/>
                <w:szCs w:val="24"/>
              </w:rPr>
              <w:t>участником предоставляется значение меньше указанного;</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«более», «выше», «свыше»</w:t>
            </w:r>
            <w:r w:rsidRPr="007847EF">
              <w:rPr>
                <w:rFonts w:ascii="Times New Roman" w:eastAsia="Times New Roman" w:hAnsi="Times New Roman" w:cs="Times New Roman"/>
                <w:sz w:val="24"/>
                <w:szCs w:val="24"/>
              </w:rPr>
              <w:t xml:space="preserve"> - участником предоставляется значение превышающее указанное;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Cs/>
                <w:sz w:val="24"/>
                <w:szCs w:val="24"/>
              </w:rPr>
              <w:t xml:space="preserve"> </w:t>
            </w:r>
            <w:r w:rsidRPr="007847EF">
              <w:rPr>
                <w:rFonts w:ascii="Times New Roman" w:eastAsia="Times New Roman" w:hAnsi="Times New Roman" w:cs="Times New Roman"/>
                <w:b/>
                <w:bCs/>
                <w:sz w:val="24"/>
                <w:szCs w:val="24"/>
              </w:rPr>
              <w:t xml:space="preserve">«не менее и не более», «не менее, не более», «не менее не более», «не менее; не более», «не менее/не более»   </w:t>
            </w:r>
            <w:r w:rsidRPr="007847EF">
              <w:rPr>
                <w:rFonts w:ascii="Times New Roman" w:eastAsia="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«до» -</w:t>
            </w:r>
            <w:r w:rsidRPr="007847EF">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«от» - </w:t>
            </w:r>
            <w:r w:rsidRPr="007847EF">
              <w:rPr>
                <w:rFonts w:ascii="Times New Roman" w:eastAsia="Times New Roman" w:hAnsi="Times New Roman" w:cs="Times New Roman"/>
                <w:sz w:val="24"/>
                <w:szCs w:val="24"/>
              </w:rPr>
              <w:t>участником предоставляется указанное значение или превышающее его;</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слов </w:t>
            </w:r>
            <w:r w:rsidRPr="007847EF">
              <w:rPr>
                <w:rFonts w:ascii="Times New Roman" w:eastAsia="Times New Roman" w:hAnsi="Times New Roman" w:cs="Times New Roman"/>
                <w:b/>
                <w:sz w:val="24"/>
                <w:szCs w:val="24"/>
              </w:rPr>
              <w:t>«</w:t>
            </w:r>
            <w:proofErr w:type="gramStart"/>
            <w:r w:rsidRPr="007847EF">
              <w:rPr>
                <w:rFonts w:ascii="Times New Roman" w:eastAsia="Times New Roman" w:hAnsi="Times New Roman" w:cs="Times New Roman"/>
                <w:b/>
                <w:sz w:val="24"/>
                <w:szCs w:val="24"/>
              </w:rPr>
              <w:t>от</w:t>
            </w:r>
            <w:proofErr w:type="gramEnd"/>
            <w:r w:rsidRPr="007847EF">
              <w:rPr>
                <w:rFonts w:ascii="Times New Roman" w:eastAsia="Times New Roman" w:hAnsi="Times New Roman" w:cs="Times New Roman"/>
                <w:b/>
                <w:sz w:val="24"/>
                <w:szCs w:val="24"/>
              </w:rPr>
              <w:t>… до…»</w:t>
            </w:r>
            <w:r w:rsidRPr="007847EF">
              <w:rPr>
                <w:rFonts w:ascii="Times New Roman" w:eastAsia="Times New Roman" w:hAnsi="Times New Roman" w:cs="Times New Roman"/>
                <w:sz w:val="24"/>
                <w:szCs w:val="24"/>
              </w:rPr>
              <w:t xml:space="preserve"> - </w:t>
            </w:r>
            <w:proofErr w:type="gramStart"/>
            <w:r w:rsidRPr="007847EF">
              <w:rPr>
                <w:rFonts w:ascii="Times New Roman" w:eastAsia="Times New Roman" w:hAnsi="Times New Roman" w:cs="Times New Roman"/>
                <w:sz w:val="24"/>
                <w:szCs w:val="24"/>
              </w:rPr>
              <w:t>участником</w:t>
            </w:r>
            <w:proofErr w:type="gramEnd"/>
            <w:r w:rsidRPr="007847EF">
              <w:rPr>
                <w:rFonts w:ascii="Times New Roman" w:eastAsia="Times New Roman" w:hAnsi="Times New Roman" w:cs="Times New Roman"/>
                <w:sz w:val="24"/>
                <w:szCs w:val="24"/>
              </w:rPr>
              <w:t xml:space="preserve"> предоставляется одно </w:t>
            </w:r>
            <w:r w:rsidRPr="007847EF">
              <w:rPr>
                <w:rFonts w:ascii="Times New Roman" w:eastAsia="Times New Roman" w:hAnsi="Times New Roman" w:cs="Times New Roman"/>
                <w:sz w:val="24"/>
                <w:szCs w:val="24"/>
              </w:rPr>
              <w:lastRenderedPageBreak/>
              <w:t>конкретное значение в рамках значений;</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со знаком</w:t>
            </w:r>
            <w:r w:rsidRPr="007847EF">
              <w:rPr>
                <w:rFonts w:ascii="Times New Roman" w:eastAsia="Times New Roman" w:hAnsi="Times New Roman" w:cs="Times New Roman"/>
                <w:b/>
                <w:bCs/>
                <w:sz w:val="24"/>
                <w:szCs w:val="24"/>
              </w:rPr>
              <w:t xml:space="preserve"> «+/</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sidRPr="007847EF">
              <w:rPr>
                <w:rFonts w:ascii="Times New Roman" w:eastAsia="Times New Roman" w:hAnsi="Times New Roman" w:cs="Times New Roman"/>
                <w:b/>
                <w:bCs/>
                <w:sz w:val="24"/>
                <w:szCs w:val="24"/>
              </w:rPr>
              <w:t>+/-</w:t>
            </w:r>
            <w:r w:rsidRPr="007847EF">
              <w:rPr>
                <w:rFonts w:ascii="Times New Roman" w:eastAsia="Times New Roman" w:hAnsi="Times New Roman" w:cs="Times New Roman"/>
                <w:sz w:val="24"/>
                <w:szCs w:val="24"/>
              </w:rPr>
              <w:t>»;</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знака </w:t>
            </w:r>
            <w:r w:rsidRPr="007847EF">
              <w:rPr>
                <w:rFonts w:ascii="Times New Roman" w:eastAsia="Times New Roman" w:hAnsi="Times New Roman" w:cs="Times New Roman"/>
                <w:b/>
                <w:sz w:val="24"/>
                <w:szCs w:val="24"/>
              </w:rPr>
              <w:t>«</w:t>
            </w:r>
            <w:proofErr w:type="gramStart"/>
            <w:r w:rsidRPr="007847EF">
              <w:rPr>
                <w:rFonts w:ascii="Times New Roman" w:eastAsia="Times New Roman" w:hAnsi="Times New Roman" w:cs="Times New Roman"/>
                <w:b/>
                <w:sz w:val="24"/>
                <w:szCs w:val="24"/>
              </w:rPr>
              <w:t>-</w:t>
            </w:r>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sz w:val="24"/>
                <w:szCs w:val="24"/>
              </w:rPr>
              <w:t xml:space="preserve"> - участником предоставляется конкретное цифровое значение.</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sidRPr="007847EF">
              <w:rPr>
                <w:rFonts w:ascii="Times New Roman" w:eastAsia="Times New Roman" w:hAnsi="Times New Roman" w:cs="Times New Roman"/>
                <w:b/>
                <w:bCs/>
                <w:sz w:val="24"/>
                <w:szCs w:val="24"/>
              </w:rPr>
              <w:t>«и»</w:t>
            </w:r>
            <w:r w:rsidRPr="007847EF">
              <w:rPr>
                <w:rFonts w:ascii="Times New Roman" w:eastAsia="Times New Roman" w:hAnsi="Times New Roman" w:cs="Times New Roman"/>
                <w:sz w:val="24"/>
                <w:szCs w:val="24"/>
              </w:rPr>
              <w:t xml:space="preserve">, знаки </w:t>
            </w:r>
            <w:r w:rsidRPr="007847EF">
              <w:rPr>
                <w:rFonts w:ascii="Times New Roman" w:eastAsia="Times New Roman" w:hAnsi="Times New Roman" w:cs="Times New Roman"/>
                <w:b/>
                <w:bCs/>
                <w:sz w:val="24"/>
                <w:szCs w:val="24"/>
              </w:rPr>
              <w:t>«</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b/>
                <w:bCs/>
                <w:sz w:val="24"/>
                <w:szCs w:val="24"/>
              </w:rPr>
              <w:t xml:space="preserve"> «;», «/» -</w:t>
            </w:r>
            <w:r w:rsidRPr="007847EF">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sidRPr="007847EF">
              <w:rPr>
                <w:rFonts w:ascii="Times New Roman" w:eastAsia="Times New Roman" w:hAnsi="Times New Roman" w:cs="Times New Roman"/>
                <w:b/>
                <w:bCs/>
                <w:sz w:val="24"/>
                <w:szCs w:val="24"/>
              </w:rPr>
              <w:t>«или»,</w:t>
            </w:r>
            <w:r w:rsidRPr="007847EF">
              <w:rPr>
                <w:rFonts w:ascii="Times New Roman" w:eastAsia="Times New Roman" w:hAnsi="Times New Roman" w:cs="Times New Roman"/>
                <w:sz w:val="24"/>
                <w:szCs w:val="24"/>
              </w:rPr>
              <w:t xml:space="preserve"> </w:t>
            </w:r>
            <w:r w:rsidRPr="007847EF">
              <w:rPr>
                <w:rFonts w:ascii="Times New Roman" w:eastAsia="Times New Roman" w:hAnsi="Times New Roman" w:cs="Times New Roman"/>
                <w:b/>
                <w:bCs/>
                <w:sz w:val="24"/>
                <w:szCs w:val="24"/>
              </w:rPr>
              <w:t xml:space="preserve">«либо» - </w:t>
            </w:r>
            <w:r w:rsidRPr="007847EF">
              <w:rPr>
                <w:rFonts w:ascii="Times New Roman" w:eastAsia="Times New Roman" w:hAnsi="Times New Roman" w:cs="Times New Roman"/>
                <w:sz w:val="24"/>
                <w:szCs w:val="24"/>
              </w:rPr>
              <w:t xml:space="preserve">участники выбирают одно из значений. При использовании </w:t>
            </w:r>
            <w:r w:rsidRPr="007847EF">
              <w:rPr>
                <w:rFonts w:ascii="Times New Roman" w:eastAsia="Times New Roman" w:hAnsi="Times New Roman" w:cs="Times New Roman"/>
                <w:b/>
                <w:bCs/>
                <w:sz w:val="24"/>
                <w:szCs w:val="24"/>
              </w:rPr>
              <w:t>«и (или)» -</w:t>
            </w:r>
            <w:r w:rsidRPr="007847EF">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7847EF">
              <w:rPr>
                <w:rFonts w:ascii="Times New Roman" w:eastAsia="Times New Roman" w:hAnsi="Times New Roman" w:cs="Times New Roman"/>
                <w:b/>
                <w:bCs/>
                <w:sz w:val="24"/>
                <w:szCs w:val="24"/>
              </w:rPr>
              <w:t>«и»</w:t>
            </w:r>
            <w:r w:rsidRPr="007847EF">
              <w:rPr>
                <w:rFonts w:ascii="Times New Roman" w:eastAsia="Times New Roman" w:hAnsi="Times New Roman" w:cs="Times New Roman"/>
                <w:sz w:val="24"/>
                <w:szCs w:val="24"/>
              </w:rPr>
              <w:t xml:space="preserve">, знаки </w:t>
            </w:r>
            <w:r w:rsidRPr="007847EF">
              <w:rPr>
                <w:rFonts w:ascii="Times New Roman" w:eastAsia="Times New Roman" w:hAnsi="Times New Roman" w:cs="Times New Roman"/>
                <w:b/>
                <w:bCs/>
                <w:sz w:val="24"/>
                <w:szCs w:val="24"/>
              </w:rPr>
              <w:t>«;» «,»</w:t>
            </w:r>
            <w:r w:rsidRPr="007847EF">
              <w:rPr>
                <w:rFonts w:ascii="Times New Roman" w:eastAsia="Times New Roman" w:hAnsi="Times New Roman" w:cs="Times New Roman"/>
                <w:sz w:val="24"/>
                <w:szCs w:val="24"/>
              </w:rPr>
              <w:t xml:space="preserve">. При одновременном использовании знаков </w:t>
            </w:r>
            <w:r w:rsidRPr="007847EF">
              <w:rPr>
                <w:rFonts w:ascii="Times New Roman" w:eastAsia="Times New Roman" w:hAnsi="Times New Roman" w:cs="Times New Roman"/>
                <w:b/>
                <w:bCs/>
                <w:sz w:val="24"/>
                <w:szCs w:val="24"/>
              </w:rPr>
              <w:t>«</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bCs/>
                <w:sz w:val="24"/>
                <w:szCs w:val="24"/>
              </w:rPr>
              <w:t xml:space="preserve"> и союзов </w:t>
            </w:r>
            <w:r w:rsidRPr="007847EF">
              <w:rPr>
                <w:rFonts w:ascii="Times New Roman" w:eastAsia="Times New Roman" w:hAnsi="Times New Roman" w:cs="Times New Roman"/>
                <w:b/>
                <w:bCs/>
                <w:sz w:val="24"/>
                <w:szCs w:val="24"/>
              </w:rPr>
              <w:t>«или», «либо»</w:t>
            </w:r>
            <w:r w:rsidRPr="007847EF">
              <w:rPr>
                <w:rFonts w:ascii="Times New Roman" w:eastAsia="Times New Roman" w:hAnsi="Times New Roman" w:cs="Times New Roman"/>
                <w:bCs/>
                <w:sz w:val="24"/>
                <w:szCs w:val="24"/>
              </w:rPr>
              <w:t xml:space="preserve"> участник указывает все значения показателя до союза </w:t>
            </w:r>
            <w:r w:rsidRPr="007847EF">
              <w:rPr>
                <w:rFonts w:ascii="Times New Roman" w:eastAsia="Times New Roman" w:hAnsi="Times New Roman" w:cs="Times New Roman"/>
                <w:b/>
                <w:bCs/>
                <w:sz w:val="24"/>
                <w:szCs w:val="24"/>
              </w:rPr>
              <w:t>«или», «либо»</w:t>
            </w:r>
            <w:r w:rsidRPr="007847EF">
              <w:rPr>
                <w:rFonts w:ascii="Times New Roman" w:eastAsia="Times New Roman" w:hAnsi="Times New Roman" w:cs="Times New Roman"/>
                <w:bCs/>
                <w:sz w:val="24"/>
                <w:szCs w:val="24"/>
              </w:rPr>
              <w:t xml:space="preserve"> или значение указанное после союза </w:t>
            </w:r>
            <w:r w:rsidRPr="007847EF">
              <w:rPr>
                <w:rFonts w:ascii="Times New Roman" w:eastAsia="Times New Roman" w:hAnsi="Times New Roman" w:cs="Times New Roman"/>
                <w:b/>
                <w:bCs/>
                <w:sz w:val="24"/>
                <w:szCs w:val="24"/>
              </w:rPr>
              <w:t>«или», «либо»</w:t>
            </w:r>
            <w:r w:rsidRPr="007847EF">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Раздел II «диапазонные значения»</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w:t>
            </w:r>
            <w:proofErr w:type="gramStart"/>
            <w:r w:rsidRPr="007847EF">
              <w:rPr>
                <w:rFonts w:ascii="Times New Roman" w:eastAsia="Times New Roman" w:hAnsi="Times New Roman" w:cs="Times New Roman"/>
                <w:sz w:val="24"/>
                <w:szCs w:val="24"/>
              </w:rPr>
              <w:t>,</w:t>
            </w:r>
            <w:proofErr w:type="gramEnd"/>
            <w:r w:rsidRPr="007847EF">
              <w:rPr>
                <w:rFonts w:ascii="Times New Roman" w:eastAsia="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 применения заказчиком в техническом задании при описании диапазона:</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со знаком</w:t>
            </w:r>
            <w:r w:rsidRPr="007847EF">
              <w:rPr>
                <w:rFonts w:ascii="Times New Roman" w:eastAsia="Times New Roman" w:hAnsi="Times New Roman" w:cs="Times New Roman"/>
                <w:b/>
                <w:bCs/>
                <w:sz w:val="24"/>
                <w:szCs w:val="24"/>
              </w:rPr>
              <w:t xml:space="preserve"> «</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b/>
                <w:bCs/>
                <w:sz w:val="24"/>
                <w:szCs w:val="24"/>
              </w:rPr>
              <w:t xml:space="preserve"> </w:t>
            </w:r>
            <w:r w:rsidRPr="007847EF">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со словами</w:t>
            </w:r>
            <w:r w:rsidRPr="007847EF">
              <w:rPr>
                <w:rFonts w:ascii="Times New Roman" w:eastAsia="Times New Roman" w:hAnsi="Times New Roman" w:cs="Times New Roman"/>
                <w:b/>
                <w:bCs/>
                <w:sz w:val="24"/>
                <w:szCs w:val="24"/>
              </w:rPr>
              <w:t xml:space="preserve"> «диапазон может быть расширен» -</w:t>
            </w:r>
            <w:r w:rsidRPr="007847EF">
              <w:rPr>
                <w:rFonts w:ascii="Times New Roman" w:eastAsia="Times New Roman" w:hAnsi="Times New Roman" w:cs="Times New Roman"/>
                <w:sz w:val="24"/>
                <w:szCs w:val="24"/>
              </w:rPr>
              <w:t xml:space="preserve"> участником представляется диапазон не </w:t>
            </w:r>
            <w:proofErr w:type="gramStart"/>
            <w:r w:rsidRPr="007847EF">
              <w:rPr>
                <w:rFonts w:ascii="Times New Roman" w:eastAsia="Times New Roman" w:hAnsi="Times New Roman" w:cs="Times New Roman"/>
                <w:sz w:val="24"/>
                <w:szCs w:val="24"/>
              </w:rPr>
              <w:t>менее указанных</w:t>
            </w:r>
            <w:proofErr w:type="gramEnd"/>
            <w:r w:rsidRPr="007847EF">
              <w:rPr>
                <w:rFonts w:ascii="Times New Roman" w:eastAsia="Times New Roman" w:hAnsi="Times New Roman" w:cs="Times New Roman"/>
                <w:sz w:val="24"/>
                <w:szCs w:val="24"/>
              </w:rPr>
              <w:t xml:space="preserve"> значений, в рамках </w:t>
            </w:r>
            <w:r w:rsidRPr="007847EF">
              <w:rPr>
                <w:rFonts w:ascii="Times New Roman" w:eastAsia="Times New Roman" w:hAnsi="Times New Roman" w:cs="Times New Roman"/>
                <w:sz w:val="24"/>
                <w:szCs w:val="24"/>
              </w:rPr>
              <w:lastRenderedPageBreak/>
              <w:t>равных значениям верхней и нижней границы диапазона, либо значения расширяющие границы диапазона;</w:t>
            </w:r>
          </w:p>
          <w:p w:rsidR="007847EF" w:rsidRPr="007847EF" w:rsidRDefault="007847EF" w:rsidP="00FD6CA0">
            <w:pPr>
              <w:autoSpaceDE w:val="0"/>
              <w:autoSpaceDN w:val="0"/>
              <w:rPr>
                <w:rFonts w:ascii="Times New Roman" w:eastAsia="Times New Roman" w:hAnsi="Times New Roman" w:cs="Times New Roman"/>
                <w:sz w:val="24"/>
                <w:szCs w:val="24"/>
              </w:rPr>
            </w:pPr>
            <w:proofErr w:type="gramStart"/>
            <w:r w:rsidRPr="007847EF">
              <w:rPr>
                <w:rFonts w:ascii="Times New Roman" w:eastAsia="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при использовании в описании диапазона предлогов </w:t>
            </w:r>
            <w:r w:rsidRPr="007847EF">
              <w:rPr>
                <w:rFonts w:ascii="Times New Roman" w:eastAsia="Times New Roman" w:hAnsi="Times New Roman" w:cs="Times New Roman"/>
                <w:b/>
                <w:bCs/>
                <w:sz w:val="24"/>
                <w:szCs w:val="24"/>
              </w:rPr>
              <w:t>«от»</w:t>
            </w:r>
            <w:r w:rsidRPr="007847EF">
              <w:rPr>
                <w:rFonts w:ascii="Times New Roman" w:eastAsia="Times New Roman" w:hAnsi="Times New Roman" w:cs="Times New Roman"/>
                <w:sz w:val="24"/>
                <w:szCs w:val="24"/>
              </w:rPr>
              <w:t xml:space="preserve"> и </w:t>
            </w:r>
            <w:r w:rsidRPr="007847EF">
              <w:rPr>
                <w:rFonts w:ascii="Times New Roman" w:eastAsia="Times New Roman" w:hAnsi="Times New Roman" w:cs="Times New Roman"/>
                <w:b/>
                <w:bCs/>
                <w:sz w:val="24"/>
                <w:szCs w:val="24"/>
              </w:rPr>
              <w:t>«до»</w:t>
            </w:r>
            <w:r w:rsidRPr="007847EF">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sidRPr="007847EF">
              <w:rPr>
                <w:rFonts w:ascii="Times New Roman" w:eastAsia="Times New Roman" w:hAnsi="Times New Roman" w:cs="Times New Roman"/>
                <w:b/>
                <w:bCs/>
                <w:sz w:val="24"/>
                <w:szCs w:val="24"/>
              </w:rPr>
              <w:t>«</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sz w:val="24"/>
                <w:szCs w:val="24"/>
              </w:rPr>
              <w:t>.</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Раздел III «общие сведения»</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Если характеристики товара содержатся в колонке «Значения показателей, которые не могут изменяться (</w:t>
            </w:r>
            <w:proofErr w:type="gramStart"/>
            <w:r w:rsidRPr="007847EF">
              <w:rPr>
                <w:rFonts w:ascii="Times New Roman" w:eastAsia="Times New Roman" w:hAnsi="Times New Roman" w:cs="Times New Roman"/>
                <w:sz w:val="24"/>
                <w:szCs w:val="24"/>
              </w:rPr>
              <w:t>неизменяемое</w:t>
            </w:r>
            <w:proofErr w:type="gramEnd"/>
            <w:r w:rsidRPr="007847EF">
              <w:rPr>
                <w:rFonts w:ascii="Times New Roman" w:eastAsia="Times New Roman" w:hAnsi="Times New Roman" w:cs="Times New Roman"/>
                <w:sz w:val="24"/>
                <w:szCs w:val="24"/>
              </w:rPr>
              <w:t xml:space="preserve">)» – участник не вправе изменять указанные значения.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 если предложение с описанием характеристик товара сопровождается термином «значение (</w:t>
            </w:r>
            <w:proofErr w:type="spellStart"/>
            <w:r w:rsidRPr="007847EF">
              <w:rPr>
                <w:rFonts w:ascii="Times New Roman" w:eastAsia="Times New Roman" w:hAnsi="Times New Roman" w:cs="Times New Roman"/>
                <w:sz w:val="24"/>
                <w:szCs w:val="24"/>
              </w:rPr>
              <w:t>ия</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7847EF">
              <w:rPr>
                <w:rFonts w:ascii="Times New Roman" w:eastAsia="Times New Roman" w:hAnsi="Times New Roman" w:cs="Times New Roman"/>
                <w:sz w:val="24"/>
                <w:szCs w:val="24"/>
              </w:rPr>
              <w:t>е(</w:t>
            </w:r>
            <w:proofErr w:type="spellStart"/>
            <w:proofErr w:type="gramEnd"/>
            <w:r w:rsidRPr="007847EF">
              <w:rPr>
                <w:rFonts w:ascii="Times New Roman" w:eastAsia="Times New Roman" w:hAnsi="Times New Roman" w:cs="Times New Roman"/>
                <w:sz w:val="24"/>
                <w:szCs w:val="24"/>
              </w:rPr>
              <w:t>ия</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включительно.</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7847EF">
              <w:rPr>
                <w:rFonts w:ascii="Times New Roman" w:eastAsia="Times New Roman" w:hAnsi="Times New Roman" w:cs="Times New Roman"/>
                <w:sz w:val="24"/>
                <w:szCs w:val="24"/>
              </w:rPr>
              <w:t>.»</w:t>
            </w:r>
            <w:proofErr w:type="gramEnd"/>
          </w:p>
          <w:p w:rsidR="007847EF" w:rsidRPr="007847EF" w:rsidRDefault="007847EF" w:rsidP="00FD6CA0">
            <w:pPr>
              <w:autoSpaceDE w:val="0"/>
              <w:autoSpaceDN w:val="0"/>
              <w:rPr>
                <w:rFonts w:ascii="Times New Roman" w:eastAsia="Times New Roman" w:hAnsi="Times New Roman" w:cs="Times New Roman"/>
                <w:sz w:val="24"/>
                <w:szCs w:val="24"/>
              </w:rPr>
            </w:pPr>
            <w:proofErr w:type="gramStart"/>
            <w:r w:rsidRPr="007847EF">
              <w:rPr>
                <w:rFonts w:ascii="Times New Roman" w:eastAsia="Times New Roman" w:hAnsi="Times New Roman" w:cs="Times New Roman"/>
                <w:sz w:val="24"/>
                <w:szCs w:val="24"/>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7847EF">
              <w:rPr>
                <w:rFonts w:ascii="Times New Roman" w:eastAsia="Times New Roman" w:hAnsi="Times New Roman" w:cs="Times New Roman"/>
                <w:sz w:val="24"/>
                <w:szCs w:val="24"/>
              </w:rPr>
              <w:lastRenderedPageBreak/>
              <w:t>«ниже», «возможно</w:t>
            </w:r>
            <w:proofErr w:type="gramEnd"/>
            <w:r w:rsidRPr="007847EF">
              <w:rPr>
                <w:rFonts w:ascii="Times New Roman" w:eastAsia="Times New Roman" w:hAnsi="Times New Roman" w:cs="Times New Roman"/>
                <w:sz w:val="24"/>
                <w:szCs w:val="24"/>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7847EF">
              <w:rPr>
                <w:rFonts w:ascii="Times New Roman" w:eastAsia="Times New Roman" w:hAnsi="Times New Roman" w:cs="Times New Roman"/>
                <w:sz w:val="24"/>
                <w:szCs w:val="24"/>
              </w:rPr>
              <w:t>ия</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w:t>
            </w:r>
            <w:proofErr w:type="gramStart"/>
            <w:r w:rsidRPr="007847EF">
              <w:rPr>
                <w:rFonts w:ascii="Times New Roman" w:eastAsia="Times New Roman" w:hAnsi="Times New Roman" w:cs="Times New Roman"/>
                <w:sz w:val="24"/>
                <w:szCs w:val="24"/>
              </w:rPr>
              <w:t xml:space="preserve"> .</w:t>
            </w:r>
            <w:proofErr w:type="gramEnd"/>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tc>
      </w:tr>
      <w:tr w:rsidR="008B1B03" w:rsidTr="007847EF">
        <w:trPr>
          <w:trHeight w:val="868"/>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bookmarkStart w:id="16" w:name="_Ref166314817"/>
            <w:bookmarkStart w:id="17" w:name="_Ref166566393" w:colFirst="0" w:colLast="0"/>
            <w:bookmarkEnd w:id="16"/>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bookmarkStart w:id="18" w:name="_Ref166566297"/>
            <w:bookmarkEnd w:id="18"/>
            <w:r>
              <w:rPr>
                <w:rFonts w:ascii="Times New Roman" w:hAnsi="Times New Roman" w:cs="Times New Roman"/>
                <w:sz w:val="24"/>
                <w:szCs w:val="24"/>
              </w:rPr>
              <w:t>Размер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8B1B03" w:rsidRPr="00D15030" w:rsidRDefault="008B1B03" w:rsidP="00D1503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Требуется </w:t>
            </w:r>
            <w:r w:rsidR="00516B22" w:rsidRPr="00251FDB">
              <w:rPr>
                <w:rFonts w:ascii="Times New Roman" w:hAnsi="Times New Roman" w:cs="Times New Roman"/>
                <w:sz w:val="24"/>
                <w:szCs w:val="24"/>
                <w:u w:val="single"/>
              </w:rPr>
              <w:t xml:space="preserve">1% от начальной (максимальной) цены договора, что составляет </w:t>
            </w:r>
            <w:r w:rsidR="0013574C">
              <w:rPr>
                <w:rFonts w:ascii="Times New Roman" w:hAnsi="Times New Roman" w:cs="Times New Roman"/>
                <w:b/>
                <w:sz w:val="24"/>
                <w:szCs w:val="24"/>
                <w:u w:val="single"/>
              </w:rPr>
              <w:t>17 522 (семнадцать тысяч пятьсот двадцать два) рубля 29 копеек</w:t>
            </w:r>
            <w:r w:rsidR="00D15030">
              <w:rPr>
                <w:rFonts w:ascii="Times New Roman" w:hAnsi="Times New Roman" w:cs="Times New Roman"/>
                <w:b/>
                <w:sz w:val="24"/>
                <w:szCs w:val="24"/>
                <w:u w:val="single"/>
              </w:rPr>
              <w:t>.</w:t>
            </w:r>
            <w:r w:rsidR="00D15030">
              <w:rPr>
                <w:rFonts w:ascii="Times New Roman" w:hAnsi="Times New Roman" w:cs="Times New Roman"/>
                <w:sz w:val="24"/>
                <w:szCs w:val="24"/>
              </w:rPr>
              <w:t xml:space="preserve"> </w:t>
            </w:r>
            <w:r>
              <w:rPr>
                <w:rFonts w:ascii="Times New Roman" w:hAnsi="Times New Roman" w:cs="Times New Roman"/>
                <w:b/>
                <w:sz w:val="24"/>
                <w:szCs w:val="24"/>
                <w:u w:val="single"/>
              </w:rPr>
              <w:t>НДС не облагается.</w:t>
            </w:r>
          </w:p>
          <w:p w:rsidR="008B1B03" w:rsidRDefault="008B1B03" w:rsidP="008B1B03">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p>
        </w:tc>
      </w:tr>
      <w:bookmarkEnd w:id="17"/>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7847EF" w:rsidRPr="007847EF" w:rsidRDefault="007847EF" w:rsidP="007847EF">
            <w:pPr>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w:t>
            </w:r>
            <w:r w:rsidR="007637C3">
              <w:rPr>
                <w:rFonts w:ascii="Times New Roman" w:eastAsia="Times New Roman" w:hAnsi="Times New Roman" w:cs="Times New Roman"/>
                <w:sz w:val="24"/>
                <w:szCs w:val="24"/>
              </w:rPr>
              <w:t>ния заявки на участие в аукционе</w:t>
            </w:r>
            <w:r w:rsidRPr="007847EF">
              <w:rPr>
                <w:rFonts w:ascii="Times New Roman" w:eastAsia="Times New Roman" w:hAnsi="Times New Roman" w:cs="Times New Roman"/>
                <w:sz w:val="24"/>
                <w:szCs w:val="24"/>
              </w:rPr>
              <w:t xml:space="preserve"> осуществляется участником закупки (по 30.06.2019 включительно обеспечение заяво</w:t>
            </w:r>
            <w:r w:rsidR="007637C3">
              <w:rPr>
                <w:rFonts w:ascii="Times New Roman" w:eastAsia="Times New Roman" w:hAnsi="Times New Roman" w:cs="Times New Roman"/>
                <w:sz w:val="24"/>
                <w:szCs w:val="24"/>
              </w:rPr>
              <w:t>к на участие в аукционе</w:t>
            </w:r>
            <w:r w:rsidRPr="007847EF">
              <w:rPr>
                <w:rFonts w:ascii="Times New Roman" w:eastAsia="Times New Roman" w:hAnsi="Times New Roman" w:cs="Times New Roman"/>
                <w:sz w:val="24"/>
                <w:szCs w:val="24"/>
              </w:rPr>
              <w:t xml:space="preserve"> предоставляется только путем внесения денежных средств).</w:t>
            </w:r>
          </w:p>
          <w:p w:rsidR="008B1B03" w:rsidRDefault="007847EF" w:rsidP="007847EF">
            <w:pPr>
              <w:spacing w:after="0" w:line="240" w:lineRule="auto"/>
              <w:jc w:val="both"/>
              <w:rPr>
                <w:rFonts w:ascii="Times New Roman" w:hAnsi="Times New Roman" w:cs="Times New Roman"/>
                <w:sz w:val="24"/>
                <w:szCs w:val="24"/>
              </w:rPr>
            </w:pPr>
            <w:r w:rsidRPr="007847EF">
              <w:rPr>
                <w:rFonts w:ascii="Times New Roman" w:eastAsia="Times New Roman" w:hAnsi="Times New Roman" w:cs="Times New Roman"/>
                <w:sz w:val="24"/>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bookmarkStart w:id="19" w:name="_Ref166315159"/>
            <w:bookmarkEnd w:id="19"/>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8B1B03" w:rsidRDefault="008B1B03" w:rsidP="008B1B03">
            <w:pPr>
              <w:spacing w:after="0" w:line="240" w:lineRule="auto"/>
              <w:jc w:val="both"/>
              <w:rPr>
                <w:rFonts w:ascii="Times New Roman" w:hAnsi="Times New Roman" w:cs="Times New Roman"/>
                <w:sz w:val="24"/>
                <w:szCs w:val="24"/>
              </w:rPr>
            </w:pP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Pr>
                <w:rFonts w:ascii="Times New Roman" w:hAnsi="Times New Roman" w:cs="Times New Roman"/>
                <w:sz w:val="24"/>
                <w:szCs w:val="24"/>
              </w:rPr>
              <w:t>уклонившимися</w:t>
            </w:r>
            <w:proofErr w:type="gramEnd"/>
            <w:r>
              <w:rPr>
                <w:rFonts w:ascii="Times New Roman" w:hAnsi="Times New Roman" w:cs="Times New Roman"/>
                <w:sz w:val="24"/>
                <w:szCs w:val="24"/>
              </w:rPr>
              <w:t xml:space="preserve"> от заключения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sz w:val="24"/>
                <w:szCs w:val="24"/>
              </w:rPr>
              <w:t xml:space="preserve"> подведения итогов электронного аукциона или не </w:t>
            </w:r>
            <w:r>
              <w:rPr>
                <w:rFonts w:ascii="Times New Roman" w:hAnsi="Times New Roman" w:cs="Times New Roman"/>
                <w:sz w:val="24"/>
                <w:szCs w:val="24"/>
              </w:rPr>
              <w:lastRenderedPageBreak/>
              <w:t>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20" w:name="_Ref166315233"/>
            <w:bookmarkStart w:id="21" w:name="_Ref166315600"/>
            <w:bookmarkStart w:id="22" w:name="_Ref166337491" w:colFirst="0" w:colLast="0"/>
            <w:bookmarkEnd w:id="20"/>
            <w:bookmarkEnd w:id="21"/>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3"/>
              <w:keepNext w:val="0"/>
              <w:numPr>
                <w:ilvl w:val="0"/>
                <w:numId w:val="0"/>
              </w:numPr>
              <w:tabs>
                <w:tab w:val="left" w:pos="708"/>
              </w:tabs>
              <w:spacing w:before="0" w:after="0" w:line="276" w:lineRule="auto"/>
              <w:ind w:firstLine="175"/>
              <w:rPr>
                <w:rFonts w:ascii="Times New Roman" w:hAnsi="Times New Roman" w:cs="Times New Roman"/>
              </w:rPr>
            </w:pPr>
            <w:r w:rsidRPr="008B1B03">
              <w:rPr>
                <w:rFonts w:ascii="Times New Roman" w:hAnsi="Times New Roman"/>
                <w:b w:val="0"/>
              </w:rPr>
              <w:t>Размер обеспечения исполнения договора составляет</w:t>
            </w:r>
            <w:r>
              <w:rPr>
                <w:rFonts w:ascii="Times New Roman" w:hAnsi="Times New Roman"/>
              </w:rPr>
              <w:t xml:space="preserve"> </w:t>
            </w:r>
            <w:r>
              <w:rPr>
                <w:rFonts w:ascii="Times New Roman" w:hAnsi="Times New Roman" w:cs="Times New Roman"/>
              </w:rPr>
              <w:t xml:space="preserve">5% от начальной (максимальной) цены Договора, что составляет </w:t>
            </w:r>
          </w:p>
          <w:p w:rsidR="008B1B03" w:rsidRDefault="0013574C" w:rsidP="008B1B03">
            <w:pPr>
              <w:pStyle w:val="3"/>
              <w:keepNext w:val="0"/>
              <w:numPr>
                <w:ilvl w:val="0"/>
                <w:numId w:val="0"/>
              </w:numPr>
              <w:tabs>
                <w:tab w:val="left" w:pos="708"/>
              </w:tabs>
              <w:spacing w:before="0" w:after="0" w:line="276" w:lineRule="auto"/>
              <w:ind w:firstLine="175"/>
              <w:rPr>
                <w:rFonts w:ascii="Times New Roman" w:hAnsi="Times New Roman"/>
                <w:b w:val="0"/>
                <w:bCs w:val="0"/>
              </w:rPr>
            </w:pPr>
            <w:r w:rsidRPr="00B32A9D">
              <w:rPr>
                <w:rFonts w:ascii="Times New Roman" w:hAnsi="Times New Roman" w:cs="Times New Roman"/>
                <w:u w:val="single"/>
              </w:rPr>
              <w:t>87 611</w:t>
            </w:r>
            <w:r>
              <w:rPr>
                <w:rFonts w:ascii="Times New Roman" w:hAnsi="Times New Roman" w:cs="Times New Roman"/>
                <w:u w:val="single"/>
              </w:rPr>
              <w:t xml:space="preserve"> (восемьдесят семь тысяч шестьсот одиннадцать) рублей 43 копейки</w:t>
            </w:r>
            <w:r w:rsidR="002E7224" w:rsidRPr="00251FDB">
              <w:rPr>
                <w:rFonts w:ascii="Times New Roman" w:hAnsi="Times New Roman" w:cs="Times New Roman"/>
                <w:u w:val="single"/>
              </w:rPr>
              <w:t xml:space="preserve">. </w:t>
            </w:r>
            <w:r w:rsidR="008B1B03">
              <w:rPr>
                <w:rFonts w:ascii="Times New Roman" w:hAnsi="Times New Roman"/>
                <w:b w:val="0"/>
                <w:bCs w:val="0"/>
              </w:rPr>
              <w:t xml:space="preserve"> Договор заключается только после предоставления участником аукциона, с которым заключается договор обеспечения исполнения договора.</w:t>
            </w:r>
          </w:p>
          <w:p w:rsidR="008B1B03" w:rsidRPr="007847EF" w:rsidRDefault="008B1B03" w:rsidP="007847EF">
            <w:pPr>
              <w:pStyle w:val="3"/>
              <w:keepNext w:val="0"/>
              <w:numPr>
                <w:ilvl w:val="0"/>
                <w:numId w:val="0"/>
              </w:numPr>
              <w:spacing w:before="0" w:after="0"/>
              <w:rPr>
                <w:rFonts w:ascii="Times New Roman" w:hAnsi="Times New Roman" w:cs="Times New Roman"/>
                <w:b w:val="0"/>
                <w:bCs w:val="0"/>
              </w:rPr>
            </w:pPr>
            <w:bookmarkStart w:id="23" w:name="_Ref166350695"/>
            <w:proofErr w:type="gramStart"/>
            <w:r>
              <w:rPr>
                <w:rFonts w:ascii="Times New Roman" w:hAnsi="Times New Roman"/>
                <w:b w:val="0"/>
                <w:bCs w:val="0"/>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w:t>
            </w:r>
            <w:r w:rsidR="007847EF" w:rsidRPr="003F2339">
              <w:rPr>
                <w:rFonts w:ascii="Times New Roman" w:hAnsi="Times New Roman" w:cs="Times New Roman"/>
                <w:b w:val="0"/>
                <w:bCs w:val="0"/>
              </w:rPr>
              <w:t>с учетом требований установленных постановлением Правительства Российской Федерации от 8 ноября 2013 г. №1005 (с учетом изменений и дополнений</w:t>
            </w:r>
            <w:r w:rsidR="007847EF">
              <w:rPr>
                <w:rFonts w:ascii="Times New Roman" w:hAnsi="Times New Roman" w:cs="Times New Roman"/>
                <w:b w:val="0"/>
                <w:bCs w:val="0"/>
              </w:rPr>
              <w:t xml:space="preserve"> или денежными средствами </w:t>
            </w:r>
            <w:r>
              <w:rPr>
                <w:rFonts w:ascii="Times New Roman" w:hAnsi="Times New Roman"/>
                <w:b w:val="0"/>
                <w:bCs w:val="0"/>
              </w:rPr>
              <w:t>или денежными средствами.</w:t>
            </w:r>
            <w:proofErr w:type="gramEnd"/>
            <w:r>
              <w:rPr>
                <w:rFonts w:ascii="Times New Roman" w:hAnsi="Times New Roman"/>
                <w:b w:val="0"/>
                <w:bCs w:val="0"/>
              </w:rPr>
              <w:t xml:space="preserve"> Способ обеспечения исполнения договора определяется участником закупки, с которым заключается договор, самостоятельно.</w:t>
            </w:r>
            <w:bookmarkEnd w:id="23"/>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Срок действия банковской гарантии должен превышать срок действия договора не менее чем на один месяц.</w:t>
            </w:r>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Обеспечение исполнения договора должно быть предоставлено одновременно с подписанным экземпляром договора.</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w:t>
            </w:r>
            <w:r w:rsidR="007847EF">
              <w:rPr>
                <w:rFonts w:ascii="Times New Roman" w:hAnsi="Times New Roman" w:cs="Times New Roman"/>
                <w:sz w:val="24"/>
                <w:szCs w:val="24"/>
              </w:rPr>
              <w:t>иком закупки, который является</w:t>
            </w:r>
            <w:r>
              <w:rPr>
                <w:rFonts w:ascii="Times New Roman" w:hAnsi="Times New Roman" w:cs="Times New Roman"/>
                <w:sz w:val="24"/>
                <w:szCs w:val="24"/>
              </w:rPr>
              <w:t xml:space="preserve"> казенным учреждением;</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7847EF" w:rsidRDefault="007847EF" w:rsidP="008B1B03">
            <w:pPr>
              <w:pStyle w:val="3"/>
              <w:keepNext w:val="0"/>
              <w:numPr>
                <w:ilvl w:val="0"/>
                <w:numId w:val="0"/>
              </w:numPr>
              <w:tabs>
                <w:tab w:val="left" w:pos="708"/>
              </w:tabs>
              <w:spacing w:before="0" w:after="0" w:line="276" w:lineRule="auto"/>
              <w:ind w:firstLine="175"/>
              <w:rPr>
                <w:rFonts w:ascii="Times New Roman" w:hAnsi="Times New Roman" w:cs="Times New Roman"/>
                <w:b w:val="0"/>
              </w:rPr>
            </w:pPr>
            <w:r w:rsidRPr="007847EF">
              <w:rPr>
                <w:rFonts w:ascii="Times New Roman" w:hAnsi="Times New Roman" w:cs="Times New Roman"/>
                <w:b w:val="0"/>
              </w:rPr>
              <w:t>3)</w:t>
            </w:r>
            <w:r>
              <w:rPr>
                <w:rFonts w:ascii="Times New Roman" w:hAnsi="Times New Roman" w:cs="Times New Roman"/>
              </w:rPr>
              <w:t xml:space="preserve"> </w:t>
            </w:r>
            <w:r w:rsidRPr="001D7971">
              <w:t xml:space="preserve"> </w:t>
            </w:r>
            <w:r w:rsidRPr="007847EF">
              <w:rPr>
                <w:rFonts w:ascii="Times New Roman" w:hAnsi="Times New Roman" w:cs="Times New Roman"/>
                <w:b w:val="0"/>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8B1B03" w:rsidRDefault="008B1B03" w:rsidP="008B1B03">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 xml:space="preserve">инципалом в соответствии со </w:t>
            </w:r>
            <w:hyperlink r:id="rId13" w:history="1">
              <w:r>
                <w:rPr>
                  <w:rStyle w:val="a3"/>
                </w:rPr>
                <w:t>статьей 96</w:t>
              </w:r>
            </w:hyperlink>
            <w:r>
              <w:rPr>
                <w:rFonts w:ascii="Times New Roman" w:hAnsi="Times New Roman" w:cs="Times New Roman"/>
                <w:sz w:val="24"/>
                <w:szCs w:val="24"/>
              </w:rPr>
              <w:t xml:space="preserve"> Закона о контрактной системе;</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lastRenderedPageBreak/>
              <w:t>3) обязанность гаранта уплатить заказчику неустойку в размере 0,1 процента денежной суммы, подлежащей уплате, за каждый  день просрочки;</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6) срок действия банковской гарантии;</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14" w:history="1">
              <w:r>
                <w:rPr>
                  <w:rStyle w:val="a3"/>
                </w:rPr>
                <w:t>перечень</w:t>
              </w:r>
            </w:hyperlink>
            <w:r>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124F8" w:rsidRPr="001124F8" w:rsidRDefault="002528AF" w:rsidP="001124F8">
            <w:pPr>
              <w:autoSpaceDE w:val="0"/>
              <w:autoSpaceDN w:val="0"/>
              <w:adjustRightInd w:val="0"/>
              <w:spacing w:after="0"/>
              <w:ind w:firstLine="540"/>
              <w:rPr>
                <w:rFonts w:ascii="Times New Roman" w:eastAsia="Times New Roman" w:hAnsi="Times New Roman" w:cs="Times New Roman"/>
                <w:sz w:val="24"/>
                <w:szCs w:val="24"/>
              </w:rPr>
            </w:pPr>
            <w:proofErr w:type="gramStart"/>
            <w:r w:rsidRPr="001124F8">
              <w:rPr>
                <w:rFonts w:ascii="Times New Roman" w:hAnsi="Times New Roman" w:cs="Times New Roman"/>
                <w:sz w:val="24"/>
                <w:szCs w:val="24"/>
              </w:rPr>
              <w:t xml:space="preserve">9) </w:t>
            </w:r>
            <w:r w:rsidR="001124F8" w:rsidRPr="001124F8">
              <w:rPr>
                <w:rFonts w:ascii="Times New Roman" w:eastAsia="Times New Roman" w:hAnsi="Times New Roman" w:cs="Times New Roman"/>
                <w:sz w:val="24"/>
                <w:szCs w:val="24"/>
              </w:rPr>
              <w:t xml:space="preserve">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001124F8" w:rsidRPr="001124F8">
              <w:rPr>
                <w:rFonts w:ascii="Times New Roman" w:eastAsia="Times New Roman" w:hAnsi="Times New Roman" w:cs="Times New Roman"/>
                <w:sz w:val="24"/>
                <w:szCs w:val="24"/>
              </w:rPr>
              <w:t xml:space="preserve"> не </w:t>
            </w:r>
            <w:proofErr w:type="gramStart"/>
            <w:r w:rsidR="001124F8" w:rsidRPr="001124F8">
              <w:rPr>
                <w:rFonts w:ascii="Times New Roman" w:eastAsia="Times New Roman" w:hAnsi="Times New Roman" w:cs="Times New Roman"/>
                <w:sz w:val="24"/>
                <w:szCs w:val="24"/>
              </w:rPr>
              <w:t>превышающем</w:t>
            </w:r>
            <w:proofErr w:type="gramEnd"/>
            <w:r w:rsidR="001124F8" w:rsidRPr="001124F8">
              <w:rPr>
                <w:rFonts w:ascii="Times New Roman" w:eastAsia="Times New Roman" w:hAnsi="Times New Roman" w:cs="Times New Roman"/>
                <w:sz w:val="24"/>
                <w:szCs w:val="24"/>
              </w:rPr>
              <w:t xml:space="preserve"> размер обеспечения исполнения контракта;</w:t>
            </w:r>
          </w:p>
          <w:p w:rsidR="001124F8" w:rsidRPr="001124F8" w:rsidRDefault="001124F8" w:rsidP="001124F8">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1124F8" w:rsidRPr="001124F8" w:rsidRDefault="001124F8" w:rsidP="001124F8">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124F8" w:rsidRPr="001124F8" w:rsidRDefault="001124F8" w:rsidP="001124F8">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 xml:space="preserve">12) условия о том, что расходы, возникающие в связи с </w:t>
            </w:r>
            <w:r w:rsidRPr="001124F8">
              <w:rPr>
                <w:rFonts w:ascii="Times New Roman" w:eastAsia="Times New Roman" w:hAnsi="Times New Roman" w:cs="Times New Roman"/>
                <w:sz w:val="24"/>
                <w:szCs w:val="24"/>
              </w:rPr>
              <w:lastRenderedPageBreak/>
              <w:t>перечислением денежных средств гарантом по банковской гарантии, несет гарант.</w:t>
            </w:r>
          </w:p>
          <w:p w:rsidR="001124F8" w:rsidRPr="001124F8" w:rsidRDefault="001124F8" w:rsidP="001124F8">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 xml:space="preserve">3. </w:t>
            </w:r>
            <w:proofErr w:type="gramStart"/>
            <w:r w:rsidRPr="001124F8">
              <w:rPr>
                <w:rFonts w:ascii="Times New Roman" w:eastAsia="Times New Roman" w:hAnsi="Times New Roman" w:cs="Times New Roman"/>
                <w:sz w:val="24"/>
                <w:szCs w:val="24"/>
              </w:rPr>
              <w:t>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060FDF" w:rsidRPr="00474A8C" w:rsidRDefault="00060FDF" w:rsidP="00060FDF">
            <w:pPr>
              <w:pStyle w:val="3"/>
              <w:keepNext w:val="0"/>
              <w:numPr>
                <w:ilvl w:val="0"/>
                <w:numId w:val="0"/>
              </w:numPr>
              <w:spacing w:before="0" w:after="0"/>
              <w:rPr>
                <w:rFonts w:ascii="Times New Roman" w:hAnsi="Times New Roman" w:cs="Times New Roman"/>
                <w:b w:val="0"/>
                <w:bCs w:val="0"/>
              </w:rPr>
            </w:pPr>
            <w:bookmarkStart w:id="24" w:name="_Ref166350767"/>
            <w:bookmarkStart w:id="25" w:name="OLE_LINK21"/>
            <w:r w:rsidRPr="00474A8C">
              <w:rPr>
                <w:rFonts w:ascii="Times New Roman" w:hAnsi="Times New Roman" w:cs="Times New Roman"/>
                <w:b w:val="0"/>
                <w:bCs w:val="0"/>
              </w:rPr>
              <w:t>Требования к обеспечению исполнения контракта, предоставляемому в виде денежных средств:</w:t>
            </w:r>
          </w:p>
          <w:p w:rsidR="00060FDF" w:rsidRPr="00474A8C" w:rsidRDefault="00060FDF" w:rsidP="00060FDF">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060FDF" w:rsidRPr="00474A8C" w:rsidRDefault="00060FDF" w:rsidP="00060FDF">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60FDF" w:rsidRPr="00474A8C" w:rsidRDefault="00060FDF" w:rsidP="00060FDF">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474A8C">
              <w:rPr>
                <w:rFonts w:ascii="Times New Roman" w:hAnsi="Times New Roman" w:cs="Times New Roman"/>
                <w:b w:val="0"/>
                <w:bCs w:val="0"/>
              </w:rPr>
              <w:t>дств сч</w:t>
            </w:r>
            <w:proofErr w:type="gramEnd"/>
            <w:r w:rsidRPr="00474A8C">
              <w:rPr>
                <w:rFonts w:ascii="Times New Roman" w:hAnsi="Times New Roman" w:cs="Times New Roman"/>
                <w:b w:val="0"/>
                <w:bCs w:val="0"/>
              </w:rPr>
              <w:t xml:space="preserve">итается </w:t>
            </w:r>
            <w:proofErr w:type="spellStart"/>
            <w:r w:rsidRPr="00474A8C">
              <w:rPr>
                <w:rFonts w:ascii="Times New Roman" w:hAnsi="Times New Roman" w:cs="Times New Roman"/>
                <w:b w:val="0"/>
                <w:bCs w:val="0"/>
              </w:rPr>
              <w:t>непредоставленным</w:t>
            </w:r>
            <w:proofErr w:type="spellEnd"/>
            <w:r w:rsidRPr="00474A8C">
              <w:rPr>
                <w:rFonts w:ascii="Times New Roman" w:hAnsi="Times New Roman" w:cs="Times New Roman"/>
                <w:b w:val="0"/>
                <w:bCs w:val="0"/>
              </w:rPr>
              <w:t>;</w:t>
            </w:r>
          </w:p>
          <w:p w:rsidR="00060FDF" w:rsidRPr="00474A8C" w:rsidRDefault="00060FDF" w:rsidP="00060FDF">
            <w:pPr>
              <w:pStyle w:val="3"/>
              <w:keepNext w:val="0"/>
              <w:numPr>
                <w:ilvl w:val="0"/>
                <w:numId w:val="13"/>
              </w:numPr>
              <w:spacing w:before="0" w:after="0"/>
              <w:ind w:left="0" w:firstLine="196"/>
              <w:rPr>
                <w:rFonts w:ascii="Times New Roman" w:hAnsi="Times New Roman" w:cs="Times New Roman"/>
                <w:b w:val="0"/>
                <w:bCs w:val="0"/>
              </w:rPr>
            </w:pPr>
            <w:proofErr w:type="gramStart"/>
            <w:r w:rsidRPr="00474A8C">
              <w:rPr>
                <w:rFonts w:ascii="Times New Roman" w:hAnsi="Times New Roman" w:cs="Times New Roman"/>
                <w:b w:val="0"/>
                <w:bCs w:val="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474A8C">
              <w:rPr>
                <w:rFonts w:ascii="Times New Roman" w:hAnsi="Times New Roman" w:cs="Times New Roman"/>
                <w:b w:val="0"/>
                <w:bCs w:val="0"/>
                <w:lang w:val="en-US"/>
              </w:rPr>
              <w:t>III</w:t>
            </w:r>
            <w:r w:rsidRPr="00474A8C">
              <w:rPr>
                <w:rFonts w:ascii="Times New Roman" w:hAnsi="Times New Roman" w:cs="Times New Roman"/>
                <w:b w:val="0"/>
                <w:bCs w:val="0"/>
              </w:rPr>
              <w:t>.</w:t>
            </w:r>
            <w:proofErr w:type="gramEnd"/>
            <w:r w:rsidRPr="00474A8C">
              <w:rPr>
                <w:rFonts w:ascii="Times New Roman" w:hAnsi="Times New Roman" w:cs="Times New Roman"/>
                <w:b w:val="0"/>
                <w:bCs w:val="0"/>
              </w:rPr>
              <w:t xml:space="preserve"> </w:t>
            </w:r>
            <w:proofErr w:type="gramStart"/>
            <w:r w:rsidRPr="00474A8C">
              <w:rPr>
                <w:rFonts w:ascii="Times New Roman" w:hAnsi="Times New Roman" w:cs="Times New Roman"/>
                <w:b w:val="0"/>
                <w:bCs w:val="0"/>
              </w:rPr>
              <w:t xml:space="preserve">«ПРОЕКТ КОНТРАКТА»). </w:t>
            </w:r>
            <w:bookmarkEnd w:id="25"/>
            <w:proofErr w:type="gramEnd"/>
          </w:p>
          <w:p w:rsidR="00060FDF" w:rsidRPr="00474A8C" w:rsidRDefault="00060FDF" w:rsidP="00060FDF">
            <w:pPr>
              <w:pStyle w:val="3"/>
              <w:keepNext w:val="0"/>
              <w:numPr>
                <w:ilvl w:val="0"/>
                <w:numId w:val="0"/>
              </w:numPr>
              <w:spacing w:before="0" w:after="0"/>
              <w:rPr>
                <w:rFonts w:ascii="Times New Roman" w:hAnsi="Times New Roman" w:cs="Times New Roman"/>
                <w:b w:val="0"/>
                <w:bCs w:val="0"/>
              </w:rPr>
            </w:pPr>
            <w:r w:rsidRPr="00474A8C">
              <w:rPr>
                <w:rFonts w:ascii="Times New Roman" w:hAnsi="Times New Roman" w:cs="Times New Roman"/>
                <w:b w:val="0"/>
                <w:bCs w:val="0"/>
              </w:rPr>
              <w:t xml:space="preserve">В ходе исполнения контракта поставщик (подрядчик, исполнитель) вправе предоставить заказчику обеспечение </w:t>
            </w:r>
          </w:p>
          <w:p w:rsidR="008B1B03" w:rsidRDefault="00060FDF" w:rsidP="00060FDF">
            <w:pPr>
              <w:pStyle w:val="3"/>
              <w:numPr>
                <w:ilvl w:val="0"/>
                <w:numId w:val="0"/>
              </w:numPr>
              <w:tabs>
                <w:tab w:val="left" w:pos="708"/>
              </w:tabs>
              <w:spacing w:before="0" w:after="0" w:line="276" w:lineRule="auto"/>
              <w:ind w:firstLine="175"/>
              <w:rPr>
                <w:rFonts w:ascii="Times New Roman" w:hAnsi="Times New Roman"/>
                <w:b w:val="0"/>
                <w:bCs w:val="0"/>
              </w:rPr>
            </w:pPr>
            <w:r w:rsidRPr="00474A8C">
              <w:rPr>
                <w:rFonts w:ascii="Times New Roman" w:hAnsi="Times New Roman" w:cs="Times New Roman"/>
                <w:b w:val="0"/>
                <w:bCs w:val="0"/>
              </w:rPr>
              <w:t xml:space="preserve">исполнения контракта, </w:t>
            </w:r>
            <w:proofErr w:type="gramStart"/>
            <w:r w:rsidRPr="00474A8C">
              <w:rPr>
                <w:rFonts w:ascii="Times New Roman" w:hAnsi="Times New Roman" w:cs="Times New Roman"/>
                <w:b w:val="0"/>
                <w:bCs w:val="0"/>
              </w:rPr>
              <w:t>уменьшенное</w:t>
            </w:r>
            <w:proofErr w:type="gramEnd"/>
            <w:r w:rsidRPr="00474A8C">
              <w:rPr>
                <w:rFonts w:ascii="Times New Roman" w:hAnsi="Times New Roman" w:cs="Times New Roman"/>
                <w:b w:val="0"/>
                <w:bCs w:val="0"/>
              </w:rPr>
              <w:t xml:space="preserve">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bookmarkEnd w:id="22"/>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 6»  г.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w:t>
            </w:r>
          </w:p>
          <w:p w:rsidR="008B1B03" w:rsidRDefault="008B1B03" w:rsidP="008B1B03">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r>
              <w:rPr>
                <w:rFonts w:ascii="Times New Roman" w:hAnsi="Times New Roman" w:cs="Times New Roman"/>
                <w:sz w:val="24"/>
                <w:szCs w:val="24"/>
              </w:rPr>
              <w:t xml:space="preserve">, </w:t>
            </w:r>
          </w:p>
          <w:p w:rsidR="008B1B03" w:rsidRDefault="008B1B03" w:rsidP="008B1B03">
            <w:pPr>
              <w:pStyle w:val="a8"/>
              <w:spacing w:line="276" w:lineRule="auto"/>
              <w:jc w:val="both"/>
            </w:pPr>
            <w:r>
              <w:t>Банк: Ф-л Западно-Сибирский ПАО Банка «ФК Открытие» г. Ханты-Мансийск</w:t>
            </w:r>
          </w:p>
          <w:p w:rsidR="008B1B03" w:rsidRDefault="008B1B03" w:rsidP="008B1B03">
            <w:pPr>
              <w:pStyle w:val="a8"/>
              <w:spacing w:line="276" w:lineRule="auto"/>
              <w:jc w:val="both"/>
            </w:pPr>
            <w:proofErr w:type="gramStart"/>
            <w:r>
              <w:t>Р</w:t>
            </w:r>
            <w:proofErr w:type="gramEnd"/>
            <w:r>
              <w:t>/с:  40701810100063000008</w:t>
            </w:r>
          </w:p>
          <w:p w:rsidR="008B1B03" w:rsidRDefault="008B1B03" w:rsidP="008B1B03">
            <w:pPr>
              <w:pStyle w:val="a8"/>
              <w:spacing w:line="276" w:lineRule="auto"/>
              <w:jc w:val="both"/>
            </w:pPr>
            <w:r>
              <w:t>к/с:  30101810465777100812</w:t>
            </w:r>
          </w:p>
          <w:p w:rsidR="008B1B03" w:rsidRDefault="008B1B03" w:rsidP="008B1B03">
            <w:pPr>
              <w:pStyle w:val="a8"/>
              <w:spacing w:line="276" w:lineRule="auto"/>
              <w:jc w:val="both"/>
            </w:pPr>
            <w:r>
              <w:t>БИК:  047162812</w:t>
            </w:r>
          </w:p>
          <w:p w:rsidR="008B1B03" w:rsidRDefault="008B1B03" w:rsidP="008B1B03">
            <w:pPr>
              <w:pStyle w:val="a8"/>
              <w:spacing w:line="276" w:lineRule="auto"/>
              <w:jc w:val="both"/>
            </w:pPr>
            <w:proofErr w:type="spellStart"/>
            <w:r>
              <w:lastRenderedPageBreak/>
              <w:t>Л.сч</w:t>
            </w:r>
            <w:proofErr w:type="spellEnd"/>
            <w:r>
              <w:t>. 300.14.106.0</w:t>
            </w:r>
          </w:p>
          <w:p w:rsidR="008B1B03" w:rsidRDefault="008B1B03" w:rsidP="008B1B03">
            <w:pPr>
              <w:pStyle w:val="a8"/>
              <w:spacing w:line="276" w:lineRule="auto"/>
              <w:jc w:val="both"/>
            </w:pPr>
            <w:r>
              <w:t xml:space="preserve">Получатель: </w:t>
            </w:r>
            <w:proofErr w:type="spellStart"/>
            <w:r>
              <w:t>Депфин</w:t>
            </w:r>
            <w:proofErr w:type="spellEnd"/>
            <w:r>
              <w:t xml:space="preserve"> </w:t>
            </w:r>
            <w:proofErr w:type="spellStart"/>
            <w:r>
              <w:t>Югорска</w:t>
            </w:r>
            <w:proofErr w:type="spellEnd"/>
            <w:r>
              <w:t xml:space="preserve"> (МБОУ «Средняя общеобразовательная школа № 6» л/с 300.14.106.0)</w:t>
            </w:r>
          </w:p>
          <w:p w:rsidR="008B1B03" w:rsidRDefault="008B1B03" w:rsidP="002E7224">
            <w:pPr>
              <w:pStyle w:val="a7"/>
              <w:autoSpaceDE w:val="0"/>
              <w:autoSpaceDN w:val="0"/>
              <w:adjustRightInd w:val="0"/>
              <w:ind w:left="0"/>
              <w:contextualSpacing/>
              <w:jc w:val="both"/>
              <w:rPr>
                <w:b/>
                <w:bCs/>
              </w:rPr>
            </w:pPr>
            <w:r>
              <w:t xml:space="preserve">«Обеспечение исполнения гражданско-правового договора по аукциону в электронной форме №_____ </w:t>
            </w:r>
            <w:r w:rsidR="0018274A">
              <w:rPr>
                <w:bCs/>
              </w:rPr>
              <w:t xml:space="preserve">на поставку </w:t>
            </w:r>
            <w:r w:rsidR="00190E29">
              <w:t>мясной продукции</w:t>
            </w:r>
            <w:r w:rsidR="0018274A">
              <w:rPr>
                <w:bCs/>
              </w:rPr>
              <w:t>».</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договору, которые должны быть обеспечены</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tabs>
                <w:tab w:val="num" w:pos="34"/>
              </w:tabs>
              <w:snapToGrid w:val="0"/>
              <w:spacing w:after="0" w:line="240" w:lineRule="auto"/>
              <w:ind w:left="32" w:hanging="144"/>
              <w:jc w:val="both"/>
              <w:rPr>
                <w:rFonts w:ascii="Times New Roman" w:hAnsi="Times New Roman" w:cs="Times New Roman"/>
                <w:sz w:val="24"/>
                <w:szCs w:val="24"/>
              </w:rPr>
            </w:pPr>
            <w:r>
              <w:rPr>
                <w:rFonts w:ascii="Times New Roman" w:hAnsi="Times New Roman" w:cs="Times New Roman"/>
                <w:sz w:val="24"/>
                <w:szCs w:val="24"/>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napToGrid w:val="0"/>
                <w:sz w:val="24"/>
                <w:szCs w:val="24"/>
              </w:rPr>
            </w:pPr>
            <w:bookmarkStart w:id="26"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tc>
      </w:tr>
      <w:bookmarkEnd w:id="26"/>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8B1B03" w:rsidRDefault="008B1B03" w:rsidP="008B1B03">
            <w:pPr>
              <w:spacing w:after="0" w:line="240" w:lineRule="auto"/>
              <w:jc w:val="both"/>
              <w:rPr>
                <w:rFonts w:ascii="Times New Roman" w:hAnsi="Times New Roman" w:cs="Times New Roman"/>
                <w:sz w:val="24"/>
                <w:szCs w:val="24"/>
              </w:rPr>
            </w:pP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8B1B03" w:rsidRDefault="008B1B03" w:rsidP="008B1B03">
            <w:pPr>
              <w:spacing w:after="0" w:line="240" w:lineRule="auto"/>
              <w:jc w:val="both"/>
              <w:rPr>
                <w:rFonts w:ascii="Times New Roman" w:hAnsi="Times New Roman" w:cs="Times New Roman"/>
                <w:sz w:val="24"/>
                <w:szCs w:val="24"/>
              </w:rPr>
            </w:pP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Возможность  одностороннего отказа от исполнения контракта в соответствии с положениями частей 8 – 26 статьи 95 Закона о контрактной </w:t>
            </w:r>
            <w:r>
              <w:rPr>
                <w:rFonts w:ascii="Times New Roman" w:hAnsi="Times New Roman" w:cs="Times New Roman"/>
                <w:sz w:val="24"/>
                <w:szCs w:val="24"/>
              </w:rPr>
              <w:lastRenderedPageBreak/>
              <w:t>системе</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Односторонний отказ от исполнения договора допускается в соответствии с гражданским законодательством Российской Федерации.</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6"/>
              <w:spacing w:before="0" w:beforeAutospacing="0" w:after="0" w:afterAutospacing="0" w:line="276" w:lineRule="auto"/>
              <w:jc w:val="both"/>
            </w:pPr>
            <w:r>
              <w:t>Требование о соответствии поставляемого товара изображению товара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не установлено  </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6"/>
              <w:spacing w:before="0" w:beforeAutospacing="0" w:after="0" w:afterAutospacing="0" w:line="276" w:lineRule="auto"/>
              <w:jc w:val="both"/>
            </w:pPr>
            <w:r>
              <w:t>Требование о соответствии поставляемого товара образцу или  макету, товара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не установлено</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8B1B03" w:rsidRDefault="008B1B03" w:rsidP="008B1B03">
            <w:pPr>
              <w:pStyle w:val="a6"/>
              <w:snapToGrid w:val="0"/>
              <w:spacing w:before="0" w:beforeAutospacing="0" w:after="0" w:afterAutospacing="0" w:line="276" w:lineRule="auto"/>
              <w:jc w:val="both"/>
            </w:pPr>
            <w:r>
              <w:t>Сведения о предоставлении преимуществ участникам закупки</w:t>
            </w:r>
          </w:p>
          <w:p w:rsidR="008B1B03" w:rsidRDefault="008B1B03" w:rsidP="008B1B03">
            <w:pPr>
              <w:spacing w:after="0" w:line="240" w:lineRule="auto"/>
              <w:jc w:val="both"/>
              <w:rPr>
                <w:rFonts w:ascii="Times New Roman" w:hAnsi="Times New Roman" w:cs="Times New Roman"/>
                <w:sz w:val="24"/>
                <w:szCs w:val="24"/>
              </w:rPr>
            </w:pPr>
          </w:p>
          <w:p w:rsidR="008B1B03" w:rsidRDefault="008B1B03" w:rsidP="008B1B03">
            <w:pPr>
              <w:spacing w:after="0" w:line="240" w:lineRule="auto"/>
              <w:jc w:val="both"/>
              <w:rPr>
                <w:rFonts w:ascii="Times New Roman" w:hAnsi="Times New Roman" w:cs="Times New Roman"/>
                <w:sz w:val="24"/>
                <w:szCs w:val="24"/>
              </w:rPr>
            </w:pPr>
          </w:p>
        </w:tc>
        <w:tc>
          <w:tcPr>
            <w:tcW w:w="6979" w:type="dxa"/>
            <w:tcBorders>
              <w:top w:val="single" w:sz="4" w:space="0" w:color="auto"/>
              <w:left w:val="single" w:sz="4" w:space="0" w:color="auto"/>
              <w:bottom w:val="single" w:sz="4" w:space="0" w:color="auto"/>
              <w:right w:val="single" w:sz="4" w:space="0" w:color="auto"/>
            </w:tcBorders>
            <w:hideMark/>
          </w:tcPr>
          <w:p w:rsidR="001124F8" w:rsidRPr="001124F8" w:rsidRDefault="001124F8" w:rsidP="001124F8">
            <w:pPr>
              <w:spacing w:after="0"/>
              <w:rPr>
                <w:rFonts w:ascii="Times New Roman" w:eastAsia="Times New Roman" w:hAnsi="Times New Roman" w:cs="Times New Roman"/>
                <w:b/>
                <w:sz w:val="24"/>
                <w:szCs w:val="24"/>
              </w:rPr>
            </w:pPr>
            <w:r w:rsidRPr="001124F8">
              <w:rPr>
                <w:rFonts w:ascii="Times New Roman" w:eastAsia="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516B22">
              <w:rPr>
                <w:rFonts w:ascii="Times New Roman" w:eastAsia="Times New Roman" w:hAnsi="Times New Roman" w:cs="Times New Roman"/>
                <w:b/>
                <w:sz w:val="24"/>
                <w:szCs w:val="24"/>
              </w:rPr>
              <w:t xml:space="preserve"> </w:t>
            </w:r>
            <w:r w:rsidR="00D15030">
              <w:rPr>
                <w:rFonts w:ascii="Times New Roman" w:eastAsia="Times New Roman" w:hAnsi="Times New Roman" w:cs="Times New Roman"/>
                <w:b/>
                <w:sz w:val="24"/>
                <w:szCs w:val="24"/>
              </w:rPr>
              <w:t xml:space="preserve">не </w:t>
            </w:r>
            <w:r w:rsidR="00516B22">
              <w:rPr>
                <w:rFonts w:ascii="Times New Roman" w:eastAsia="Times New Roman" w:hAnsi="Times New Roman" w:cs="Times New Roman"/>
                <w:b/>
                <w:sz w:val="24"/>
                <w:szCs w:val="24"/>
              </w:rPr>
              <w:t>предоставляются</w:t>
            </w:r>
            <w:r w:rsidR="00516B22">
              <w:rPr>
                <w:rFonts w:ascii="Times New Roman" w:hAnsi="Times New Roman" w:cs="Times New Roman"/>
                <w:b/>
                <w:i/>
                <w:sz w:val="24"/>
                <w:szCs w:val="24"/>
              </w:rPr>
              <w:t>.</w:t>
            </w:r>
          </w:p>
          <w:p w:rsidR="001124F8" w:rsidRPr="001124F8" w:rsidRDefault="001124F8" w:rsidP="001124F8">
            <w:pPr>
              <w:spacing w:after="0"/>
              <w:rPr>
                <w:rFonts w:ascii="Times New Roman" w:eastAsia="Times New Roman" w:hAnsi="Times New Roman" w:cs="Times New Roman"/>
                <w:sz w:val="24"/>
                <w:szCs w:val="24"/>
              </w:rPr>
            </w:pPr>
          </w:p>
          <w:p w:rsidR="008B1B03" w:rsidRPr="00EA40A4" w:rsidRDefault="001124F8" w:rsidP="0018274A">
            <w:pPr>
              <w:snapToGrid w:val="0"/>
              <w:spacing w:after="0" w:line="240" w:lineRule="auto"/>
              <w:jc w:val="both"/>
              <w:rPr>
                <w:rFonts w:ascii="Times New Roman" w:hAnsi="Times New Roman" w:cs="Times New Roman"/>
                <w:b/>
                <w:i/>
                <w:sz w:val="24"/>
                <w:szCs w:val="24"/>
              </w:rPr>
            </w:pPr>
            <w:r w:rsidRPr="001124F8">
              <w:rPr>
                <w:rFonts w:ascii="Times New Roman" w:eastAsia="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00516B22">
              <w:rPr>
                <w:rFonts w:ascii="Times New Roman" w:eastAsia="Times New Roman" w:hAnsi="Times New Roman" w:cs="Times New Roman"/>
                <w:sz w:val="24"/>
                <w:szCs w:val="24"/>
              </w:rPr>
              <w:t xml:space="preserve"> </w:t>
            </w:r>
            <w:r w:rsidR="0018274A" w:rsidRPr="0018274A">
              <w:rPr>
                <w:rFonts w:ascii="Times New Roman" w:eastAsia="Times New Roman" w:hAnsi="Times New Roman" w:cs="Times New Roman"/>
                <w:b/>
                <w:i/>
                <w:sz w:val="24"/>
                <w:szCs w:val="24"/>
              </w:rPr>
              <w:t>не</w:t>
            </w:r>
            <w:r w:rsidR="0018274A">
              <w:rPr>
                <w:rFonts w:ascii="Times New Roman" w:eastAsia="Times New Roman" w:hAnsi="Times New Roman" w:cs="Times New Roman"/>
                <w:sz w:val="24"/>
                <w:szCs w:val="24"/>
              </w:rPr>
              <w:t xml:space="preserve"> </w:t>
            </w:r>
            <w:r w:rsidR="002E7224" w:rsidRPr="008B520D">
              <w:rPr>
                <w:rFonts w:ascii="Times New Roman" w:hAnsi="Times New Roman" w:cs="Times New Roman"/>
                <w:b/>
                <w:i/>
                <w:sz w:val="24"/>
                <w:szCs w:val="24"/>
              </w:rPr>
              <w:t>предоставляются</w:t>
            </w:r>
            <w:r w:rsidR="00516B22">
              <w:rPr>
                <w:rFonts w:ascii="Times New Roman" w:hAnsi="Times New Roman" w:cs="Times New Roman"/>
                <w:b/>
                <w:i/>
                <w:sz w:val="24"/>
                <w:szCs w:val="24"/>
              </w:rPr>
              <w:t>.</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6"/>
              <w:snapToGrid w:val="0"/>
              <w:spacing w:before="0" w:beforeAutospacing="0" w:after="0" w:afterAutospacing="0" w:line="276" w:lineRule="auto"/>
              <w:jc w:val="both"/>
            </w:pPr>
            <w:proofErr w:type="gramStart"/>
            <w: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9" w:type="dxa"/>
            <w:tcBorders>
              <w:top w:val="single" w:sz="4" w:space="0" w:color="auto"/>
              <w:left w:val="single" w:sz="4" w:space="0" w:color="auto"/>
              <w:bottom w:val="single" w:sz="4" w:space="0" w:color="auto"/>
              <w:right w:val="single" w:sz="4" w:space="0" w:color="auto"/>
            </w:tcBorders>
            <w:hideMark/>
          </w:tcPr>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i/>
                <w:sz w:val="24"/>
                <w:szCs w:val="24"/>
              </w:rPr>
              <w:t xml:space="preserve">-  </w:t>
            </w:r>
            <w:r w:rsidRPr="002E7224">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eastAsia="Calibri" w:hAnsi="Times New Roman" w:cs="Times New Roman"/>
                <w:b/>
                <w:sz w:val="24"/>
                <w:szCs w:val="24"/>
                <w:u w:val="single"/>
                <w:lang w:eastAsia="en-US"/>
              </w:rPr>
            </w:pPr>
            <w:r w:rsidRPr="002E7224">
              <w:rPr>
                <w:rFonts w:ascii="Times New Roman" w:hAnsi="Times New Roman" w:cs="Times New Roman"/>
                <w:sz w:val="24"/>
                <w:szCs w:val="24"/>
              </w:rPr>
              <w:t xml:space="preserve"> - В соответствии с</w:t>
            </w:r>
            <w:r w:rsidRPr="002E7224">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2E7224">
              <w:rPr>
                <w:rFonts w:ascii="Times New Roman" w:eastAsia="Calibri" w:hAnsi="Times New Roman" w:cs="Times New Roman"/>
                <w:b/>
                <w:sz w:val="24"/>
                <w:szCs w:val="24"/>
                <w:u w:val="single"/>
                <w:lang w:eastAsia="en-US"/>
              </w:rPr>
              <w:t>Не установлено;</w:t>
            </w:r>
          </w:p>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w:t>
            </w:r>
            <w:r w:rsidRPr="002E7224">
              <w:rPr>
                <w:rFonts w:ascii="Times New Roman" w:hAnsi="Times New Roman" w:cs="Times New Roman"/>
                <w:sz w:val="24"/>
                <w:szCs w:val="24"/>
              </w:rPr>
              <w:lastRenderedPageBreak/>
              <w:t xml:space="preserve">нужд»: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В соответствии с Постановлением Правительства РФ от 22.08.2016 №</w:t>
            </w:r>
            <w:r w:rsidR="00516B22">
              <w:rPr>
                <w:rFonts w:ascii="Times New Roman" w:hAnsi="Times New Roman" w:cs="Times New Roman"/>
                <w:sz w:val="24"/>
                <w:szCs w:val="24"/>
              </w:rPr>
              <w:t xml:space="preserve"> </w:t>
            </w:r>
            <w:r w:rsidRPr="002E7224">
              <w:rPr>
                <w:rFonts w:ascii="Times New Roman" w:hAnsi="Times New Roman" w:cs="Times New Roman"/>
                <w:sz w:val="24"/>
                <w:szCs w:val="24"/>
              </w:rPr>
              <w:t xml:space="preserve">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13574C">
              <w:rPr>
                <w:rFonts w:ascii="Times New Roman" w:hAnsi="Times New Roman" w:cs="Times New Roman"/>
                <w:b/>
                <w:sz w:val="24"/>
                <w:szCs w:val="24"/>
                <w:u w:val="single"/>
              </w:rPr>
              <w:t>У</w:t>
            </w:r>
            <w:r w:rsidRPr="002E7224">
              <w:rPr>
                <w:rFonts w:ascii="Times New Roman" w:hAnsi="Times New Roman" w:cs="Times New Roman"/>
                <w:b/>
                <w:sz w:val="24"/>
                <w:szCs w:val="24"/>
                <w:u w:val="single"/>
              </w:rPr>
              <w:t>становлено;</w:t>
            </w:r>
          </w:p>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hAnsi="Times New Roman" w:cs="Times New Roman"/>
                <w:b/>
                <w:sz w:val="24"/>
                <w:szCs w:val="24"/>
                <w:u w:val="single"/>
              </w:rPr>
            </w:pPr>
            <w:r w:rsidRPr="002E7224">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hAnsi="Times New Roman" w:cs="Times New Roman"/>
                <w:b/>
                <w:sz w:val="24"/>
                <w:szCs w:val="24"/>
                <w:u w:val="single"/>
              </w:rPr>
            </w:pPr>
            <w:r w:rsidRPr="002E7224">
              <w:rPr>
                <w:rFonts w:ascii="Times New Roman" w:hAnsi="Times New Roman" w:cs="Times New Roman"/>
                <w:sz w:val="24"/>
                <w:szCs w:val="24"/>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 xml:space="preserve">Не </w:t>
            </w:r>
            <w:r w:rsidRPr="002E7224">
              <w:rPr>
                <w:rFonts w:ascii="Times New Roman" w:hAnsi="Times New Roman" w:cs="Times New Roman"/>
                <w:b/>
                <w:sz w:val="24"/>
                <w:szCs w:val="24"/>
                <w:u w:val="single"/>
              </w:rPr>
              <w:lastRenderedPageBreak/>
              <w:t>установлено;</w:t>
            </w:r>
          </w:p>
          <w:p w:rsidR="008B1B03" w:rsidRPr="002E7224" w:rsidRDefault="002E7224" w:rsidP="002E7224">
            <w:pPr>
              <w:autoSpaceDE w:val="0"/>
              <w:autoSpaceDN w:val="0"/>
              <w:adjustRightInd w:val="0"/>
              <w:spacing w:after="0" w:line="240" w:lineRule="auto"/>
              <w:jc w:val="both"/>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2E7224">
              <w:rPr>
                <w:rFonts w:ascii="Times New Roman" w:hAnsi="Times New Roman" w:cs="Times New Roman"/>
                <w:b/>
                <w:sz w:val="24"/>
                <w:szCs w:val="24"/>
                <w:u w:val="single"/>
              </w:rPr>
              <w:t xml:space="preserve"> </w:t>
            </w:r>
            <w:r w:rsidR="00516B22">
              <w:rPr>
                <w:rFonts w:ascii="Times New Roman" w:hAnsi="Times New Roman" w:cs="Times New Roman"/>
                <w:b/>
                <w:sz w:val="24"/>
                <w:szCs w:val="24"/>
                <w:u w:val="single"/>
              </w:rPr>
              <w:t xml:space="preserve">Не </w:t>
            </w:r>
            <w:r w:rsidRPr="002E7224">
              <w:rPr>
                <w:rFonts w:ascii="Times New Roman" w:hAnsi="Times New Roman" w:cs="Times New Roman"/>
                <w:b/>
                <w:sz w:val="24"/>
                <w:szCs w:val="24"/>
                <w:u w:val="single"/>
              </w:rPr>
              <w:t>установлено.</w:t>
            </w:r>
          </w:p>
        </w:tc>
      </w:tr>
      <w:tr w:rsidR="008B1B03" w:rsidRPr="00C103A1" w:rsidTr="007847EF">
        <w:trPr>
          <w:trHeight w:val="1723"/>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8B1B03" w:rsidTr="007847EF">
        <w:trPr>
          <w:trHeight w:val="1020"/>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ConsPlusNormal"/>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w:t>
            </w:r>
          </w:p>
          <w:p w:rsidR="008B1B03" w:rsidRDefault="008B1B03" w:rsidP="008B1B03">
            <w:pPr>
              <w:pStyle w:val="ConsPlusNormal"/>
              <w:spacing w:line="276" w:lineRule="auto"/>
              <w:ind w:firstLine="33"/>
              <w:jc w:val="both"/>
              <w:rPr>
                <w:rFonts w:ascii="Times New Roman" w:hAnsi="Times New Roman" w:cs="Times New Roman"/>
                <w:sz w:val="24"/>
                <w:szCs w:val="24"/>
              </w:rPr>
            </w:pPr>
            <w:bookmarkStart w:id="27" w:name="Par528"/>
            <w:bookmarkEnd w:id="27"/>
            <w:proofErr w:type="gramStart"/>
            <w:r>
              <w:rPr>
                <w:rFonts w:ascii="Times New Roman" w:hAnsi="Times New Roman" w:cs="Times New Roman"/>
                <w:sz w:val="24"/>
                <w:szCs w:val="24"/>
              </w:rPr>
              <w:t>Б) Если начальная (максимальная) цена договора составляет пятнадцать миллионов рублей и</w:t>
            </w:r>
            <w:r>
              <w:rPr>
                <w:rFonts w:ascii="Times New Roman" w:hAnsi="Times New Roman" w:cs="Times New Roman"/>
                <w:i/>
                <w:sz w:val="24"/>
                <w:szCs w:val="24"/>
              </w:rPr>
              <w:t xml:space="preserve"> </w:t>
            </w:r>
            <w:r>
              <w:rPr>
                <w:rFonts w:ascii="Times New Roman"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8B1B03" w:rsidRDefault="008B1B03" w:rsidP="008B1B03">
            <w:pPr>
              <w:pStyle w:val="ConsPlusNormal"/>
              <w:spacing w:line="276" w:lineRule="auto"/>
              <w:ind w:firstLine="33"/>
              <w:jc w:val="both"/>
              <w:rPr>
                <w:rFonts w:ascii="Times New Roman" w:hAnsi="Times New Roman" w:cs="Times New Roman"/>
                <w:sz w:val="24"/>
                <w:szCs w:val="24"/>
              </w:rPr>
            </w:pPr>
            <w:bookmarkStart w:id="28" w:name="Par529"/>
            <w:bookmarkEnd w:id="28"/>
            <w:proofErr w:type="gramStart"/>
            <w:r>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на участие в аукционе четырех и более договоров (при этом не </w:t>
            </w:r>
            <w:r>
              <w:rPr>
                <w:rFonts w:ascii="Times New Roman" w:hAnsi="Times New Roman" w:cs="Times New Roman"/>
                <w:sz w:val="24"/>
                <w:szCs w:val="24"/>
              </w:rPr>
              <w:lastRenderedPageBreak/>
              <w:t>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4"/>
                <w:szCs w:val="24"/>
              </w:rPr>
              <w:t>).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1124F8" w:rsidRDefault="001124F8" w:rsidP="001124F8">
            <w:pPr>
              <w:pStyle w:val="ConsPlusNormal"/>
              <w:ind w:firstLine="33"/>
              <w:jc w:val="both"/>
              <w:rPr>
                <w:rFonts w:ascii="Times New Roman" w:hAnsi="Times New Roman" w:cs="Times New Roman"/>
                <w:sz w:val="24"/>
                <w:szCs w:val="24"/>
              </w:rPr>
            </w:pPr>
            <w:r>
              <w:rPr>
                <w:rFonts w:ascii="Times New Roman" w:hAnsi="Times New Roman" w:cs="Times New Roman"/>
                <w:sz w:val="24"/>
                <w:szCs w:val="24"/>
              </w:rPr>
              <w:t>Г</w:t>
            </w:r>
            <w:r w:rsidRPr="001D7971">
              <w:rPr>
                <w:rFonts w:ascii="Times New Roman" w:hAnsi="Times New Roman" w:cs="Times New Roman"/>
                <w:sz w:val="24"/>
                <w:szCs w:val="24"/>
              </w:rPr>
              <w:t xml:space="preserve">) </w:t>
            </w:r>
            <w:r w:rsidRPr="00B71279">
              <w:rPr>
                <w:rFonts w:ascii="Times New Roman" w:hAnsi="Times New Roman" w:cs="Times New Roman"/>
                <w:sz w:val="24"/>
                <w:szCs w:val="24"/>
              </w:rPr>
              <w:t xml:space="preserve">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 </w:t>
            </w:r>
          </w:p>
          <w:p w:rsidR="008B1B03" w:rsidRDefault="008B1B03" w:rsidP="008B1B03">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124F8" w:rsidRPr="001D7971" w:rsidRDefault="008B1B03" w:rsidP="001124F8">
            <w:pPr>
              <w:pStyle w:val="ConsPlusNormal"/>
              <w:ind w:firstLine="33"/>
              <w:jc w:val="both"/>
              <w:rPr>
                <w:rFonts w:ascii="Times New Roman" w:hAnsi="Times New Roman" w:cs="Times New Roman"/>
                <w:sz w:val="24"/>
                <w:szCs w:val="24"/>
              </w:rPr>
            </w:pPr>
            <w:bookmarkStart w:id="29" w:name="Par537"/>
            <w:bookmarkStart w:id="30" w:name="Par533"/>
            <w:bookmarkEnd w:id="29"/>
            <w:bookmarkEnd w:id="30"/>
            <w:proofErr w:type="gramStart"/>
            <w:r>
              <w:rPr>
                <w:rFonts w:ascii="Times New Roman" w:hAnsi="Times New Roman" w:cs="Times New Roman"/>
                <w:sz w:val="24"/>
                <w:szCs w:val="24"/>
              </w:rPr>
              <w:t xml:space="preserve">Е) </w:t>
            </w:r>
            <w:r w:rsidR="001124F8" w:rsidRPr="001D7971">
              <w:rPr>
                <w:rFonts w:ascii="Times New Roman" w:hAnsi="Times New Roman" w:cs="Times New Roman"/>
                <w:sz w:val="24"/>
                <w:szCs w:val="24"/>
              </w:rPr>
              <w:t xml:space="preserve"> </w:t>
            </w:r>
            <w:r w:rsidR="001124F8" w:rsidRPr="00B71279">
              <w:rPr>
                <w:rFonts w:ascii="Times New Roman" w:hAnsi="Times New Roman" w:cs="Times New Roman"/>
                <w:sz w:val="24"/>
                <w:szCs w:val="24"/>
              </w:rPr>
              <w:t>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наряду с требованиями, предусмотренными настоящим пунктом, обязан представить заказчику обоснование предлагаемой цены</w:t>
            </w:r>
            <w:proofErr w:type="gramEnd"/>
            <w:r w:rsidR="001124F8" w:rsidRPr="00B71279">
              <w:rPr>
                <w:rFonts w:ascii="Times New Roman" w:hAnsi="Times New Roman" w:cs="Times New Roman"/>
                <w:sz w:val="24"/>
                <w:szCs w:val="24"/>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w:t>
            </w:r>
            <w:r w:rsidR="001124F8" w:rsidRPr="00B71279">
              <w:rPr>
                <w:rFonts w:ascii="Times New Roman" w:hAnsi="Times New Roman" w:cs="Times New Roman"/>
                <w:sz w:val="24"/>
                <w:szCs w:val="24"/>
              </w:rPr>
              <w:lastRenderedPageBreak/>
              <w:t>закупки осуществить поставку товара по предлагаемой цене.</w:t>
            </w:r>
          </w:p>
          <w:p w:rsidR="008B1B03" w:rsidRDefault="008B1B03" w:rsidP="008B1B03">
            <w:pPr>
              <w:pStyle w:val="ConsPlusNormal"/>
              <w:spacing w:line="276" w:lineRule="auto"/>
              <w:ind w:firstLine="33"/>
              <w:jc w:val="both"/>
              <w:rPr>
                <w:rFonts w:ascii="Times New Roman" w:hAnsi="Times New Roman" w:cs="Times New Roman"/>
                <w:sz w:val="24"/>
                <w:szCs w:val="24"/>
              </w:rPr>
            </w:pPr>
          </w:p>
          <w:p w:rsidR="008B1B03" w:rsidRDefault="008B1B03" w:rsidP="008B1B03">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8B1B03" w:rsidRDefault="008B1B03" w:rsidP="008B1B03">
            <w:pPr>
              <w:pStyle w:val="ConsPlusNormal"/>
              <w:spacing w:line="276" w:lineRule="auto"/>
              <w:ind w:firstLine="0"/>
              <w:jc w:val="both"/>
              <w:rPr>
                <w:rFonts w:ascii="Times New Roman" w:hAnsi="Times New Roman" w:cs="Times New Roman"/>
                <w:color w:val="000000"/>
                <w:sz w:val="24"/>
                <w:szCs w:val="24"/>
              </w:rPr>
            </w:pPr>
            <w:proofErr w:type="gramStart"/>
            <w:r>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sz w:val="24"/>
                <w:szCs w:val="24"/>
              </w:rPr>
              <w:t xml:space="preserve"> цены.</w:t>
            </w:r>
          </w:p>
        </w:tc>
      </w:tr>
      <w:tr w:rsidR="008B1B03" w:rsidTr="007847EF">
        <w:trPr>
          <w:trHeight w:val="1555"/>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Информация об огра</w:t>
            </w:r>
            <w:r w:rsidR="001124F8">
              <w:rPr>
                <w:rFonts w:ascii="Times New Roman" w:hAnsi="Times New Roman" w:cs="Times New Roman"/>
                <w:sz w:val="24"/>
                <w:szCs w:val="24"/>
              </w:rPr>
              <w:t>ничениях указана в пунктах 7</w:t>
            </w:r>
            <w:r>
              <w:rPr>
                <w:rFonts w:ascii="Times New Roman" w:hAnsi="Times New Roman" w:cs="Times New Roman"/>
                <w:sz w:val="24"/>
                <w:szCs w:val="24"/>
              </w:rPr>
              <w:t xml:space="preserve"> и 39 настоящего раздела. </w:t>
            </w:r>
          </w:p>
        </w:tc>
      </w:tr>
    </w:tbl>
    <w:p w:rsidR="008B1B03" w:rsidRDefault="008B1B03" w:rsidP="008B1B03">
      <w:pPr>
        <w:pStyle w:val="ConsPlusNormal"/>
        <w:widowControl/>
        <w:tabs>
          <w:tab w:val="left" w:pos="360"/>
        </w:tabs>
        <w:ind w:firstLine="0"/>
        <w:jc w:val="both"/>
        <w:rPr>
          <w:rFonts w:ascii="Times New Roman" w:eastAsiaTheme="minorEastAsia" w:hAnsi="Times New Roman" w:cs="Times New Roman"/>
          <w:sz w:val="24"/>
          <w:szCs w:val="24"/>
        </w:rPr>
      </w:pPr>
      <w:bookmarkStart w:id="31" w:name="_Ref248562452"/>
      <w:bookmarkEnd w:id="31"/>
    </w:p>
    <w:p w:rsidR="008B1B03" w:rsidRDefault="008B1B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8B1B03" w:rsidRDefault="008B1B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2528AF" w:rsidRDefault="002528AF" w:rsidP="008B1B03">
      <w:pPr>
        <w:pStyle w:val="ConsPlusNormal"/>
        <w:widowControl/>
        <w:tabs>
          <w:tab w:val="left" w:pos="360"/>
        </w:tabs>
        <w:spacing w:before="120"/>
        <w:ind w:firstLine="0"/>
        <w:jc w:val="both"/>
        <w:rPr>
          <w:rFonts w:ascii="Times New Roman" w:hAnsi="Times New Roman" w:cs="Times New Roman"/>
          <w:b/>
          <w:bCs/>
          <w:sz w:val="24"/>
          <w:szCs w:val="24"/>
        </w:rPr>
      </w:pPr>
    </w:p>
    <w:p w:rsidR="008B1B03" w:rsidRDefault="008B1B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3E73C1" w:rsidRDefault="003E73C1" w:rsidP="008B1B03">
      <w:pPr>
        <w:pStyle w:val="ConsPlusNormal"/>
        <w:widowControl/>
        <w:tabs>
          <w:tab w:val="left" w:pos="360"/>
        </w:tabs>
        <w:spacing w:before="120"/>
        <w:ind w:firstLine="0"/>
        <w:jc w:val="both"/>
        <w:rPr>
          <w:rFonts w:ascii="Times New Roman" w:hAnsi="Times New Roman" w:cs="Times New Roman"/>
          <w:b/>
          <w:bCs/>
          <w:sz w:val="24"/>
          <w:szCs w:val="24"/>
        </w:rPr>
      </w:pPr>
    </w:p>
    <w:p w:rsidR="00D15030" w:rsidRDefault="00D15030" w:rsidP="008B1B03">
      <w:pPr>
        <w:pStyle w:val="ConsPlusNormal"/>
        <w:widowControl/>
        <w:tabs>
          <w:tab w:val="left" w:pos="360"/>
        </w:tabs>
        <w:spacing w:before="120"/>
        <w:ind w:firstLine="0"/>
        <w:jc w:val="both"/>
        <w:rPr>
          <w:rFonts w:ascii="Times New Roman" w:hAnsi="Times New Roman" w:cs="Times New Roman"/>
          <w:b/>
          <w:bCs/>
          <w:sz w:val="24"/>
          <w:szCs w:val="24"/>
        </w:rPr>
      </w:pPr>
    </w:p>
    <w:p w:rsidR="002E7224" w:rsidRDefault="002E7224" w:rsidP="00D15030">
      <w:pPr>
        <w:pStyle w:val="ConsPlusNormal"/>
        <w:widowControl/>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lastRenderedPageBreak/>
        <w:t>Часть II.</w:t>
      </w:r>
    </w:p>
    <w:p w:rsidR="002E7224" w:rsidRDefault="0050609E" w:rsidP="00852345">
      <w:pPr>
        <w:pStyle w:val="ConsPlusNormal"/>
        <w:widowControl/>
        <w:tabs>
          <w:tab w:val="left" w:pos="360"/>
        </w:tabs>
        <w:spacing w:before="120" w:after="120"/>
        <w:ind w:left="1080" w:firstLine="0"/>
        <w:jc w:val="both"/>
        <w:rPr>
          <w:rFonts w:ascii="Times New Roman" w:hAnsi="Times New Roman" w:cs="Times New Roman"/>
          <w:sz w:val="24"/>
          <w:szCs w:val="24"/>
        </w:rPr>
      </w:pPr>
      <w:hyperlink r:id="rId15" w:anchor="_Toc175652742" w:history="1">
        <w:r w:rsidR="002E7224">
          <w:rPr>
            <w:rStyle w:val="a3"/>
            <w:sz w:val="24"/>
            <w:szCs w:val="24"/>
          </w:rPr>
          <w:t>ТЕХНИЧЕСКОЕ ЗАДАНИЕ  ДОКУМЕНТАЦИИ ОБ АУКЦИОНЕ</w:t>
        </w:r>
      </w:hyperlink>
    </w:p>
    <w:p w:rsidR="002E7224" w:rsidRDefault="002E7224" w:rsidP="00852345">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Место, условия и сроки (периоды) поставки товаров: </w:t>
      </w:r>
    </w:p>
    <w:p w:rsidR="002E7224" w:rsidRDefault="002E7224" w:rsidP="00852345">
      <w:pPr>
        <w:pStyle w:val="a7"/>
        <w:numPr>
          <w:ilvl w:val="0"/>
          <w:numId w:val="9"/>
        </w:numPr>
        <w:tabs>
          <w:tab w:val="num" w:pos="540"/>
        </w:tabs>
        <w:autoSpaceDE w:val="0"/>
        <w:autoSpaceDN w:val="0"/>
        <w:adjustRightInd w:val="0"/>
        <w:jc w:val="both"/>
      </w:pPr>
      <w:proofErr w:type="gramStart"/>
      <w:r w:rsidRPr="00554810">
        <w:t xml:space="preserve">Место доставки товара: 628260 ул. Садовая д. 72, ул. Ермака, д.7, г. </w:t>
      </w:r>
      <w:proofErr w:type="spellStart"/>
      <w:r w:rsidRPr="00554810">
        <w:t>Югорск</w:t>
      </w:r>
      <w:proofErr w:type="spellEnd"/>
      <w:r w:rsidRPr="00554810">
        <w:t>, Ханты-Мансийский автономный округ-Югра, Тюменская область.</w:t>
      </w:r>
      <w:proofErr w:type="gramEnd"/>
    </w:p>
    <w:p w:rsidR="00EB3D5B" w:rsidRPr="00554810" w:rsidRDefault="00EB3D5B" w:rsidP="00EB3D5B">
      <w:pPr>
        <w:pStyle w:val="a7"/>
        <w:autoSpaceDE w:val="0"/>
        <w:autoSpaceDN w:val="0"/>
        <w:adjustRightInd w:val="0"/>
        <w:jc w:val="both"/>
      </w:pPr>
    </w:p>
    <w:p w:rsidR="002E7224" w:rsidRDefault="002E7224" w:rsidP="00852345">
      <w:pPr>
        <w:tabs>
          <w:tab w:val="num" w:pos="540"/>
        </w:tabs>
        <w:autoSpaceDE w:val="0"/>
        <w:autoSpaceDN w:val="0"/>
        <w:adjustRightInd w:val="0"/>
        <w:spacing w:after="0" w:line="240" w:lineRule="auto"/>
        <w:jc w:val="both"/>
        <w:rPr>
          <w:rFonts w:ascii="Times New Roman" w:hAnsi="Times New Roman" w:cs="Times New Roman"/>
          <w:sz w:val="24"/>
          <w:szCs w:val="24"/>
        </w:rPr>
      </w:pPr>
    </w:p>
    <w:p w:rsidR="0013574C" w:rsidRPr="00C83380" w:rsidRDefault="0013574C" w:rsidP="0013574C">
      <w:pPr>
        <w:pStyle w:val="a7"/>
        <w:autoSpaceDE w:val="0"/>
        <w:autoSpaceDN w:val="0"/>
        <w:adjustRightInd w:val="0"/>
        <w:jc w:val="both"/>
      </w:pPr>
      <w:r w:rsidRPr="00C83380">
        <w:t xml:space="preserve">По адресу: 628260 ул. Садовая д. 72, г. </w:t>
      </w:r>
      <w:proofErr w:type="spellStart"/>
      <w:r w:rsidRPr="00C83380">
        <w:t>Югорск</w:t>
      </w:r>
      <w:proofErr w:type="spellEnd"/>
      <w:r w:rsidRPr="00C83380">
        <w:t>, Ханты-Мансийский автономный округ-Югра, Тюменская область: Поставка товара осуществляется по  заявке Заказчика  понедельник, среда, пятница с 09.00 часов до 15.00 часов.</w:t>
      </w:r>
    </w:p>
    <w:p w:rsidR="0013574C" w:rsidRPr="00C83380" w:rsidRDefault="0013574C" w:rsidP="0013574C">
      <w:pPr>
        <w:pStyle w:val="a7"/>
        <w:autoSpaceDE w:val="0"/>
        <w:autoSpaceDN w:val="0"/>
        <w:adjustRightInd w:val="0"/>
        <w:jc w:val="both"/>
      </w:pPr>
      <w:proofErr w:type="gramStart"/>
      <w:r w:rsidRPr="00C83380">
        <w:t xml:space="preserve">По адресу: 628260 ул. Ермака, д.7, г. </w:t>
      </w:r>
      <w:proofErr w:type="spellStart"/>
      <w:r w:rsidRPr="00C83380">
        <w:t>Югорск</w:t>
      </w:r>
      <w:proofErr w:type="spellEnd"/>
      <w:r w:rsidRPr="00C83380">
        <w:t>, Ханты-Мансийский автономный округ-Югра, Тюменская область:</w:t>
      </w:r>
      <w:proofErr w:type="gramEnd"/>
      <w:r w:rsidRPr="00C83380">
        <w:t xml:space="preserve"> Поставка товара осуществляется по заявке Заказчика  понедельник с 08.00 часов до 10.00 часов.</w:t>
      </w:r>
    </w:p>
    <w:p w:rsidR="002E7224" w:rsidRDefault="002E7224" w:rsidP="00852345">
      <w:pPr>
        <w:tabs>
          <w:tab w:val="num" w:pos="567"/>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 xml:space="preserve"> Н</w:t>
      </w:r>
      <w:r>
        <w:rPr>
          <w:rFonts w:ascii="Times New Roman" w:hAnsi="Times New Roman" w:cs="Times New Roman"/>
          <w:b/>
          <w:sz w:val="24"/>
          <w:szCs w:val="24"/>
        </w:rPr>
        <w:t>аименование, характеристика и количество поставляемого товара:</w:t>
      </w:r>
    </w:p>
    <w:p w:rsidR="002E7224" w:rsidRDefault="002E7224" w:rsidP="00852345">
      <w:pPr>
        <w:tabs>
          <w:tab w:val="num" w:pos="567"/>
        </w:tabs>
        <w:autoSpaceDE w:val="0"/>
        <w:autoSpaceDN w:val="0"/>
        <w:adjustRightInd w:val="0"/>
        <w:spacing w:after="0" w:line="240" w:lineRule="auto"/>
        <w:jc w:val="both"/>
        <w:rPr>
          <w:rFonts w:ascii="Times New Roman" w:hAnsi="Times New Roman" w:cs="Times New Roman"/>
          <w:b/>
          <w:sz w:val="24"/>
          <w:szCs w:val="24"/>
        </w:rPr>
      </w:pPr>
    </w:p>
    <w:p w:rsidR="002E7224" w:rsidRPr="003F236A" w:rsidRDefault="002E7224" w:rsidP="00852345">
      <w:pPr>
        <w:spacing w:line="240" w:lineRule="auto"/>
        <w:jc w:val="both"/>
        <w:rPr>
          <w:rFonts w:ascii="Times New Roman" w:hAnsi="Times New Roman" w:cs="Times New Roman"/>
          <w:sz w:val="24"/>
          <w:szCs w:val="24"/>
        </w:rPr>
      </w:pPr>
      <w:r w:rsidRPr="003F236A">
        <w:rPr>
          <w:rFonts w:ascii="Times New Roman" w:hAnsi="Times New Roman" w:cs="Times New Roman"/>
          <w:b/>
          <w:sz w:val="24"/>
          <w:szCs w:val="24"/>
        </w:rPr>
        <w:t xml:space="preserve">Основание: </w:t>
      </w:r>
      <w:r w:rsidRPr="003F236A">
        <w:rPr>
          <w:rFonts w:ascii="Times New Roman" w:hAnsi="Times New Roman" w:cs="Times New Roman"/>
          <w:sz w:val="24"/>
          <w:szCs w:val="24"/>
        </w:rPr>
        <w:t>орг</w:t>
      </w:r>
      <w:r>
        <w:rPr>
          <w:rFonts w:ascii="Times New Roman" w:hAnsi="Times New Roman" w:cs="Times New Roman"/>
          <w:sz w:val="24"/>
          <w:szCs w:val="24"/>
        </w:rPr>
        <w:t>анизация питания детей дошкольного возраста, учащихся</w:t>
      </w:r>
      <w:r w:rsidRPr="003F236A">
        <w:rPr>
          <w:rFonts w:ascii="Times New Roman" w:hAnsi="Times New Roman" w:cs="Times New Roman"/>
          <w:sz w:val="24"/>
          <w:szCs w:val="24"/>
        </w:rPr>
        <w:t xml:space="preserve">  муниципального бюджетного общеобразовательного учреждения.  </w:t>
      </w:r>
    </w:p>
    <w:p w:rsidR="002E7224" w:rsidRPr="003F236A" w:rsidRDefault="002E7224" w:rsidP="00852345">
      <w:pPr>
        <w:tabs>
          <w:tab w:val="num" w:pos="720"/>
        </w:tabs>
        <w:spacing w:after="0" w:line="240" w:lineRule="auto"/>
        <w:jc w:val="both"/>
        <w:rPr>
          <w:rFonts w:ascii="Times New Roman" w:hAnsi="Times New Roman" w:cs="Times New Roman"/>
          <w:b/>
          <w:sz w:val="24"/>
          <w:szCs w:val="24"/>
        </w:rPr>
      </w:pPr>
      <w:r w:rsidRPr="003F236A">
        <w:rPr>
          <w:rFonts w:ascii="Times New Roman" w:hAnsi="Times New Roman" w:cs="Times New Roman"/>
          <w:b/>
          <w:sz w:val="24"/>
          <w:szCs w:val="24"/>
        </w:rPr>
        <w:t>Обязательные условия при поставке продукции:</w:t>
      </w:r>
    </w:p>
    <w:p w:rsidR="002E7224" w:rsidRPr="003F236A" w:rsidRDefault="002E7224" w:rsidP="00852345">
      <w:pPr>
        <w:tabs>
          <w:tab w:val="num" w:pos="720"/>
        </w:tabs>
        <w:spacing w:after="0" w:line="240" w:lineRule="auto"/>
        <w:jc w:val="both"/>
        <w:rPr>
          <w:rFonts w:ascii="Times New Roman" w:hAnsi="Times New Roman" w:cs="Times New Roman"/>
          <w:color w:val="383838"/>
          <w:sz w:val="24"/>
          <w:szCs w:val="24"/>
        </w:rPr>
      </w:pPr>
      <w:r w:rsidRPr="003F236A">
        <w:rPr>
          <w:rFonts w:ascii="Times New Roman" w:hAnsi="Times New Roman" w:cs="Times New Roman"/>
          <w:sz w:val="24"/>
          <w:szCs w:val="24"/>
        </w:rPr>
        <w:t>Показатели безопасности и пищевой ценности поставляемых (</w:t>
      </w:r>
      <w:r w:rsidRPr="003F236A">
        <w:rPr>
          <w:rFonts w:ascii="Times New Roman" w:hAnsi="Times New Roman" w:cs="Times New Roman"/>
          <w:color w:val="383838"/>
          <w:sz w:val="24"/>
          <w:szCs w:val="24"/>
        </w:rPr>
        <w:t>используемых при организации  питания) пищевых продуктов должны соответствовать нормативным документам Российской Федерации.</w:t>
      </w:r>
    </w:p>
    <w:p w:rsidR="002E7224" w:rsidRPr="003F236A" w:rsidRDefault="002E7224" w:rsidP="00852345">
      <w:pPr>
        <w:tabs>
          <w:tab w:val="num" w:pos="720"/>
        </w:tabs>
        <w:spacing w:after="0"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Показатели качества - соответствовать условиям </w:t>
      </w:r>
      <w:r w:rsidRPr="003F236A">
        <w:rPr>
          <w:rFonts w:ascii="Times New Roman" w:hAnsi="Times New Roman" w:cs="Times New Roman"/>
          <w:sz w:val="24"/>
          <w:szCs w:val="24"/>
        </w:rPr>
        <w:t>гражданско-правового договора</w:t>
      </w:r>
      <w:r w:rsidRPr="003F236A">
        <w:rPr>
          <w:rFonts w:ascii="Times New Roman" w:hAnsi="Times New Roman" w:cs="Times New Roman"/>
          <w:color w:val="383838"/>
          <w:sz w:val="24"/>
          <w:szCs w:val="24"/>
        </w:rPr>
        <w:t xml:space="preserve">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2E7224" w:rsidRPr="003F236A" w:rsidRDefault="002E7224" w:rsidP="00852345">
      <w:pPr>
        <w:tabs>
          <w:tab w:val="num" w:pos="720"/>
        </w:tabs>
        <w:spacing w:after="0"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2E7224" w:rsidRPr="003F236A" w:rsidRDefault="002E7224" w:rsidP="00852345">
      <w:pPr>
        <w:tabs>
          <w:tab w:val="num" w:pos="720"/>
        </w:tabs>
        <w:spacing w:line="240" w:lineRule="auto"/>
        <w:ind w:left="360" w:hanging="360"/>
        <w:jc w:val="both"/>
        <w:rPr>
          <w:rFonts w:ascii="Times New Roman" w:hAnsi="Times New Roman" w:cs="Times New Roman"/>
          <w:color w:val="383838"/>
          <w:sz w:val="24"/>
          <w:szCs w:val="24"/>
        </w:rPr>
      </w:pPr>
      <w:r w:rsidRPr="003F236A">
        <w:rPr>
          <w:rFonts w:ascii="Times New Roman" w:hAnsi="Times New Roman" w:cs="Times New Roman"/>
          <w:b/>
          <w:color w:val="383838"/>
          <w:sz w:val="24"/>
          <w:szCs w:val="24"/>
        </w:rPr>
        <w:t>Общие требования к продукции:</w:t>
      </w:r>
    </w:p>
    <w:p w:rsidR="002E7224" w:rsidRPr="003F236A" w:rsidRDefault="002E7224" w:rsidP="00852345">
      <w:pPr>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2E7224" w:rsidRPr="003F236A" w:rsidRDefault="002E7224" w:rsidP="00852345">
      <w:pPr>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 xml:space="preserve">Качество поставляемых товаров при поставке  должно быть подтверждено: </w:t>
      </w:r>
    </w:p>
    <w:p w:rsidR="002E7224" w:rsidRPr="003F236A" w:rsidRDefault="002E7224" w:rsidP="00852345">
      <w:pPr>
        <w:numPr>
          <w:ilvl w:val="0"/>
          <w:numId w:val="5"/>
        </w:numPr>
        <w:tabs>
          <w:tab w:val="clear" w:pos="1287"/>
          <w:tab w:val="num" w:pos="426"/>
          <w:tab w:val="num" w:pos="1070"/>
        </w:tabs>
        <w:spacing w:after="6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соответствующими сертификатами соответствия/декларациями о соответствии,  </w:t>
      </w:r>
      <w:r w:rsidRPr="003F236A">
        <w:rPr>
          <w:rFonts w:ascii="Times New Roman" w:hAnsi="Times New Roman" w:cs="Times New Roman"/>
          <w:i/>
          <w:noProof/>
          <w:sz w:val="24"/>
          <w:szCs w:val="24"/>
        </w:rPr>
        <w:t xml:space="preserve">удостоверениями о  качестве и безопасности. </w:t>
      </w:r>
    </w:p>
    <w:p w:rsidR="002E7224" w:rsidRPr="003F236A" w:rsidRDefault="002E7224" w:rsidP="00852345">
      <w:pPr>
        <w:numPr>
          <w:ilvl w:val="0"/>
          <w:numId w:val="5"/>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товарными накладными, </w:t>
      </w:r>
    </w:p>
    <w:p w:rsidR="002E7224" w:rsidRPr="003F236A" w:rsidRDefault="002E7224" w:rsidP="00852345">
      <w:pPr>
        <w:numPr>
          <w:ilvl w:val="0"/>
          <w:numId w:val="5"/>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счетами-фактурами. </w:t>
      </w:r>
    </w:p>
    <w:p w:rsidR="002E7224" w:rsidRPr="003F236A" w:rsidRDefault="002E7224" w:rsidP="00852345">
      <w:pPr>
        <w:spacing w:line="240" w:lineRule="auto"/>
        <w:jc w:val="both"/>
        <w:rPr>
          <w:rFonts w:ascii="Times New Roman" w:hAnsi="Times New Roman" w:cs="Times New Roman"/>
          <w:color w:val="383838"/>
          <w:sz w:val="24"/>
          <w:szCs w:val="24"/>
        </w:rPr>
      </w:pPr>
      <w:r w:rsidRPr="003F236A">
        <w:rPr>
          <w:rFonts w:ascii="Times New Roman" w:hAnsi="Times New Roman" w:cs="Times New Roman"/>
          <w:b/>
          <w:color w:val="383838"/>
          <w:sz w:val="24"/>
          <w:szCs w:val="24"/>
        </w:rPr>
        <w:t>Запрещается поставка</w:t>
      </w:r>
    </w:p>
    <w:p w:rsidR="00190E29" w:rsidRPr="003F236A" w:rsidRDefault="002E7224" w:rsidP="00852345">
      <w:pPr>
        <w:spacing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выработанной с применением искусственных подсластителей, консервантов, красителей, </w:t>
      </w:r>
      <w:proofErr w:type="spellStart"/>
      <w:r w:rsidRPr="003F236A">
        <w:rPr>
          <w:rFonts w:ascii="Times New Roman" w:hAnsi="Times New Roman" w:cs="Times New Roman"/>
          <w:color w:val="383838"/>
          <w:sz w:val="24"/>
          <w:szCs w:val="24"/>
        </w:rPr>
        <w:t>ароматизаторов</w:t>
      </w:r>
      <w:proofErr w:type="spellEnd"/>
      <w:r w:rsidRPr="003F236A">
        <w:rPr>
          <w:rFonts w:ascii="Times New Roman" w:hAnsi="Times New Roman" w:cs="Times New Roman"/>
          <w:color w:val="383838"/>
          <w:sz w:val="24"/>
          <w:szCs w:val="24"/>
        </w:rPr>
        <w:t xml:space="preserve">, </w:t>
      </w:r>
      <w:proofErr w:type="spellStart"/>
      <w:r w:rsidRPr="003F236A">
        <w:rPr>
          <w:rFonts w:ascii="Times New Roman" w:hAnsi="Times New Roman" w:cs="Times New Roman"/>
          <w:color w:val="383838"/>
          <w:sz w:val="24"/>
          <w:szCs w:val="24"/>
        </w:rPr>
        <w:t>улучшителей</w:t>
      </w:r>
      <w:proofErr w:type="spellEnd"/>
      <w:r w:rsidRPr="003F236A">
        <w:rPr>
          <w:rFonts w:ascii="Times New Roman" w:hAnsi="Times New Roman" w:cs="Times New Roman"/>
          <w:color w:val="383838"/>
          <w:sz w:val="24"/>
          <w:szCs w:val="24"/>
        </w:rPr>
        <w:t xml:space="preserve"> вкусов и прочих ненатуральных ингредиентов;</w:t>
      </w:r>
    </w:p>
    <w:p w:rsidR="002E7224" w:rsidRDefault="002E7224" w:rsidP="00852345">
      <w:pPr>
        <w:spacing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содержащей </w:t>
      </w:r>
      <w:proofErr w:type="spellStart"/>
      <w:r w:rsidRPr="003F236A">
        <w:rPr>
          <w:rFonts w:ascii="Times New Roman" w:hAnsi="Times New Roman" w:cs="Times New Roman"/>
          <w:color w:val="383838"/>
          <w:sz w:val="24"/>
          <w:szCs w:val="24"/>
        </w:rPr>
        <w:t>генно</w:t>
      </w:r>
      <w:proofErr w:type="spellEnd"/>
      <w:r w:rsidRPr="003F236A">
        <w:rPr>
          <w:rFonts w:ascii="Times New Roman" w:hAnsi="Times New Roman" w:cs="Times New Roman"/>
          <w:color w:val="383838"/>
          <w:sz w:val="24"/>
          <w:szCs w:val="24"/>
        </w:rPr>
        <w:t xml:space="preserve"> - модифицированные </w:t>
      </w:r>
      <w:r w:rsidRPr="003F236A">
        <w:rPr>
          <w:rFonts w:ascii="Times New Roman" w:hAnsi="Times New Roman" w:cs="Times New Roman"/>
          <w:b/>
          <w:color w:val="383838"/>
          <w:sz w:val="24"/>
          <w:szCs w:val="24"/>
        </w:rPr>
        <w:t xml:space="preserve"> </w:t>
      </w:r>
      <w:r w:rsidRPr="003F236A">
        <w:rPr>
          <w:rFonts w:ascii="Times New Roman" w:hAnsi="Times New Roman" w:cs="Times New Roman"/>
          <w:color w:val="383838"/>
          <w:sz w:val="24"/>
          <w:szCs w:val="24"/>
        </w:rPr>
        <w:t>организмы (ГМО)</w:t>
      </w:r>
    </w:p>
    <w:p w:rsidR="00190E29" w:rsidRDefault="00190E29" w:rsidP="00852345">
      <w:pPr>
        <w:tabs>
          <w:tab w:val="num" w:pos="720"/>
        </w:tabs>
        <w:spacing w:line="240" w:lineRule="auto"/>
        <w:ind w:hanging="360"/>
        <w:jc w:val="both"/>
        <w:rPr>
          <w:rFonts w:ascii="Times New Roman" w:hAnsi="Times New Roman" w:cs="Times New Roman"/>
          <w:b/>
          <w:color w:val="383838"/>
          <w:sz w:val="24"/>
          <w:szCs w:val="24"/>
        </w:rPr>
      </w:pPr>
    </w:p>
    <w:p w:rsidR="00190E29" w:rsidRDefault="00190E29" w:rsidP="00852345">
      <w:pPr>
        <w:tabs>
          <w:tab w:val="num" w:pos="720"/>
        </w:tabs>
        <w:spacing w:line="240" w:lineRule="auto"/>
        <w:ind w:hanging="360"/>
        <w:jc w:val="both"/>
        <w:rPr>
          <w:rFonts w:ascii="Times New Roman" w:hAnsi="Times New Roman" w:cs="Times New Roman"/>
          <w:b/>
          <w:color w:val="383838"/>
          <w:sz w:val="24"/>
          <w:szCs w:val="24"/>
        </w:rPr>
      </w:pPr>
    </w:p>
    <w:p w:rsidR="00190E29" w:rsidRDefault="00190E29" w:rsidP="00852345">
      <w:pPr>
        <w:tabs>
          <w:tab w:val="num" w:pos="720"/>
        </w:tabs>
        <w:spacing w:line="240" w:lineRule="auto"/>
        <w:ind w:hanging="360"/>
        <w:jc w:val="both"/>
        <w:rPr>
          <w:rFonts w:ascii="Times New Roman" w:hAnsi="Times New Roman" w:cs="Times New Roman"/>
          <w:b/>
          <w:color w:val="383838"/>
          <w:sz w:val="24"/>
          <w:szCs w:val="24"/>
        </w:rPr>
      </w:pPr>
    </w:p>
    <w:p w:rsidR="002E7224" w:rsidRPr="003F236A" w:rsidRDefault="002E7224" w:rsidP="00852345">
      <w:pPr>
        <w:tabs>
          <w:tab w:val="num" w:pos="720"/>
        </w:tabs>
        <w:spacing w:line="240" w:lineRule="auto"/>
        <w:ind w:hanging="360"/>
        <w:jc w:val="both"/>
        <w:rPr>
          <w:rFonts w:ascii="Times New Roman" w:hAnsi="Times New Roman" w:cs="Times New Roman"/>
          <w:b/>
          <w:i/>
          <w:sz w:val="24"/>
          <w:szCs w:val="24"/>
        </w:rPr>
      </w:pPr>
      <w:r w:rsidRPr="003F236A">
        <w:rPr>
          <w:rFonts w:ascii="Times New Roman" w:hAnsi="Times New Roman" w:cs="Times New Roman"/>
          <w:b/>
          <w:color w:val="383838"/>
          <w:sz w:val="24"/>
          <w:szCs w:val="24"/>
        </w:rPr>
        <w:lastRenderedPageBreak/>
        <w:t>Объем поставки</w:t>
      </w:r>
      <w:r w:rsidRPr="003F236A">
        <w:rPr>
          <w:rFonts w:ascii="Times New Roman" w:hAnsi="Times New Roman" w:cs="Times New Roman"/>
          <w:b/>
          <w:i/>
          <w:sz w:val="24"/>
          <w:szCs w:val="24"/>
        </w:rPr>
        <w:t>:</w:t>
      </w:r>
    </w:p>
    <w:p w:rsidR="002E7224" w:rsidRPr="003F236A" w:rsidRDefault="002E7224" w:rsidP="00852345">
      <w:pPr>
        <w:autoSpaceDE w:val="0"/>
        <w:autoSpaceDN w:val="0"/>
        <w:adjustRightInd w:val="0"/>
        <w:spacing w:after="0" w:line="240" w:lineRule="auto"/>
        <w:ind w:left="539"/>
        <w:jc w:val="both"/>
        <w:rPr>
          <w:rFonts w:ascii="Times New Roman" w:hAnsi="Times New Roman" w:cs="Times New Roman"/>
          <w:sz w:val="24"/>
          <w:szCs w:val="24"/>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560"/>
        <w:gridCol w:w="3827"/>
        <w:gridCol w:w="567"/>
        <w:gridCol w:w="1843"/>
        <w:gridCol w:w="1984"/>
      </w:tblGrid>
      <w:tr w:rsidR="002E7224" w:rsidRPr="003F236A" w:rsidTr="00852345">
        <w:trPr>
          <w:trHeight w:val="1924"/>
        </w:trPr>
        <w:tc>
          <w:tcPr>
            <w:tcW w:w="425" w:type="dxa"/>
            <w:tcBorders>
              <w:top w:val="single" w:sz="4" w:space="0" w:color="auto"/>
              <w:left w:val="single" w:sz="4" w:space="0" w:color="auto"/>
              <w:bottom w:val="single" w:sz="4" w:space="0" w:color="auto"/>
              <w:right w:val="single" w:sz="4" w:space="0" w:color="auto"/>
            </w:tcBorders>
          </w:tcPr>
          <w:p w:rsidR="002E7224" w:rsidRPr="006D69BE" w:rsidRDefault="002E7224" w:rsidP="00516B22">
            <w:pPr>
              <w:pStyle w:val="a6"/>
              <w:autoSpaceDE w:val="0"/>
              <w:autoSpaceDN w:val="0"/>
              <w:adjustRightInd w:val="0"/>
              <w:spacing w:before="0" w:beforeAutospacing="0" w:after="0" w:afterAutospacing="0"/>
              <w:jc w:val="center"/>
              <w:rPr>
                <w:sz w:val="16"/>
                <w:szCs w:val="16"/>
              </w:rPr>
            </w:pPr>
            <w:r w:rsidRPr="006D69BE">
              <w:rPr>
                <w:sz w:val="16"/>
                <w:szCs w:val="16"/>
              </w:rPr>
              <w:t xml:space="preserve">№ </w:t>
            </w:r>
            <w:proofErr w:type="gramStart"/>
            <w:r w:rsidRPr="006D69BE">
              <w:rPr>
                <w:sz w:val="16"/>
                <w:szCs w:val="16"/>
              </w:rPr>
              <w:t>п</w:t>
            </w:r>
            <w:proofErr w:type="gramEnd"/>
            <w:r w:rsidRPr="006D69BE">
              <w:rPr>
                <w:sz w:val="16"/>
                <w:szCs w:val="16"/>
              </w:rPr>
              <w:t>/п</w:t>
            </w:r>
          </w:p>
        </w:tc>
        <w:tc>
          <w:tcPr>
            <w:tcW w:w="1560" w:type="dxa"/>
            <w:tcBorders>
              <w:top w:val="single" w:sz="4" w:space="0" w:color="auto"/>
              <w:left w:val="single" w:sz="4" w:space="0" w:color="auto"/>
              <w:bottom w:val="single" w:sz="4" w:space="0" w:color="auto"/>
              <w:right w:val="single" w:sz="4" w:space="0" w:color="auto"/>
            </w:tcBorders>
          </w:tcPr>
          <w:p w:rsidR="002E7224" w:rsidRPr="006D69BE" w:rsidRDefault="002E7224" w:rsidP="00516B22">
            <w:pPr>
              <w:pStyle w:val="a6"/>
              <w:autoSpaceDE w:val="0"/>
              <w:autoSpaceDN w:val="0"/>
              <w:adjustRightInd w:val="0"/>
              <w:spacing w:before="0" w:beforeAutospacing="0" w:after="0" w:afterAutospacing="0"/>
              <w:jc w:val="center"/>
              <w:rPr>
                <w:sz w:val="16"/>
                <w:szCs w:val="16"/>
              </w:rPr>
            </w:pPr>
            <w:r w:rsidRPr="006D69BE">
              <w:rPr>
                <w:sz w:val="16"/>
                <w:szCs w:val="16"/>
              </w:rPr>
              <w:t>Код</w:t>
            </w:r>
          </w:p>
          <w:p w:rsidR="002E7224" w:rsidRPr="006D69BE" w:rsidRDefault="002E7224" w:rsidP="00516B22">
            <w:pPr>
              <w:pStyle w:val="a6"/>
              <w:autoSpaceDE w:val="0"/>
              <w:autoSpaceDN w:val="0"/>
              <w:adjustRightInd w:val="0"/>
              <w:spacing w:before="0" w:beforeAutospacing="0" w:after="0" w:afterAutospacing="0"/>
              <w:jc w:val="center"/>
              <w:rPr>
                <w:sz w:val="16"/>
                <w:szCs w:val="16"/>
              </w:rPr>
            </w:pPr>
            <w:r w:rsidRPr="006D69BE">
              <w:rPr>
                <w:sz w:val="16"/>
                <w:szCs w:val="16"/>
              </w:rPr>
              <w:t>ОКПД 2</w:t>
            </w:r>
          </w:p>
        </w:tc>
        <w:tc>
          <w:tcPr>
            <w:tcW w:w="3827" w:type="dxa"/>
            <w:tcBorders>
              <w:top w:val="single" w:sz="4" w:space="0" w:color="auto"/>
              <w:left w:val="single" w:sz="4" w:space="0" w:color="auto"/>
              <w:bottom w:val="single" w:sz="4" w:space="0" w:color="auto"/>
              <w:right w:val="single" w:sz="4" w:space="0" w:color="auto"/>
            </w:tcBorders>
          </w:tcPr>
          <w:p w:rsidR="002E7224" w:rsidRPr="006D69BE" w:rsidRDefault="002E7224" w:rsidP="00516B22">
            <w:pPr>
              <w:pStyle w:val="a6"/>
              <w:autoSpaceDE w:val="0"/>
              <w:autoSpaceDN w:val="0"/>
              <w:adjustRightInd w:val="0"/>
              <w:spacing w:before="0" w:beforeAutospacing="0" w:after="0" w:afterAutospacing="0"/>
              <w:ind w:right="-108"/>
              <w:jc w:val="center"/>
              <w:rPr>
                <w:sz w:val="16"/>
                <w:szCs w:val="16"/>
              </w:rPr>
            </w:pPr>
            <w:r w:rsidRPr="006D69BE">
              <w:rPr>
                <w:sz w:val="16"/>
                <w:szCs w:val="16"/>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tcPr>
          <w:p w:rsidR="002E7224" w:rsidRPr="006D69BE" w:rsidRDefault="002E7224" w:rsidP="00516B22">
            <w:pPr>
              <w:pStyle w:val="a6"/>
              <w:autoSpaceDE w:val="0"/>
              <w:autoSpaceDN w:val="0"/>
              <w:adjustRightInd w:val="0"/>
              <w:spacing w:before="0" w:beforeAutospacing="0" w:after="0" w:afterAutospacing="0"/>
              <w:jc w:val="center"/>
              <w:rPr>
                <w:sz w:val="16"/>
                <w:szCs w:val="16"/>
              </w:rPr>
            </w:pPr>
            <w:r w:rsidRPr="006D69BE">
              <w:rPr>
                <w:sz w:val="16"/>
                <w:szCs w:val="16"/>
              </w:rPr>
              <w:t>Ед.</w:t>
            </w:r>
          </w:p>
          <w:p w:rsidR="002E7224" w:rsidRPr="006D69BE" w:rsidRDefault="002E7224" w:rsidP="00516B22">
            <w:pPr>
              <w:pStyle w:val="a6"/>
              <w:autoSpaceDE w:val="0"/>
              <w:autoSpaceDN w:val="0"/>
              <w:adjustRightInd w:val="0"/>
              <w:spacing w:before="0" w:beforeAutospacing="0" w:after="0" w:afterAutospacing="0"/>
              <w:jc w:val="center"/>
              <w:rPr>
                <w:sz w:val="16"/>
                <w:szCs w:val="16"/>
              </w:rPr>
            </w:pPr>
            <w:r w:rsidRPr="006D69BE">
              <w:rPr>
                <w:sz w:val="16"/>
                <w:szCs w:val="16"/>
              </w:rPr>
              <w:t>Изм.</w:t>
            </w:r>
          </w:p>
        </w:tc>
        <w:tc>
          <w:tcPr>
            <w:tcW w:w="1843" w:type="dxa"/>
            <w:tcBorders>
              <w:top w:val="single" w:sz="4" w:space="0" w:color="auto"/>
              <w:left w:val="single" w:sz="4" w:space="0" w:color="auto"/>
              <w:bottom w:val="single" w:sz="4" w:space="0" w:color="auto"/>
              <w:right w:val="single" w:sz="4" w:space="0" w:color="auto"/>
            </w:tcBorders>
          </w:tcPr>
          <w:p w:rsidR="002E7224" w:rsidRPr="006D69BE" w:rsidRDefault="002E7224" w:rsidP="00516B22">
            <w:pPr>
              <w:rPr>
                <w:rFonts w:ascii="Times New Roman" w:eastAsia="Times New Roman" w:hAnsi="Times New Roman" w:cs="Times New Roman"/>
                <w:sz w:val="16"/>
                <w:szCs w:val="16"/>
              </w:rPr>
            </w:pPr>
            <w:r w:rsidRPr="006D69BE">
              <w:rPr>
                <w:rFonts w:ascii="Times New Roman" w:hAnsi="Times New Roman" w:cs="Times New Roman"/>
                <w:sz w:val="16"/>
                <w:szCs w:val="16"/>
              </w:rPr>
              <w:t xml:space="preserve">Количество поставляемых товаров по адресу: 628260 ул. Ермака д. 7, г. </w:t>
            </w:r>
            <w:proofErr w:type="spellStart"/>
            <w:r w:rsidRPr="006D69BE">
              <w:rPr>
                <w:rFonts w:ascii="Times New Roman" w:hAnsi="Times New Roman" w:cs="Times New Roman"/>
                <w:sz w:val="16"/>
                <w:szCs w:val="16"/>
              </w:rPr>
              <w:t>Югорск</w:t>
            </w:r>
            <w:proofErr w:type="spellEnd"/>
            <w:r w:rsidRPr="006D69BE">
              <w:rPr>
                <w:rFonts w:ascii="Times New Roman" w:hAnsi="Times New Roman" w:cs="Times New Roman"/>
                <w:sz w:val="16"/>
                <w:szCs w:val="16"/>
              </w:rPr>
              <w:t>, Ханты-Мансийский автономный округ-Югра, Тюменская область</w:t>
            </w:r>
          </w:p>
        </w:tc>
        <w:tc>
          <w:tcPr>
            <w:tcW w:w="1984" w:type="dxa"/>
            <w:tcBorders>
              <w:top w:val="single" w:sz="4" w:space="0" w:color="auto"/>
              <w:left w:val="single" w:sz="4" w:space="0" w:color="auto"/>
              <w:bottom w:val="single" w:sz="4" w:space="0" w:color="auto"/>
              <w:right w:val="single" w:sz="4" w:space="0" w:color="auto"/>
            </w:tcBorders>
          </w:tcPr>
          <w:p w:rsidR="002E7224" w:rsidRPr="006D69BE" w:rsidRDefault="002E7224" w:rsidP="00516B22">
            <w:pPr>
              <w:autoSpaceDE w:val="0"/>
              <w:autoSpaceDN w:val="0"/>
              <w:adjustRightInd w:val="0"/>
              <w:spacing w:line="240" w:lineRule="auto"/>
              <w:jc w:val="center"/>
              <w:rPr>
                <w:rFonts w:ascii="Times New Roman" w:hAnsi="Times New Roman" w:cs="Times New Roman"/>
                <w:sz w:val="16"/>
                <w:szCs w:val="16"/>
              </w:rPr>
            </w:pPr>
            <w:r w:rsidRPr="006D69BE">
              <w:rPr>
                <w:rFonts w:ascii="Times New Roman" w:hAnsi="Times New Roman" w:cs="Times New Roman"/>
                <w:sz w:val="16"/>
                <w:szCs w:val="16"/>
              </w:rPr>
              <w:t xml:space="preserve">Количество поставляемых товаров по адресу: 628260 ул. Садовая д. 72, г. </w:t>
            </w:r>
            <w:proofErr w:type="spellStart"/>
            <w:r w:rsidRPr="006D69BE">
              <w:rPr>
                <w:rFonts w:ascii="Times New Roman" w:hAnsi="Times New Roman" w:cs="Times New Roman"/>
                <w:sz w:val="16"/>
                <w:szCs w:val="16"/>
              </w:rPr>
              <w:t>Югорск</w:t>
            </w:r>
            <w:proofErr w:type="spellEnd"/>
            <w:r w:rsidRPr="006D69BE">
              <w:rPr>
                <w:rFonts w:ascii="Times New Roman" w:hAnsi="Times New Roman" w:cs="Times New Roman"/>
                <w:sz w:val="16"/>
                <w:szCs w:val="16"/>
              </w:rPr>
              <w:t>, Ханты-Мансийский автономный округ - Югра, Тюменская область</w:t>
            </w:r>
          </w:p>
        </w:tc>
      </w:tr>
      <w:tr w:rsidR="0013574C" w:rsidRPr="003F236A" w:rsidTr="00852345">
        <w:trPr>
          <w:trHeight w:val="1164"/>
        </w:trPr>
        <w:tc>
          <w:tcPr>
            <w:tcW w:w="425" w:type="dxa"/>
            <w:tcBorders>
              <w:top w:val="single" w:sz="4" w:space="0" w:color="auto"/>
              <w:left w:val="single" w:sz="4" w:space="0" w:color="auto"/>
              <w:bottom w:val="single" w:sz="4" w:space="0" w:color="auto"/>
              <w:right w:val="single" w:sz="4" w:space="0" w:color="auto"/>
            </w:tcBorders>
          </w:tcPr>
          <w:p w:rsidR="0013574C" w:rsidRDefault="0013574C" w:rsidP="00A82C46">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13574C" w:rsidRPr="003368C1" w:rsidRDefault="0013574C" w:rsidP="00A82C46">
            <w:pPr>
              <w:autoSpaceDE w:val="0"/>
              <w:autoSpaceDN w:val="0"/>
              <w:adjustRightInd w:val="0"/>
              <w:rPr>
                <w:rFonts w:ascii="Times New Roman" w:hAnsi="Times New Roman" w:cs="Times New Roman"/>
                <w:sz w:val="20"/>
                <w:szCs w:val="20"/>
              </w:rPr>
            </w:pPr>
            <w:r w:rsidRPr="003368C1">
              <w:rPr>
                <w:rFonts w:ascii="Times New Roman" w:hAnsi="Times New Roman" w:cs="Times New Roman"/>
                <w:sz w:val="21"/>
                <w:szCs w:val="21"/>
              </w:rPr>
              <w:t>10.12.10.110</w:t>
            </w:r>
          </w:p>
        </w:tc>
        <w:tc>
          <w:tcPr>
            <w:tcW w:w="3827" w:type="dxa"/>
            <w:tcBorders>
              <w:top w:val="single" w:sz="4" w:space="0" w:color="auto"/>
              <w:left w:val="single" w:sz="4" w:space="0" w:color="auto"/>
              <w:bottom w:val="single" w:sz="4" w:space="0" w:color="auto"/>
              <w:right w:val="single" w:sz="4" w:space="0" w:color="auto"/>
            </w:tcBorders>
          </w:tcPr>
          <w:p w:rsidR="0013574C" w:rsidRPr="00924CAA" w:rsidRDefault="0013574C" w:rsidP="00A82C46">
            <w:pPr>
              <w:rPr>
                <w:rFonts w:ascii="Times New Roman" w:hAnsi="Times New Roman" w:cs="Times New Roman"/>
              </w:rPr>
            </w:pPr>
            <w:r w:rsidRPr="00C83380">
              <w:rPr>
                <w:rFonts w:ascii="Times New Roman" w:hAnsi="Times New Roman" w:cs="Times New Roman"/>
                <w:b/>
              </w:rPr>
              <w:t>Грудка цыплят-бройлеров</w:t>
            </w:r>
            <w:r>
              <w:rPr>
                <w:rFonts w:ascii="Times New Roman" w:hAnsi="Times New Roman" w:cs="Times New Roman"/>
              </w:rPr>
              <w:t xml:space="preserve">.  </w:t>
            </w:r>
            <w:r w:rsidRPr="003368C1">
              <w:rPr>
                <w:rFonts w:ascii="Times New Roman" w:hAnsi="Times New Roman" w:cs="Times New Roman"/>
              </w:rPr>
              <w:t>Замороженная.   ГОСТ 31962-2013</w:t>
            </w:r>
          </w:p>
        </w:tc>
        <w:tc>
          <w:tcPr>
            <w:tcW w:w="567" w:type="dxa"/>
            <w:tcBorders>
              <w:top w:val="single" w:sz="4" w:space="0" w:color="auto"/>
              <w:left w:val="single" w:sz="4" w:space="0" w:color="auto"/>
              <w:bottom w:val="single" w:sz="4" w:space="0" w:color="auto"/>
              <w:right w:val="single" w:sz="4" w:space="0" w:color="auto"/>
            </w:tcBorders>
          </w:tcPr>
          <w:p w:rsidR="0013574C" w:rsidRPr="000B11E7" w:rsidRDefault="0013574C" w:rsidP="00A82C46">
            <w:pPr>
              <w:jc w:val="center"/>
              <w:rPr>
                <w:rFonts w:ascii="Times New Roman" w:hAnsi="Times New Roman" w:cs="Times New Roman"/>
                <w:sz w:val="20"/>
                <w:szCs w:val="20"/>
              </w:rPr>
            </w:pPr>
            <w:r>
              <w:rPr>
                <w:rFonts w:ascii="Times New Roman" w:hAnsi="Times New Roman" w:cs="Times New Roman"/>
                <w:sz w:val="20"/>
                <w:szCs w:val="20"/>
              </w:rPr>
              <w:t>кг</w:t>
            </w:r>
          </w:p>
        </w:tc>
        <w:tc>
          <w:tcPr>
            <w:tcW w:w="1843" w:type="dxa"/>
            <w:tcBorders>
              <w:top w:val="single" w:sz="4" w:space="0" w:color="auto"/>
              <w:left w:val="single" w:sz="4" w:space="0" w:color="auto"/>
              <w:bottom w:val="single" w:sz="4" w:space="0" w:color="auto"/>
              <w:right w:val="single" w:sz="4" w:space="0" w:color="auto"/>
            </w:tcBorders>
          </w:tcPr>
          <w:p w:rsidR="0013574C" w:rsidRPr="00FB1913" w:rsidRDefault="0013574C" w:rsidP="00516B22">
            <w:pPr>
              <w:jc w:val="both"/>
              <w:rPr>
                <w:rFonts w:ascii="Times New Roman" w:hAnsi="Times New Roman" w:cs="Times New Roman"/>
                <w:sz w:val="20"/>
                <w:szCs w:val="20"/>
              </w:rPr>
            </w:pPr>
            <w:r>
              <w:rPr>
                <w:rFonts w:ascii="Times New Roman" w:hAnsi="Times New Roman" w:cs="Times New Roman"/>
                <w:sz w:val="20"/>
                <w:szCs w:val="20"/>
              </w:rPr>
              <w:t>4200</w:t>
            </w:r>
          </w:p>
        </w:tc>
        <w:tc>
          <w:tcPr>
            <w:tcW w:w="1984" w:type="dxa"/>
            <w:tcBorders>
              <w:top w:val="single" w:sz="4" w:space="0" w:color="auto"/>
              <w:left w:val="single" w:sz="4" w:space="0" w:color="auto"/>
              <w:bottom w:val="single" w:sz="4" w:space="0" w:color="auto"/>
              <w:right w:val="single" w:sz="4" w:space="0" w:color="auto"/>
            </w:tcBorders>
          </w:tcPr>
          <w:p w:rsidR="0013574C" w:rsidRPr="00FB1913" w:rsidRDefault="0013574C" w:rsidP="00516B22">
            <w:pPr>
              <w:jc w:val="both"/>
              <w:rPr>
                <w:rFonts w:ascii="Times New Roman" w:hAnsi="Times New Roman" w:cs="Times New Roman"/>
                <w:sz w:val="20"/>
                <w:szCs w:val="20"/>
              </w:rPr>
            </w:pPr>
            <w:r>
              <w:rPr>
                <w:rFonts w:ascii="Times New Roman" w:hAnsi="Times New Roman" w:cs="Times New Roman"/>
                <w:sz w:val="20"/>
                <w:szCs w:val="20"/>
              </w:rPr>
              <w:t>380</w:t>
            </w:r>
          </w:p>
        </w:tc>
      </w:tr>
      <w:tr w:rsidR="0013574C" w:rsidRPr="003F236A" w:rsidTr="00852345">
        <w:trPr>
          <w:trHeight w:val="1164"/>
        </w:trPr>
        <w:tc>
          <w:tcPr>
            <w:tcW w:w="425" w:type="dxa"/>
            <w:tcBorders>
              <w:top w:val="single" w:sz="4" w:space="0" w:color="auto"/>
              <w:left w:val="single" w:sz="4" w:space="0" w:color="auto"/>
              <w:bottom w:val="single" w:sz="4" w:space="0" w:color="auto"/>
              <w:right w:val="single" w:sz="4" w:space="0" w:color="auto"/>
            </w:tcBorders>
          </w:tcPr>
          <w:p w:rsidR="0013574C" w:rsidRDefault="0013574C" w:rsidP="00A82C46">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13574C" w:rsidRPr="003368C1" w:rsidRDefault="0013574C" w:rsidP="00A82C46">
            <w:pPr>
              <w:autoSpaceDE w:val="0"/>
              <w:autoSpaceDN w:val="0"/>
              <w:adjustRightInd w:val="0"/>
              <w:rPr>
                <w:rFonts w:ascii="Times New Roman" w:hAnsi="Times New Roman" w:cs="Times New Roman"/>
              </w:rPr>
            </w:pPr>
            <w:r w:rsidRPr="003368C1">
              <w:rPr>
                <w:rFonts w:ascii="Times New Roman" w:hAnsi="Times New Roman" w:cs="Times New Roman"/>
                <w:sz w:val="21"/>
                <w:szCs w:val="21"/>
              </w:rPr>
              <w:t>10.11.31.140</w:t>
            </w:r>
          </w:p>
        </w:tc>
        <w:tc>
          <w:tcPr>
            <w:tcW w:w="3827" w:type="dxa"/>
            <w:tcBorders>
              <w:top w:val="single" w:sz="4" w:space="0" w:color="auto"/>
              <w:left w:val="single" w:sz="4" w:space="0" w:color="auto"/>
              <w:bottom w:val="single" w:sz="4" w:space="0" w:color="auto"/>
              <w:right w:val="single" w:sz="4" w:space="0" w:color="auto"/>
            </w:tcBorders>
          </w:tcPr>
          <w:p w:rsidR="0013574C" w:rsidRPr="00924CAA" w:rsidRDefault="0013574C" w:rsidP="00A82C46">
            <w:pPr>
              <w:rPr>
                <w:rFonts w:ascii="Times New Roman" w:hAnsi="Times New Roman" w:cs="Times New Roman"/>
              </w:rPr>
            </w:pPr>
            <w:r w:rsidRPr="00C83380">
              <w:rPr>
                <w:rFonts w:ascii="Times New Roman" w:hAnsi="Times New Roman" w:cs="Times New Roman"/>
                <w:b/>
              </w:rPr>
              <w:t>Печень</w:t>
            </w:r>
            <w:r>
              <w:rPr>
                <w:rFonts w:ascii="Times New Roman" w:hAnsi="Times New Roman" w:cs="Times New Roman"/>
                <w:b/>
              </w:rPr>
              <w:t xml:space="preserve"> говяжья</w:t>
            </w:r>
            <w:r>
              <w:rPr>
                <w:rFonts w:ascii="Times New Roman" w:hAnsi="Times New Roman" w:cs="Times New Roman"/>
              </w:rPr>
              <w:t xml:space="preserve">. </w:t>
            </w:r>
            <w:r w:rsidRPr="003368C1">
              <w:rPr>
                <w:rFonts w:ascii="Times New Roman" w:hAnsi="Times New Roman" w:cs="Times New Roman"/>
              </w:rPr>
              <w:t xml:space="preserve">Мороженая,  без признаков порчи, загрязнений, лимфатических узлов, крупных желчных протоков, фасованная  кусками  в полиэтиленовые пленки. Упаковка без повреждений.  ГОСТ   31799-2012, </w:t>
            </w:r>
            <w:proofErr w:type="gramStart"/>
            <w:r w:rsidRPr="003368C1">
              <w:rPr>
                <w:rFonts w:ascii="Times New Roman" w:hAnsi="Times New Roman" w:cs="Times New Roman"/>
              </w:rPr>
              <w:t>ТР</w:t>
            </w:r>
            <w:proofErr w:type="gramEnd"/>
            <w:r w:rsidRPr="003368C1">
              <w:rPr>
                <w:rFonts w:ascii="Times New Roman" w:hAnsi="Times New Roman" w:cs="Times New Roman"/>
              </w:rPr>
              <w:t xml:space="preserve"> ТС 034/2013</w:t>
            </w:r>
          </w:p>
        </w:tc>
        <w:tc>
          <w:tcPr>
            <w:tcW w:w="567" w:type="dxa"/>
            <w:tcBorders>
              <w:top w:val="single" w:sz="4" w:space="0" w:color="auto"/>
              <w:left w:val="single" w:sz="4" w:space="0" w:color="auto"/>
              <w:bottom w:val="single" w:sz="4" w:space="0" w:color="auto"/>
              <w:right w:val="single" w:sz="4" w:space="0" w:color="auto"/>
            </w:tcBorders>
          </w:tcPr>
          <w:p w:rsidR="0013574C" w:rsidRPr="000B11E7" w:rsidRDefault="0013574C" w:rsidP="00A82C46">
            <w:pPr>
              <w:jc w:val="center"/>
              <w:rPr>
                <w:rFonts w:ascii="Times New Roman" w:hAnsi="Times New Roman" w:cs="Times New Roman"/>
                <w:sz w:val="20"/>
                <w:szCs w:val="20"/>
              </w:rPr>
            </w:pPr>
            <w:r>
              <w:rPr>
                <w:rFonts w:ascii="Times New Roman" w:hAnsi="Times New Roman" w:cs="Times New Roman"/>
                <w:sz w:val="20"/>
                <w:szCs w:val="20"/>
              </w:rPr>
              <w:t>кг</w:t>
            </w:r>
          </w:p>
        </w:tc>
        <w:tc>
          <w:tcPr>
            <w:tcW w:w="1843" w:type="dxa"/>
            <w:tcBorders>
              <w:top w:val="single" w:sz="4" w:space="0" w:color="auto"/>
              <w:left w:val="single" w:sz="4" w:space="0" w:color="auto"/>
              <w:bottom w:val="single" w:sz="4" w:space="0" w:color="auto"/>
              <w:right w:val="single" w:sz="4" w:space="0" w:color="auto"/>
            </w:tcBorders>
          </w:tcPr>
          <w:p w:rsidR="0013574C" w:rsidRPr="00FB1913" w:rsidRDefault="0013574C" w:rsidP="00516B22">
            <w:pPr>
              <w:jc w:val="both"/>
              <w:rPr>
                <w:rFonts w:ascii="Times New Roman" w:hAnsi="Times New Roman" w:cs="Times New Roman"/>
                <w:sz w:val="20"/>
                <w:szCs w:val="20"/>
              </w:rPr>
            </w:pPr>
            <w:r>
              <w:rPr>
                <w:rFonts w:ascii="Times New Roman" w:hAnsi="Times New Roman" w:cs="Times New Roman"/>
                <w:sz w:val="20"/>
                <w:szCs w:val="20"/>
              </w:rPr>
              <w:t>400</w:t>
            </w:r>
          </w:p>
        </w:tc>
        <w:tc>
          <w:tcPr>
            <w:tcW w:w="1984" w:type="dxa"/>
            <w:tcBorders>
              <w:top w:val="single" w:sz="4" w:space="0" w:color="auto"/>
              <w:left w:val="single" w:sz="4" w:space="0" w:color="auto"/>
              <w:bottom w:val="single" w:sz="4" w:space="0" w:color="auto"/>
              <w:right w:val="single" w:sz="4" w:space="0" w:color="auto"/>
            </w:tcBorders>
          </w:tcPr>
          <w:p w:rsidR="0013574C" w:rsidRPr="00FB1913" w:rsidRDefault="0013574C" w:rsidP="00516B22">
            <w:pPr>
              <w:jc w:val="both"/>
              <w:rPr>
                <w:rFonts w:ascii="Times New Roman" w:hAnsi="Times New Roman" w:cs="Times New Roman"/>
                <w:sz w:val="20"/>
                <w:szCs w:val="20"/>
              </w:rPr>
            </w:pPr>
            <w:r>
              <w:rPr>
                <w:rFonts w:ascii="Times New Roman" w:hAnsi="Times New Roman" w:cs="Times New Roman"/>
                <w:sz w:val="20"/>
                <w:szCs w:val="20"/>
              </w:rPr>
              <w:t>250</w:t>
            </w:r>
          </w:p>
        </w:tc>
      </w:tr>
    </w:tbl>
    <w:p w:rsidR="002E7224" w:rsidRDefault="002E7224" w:rsidP="002E7224">
      <w:pPr>
        <w:spacing w:after="0" w:line="240" w:lineRule="auto"/>
        <w:rPr>
          <w:rFonts w:ascii="Times New Roman" w:hAnsi="Times New Roman" w:cs="Times New Roman"/>
          <w:sz w:val="24"/>
          <w:szCs w:val="24"/>
        </w:rPr>
      </w:pPr>
    </w:p>
    <w:p w:rsidR="002E7224" w:rsidRPr="003F236A" w:rsidRDefault="002E7224" w:rsidP="002E7224">
      <w:pPr>
        <w:spacing w:after="0"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F236A">
        <w:rPr>
          <w:rFonts w:ascii="Times New Roman" w:hAnsi="Times New Roman" w:cs="Times New Roman"/>
          <w:sz w:val="24"/>
          <w:szCs w:val="24"/>
        </w:rPr>
        <w:t xml:space="preserve"> работ и иные расходы, связанные с поставкой товара.</w:t>
      </w:r>
    </w:p>
    <w:p w:rsidR="002E7224" w:rsidRPr="003F236A" w:rsidRDefault="002E7224" w:rsidP="002E7224">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2E7224" w:rsidRDefault="002E7224" w:rsidP="002E7224">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FD6CA0" w:rsidRDefault="00FD6CA0" w:rsidP="00FD6CA0">
      <w:pPr>
        <w:rPr>
          <w:sz w:val="2"/>
          <w:szCs w:val="2"/>
        </w:rPr>
      </w:pPr>
    </w:p>
    <w:p w:rsidR="008B1B03" w:rsidRDefault="008B1B03" w:rsidP="008B1B03">
      <w:pPr>
        <w:spacing w:line="240" w:lineRule="auto"/>
        <w:rPr>
          <w:sz w:val="2"/>
          <w:szCs w:val="2"/>
        </w:rPr>
      </w:pPr>
    </w:p>
    <w:p w:rsidR="00EB3D5B" w:rsidRDefault="00EB3D5B" w:rsidP="008B1B03">
      <w:pPr>
        <w:spacing w:line="240" w:lineRule="auto"/>
        <w:rPr>
          <w:sz w:val="2"/>
          <w:szCs w:val="2"/>
        </w:rPr>
      </w:pPr>
    </w:p>
    <w:p w:rsidR="00EB3D5B" w:rsidRDefault="00EB3D5B" w:rsidP="008B1B03">
      <w:pPr>
        <w:spacing w:line="240" w:lineRule="auto"/>
        <w:rPr>
          <w:sz w:val="2"/>
          <w:szCs w:val="2"/>
        </w:rPr>
      </w:pPr>
    </w:p>
    <w:p w:rsidR="00EB3D5B" w:rsidRDefault="00EB3D5B" w:rsidP="008B1B03">
      <w:pPr>
        <w:spacing w:line="240" w:lineRule="auto"/>
        <w:rPr>
          <w:sz w:val="2"/>
          <w:szCs w:val="2"/>
        </w:rPr>
      </w:pPr>
    </w:p>
    <w:p w:rsidR="00EB3D5B" w:rsidRDefault="00EB3D5B" w:rsidP="008B1B03">
      <w:pPr>
        <w:spacing w:line="240" w:lineRule="auto"/>
        <w:rPr>
          <w:sz w:val="2"/>
          <w:szCs w:val="2"/>
        </w:rPr>
      </w:pPr>
    </w:p>
    <w:p w:rsidR="00D15030" w:rsidRDefault="00D15030" w:rsidP="008B1B03">
      <w:pPr>
        <w:spacing w:line="240" w:lineRule="auto"/>
        <w:rPr>
          <w:sz w:val="2"/>
          <w:szCs w:val="2"/>
        </w:rPr>
      </w:pPr>
    </w:p>
    <w:p w:rsidR="00D15030" w:rsidRDefault="00D15030" w:rsidP="008B1B03">
      <w:pPr>
        <w:spacing w:line="240" w:lineRule="auto"/>
        <w:rPr>
          <w:sz w:val="2"/>
          <w:szCs w:val="2"/>
        </w:rPr>
      </w:pPr>
    </w:p>
    <w:p w:rsidR="0018274A" w:rsidRDefault="0018274A" w:rsidP="008B1B03">
      <w:pPr>
        <w:spacing w:line="240" w:lineRule="auto"/>
        <w:rPr>
          <w:sz w:val="2"/>
          <w:szCs w:val="2"/>
        </w:rPr>
      </w:pPr>
    </w:p>
    <w:p w:rsidR="00190E29" w:rsidRDefault="00190E29" w:rsidP="008B1B03">
      <w:pPr>
        <w:spacing w:line="240" w:lineRule="auto"/>
        <w:rPr>
          <w:sz w:val="2"/>
          <w:szCs w:val="2"/>
        </w:rPr>
      </w:pPr>
    </w:p>
    <w:p w:rsidR="00190E29" w:rsidRDefault="00190E29" w:rsidP="008B1B03">
      <w:pPr>
        <w:spacing w:line="240" w:lineRule="auto"/>
        <w:rPr>
          <w:sz w:val="2"/>
          <w:szCs w:val="2"/>
        </w:rPr>
      </w:pPr>
    </w:p>
    <w:p w:rsidR="00190E29" w:rsidRDefault="00190E29" w:rsidP="008B1B03">
      <w:pPr>
        <w:spacing w:line="240" w:lineRule="auto"/>
        <w:rPr>
          <w:sz w:val="2"/>
          <w:szCs w:val="2"/>
        </w:rPr>
      </w:pPr>
    </w:p>
    <w:p w:rsidR="00190E29" w:rsidRDefault="00190E29" w:rsidP="008B1B03">
      <w:pPr>
        <w:spacing w:line="240" w:lineRule="auto"/>
        <w:rPr>
          <w:sz w:val="2"/>
          <w:szCs w:val="2"/>
        </w:rPr>
      </w:pPr>
    </w:p>
    <w:p w:rsidR="00190E29" w:rsidRDefault="00190E29" w:rsidP="008B1B03">
      <w:pPr>
        <w:spacing w:line="240" w:lineRule="auto"/>
        <w:rPr>
          <w:sz w:val="2"/>
          <w:szCs w:val="2"/>
        </w:rPr>
      </w:pPr>
    </w:p>
    <w:p w:rsidR="00190E29" w:rsidRDefault="00190E29" w:rsidP="008B1B03">
      <w:pPr>
        <w:spacing w:line="240" w:lineRule="auto"/>
        <w:rPr>
          <w:sz w:val="2"/>
          <w:szCs w:val="2"/>
        </w:rPr>
      </w:pPr>
    </w:p>
    <w:p w:rsidR="00190E29" w:rsidRDefault="00190E29" w:rsidP="008B1B03">
      <w:pPr>
        <w:spacing w:line="240" w:lineRule="auto"/>
        <w:rPr>
          <w:sz w:val="2"/>
          <w:szCs w:val="2"/>
        </w:rPr>
      </w:pPr>
    </w:p>
    <w:p w:rsidR="00190E29" w:rsidRDefault="00190E29" w:rsidP="008B1B03">
      <w:pPr>
        <w:spacing w:line="240" w:lineRule="auto"/>
        <w:rPr>
          <w:sz w:val="2"/>
          <w:szCs w:val="2"/>
        </w:rPr>
      </w:pPr>
    </w:p>
    <w:p w:rsidR="00190E29" w:rsidRDefault="00190E29" w:rsidP="008B1B03">
      <w:pPr>
        <w:spacing w:line="240" w:lineRule="auto"/>
        <w:rPr>
          <w:sz w:val="2"/>
          <w:szCs w:val="2"/>
        </w:rPr>
      </w:pPr>
    </w:p>
    <w:p w:rsidR="00190E29" w:rsidRDefault="00190E29" w:rsidP="008B1B03">
      <w:pPr>
        <w:spacing w:line="240" w:lineRule="auto"/>
        <w:rPr>
          <w:sz w:val="2"/>
          <w:szCs w:val="2"/>
        </w:rPr>
      </w:pPr>
    </w:p>
    <w:p w:rsidR="0018274A" w:rsidRDefault="0018274A" w:rsidP="008B1B03">
      <w:pPr>
        <w:spacing w:line="240" w:lineRule="auto"/>
        <w:rPr>
          <w:sz w:val="2"/>
          <w:szCs w:val="2"/>
        </w:rPr>
      </w:pPr>
    </w:p>
    <w:p w:rsidR="00FD6CA0" w:rsidRPr="003F236A" w:rsidRDefault="00FD6CA0" w:rsidP="008B1B03">
      <w:pPr>
        <w:spacing w:line="240" w:lineRule="auto"/>
        <w:rPr>
          <w:rFonts w:ascii="Times New Roman" w:hAnsi="Times New Roman" w:cs="Times New Roman"/>
          <w:b/>
          <w:sz w:val="24"/>
          <w:szCs w:val="24"/>
        </w:rPr>
      </w:pPr>
    </w:p>
    <w:p w:rsidR="008B1B03" w:rsidRPr="00E7444C" w:rsidRDefault="008B1B03" w:rsidP="00BC2B4E">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E7444C">
        <w:rPr>
          <w:rFonts w:ascii="Times New Roman" w:eastAsia="Times New Roman" w:hAnsi="Times New Roman" w:cs="Times New Roman"/>
          <w:bCs/>
          <w:sz w:val="24"/>
          <w:szCs w:val="24"/>
          <w:lang w:val="en-US"/>
        </w:rPr>
        <w:lastRenderedPageBreak/>
        <w:t>III</w:t>
      </w:r>
      <w:r w:rsidRPr="00E7444C">
        <w:rPr>
          <w:rFonts w:ascii="Times New Roman" w:eastAsia="Times New Roman" w:hAnsi="Times New Roman" w:cs="Times New Roman"/>
          <w:bCs/>
          <w:sz w:val="24"/>
          <w:szCs w:val="24"/>
        </w:rPr>
        <w:t>. ПРОЕКТ ГРАЖДАНСКО-ПРАВОВОГО ДОГОВОРА</w:t>
      </w:r>
    </w:p>
    <w:p w:rsidR="008B1B03" w:rsidRPr="00E7444C" w:rsidRDefault="0018274A" w:rsidP="00BC2B4E">
      <w:pPr>
        <w:pStyle w:val="a7"/>
        <w:autoSpaceDE w:val="0"/>
        <w:autoSpaceDN w:val="0"/>
        <w:adjustRightInd w:val="0"/>
        <w:ind w:left="0"/>
        <w:contextualSpacing/>
        <w:jc w:val="center"/>
        <w:rPr>
          <w:caps/>
        </w:rPr>
      </w:pPr>
      <w:r>
        <w:rPr>
          <w:bCs/>
        </w:rPr>
        <w:t xml:space="preserve">на поставку </w:t>
      </w:r>
      <w:r w:rsidR="0013574C">
        <w:t>мясных продуктов</w:t>
      </w:r>
    </w:p>
    <w:p w:rsidR="0013574C" w:rsidRPr="00AE2BB5" w:rsidRDefault="008B1B03" w:rsidP="0013574C">
      <w:pPr>
        <w:pStyle w:val="a7"/>
        <w:ind w:left="0"/>
        <w:jc w:val="center"/>
        <w:rPr>
          <w:b/>
          <w:u w:val="single"/>
        </w:rPr>
      </w:pPr>
      <w:r w:rsidRPr="00E7444C">
        <w:rPr>
          <w:caps/>
        </w:rPr>
        <w:t xml:space="preserve">ИКЗ № </w:t>
      </w:r>
      <w:r w:rsidR="0013574C" w:rsidRPr="003368C1">
        <w:rPr>
          <w:b/>
          <w:u w:val="single"/>
        </w:rPr>
        <w:t>183862200926886220100100540100000000</w:t>
      </w:r>
    </w:p>
    <w:p w:rsidR="00852345" w:rsidRPr="00E7444C" w:rsidRDefault="00852345" w:rsidP="00BC2B4E">
      <w:pPr>
        <w:pStyle w:val="a7"/>
        <w:ind w:left="360"/>
        <w:jc w:val="center"/>
      </w:pPr>
    </w:p>
    <w:p w:rsidR="00FD6CA0" w:rsidRPr="00E7444C" w:rsidRDefault="00FD6CA0" w:rsidP="00E7444C">
      <w:pPr>
        <w:pStyle w:val="a7"/>
        <w:autoSpaceDE w:val="0"/>
        <w:autoSpaceDN w:val="0"/>
        <w:adjustRightInd w:val="0"/>
        <w:ind w:left="0"/>
        <w:contextualSpacing/>
        <w:jc w:val="both"/>
        <w:rPr>
          <w:b/>
          <w:u w:val="single"/>
        </w:rPr>
      </w:pPr>
    </w:p>
    <w:p w:rsidR="008B1B03" w:rsidRPr="00E7444C" w:rsidRDefault="008B1B03" w:rsidP="00E7444C">
      <w:pPr>
        <w:pStyle w:val="a7"/>
        <w:autoSpaceDE w:val="0"/>
        <w:autoSpaceDN w:val="0"/>
        <w:adjustRightInd w:val="0"/>
        <w:ind w:left="0"/>
        <w:contextualSpacing/>
        <w:jc w:val="both"/>
      </w:pPr>
      <w:r w:rsidRPr="00E7444C">
        <w:t>г. _________                                                                               «___»____________201_г.</w:t>
      </w:r>
    </w:p>
    <w:p w:rsidR="008B1B03" w:rsidRPr="00E7444C" w:rsidRDefault="008B1B03" w:rsidP="00E7444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8B1B03" w:rsidRPr="00E7444C" w:rsidRDefault="008B1B03" w:rsidP="00E7444C">
      <w:pPr>
        <w:autoSpaceDE w:val="0"/>
        <w:autoSpaceDN w:val="0"/>
        <w:adjustRightInd w:val="0"/>
        <w:spacing w:after="0" w:line="240" w:lineRule="auto"/>
        <w:jc w:val="both"/>
        <w:rPr>
          <w:rFonts w:ascii="Times New Roman" w:hAnsi="Times New Roman" w:cs="Times New Roman"/>
          <w:sz w:val="24"/>
          <w:szCs w:val="24"/>
        </w:rPr>
      </w:pPr>
      <w:proofErr w:type="gramStart"/>
      <w:r w:rsidRPr="00E7444C">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E7444C">
        <w:rPr>
          <w:rFonts w:ascii="Times New Roman" w:hAnsi="Times New Roman" w:cs="Times New Roman"/>
          <w:kern w:val="16"/>
          <w:sz w:val="24"/>
          <w:szCs w:val="24"/>
        </w:rPr>
        <w:t xml:space="preserve">в соответствии с </w:t>
      </w:r>
      <w:r w:rsidRPr="00E7444C">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E7444C">
        <w:rPr>
          <w:rFonts w:ascii="Times New Roman" w:hAnsi="Times New Roman" w:cs="Times New Roman"/>
          <w:kern w:val="16"/>
          <w:sz w:val="24"/>
          <w:szCs w:val="24"/>
        </w:rPr>
        <w:t xml:space="preserve">, и на основании </w:t>
      </w:r>
      <w:proofErr w:type="gramEnd"/>
    </w:p>
    <w:p w:rsidR="008B1B03" w:rsidRPr="00E7444C" w:rsidRDefault="008B1B03" w:rsidP="00E7444C">
      <w:pPr>
        <w:spacing w:after="0" w:line="240" w:lineRule="auto"/>
        <w:jc w:val="both"/>
        <w:rPr>
          <w:rFonts w:ascii="Times New Roman" w:hAnsi="Times New Roman" w:cs="Times New Roman"/>
          <w:kern w:val="16"/>
          <w:sz w:val="24"/>
          <w:szCs w:val="24"/>
        </w:rPr>
      </w:pPr>
      <w:proofErr w:type="gramStart"/>
      <w:r w:rsidRPr="00E7444C">
        <w:rPr>
          <w:rFonts w:ascii="Times New Roman" w:hAnsi="Times New Roman" w:cs="Times New Roman"/>
          <w:kern w:val="16"/>
          <w:sz w:val="24"/>
          <w:szCs w:val="24"/>
        </w:rPr>
        <w:t xml:space="preserve">решения </w:t>
      </w:r>
      <w:r w:rsidRPr="00E7444C">
        <w:rPr>
          <w:rFonts w:ascii="Times New Roman" w:hAnsi="Times New Roman" w:cs="Times New Roman"/>
          <w:sz w:val="24"/>
          <w:szCs w:val="24"/>
        </w:rPr>
        <w:t xml:space="preserve">Единой комиссии по осуществлению закупок для обеспечения муниципальных нужд города </w:t>
      </w:r>
      <w:proofErr w:type="spellStart"/>
      <w:r w:rsidRPr="00E7444C">
        <w:rPr>
          <w:rFonts w:ascii="Times New Roman" w:hAnsi="Times New Roman" w:cs="Times New Roman"/>
          <w:sz w:val="24"/>
          <w:szCs w:val="24"/>
        </w:rPr>
        <w:t>Югорска</w:t>
      </w:r>
      <w:proofErr w:type="spellEnd"/>
      <w:r w:rsidRPr="00E7444C">
        <w:rPr>
          <w:rFonts w:ascii="Times New Roman" w:hAnsi="Times New Roman" w:cs="Times New Roman"/>
          <w:kern w:val="16"/>
          <w:sz w:val="24"/>
          <w:szCs w:val="24"/>
        </w:rPr>
        <w:t xml:space="preserve"> (протокол_________ от _____ № _____) /</w:t>
      </w:r>
      <w:r w:rsidRPr="00E7444C">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E7444C">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E7444C">
        <w:rPr>
          <w:rFonts w:ascii="Times New Roman" w:hAnsi="Times New Roman" w:cs="Times New Roman"/>
          <w:kern w:val="16"/>
          <w:sz w:val="24"/>
          <w:szCs w:val="24"/>
        </w:rPr>
        <w:t>заключили настоящий гражданско-правовой договор (гражданско-правовой договор), именуемый в дальнейшем</w:t>
      </w:r>
      <w:proofErr w:type="gramEnd"/>
      <w:r w:rsidRPr="00E7444C">
        <w:rPr>
          <w:rFonts w:ascii="Times New Roman" w:hAnsi="Times New Roman" w:cs="Times New Roman"/>
          <w:kern w:val="16"/>
          <w:sz w:val="24"/>
          <w:szCs w:val="24"/>
        </w:rPr>
        <w:t xml:space="preserve"> «Договор», о нижеследующем:</w:t>
      </w:r>
    </w:p>
    <w:p w:rsidR="008B1B03" w:rsidRPr="00E7444C" w:rsidRDefault="008B1B03" w:rsidP="00BC2B4E">
      <w:pPr>
        <w:numPr>
          <w:ilvl w:val="0"/>
          <w:numId w:val="10"/>
        </w:numPr>
        <w:spacing w:after="0" w:line="240" w:lineRule="auto"/>
        <w:jc w:val="center"/>
        <w:rPr>
          <w:rFonts w:ascii="Times New Roman" w:eastAsia="Times New Roman" w:hAnsi="Times New Roman" w:cs="Times New Roman"/>
          <w:sz w:val="24"/>
          <w:szCs w:val="24"/>
        </w:rPr>
      </w:pPr>
      <w:r w:rsidRPr="00E7444C">
        <w:rPr>
          <w:rFonts w:ascii="Times New Roman" w:hAnsi="Times New Roman" w:cs="Times New Roman"/>
          <w:sz w:val="24"/>
          <w:szCs w:val="24"/>
        </w:rPr>
        <w:t>Предмет договора</w:t>
      </w:r>
    </w:p>
    <w:p w:rsidR="008B1B03" w:rsidRPr="00E7444C" w:rsidRDefault="008B1B03" w:rsidP="00E7444C">
      <w:pPr>
        <w:spacing w:after="0" w:line="240" w:lineRule="auto"/>
        <w:ind w:firstLine="709"/>
        <w:jc w:val="both"/>
        <w:rPr>
          <w:rFonts w:ascii="Times New Roman" w:eastAsia="Times New Roman" w:hAnsi="Times New Roman" w:cs="Times New Roman"/>
          <w:sz w:val="24"/>
          <w:szCs w:val="24"/>
        </w:rPr>
      </w:pPr>
    </w:p>
    <w:p w:rsidR="007A5C0C" w:rsidRPr="00E7444C" w:rsidRDefault="007A5C0C" w:rsidP="00BC2B4E">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 xml:space="preserve">а </w:t>
      </w:r>
      <w:r w:rsidRPr="00E7444C">
        <w:rPr>
          <w:rFonts w:ascii="Times New Roman" w:hAnsi="Times New Roman" w:cs="Times New Roman"/>
          <w:i/>
          <w:sz w:val="24"/>
          <w:szCs w:val="24"/>
        </w:rPr>
        <w:t xml:space="preserve">- </w:t>
      </w:r>
      <w:r w:rsidRPr="00E7444C">
        <w:rPr>
          <w:rFonts w:ascii="Times New Roman" w:hAnsi="Times New Roman" w:cs="Times New Roman"/>
          <w:sz w:val="24"/>
          <w:szCs w:val="24"/>
        </w:rPr>
        <w:t xml:space="preserve">являющимися неотъемлемой частью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а, а Заказчик обязуется принять товар и обеспечить его оплату.</w:t>
      </w:r>
    </w:p>
    <w:p w:rsidR="007A5C0C" w:rsidRPr="00E7444C" w:rsidRDefault="007A5C0C" w:rsidP="00BC2B4E">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1.2. </w:t>
      </w:r>
      <w:proofErr w:type="gramStart"/>
      <w:r w:rsidRPr="00E7444C">
        <w:rPr>
          <w:rFonts w:ascii="Times New Roman" w:hAnsi="Times New Roman" w:cs="Times New Roman"/>
          <w:sz w:val="24"/>
          <w:szCs w:val="24"/>
        </w:rPr>
        <w:t xml:space="preserve">Поставщик гарантирует качество и безопасность поставляемого товара в соответствии с требованиями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7A5C0C" w:rsidRPr="00E7444C" w:rsidRDefault="007A5C0C" w:rsidP="00BC2B4E">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1.3. Товар должен обеспечивать предусмотренную производителем функциональность. Товар должен быть пригоден для целей, указанных в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е (в случае наличия такого указания), а также для целей, для которых товары такого рода обычно используются.</w:t>
      </w:r>
    </w:p>
    <w:p w:rsidR="007A5C0C" w:rsidRPr="00E7444C" w:rsidRDefault="007A5C0C" w:rsidP="00BC2B4E">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1.4. Поставщик гарантирует Заказчику, что товар, поставляемый в рамках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7A5C0C" w:rsidRPr="00E7444C" w:rsidRDefault="007A5C0C" w:rsidP="00BC2B4E">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 xml:space="preserve">а). </w:t>
      </w:r>
    </w:p>
    <w:p w:rsidR="00BC2B4E" w:rsidRPr="00F2583F" w:rsidRDefault="00BC2B4E" w:rsidP="00BC2B4E">
      <w:pPr>
        <w:pStyle w:val="ae"/>
      </w:pPr>
      <w:r>
        <w:t>Директор                                                                                                             Е.Б. Комисаренко</w:t>
      </w:r>
    </w:p>
    <w:p w:rsidR="00BC2B4E" w:rsidRDefault="00BC2B4E" w:rsidP="00E7444C">
      <w:pPr>
        <w:widowControl w:val="0"/>
        <w:autoSpaceDE w:val="0"/>
        <w:autoSpaceDN w:val="0"/>
        <w:adjustRightInd w:val="0"/>
        <w:ind w:firstLine="540"/>
        <w:jc w:val="both"/>
        <w:rPr>
          <w:rFonts w:ascii="Times New Roman" w:hAnsi="Times New Roman" w:cs="Times New Roman"/>
          <w:sz w:val="24"/>
          <w:szCs w:val="24"/>
        </w:rPr>
      </w:pPr>
    </w:p>
    <w:p w:rsidR="007A5C0C" w:rsidRPr="00E7444C" w:rsidRDefault="007A5C0C" w:rsidP="003E73C1">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852345" w:rsidRPr="00E7444C" w:rsidRDefault="007A5C0C" w:rsidP="003E73C1">
      <w:pPr>
        <w:autoSpaceDE w:val="0"/>
        <w:autoSpaceDN w:val="0"/>
        <w:adjustRightInd w:val="0"/>
        <w:spacing w:after="0"/>
        <w:jc w:val="both"/>
        <w:rPr>
          <w:rFonts w:ascii="Times New Roman" w:hAnsi="Times New Roman" w:cs="Times New Roman"/>
          <w:sz w:val="24"/>
          <w:szCs w:val="24"/>
        </w:rPr>
      </w:pPr>
      <w:proofErr w:type="gramStart"/>
      <w:r w:rsidRPr="00E7444C">
        <w:rPr>
          <w:rFonts w:ascii="Times New Roman" w:hAnsi="Times New Roman" w:cs="Times New Roman"/>
          <w:sz w:val="24"/>
          <w:szCs w:val="24"/>
        </w:rPr>
        <w:t>1.7</w:t>
      </w:r>
      <w:r w:rsidR="00F6227A" w:rsidRPr="00E7444C">
        <w:rPr>
          <w:rFonts w:ascii="Times New Roman" w:hAnsi="Times New Roman" w:cs="Times New Roman"/>
          <w:sz w:val="24"/>
          <w:szCs w:val="24"/>
        </w:rPr>
        <w:t> </w:t>
      </w:r>
      <w:r w:rsidR="00852345" w:rsidRPr="00E7444C">
        <w:rPr>
          <w:rFonts w:ascii="Times New Roman" w:hAnsi="Times New Roman" w:cs="Times New Roman"/>
          <w:sz w:val="24"/>
          <w:szCs w:val="24"/>
        </w:rPr>
        <w:t xml:space="preserve">Место доставки товара: 628260 ул. Садовая д. 72, ул. Ермака, д.7, г. </w:t>
      </w:r>
      <w:proofErr w:type="spellStart"/>
      <w:r w:rsidR="00852345" w:rsidRPr="00E7444C">
        <w:rPr>
          <w:rFonts w:ascii="Times New Roman" w:hAnsi="Times New Roman" w:cs="Times New Roman"/>
          <w:sz w:val="24"/>
          <w:szCs w:val="24"/>
        </w:rPr>
        <w:t>Югорск</w:t>
      </w:r>
      <w:proofErr w:type="spellEnd"/>
      <w:r w:rsidR="00852345" w:rsidRPr="00E7444C">
        <w:rPr>
          <w:rFonts w:ascii="Times New Roman" w:hAnsi="Times New Roman" w:cs="Times New Roman"/>
          <w:sz w:val="24"/>
          <w:szCs w:val="24"/>
        </w:rPr>
        <w:t>, Ханты-Мансийский автономный округ-Югра, Тюменская область.</w:t>
      </w:r>
      <w:proofErr w:type="gramEnd"/>
    </w:p>
    <w:p w:rsidR="0013574C" w:rsidRPr="00C83380" w:rsidRDefault="0013574C" w:rsidP="0013574C">
      <w:pPr>
        <w:pStyle w:val="a7"/>
        <w:autoSpaceDE w:val="0"/>
        <w:autoSpaceDN w:val="0"/>
        <w:adjustRightInd w:val="0"/>
        <w:jc w:val="both"/>
      </w:pPr>
      <w:r w:rsidRPr="00C83380">
        <w:t xml:space="preserve">По адресу: 628260 ул. Садовая д. 72, г. </w:t>
      </w:r>
      <w:proofErr w:type="spellStart"/>
      <w:r w:rsidRPr="00C83380">
        <w:t>Югорск</w:t>
      </w:r>
      <w:proofErr w:type="spellEnd"/>
      <w:r w:rsidRPr="00C83380">
        <w:t>, Ханты-Мансийский автономный округ-Югра, Тюменская область: Поставка товара осуществляется по  заявке Заказчика  понедельник, среда, пятница с 09.00 часов до 15.00 часов.</w:t>
      </w:r>
    </w:p>
    <w:p w:rsidR="0013574C" w:rsidRPr="00C83380" w:rsidRDefault="0013574C" w:rsidP="0013574C">
      <w:pPr>
        <w:pStyle w:val="a7"/>
        <w:autoSpaceDE w:val="0"/>
        <w:autoSpaceDN w:val="0"/>
        <w:adjustRightInd w:val="0"/>
        <w:jc w:val="both"/>
      </w:pPr>
      <w:proofErr w:type="gramStart"/>
      <w:r w:rsidRPr="00C83380">
        <w:t xml:space="preserve">По адресу: 628260 ул. Ермака, д.7, г. </w:t>
      </w:r>
      <w:proofErr w:type="spellStart"/>
      <w:r w:rsidRPr="00C83380">
        <w:t>Югорск</w:t>
      </w:r>
      <w:proofErr w:type="spellEnd"/>
      <w:r w:rsidRPr="00C83380">
        <w:t>, Ханты-Мансийский автономный округ-Югра, Тюменская область:</w:t>
      </w:r>
      <w:proofErr w:type="gramEnd"/>
      <w:r w:rsidRPr="00C83380">
        <w:t xml:space="preserve"> Поставка товара осуществляется по заявке Заказчика  понедельник с 08.00 часов до 10.00 часов.</w:t>
      </w:r>
    </w:p>
    <w:p w:rsidR="008B1B03" w:rsidRPr="00E7444C" w:rsidRDefault="008B1B03" w:rsidP="003E73C1">
      <w:pPr>
        <w:spacing w:after="0" w:line="240" w:lineRule="auto"/>
        <w:jc w:val="both"/>
        <w:rPr>
          <w:rFonts w:ascii="Times New Roman" w:hAnsi="Times New Roman" w:cs="Times New Roman"/>
          <w:sz w:val="24"/>
          <w:szCs w:val="24"/>
        </w:rPr>
      </w:pPr>
    </w:p>
    <w:p w:rsidR="008B1B03" w:rsidRPr="00E7444C" w:rsidRDefault="008B1B03" w:rsidP="003E73C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7444C">
        <w:rPr>
          <w:rFonts w:ascii="Times New Roman" w:eastAsia="Times New Roman" w:hAnsi="Times New Roman" w:cs="Times New Roman"/>
          <w:sz w:val="24"/>
          <w:szCs w:val="24"/>
        </w:rPr>
        <w:t xml:space="preserve">2. Цена </w:t>
      </w:r>
      <w:r w:rsidRPr="00E7444C">
        <w:rPr>
          <w:rFonts w:ascii="Times New Roman" w:hAnsi="Times New Roman" w:cs="Times New Roman"/>
          <w:sz w:val="24"/>
          <w:szCs w:val="24"/>
        </w:rPr>
        <w:t>Договор</w:t>
      </w:r>
      <w:r w:rsidRPr="00E7444C">
        <w:rPr>
          <w:rFonts w:ascii="Times New Roman" w:eastAsia="Times New Roman" w:hAnsi="Times New Roman" w:cs="Times New Roman"/>
          <w:sz w:val="24"/>
          <w:szCs w:val="24"/>
        </w:rPr>
        <w:t>а и порядок расчетов</w:t>
      </w:r>
    </w:p>
    <w:p w:rsidR="007A5C0C" w:rsidRPr="00E7444C" w:rsidRDefault="007A5C0C" w:rsidP="003E73C1">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2.1. Цена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 xml:space="preserve">а является твердой, не может изменяться в ходе заключения и исполнения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 xml:space="preserve">а, за исключением случаев, установленных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ом и (или) предусмотренных законодательством Российской Федерации.</w:t>
      </w:r>
    </w:p>
    <w:p w:rsidR="003E73C1" w:rsidRPr="00251FDB" w:rsidRDefault="007A5C0C" w:rsidP="003E73C1">
      <w:pPr>
        <w:pStyle w:val="a7"/>
        <w:autoSpaceDE w:val="0"/>
        <w:autoSpaceDN w:val="0"/>
        <w:adjustRightInd w:val="0"/>
        <w:ind w:left="360"/>
      </w:pPr>
      <w:r w:rsidRPr="00E7444C">
        <w:rPr>
          <w:rFonts w:eastAsia="Calibri"/>
        </w:rPr>
        <w:t>Источник финансировани</w:t>
      </w:r>
      <w:proofErr w:type="gramStart"/>
      <w:r w:rsidRPr="00E7444C">
        <w:rPr>
          <w:rFonts w:eastAsia="Calibri"/>
        </w:rPr>
        <w:t>я</w:t>
      </w:r>
      <w:r w:rsidR="003E73C1" w:rsidRPr="00251FDB">
        <w:t>-</w:t>
      </w:r>
      <w:proofErr w:type="gramEnd"/>
      <w:r w:rsidR="003E73C1" w:rsidRPr="00251FDB">
        <w:t xml:space="preserve"> Продукты питания для детей дошкольного возраста - за счет средств от приносящей доход деятельности на 2019 год.</w:t>
      </w:r>
    </w:p>
    <w:p w:rsidR="007A5C0C" w:rsidRPr="003E73C1" w:rsidRDefault="003E73C1" w:rsidP="003E73C1">
      <w:pPr>
        <w:pStyle w:val="a7"/>
        <w:autoSpaceDE w:val="0"/>
        <w:autoSpaceDN w:val="0"/>
        <w:adjustRightInd w:val="0"/>
        <w:ind w:left="360"/>
      </w:pPr>
      <w:r w:rsidRPr="00251FDB">
        <w:t>- Продукты питания для детей школ</w:t>
      </w:r>
      <w:r w:rsidR="00190E29">
        <w:t>ьного возраста – за счет средств бюджетных учреждений</w:t>
      </w:r>
      <w:r w:rsidRPr="00251FDB">
        <w:t xml:space="preserve"> г. </w:t>
      </w:r>
      <w:proofErr w:type="spellStart"/>
      <w:r w:rsidRPr="00251FDB">
        <w:t>Югорска</w:t>
      </w:r>
      <w:proofErr w:type="spellEnd"/>
      <w:r w:rsidRPr="00251FDB">
        <w:t xml:space="preserve"> на 2019 год.</w:t>
      </w:r>
    </w:p>
    <w:p w:rsidR="007A5C0C" w:rsidRPr="00E7444C" w:rsidRDefault="007A5C0C" w:rsidP="003E73C1">
      <w:pPr>
        <w:spacing w:after="0"/>
        <w:ind w:firstLine="567"/>
        <w:jc w:val="both"/>
        <w:rPr>
          <w:rFonts w:ascii="Times New Roman" w:hAnsi="Times New Roman" w:cs="Times New Roman"/>
          <w:sz w:val="24"/>
          <w:szCs w:val="24"/>
        </w:rPr>
      </w:pPr>
      <w:r w:rsidRPr="00E7444C">
        <w:rPr>
          <w:rFonts w:ascii="Times New Roman" w:eastAsia="Calibri" w:hAnsi="Times New Roman" w:cs="Times New Roman"/>
          <w:sz w:val="24"/>
          <w:szCs w:val="24"/>
        </w:rPr>
        <w:t xml:space="preserve">2.2. Общая цена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 xml:space="preserve">а составляет _____ рублей __ копеек, включая налог на добавленную стоимость </w:t>
      </w:r>
      <w:r w:rsidRPr="00E7444C">
        <w:rPr>
          <w:rFonts w:ascii="Times New Roman" w:hAnsi="Times New Roman" w:cs="Times New Roman"/>
          <w:sz w:val="24"/>
          <w:szCs w:val="24"/>
        </w:rPr>
        <w:t>(__  %): _______рублей __ копеек</w:t>
      </w:r>
      <w:proofErr w:type="gramStart"/>
      <w:r w:rsidRPr="00E7444C">
        <w:rPr>
          <w:rFonts w:ascii="Times New Roman" w:hAnsi="Times New Roman" w:cs="Times New Roman"/>
          <w:sz w:val="24"/>
          <w:szCs w:val="24"/>
        </w:rPr>
        <w:t xml:space="preserve"> .</w:t>
      </w:r>
      <w:proofErr w:type="gramEnd"/>
      <w:r w:rsidRPr="00E7444C">
        <w:rPr>
          <w:rFonts w:ascii="Times New Roman" w:hAnsi="Times New Roman" w:cs="Times New Roman"/>
          <w:sz w:val="24"/>
          <w:szCs w:val="24"/>
        </w:rPr>
        <w:t xml:space="preserve"> /</w:t>
      </w:r>
      <w:r w:rsidRPr="00E7444C">
        <w:rPr>
          <w:rFonts w:ascii="Times New Roman" w:hAnsi="Times New Roman" w:cs="Times New Roman"/>
          <w:i/>
          <w:sz w:val="24"/>
          <w:szCs w:val="24"/>
        </w:rPr>
        <w:t>НДС не облагается в соответствии с п. ___ ст. ____ Налогового кодекса Российской Федерации.*</w:t>
      </w:r>
      <w:r w:rsidRPr="00E7444C">
        <w:rPr>
          <w:rFonts w:ascii="Times New Roman" w:hAnsi="Times New Roman" w:cs="Times New Roman"/>
          <w:sz w:val="24"/>
          <w:szCs w:val="24"/>
        </w:rPr>
        <w:t xml:space="preserve"> </w:t>
      </w:r>
      <w:proofErr w:type="gramStart"/>
      <w:r w:rsidRPr="00E7444C">
        <w:rPr>
          <w:rFonts w:ascii="Times New Roman" w:hAnsi="Times New Roman" w:cs="Times New Roman"/>
          <w:b/>
          <w:sz w:val="24"/>
          <w:szCs w:val="24"/>
        </w:rPr>
        <w:t>(В случае если Поставщик не является плательщиком НДС,  Заказчик указывает:</w:t>
      </w:r>
      <w:proofErr w:type="gramEnd"/>
      <w:r w:rsidRPr="00E7444C">
        <w:rPr>
          <w:rFonts w:ascii="Times New Roman" w:hAnsi="Times New Roman" w:cs="Times New Roman"/>
          <w:b/>
          <w:sz w:val="24"/>
          <w:szCs w:val="24"/>
        </w:rPr>
        <w:t xml:space="preserve"> </w:t>
      </w:r>
      <w:proofErr w:type="gramStart"/>
      <w:r w:rsidRPr="00E7444C">
        <w:rPr>
          <w:rFonts w:ascii="Times New Roman" w:hAnsi="Times New Roman" w:cs="Times New Roman"/>
          <w:b/>
          <w:sz w:val="24"/>
          <w:szCs w:val="24"/>
        </w:rPr>
        <w:t>«НДС не облагается»)</w:t>
      </w:r>
      <w:r w:rsidRPr="00E7444C">
        <w:rPr>
          <w:rFonts w:ascii="Times New Roman" w:hAnsi="Times New Roman" w:cs="Times New Roman"/>
          <w:sz w:val="24"/>
          <w:szCs w:val="24"/>
        </w:rPr>
        <w:t>.</w:t>
      </w:r>
      <w:proofErr w:type="gramEnd"/>
    </w:p>
    <w:p w:rsidR="007A5C0C" w:rsidRPr="00E7444C" w:rsidRDefault="007A5C0C" w:rsidP="003E73C1">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Сумма, подлежащая у</w:t>
      </w:r>
      <w:r w:rsidRPr="00E7444C">
        <w:rPr>
          <w:rFonts w:ascii="Times New Roman" w:hAnsi="Times New Roman" w:cs="Times New Roman"/>
          <w:iCs/>
          <w:sz w:val="24"/>
          <w:szCs w:val="24"/>
        </w:rPr>
        <w:t>плате Поставщику, уменьшается</w:t>
      </w:r>
      <w:r w:rsidRPr="00E7444C">
        <w:rPr>
          <w:rFonts w:ascii="Times New Roman" w:hAnsi="Times New Roman" w:cs="Times New Roman"/>
          <w:sz w:val="24"/>
          <w:szCs w:val="24"/>
        </w:rPr>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A5C0C" w:rsidRPr="00E7444C" w:rsidRDefault="007A5C0C" w:rsidP="003E73C1">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Стоимость единицы товара указана в Спецификации (Приложение № 1, Приложение № 2).</w:t>
      </w:r>
    </w:p>
    <w:p w:rsidR="007A5C0C" w:rsidRPr="00E7444C" w:rsidRDefault="007A5C0C" w:rsidP="003E73C1">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2.3. </w:t>
      </w:r>
      <w:proofErr w:type="gramStart"/>
      <w:r w:rsidRPr="00E7444C">
        <w:rPr>
          <w:rFonts w:ascii="Times New Roman" w:eastAsia="Calibri" w:hAnsi="Times New Roman" w:cs="Times New Roman"/>
          <w:sz w:val="24"/>
          <w:szCs w:val="24"/>
        </w:rPr>
        <w:t xml:space="preserve">В общую цену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 xml:space="preserve">а включены все расходы Поставщика, необходимые для осуществления им своих обязательств по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E7444C">
        <w:rPr>
          <w:rFonts w:ascii="Times New Roman" w:eastAsia="Calibri" w:hAnsi="Times New Roman" w:cs="Times New Roman"/>
          <w:sz w:val="24"/>
          <w:szCs w:val="24"/>
        </w:rPr>
        <w:t xml:space="preserve"> работ и иные расходы, связанные с поставкой товара.</w:t>
      </w:r>
    </w:p>
    <w:p w:rsidR="007A5C0C" w:rsidRPr="00E7444C" w:rsidRDefault="007A5C0C" w:rsidP="003E73C1">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2.4. Расчеты по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у производятся в следующем порядке:</w:t>
      </w:r>
    </w:p>
    <w:p w:rsidR="007A5C0C" w:rsidRPr="00E7444C" w:rsidRDefault="007A5C0C" w:rsidP="003E73C1">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2.4.1. Оплата производится в безналичном порядке путем перечисления Заказчиком денежных средств на указанный в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е расчетный счет Поставщика.</w:t>
      </w:r>
    </w:p>
    <w:p w:rsidR="00BC2B4E" w:rsidRPr="00BC2B4E" w:rsidRDefault="00BC2B4E" w:rsidP="00BC2B4E">
      <w:pPr>
        <w:pStyle w:val="ae"/>
      </w:pPr>
      <w:r>
        <w:t>Директор                                                                                                             Е.Б. Комисаренко</w:t>
      </w:r>
    </w:p>
    <w:p w:rsidR="0013574C" w:rsidRDefault="0013574C" w:rsidP="00BC2B4E">
      <w:pPr>
        <w:autoSpaceDE w:val="0"/>
        <w:autoSpaceDN w:val="0"/>
        <w:adjustRightInd w:val="0"/>
        <w:spacing w:after="0"/>
        <w:ind w:firstLine="567"/>
        <w:jc w:val="both"/>
        <w:rPr>
          <w:rFonts w:ascii="Times New Roman" w:eastAsia="Calibri" w:hAnsi="Times New Roman" w:cs="Times New Roman"/>
          <w:sz w:val="24"/>
          <w:szCs w:val="24"/>
        </w:rPr>
      </w:pPr>
    </w:p>
    <w:p w:rsidR="007A5C0C" w:rsidRPr="00E7444C" w:rsidRDefault="007A5C0C" w:rsidP="00BC2B4E">
      <w:pPr>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lastRenderedPageBreak/>
        <w:t>2.4.2. Оплата производится в рублях Российской Федерации.</w:t>
      </w:r>
    </w:p>
    <w:p w:rsidR="007A5C0C" w:rsidRPr="00E7444C" w:rsidRDefault="007A5C0C" w:rsidP="00BC2B4E">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2.4.3. Авансовые платежи по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у не предусмотрены.</w:t>
      </w:r>
    </w:p>
    <w:p w:rsidR="007A5C0C" w:rsidRPr="00E7444C" w:rsidRDefault="007A5C0C" w:rsidP="00BC2B4E">
      <w:pPr>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2.4.4. </w:t>
      </w:r>
      <w:r w:rsidRPr="00E7444C">
        <w:rPr>
          <w:rFonts w:ascii="Times New Roman" w:hAnsi="Times New Roman" w:cs="Times New Roman"/>
          <w:iCs/>
          <w:sz w:val="24"/>
          <w:szCs w:val="24"/>
        </w:rPr>
        <w:t xml:space="preserve">Расчёт за поставленный товар  осуществляется в течение 15 (пятнадцати)  дней </w:t>
      </w:r>
      <w:r w:rsidRPr="00E7444C">
        <w:rPr>
          <w:rFonts w:ascii="Times New Roman" w:hAnsi="Times New Roman" w:cs="Times New Roman"/>
          <w:sz w:val="24"/>
          <w:szCs w:val="24"/>
        </w:rPr>
        <w:t xml:space="preserve">со дня подписания Заказчиком товарной накладной (Акта сдачи-приемки) на данный товар </w:t>
      </w:r>
      <w:r w:rsidRPr="00E7444C">
        <w:rPr>
          <w:rFonts w:ascii="Times New Roman" w:hAnsi="Times New Roman" w:cs="Times New Roman"/>
          <w:iCs/>
          <w:sz w:val="24"/>
          <w:szCs w:val="24"/>
        </w:rPr>
        <w:t xml:space="preserve">либо, в случаях, предусмотренных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 xml:space="preserve">ом, со дня подписания Акта </w:t>
      </w:r>
      <w:proofErr w:type="spellStart"/>
      <w:r w:rsidRPr="00E7444C">
        <w:rPr>
          <w:rFonts w:ascii="Times New Roman" w:hAnsi="Times New Roman" w:cs="Times New Roman"/>
          <w:iCs/>
          <w:sz w:val="24"/>
          <w:szCs w:val="24"/>
        </w:rPr>
        <w:t>взаимосверки</w:t>
      </w:r>
      <w:proofErr w:type="spellEnd"/>
      <w:r w:rsidRPr="00E7444C">
        <w:rPr>
          <w:rFonts w:ascii="Times New Roman" w:hAnsi="Times New Roman" w:cs="Times New Roman"/>
          <w:iCs/>
          <w:sz w:val="24"/>
          <w:szCs w:val="24"/>
        </w:rPr>
        <w:t xml:space="preserve"> обязательств на основании представленных Исполнителем счета и счета-фактуры</w:t>
      </w:r>
      <w:r w:rsidRPr="00E7444C">
        <w:rPr>
          <w:rFonts w:ascii="Times New Roman" w:eastAsia="Calibri" w:hAnsi="Times New Roman" w:cs="Times New Roman"/>
          <w:sz w:val="24"/>
          <w:szCs w:val="24"/>
        </w:rPr>
        <w:t xml:space="preserve">. </w:t>
      </w:r>
    </w:p>
    <w:p w:rsidR="00B30F2E" w:rsidRPr="00E7444C" w:rsidRDefault="007A5C0C" w:rsidP="00BC2B4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7444C">
        <w:rPr>
          <w:rFonts w:ascii="Times New Roman" w:eastAsia="Calibri" w:hAnsi="Times New Roman" w:cs="Times New Roman"/>
          <w:sz w:val="24"/>
          <w:szCs w:val="24"/>
        </w:rPr>
        <w:t xml:space="preserve">         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8B1B03" w:rsidRPr="00E7444C" w:rsidRDefault="008B1B03" w:rsidP="00BC2B4E">
      <w:pPr>
        <w:spacing w:after="0" w:line="240" w:lineRule="auto"/>
        <w:jc w:val="both"/>
        <w:rPr>
          <w:rFonts w:ascii="Times New Roman" w:eastAsia="Times New Roman" w:hAnsi="Times New Roman" w:cs="Times New Roman"/>
          <w:sz w:val="24"/>
          <w:szCs w:val="24"/>
        </w:rPr>
      </w:pPr>
      <w:r w:rsidRPr="00E7444C">
        <w:rPr>
          <w:rFonts w:ascii="Times New Roman" w:eastAsia="Times New Roman" w:hAnsi="Times New Roman" w:cs="Times New Roman"/>
          <w:sz w:val="24"/>
          <w:szCs w:val="24"/>
        </w:rPr>
        <w:t>3. Права и обязанности сторон</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 Заказчик имеет право:</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3.1.1. Досрочно принять и оплатить товар (часть товара).</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3.2. Заказчик обязан:</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7A5C0C" w:rsidRPr="00E7444C" w:rsidRDefault="007A5C0C" w:rsidP="00BC2B4E">
      <w:pPr>
        <w:tabs>
          <w:tab w:val="num" w:pos="2443"/>
        </w:tabs>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3.2.2. Оплатить поставленный и принятый товар в порядке, предусмотренном Договором.</w:t>
      </w:r>
    </w:p>
    <w:p w:rsidR="007A5C0C" w:rsidRPr="00E7444C" w:rsidRDefault="007A5C0C" w:rsidP="00BC2B4E">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t>3.3. Поставщик обязан:</w:t>
      </w:r>
    </w:p>
    <w:p w:rsidR="007A5C0C" w:rsidRPr="00E7444C" w:rsidRDefault="007A5C0C" w:rsidP="00BC2B4E">
      <w:pPr>
        <w:shd w:val="clear" w:color="auto" w:fill="FFFFFF"/>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3.3.1. 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Договором.</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3.3.3. Передать Заказчику товары надлежащего качества, в количестве, ассортименте и комплектации согласно Спецификации (Приложение № 1</w:t>
      </w:r>
      <w:r w:rsidR="00D15030">
        <w:rPr>
          <w:rFonts w:ascii="Times New Roman" w:hAnsi="Times New Roman" w:cs="Times New Roman"/>
          <w:sz w:val="24"/>
          <w:szCs w:val="24"/>
        </w:rPr>
        <w:t>, Приложение № 2</w:t>
      </w:r>
      <w:r w:rsidRPr="00E7444C">
        <w:rPr>
          <w:rFonts w:ascii="Times New Roman" w:hAnsi="Times New Roman" w:cs="Times New Roman"/>
          <w:sz w:val="24"/>
          <w:szCs w:val="24"/>
        </w:rPr>
        <w:t>).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BC2B4E" w:rsidRPr="00F2583F" w:rsidRDefault="00BC2B4E" w:rsidP="00BC2B4E">
      <w:pPr>
        <w:pStyle w:val="ae"/>
      </w:pPr>
      <w:r>
        <w:t>Директор                                                                                                             Е.Б. Комисаренко</w:t>
      </w:r>
    </w:p>
    <w:p w:rsidR="00BC2B4E" w:rsidRPr="00E7444C" w:rsidRDefault="00BC2B4E" w:rsidP="00BC2B4E">
      <w:pPr>
        <w:spacing w:after="0"/>
        <w:ind w:left="567"/>
        <w:jc w:val="both"/>
        <w:rPr>
          <w:rFonts w:ascii="Times New Roman" w:hAnsi="Times New Roman" w:cs="Times New Roman"/>
          <w:sz w:val="24"/>
          <w:szCs w:val="24"/>
        </w:rPr>
      </w:pPr>
    </w:p>
    <w:p w:rsidR="00D15030" w:rsidRDefault="00D15030" w:rsidP="00D15030">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lastRenderedPageBreak/>
        <w:t xml:space="preserve">3.3.4. Соблюдать пропускной и </w:t>
      </w:r>
      <w:proofErr w:type="spellStart"/>
      <w:r w:rsidRPr="00E7444C">
        <w:rPr>
          <w:rFonts w:ascii="Times New Roman" w:hAnsi="Times New Roman" w:cs="Times New Roman"/>
          <w:sz w:val="24"/>
          <w:szCs w:val="24"/>
        </w:rPr>
        <w:t>внутриобъектовый</w:t>
      </w:r>
      <w:proofErr w:type="spellEnd"/>
      <w:r w:rsidRPr="00E7444C">
        <w:rPr>
          <w:rFonts w:ascii="Times New Roman" w:hAnsi="Times New Roman" w:cs="Times New Roman"/>
          <w:sz w:val="24"/>
          <w:szCs w:val="24"/>
        </w:rPr>
        <w:t xml:space="preserve"> режим Заказчика.</w:t>
      </w:r>
    </w:p>
    <w:p w:rsidR="007A5C0C" w:rsidRPr="00E7444C" w:rsidRDefault="007A5C0C" w:rsidP="00BC2B4E">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7A5C0C" w:rsidRPr="00E7444C" w:rsidRDefault="007A5C0C" w:rsidP="00BC2B4E">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t>3.3.6. Выполнять иные обязанности, предусмотренные Договором.</w:t>
      </w:r>
    </w:p>
    <w:p w:rsidR="007A5C0C" w:rsidRPr="00E7444C" w:rsidRDefault="007A5C0C" w:rsidP="00BC2B4E">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t>3.4. Поставщик вправе:</w:t>
      </w:r>
    </w:p>
    <w:p w:rsidR="007A5C0C" w:rsidRPr="00E7444C" w:rsidRDefault="007A5C0C" w:rsidP="00BC2B4E">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t>3.4.1. Требовать приемки и оплаты товара в объеме, порядке, сроки и на условиях, предусмотренных Договором.</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B30F2E" w:rsidRPr="00E7444C" w:rsidRDefault="00B30F2E" w:rsidP="00BC2B4E">
      <w:pPr>
        <w:shd w:val="clear" w:color="auto" w:fill="FFFFFF"/>
        <w:tabs>
          <w:tab w:val="left" w:pos="1498"/>
        </w:tabs>
        <w:spacing w:after="0" w:line="240" w:lineRule="auto"/>
        <w:jc w:val="both"/>
        <w:rPr>
          <w:rFonts w:ascii="Times New Roman" w:hAnsi="Times New Roman" w:cs="Times New Roman"/>
          <w:sz w:val="24"/>
          <w:szCs w:val="24"/>
        </w:rPr>
      </w:pPr>
    </w:p>
    <w:p w:rsidR="00C12380" w:rsidRPr="00E7444C" w:rsidRDefault="00E67522" w:rsidP="00BC2B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Сроки поставки товара</w:t>
      </w:r>
    </w:p>
    <w:p w:rsidR="00852345" w:rsidRPr="0013574C" w:rsidRDefault="00852345" w:rsidP="00BC2B4E">
      <w:pPr>
        <w:shd w:val="clear" w:color="auto" w:fill="FFFFFF"/>
        <w:tabs>
          <w:tab w:val="left" w:pos="1282"/>
        </w:tabs>
        <w:spacing w:after="0" w:line="240" w:lineRule="auto"/>
        <w:jc w:val="both"/>
        <w:rPr>
          <w:rFonts w:ascii="Times New Roman" w:hAnsi="Times New Roman" w:cs="Times New Roman"/>
          <w:sz w:val="24"/>
          <w:szCs w:val="24"/>
        </w:rPr>
      </w:pPr>
      <w:r w:rsidRPr="0018274A">
        <w:rPr>
          <w:rFonts w:ascii="Times New Roman" w:hAnsi="Times New Roman" w:cs="Times New Roman"/>
          <w:sz w:val="24"/>
          <w:szCs w:val="24"/>
        </w:rPr>
        <w:t xml:space="preserve"> </w:t>
      </w:r>
      <w:r w:rsidRPr="0013574C">
        <w:rPr>
          <w:rFonts w:ascii="Times New Roman" w:hAnsi="Times New Roman" w:cs="Times New Roman"/>
          <w:sz w:val="24"/>
          <w:szCs w:val="24"/>
        </w:rPr>
        <w:t xml:space="preserve">4.1. Сроки поставки товара: </w:t>
      </w:r>
      <w:proofErr w:type="gramStart"/>
      <w:r w:rsidRPr="0013574C">
        <w:rPr>
          <w:rFonts w:ascii="Times New Roman" w:hAnsi="Times New Roman" w:cs="Times New Roman"/>
          <w:sz w:val="24"/>
          <w:szCs w:val="24"/>
        </w:rPr>
        <w:t>с даты заключ</w:t>
      </w:r>
      <w:r w:rsidR="00D56349" w:rsidRPr="0013574C">
        <w:rPr>
          <w:rFonts w:ascii="Times New Roman" w:hAnsi="Times New Roman" w:cs="Times New Roman"/>
          <w:sz w:val="24"/>
          <w:szCs w:val="24"/>
        </w:rPr>
        <w:t>ения</w:t>
      </w:r>
      <w:proofErr w:type="gramEnd"/>
      <w:r w:rsidR="00D56349" w:rsidRPr="0013574C">
        <w:rPr>
          <w:rFonts w:ascii="Times New Roman" w:hAnsi="Times New Roman" w:cs="Times New Roman"/>
          <w:sz w:val="24"/>
          <w:szCs w:val="24"/>
        </w:rPr>
        <w:t xml:space="preserve"> договора, но не ранее 08.01</w:t>
      </w:r>
      <w:r w:rsidR="00CE46D7">
        <w:rPr>
          <w:rFonts w:ascii="Times New Roman" w:hAnsi="Times New Roman" w:cs="Times New Roman"/>
          <w:sz w:val="24"/>
          <w:szCs w:val="24"/>
        </w:rPr>
        <w:t>.2019г. по 31.08</w:t>
      </w:r>
      <w:r w:rsidRPr="0013574C">
        <w:rPr>
          <w:rFonts w:ascii="Times New Roman" w:hAnsi="Times New Roman" w:cs="Times New Roman"/>
          <w:sz w:val="24"/>
          <w:szCs w:val="24"/>
        </w:rPr>
        <w:t>.2019г.</w:t>
      </w:r>
    </w:p>
    <w:p w:rsidR="0013574C" w:rsidRPr="0013574C" w:rsidRDefault="00D15030" w:rsidP="0013574C">
      <w:pPr>
        <w:spacing w:after="0"/>
        <w:jc w:val="both"/>
        <w:rPr>
          <w:rFonts w:ascii="Times New Roman" w:hAnsi="Times New Roman" w:cs="Times New Roman"/>
          <w:sz w:val="24"/>
          <w:szCs w:val="24"/>
        </w:rPr>
      </w:pPr>
      <w:r w:rsidRPr="0013574C">
        <w:rPr>
          <w:rFonts w:ascii="Times New Roman" w:hAnsi="Times New Roman" w:cs="Times New Roman"/>
          <w:sz w:val="24"/>
          <w:szCs w:val="24"/>
        </w:rPr>
        <w:t xml:space="preserve">ул. Садовая д. 72, г. </w:t>
      </w:r>
      <w:proofErr w:type="spellStart"/>
      <w:r w:rsidRPr="0013574C">
        <w:rPr>
          <w:rFonts w:ascii="Times New Roman" w:hAnsi="Times New Roman" w:cs="Times New Roman"/>
          <w:sz w:val="24"/>
          <w:szCs w:val="24"/>
        </w:rPr>
        <w:t>Югорск</w:t>
      </w:r>
      <w:proofErr w:type="spellEnd"/>
      <w:r w:rsidRPr="0013574C">
        <w:rPr>
          <w:rFonts w:ascii="Times New Roman" w:hAnsi="Times New Roman" w:cs="Times New Roman"/>
          <w:sz w:val="24"/>
          <w:szCs w:val="24"/>
        </w:rPr>
        <w:t xml:space="preserve">, Ханты-Мансийский автономный округ-Югра, Тюменская область: Поставка товара осуществляется по заявке Заказчика: </w:t>
      </w:r>
      <w:r w:rsidR="0013574C" w:rsidRPr="0013574C">
        <w:rPr>
          <w:rFonts w:ascii="Times New Roman" w:hAnsi="Times New Roman" w:cs="Times New Roman"/>
          <w:sz w:val="24"/>
          <w:szCs w:val="24"/>
        </w:rPr>
        <w:t>понедельник, среда, пятница с 09.00 часов до 15.00 часов.</w:t>
      </w:r>
    </w:p>
    <w:p w:rsidR="00D15030" w:rsidRPr="0013574C" w:rsidRDefault="00EB3D5B" w:rsidP="0013574C">
      <w:pPr>
        <w:spacing w:after="0"/>
        <w:jc w:val="both"/>
        <w:rPr>
          <w:rFonts w:ascii="Times New Roman" w:hAnsi="Times New Roman" w:cs="Times New Roman"/>
          <w:sz w:val="24"/>
          <w:szCs w:val="24"/>
        </w:rPr>
      </w:pPr>
      <w:r w:rsidRPr="0013574C">
        <w:rPr>
          <w:rFonts w:ascii="Times New Roman" w:hAnsi="Times New Roman" w:cs="Times New Roman"/>
          <w:sz w:val="24"/>
          <w:szCs w:val="24"/>
        </w:rPr>
        <w:t xml:space="preserve">По адресу: </w:t>
      </w:r>
      <w:r w:rsidR="00D15030" w:rsidRPr="0013574C">
        <w:rPr>
          <w:rFonts w:ascii="Times New Roman" w:hAnsi="Times New Roman" w:cs="Times New Roman"/>
          <w:sz w:val="24"/>
          <w:szCs w:val="24"/>
        </w:rPr>
        <w:t xml:space="preserve">628260 ул. Ермака, д.7, г. </w:t>
      </w:r>
      <w:proofErr w:type="spellStart"/>
      <w:r w:rsidR="00D15030" w:rsidRPr="0013574C">
        <w:rPr>
          <w:rFonts w:ascii="Times New Roman" w:hAnsi="Times New Roman" w:cs="Times New Roman"/>
          <w:sz w:val="24"/>
          <w:szCs w:val="24"/>
        </w:rPr>
        <w:t>Югорск</w:t>
      </w:r>
      <w:proofErr w:type="spellEnd"/>
      <w:r w:rsidR="00D15030" w:rsidRPr="0013574C">
        <w:rPr>
          <w:rFonts w:ascii="Times New Roman" w:hAnsi="Times New Roman" w:cs="Times New Roman"/>
          <w:sz w:val="24"/>
          <w:szCs w:val="24"/>
        </w:rPr>
        <w:t>, Ханты-Мансийский автономный округ-</w:t>
      </w:r>
    </w:p>
    <w:p w:rsidR="00D15030" w:rsidRPr="0013574C" w:rsidRDefault="00D15030" w:rsidP="00D15030">
      <w:pPr>
        <w:spacing w:after="0" w:line="240" w:lineRule="auto"/>
        <w:ind w:left="1416" w:hanging="1416"/>
        <w:jc w:val="both"/>
        <w:rPr>
          <w:rFonts w:ascii="Times New Roman" w:hAnsi="Times New Roman" w:cs="Times New Roman"/>
          <w:sz w:val="24"/>
          <w:szCs w:val="24"/>
        </w:rPr>
      </w:pPr>
      <w:r w:rsidRPr="0013574C">
        <w:rPr>
          <w:rFonts w:ascii="Times New Roman" w:hAnsi="Times New Roman" w:cs="Times New Roman"/>
          <w:sz w:val="24"/>
          <w:szCs w:val="24"/>
        </w:rPr>
        <w:t xml:space="preserve">Югра, Тюменская область: Поставка товара осуществляется по заявке Заказчика: </w:t>
      </w:r>
    </w:p>
    <w:p w:rsidR="0013574C" w:rsidRPr="0013574C" w:rsidRDefault="0013574C" w:rsidP="00D15030">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13574C">
        <w:rPr>
          <w:rFonts w:ascii="Times New Roman" w:hAnsi="Times New Roman" w:cs="Times New Roman"/>
          <w:sz w:val="24"/>
          <w:szCs w:val="24"/>
        </w:rPr>
        <w:t>понедельник с 08.00 часов до 10.00 часов.</w:t>
      </w:r>
    </w:p>
    <w:p w:rsidR="007A5C0C" w:rsidRPr="00E7444C" w:rsidRDefault="007A5C0C" w:rsidP="00D15030">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18274A">
        <w:rPr>
          <w:rFonts w:ascii="Times New Roman" w:hAnsi="Times New Roman" w:cs="Times New Roman"/>
          <w:sz w:val="24"/>
          <w:szCs w:val="24"/>
        </w:rPr>
        <w:t>4.2. Датой поставки товара является дата подписания</w:t>
      </w:r>
      <w:r w:rsidRPr="00E7444C">
        <w:rPr>
          <w:rFonts w:ascii="Times New Roman" w:hAnsi="Times New Roman" w:cs="Times New Roman"/>
          <w:sz w:val="24"/>
          <w:szCs w:val="24"/>
        </w:rPr>
        <w:t xml:space="preserve"> Заказчиком и (или) Получателем документа о приемке предусмотренного Договором. </w:t>
      </w:r>
    </w:p>
    <w:p w:rsidR="007A5C0C" w:rsidRPr="00E7444C" w:rsidRDefault="007A5C0C" w:rsidP="00D15030">
      <w:pPr>
        <w:autoSpaceDE w:val="0"/>
        <w:autoSpaceDN w:val="0"/>
        <w:adjustRightInd w:val="0"/>
        <w:spacing w:after="0" w:line="240" w:lineRule="auto"/>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4.3. Досрочная поставка допускается только по согласованию с Заказчиком. </w:t>
      </w:r>
    </w:p>
    <w:p w:rsidR="007A5C0C" w:rsidRPr="00E7444C" w:rsidRDefault="007A5C0C" w:rsidP="00D15030">
      <w:pPr>
        <w:autoSpaceDE w:val="0"/>
        <w:autoSpaceDN w:val="0"/>
        <w:adjustRightInd w:val="0"/>
        <w:spacing w:after="0" w:line="240" w:lineRule="auto"/>
        <w:ind w:firstLine="567"/>
        <w:jc w:val="both"/>
        <w:rPr>
          <w:rFonts w:ascii="Times New Roman" w:hAnsi="Times New Roman" w:cs="Times New Roman"/>
          <w:sz w:val="24"/>
          <w:szCs w:val="24"/>
        </w:rPr>
      </w:pPr>
      <w:r w:rsidRPr="00E7444C">
        <w:rPr>
          <w:rFonts w:ascii="Times New Roman" w:hAnsi="Times New Roman" w:cs="Times New Roman"/>
          <w:sz w:val="24"/>
          <w:szCs w:val="24"/>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E7444C">
        <w:rPr>
          <w:rFonts w:ascii="Times New Roman" w:hAnsi="Times New Roman" w:cs="Times New Roman"/>
          <w:sz w:val="24"/>
          <w:szCs w:val="24"/>
        </w:rPr>
        <w:t>дств св</w:t>
      </w:r>
      <w:proofErr w:type="gramEnd"/>
      <w:r w:rsidRPr="00E7444C">
        <w:rPr>
          <w:rFonts w:ascii="Times New Roman" w:hAnsi="Times New Roman" w:cs="Times New Roman"/>
          <w:sz w:val="24"/>
          <w:szCs w:val="24"/>
        </w:rPr>
        <w:t>язи. Адресом электронной почты для получения сообщений является: _________. Номером факса для получения сообщений является: ________________.</w:t>
      </w:r>
    </w:p>
    <w:p w:rsidR="007A5C0C" w:rsidRPr="00E7444C" w:rsidRDefault="007A5C0C" w:rsidP="00BC2B4E">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w:t>
      </w:r>
    </w:p>
    <w:p w:rsidR="007A5C0C" w:rsidRPr="00E7444C" w:rsidRDefault="007A5C0C" w:rsidP="00BC2B4E">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4.6. В случае</w:t>
      </w:r>
      <w:proofErr w:type="gramStart"/>
      <w:r w:rsidRPr="00E7444C">
        <w:rPr>
          <w:rFonts w:ascii="Times New Roman" w:hAnsi="Times New Roman" w:cs="Times New Roman"/>
          <w:sz w:val="24"/>
          <w:szCs w:val="24"/>
        </w:rPr>
        <w:t>,</w:t>
      </w:r>
      <w:proofErr w:type="gramEnd"/>
      <w:r w:rsidRPr="00E7444C">
        <w:rPr>
          <w:rFonts w:ascii="Times New Roman" w:hAnsi="Times New Roman" w:cs="Times New Roman"/>
          <w:sz w:val="24"/>
          <w:szCs w:val="24"/>
        </w:rPr>
        <w:t xml:space="preserve"> если в п. 11.1 </w:t>
      </w:r>
      <w:r w:rsidR="00D15030"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E7444C">
        <w:rPr>
          <w:rFonts w:ascii="Times New Roman" w:hAnsi="Times New Roman" w:cs="Times New Roman"/>
          <w:sz w:val="24"/>
          <w:szCs w:val="24"/>
        </w:rPr>
        <w:t>взаимосверки</w:t>
      </w:r>
      <w:proofErr w:type="spellEnd"/>
      <w:r w:rsidRPr="00E7444C">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7A5C0C" w:rsidRPr="00E7444C" w:rsidRDefault="007A5C0C" w:rsidP="00BC2B4E">
      <w:pPr>
        <w:widowControl w:val="0"/>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Поставщик обязан подписать Акт </w:t>
      </w:r>
      <w:proofErr w:type="spellStart"/>
      <w:r w:rsidRPr="00E7444C">
        <w:rPr>
          <w:rFonts w:ascii="Times New Roman" w:hAnsi="Times New Roman" w:cs="Times New Roman"/>
          <w:sz w:val="24"/>
          <w:szCs w:val="24"/>
        </w:rPr>
        <w:t>взаимосверки</w:t>
      </w:r>
      <w:proofErr w:type="spellEnd"/>
      <w:r w:rsidRPr="00E7444C">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E7444C">
        <w:rPr>
          <w:rFonts w:ascii="Times New Roman" w:hAnsi="Times New Roman" w:cs="Times New Roman"/>
          <w:sz w:val="24"/>
          <w:szCs w:val="24"/>
        </w:rPr>
        <w:t>взаимосверки</w:t>
      </w:r>
      <w:proofErr w:type="spellEnd"/>
      <w:r w:rsidRPr="00E7444C">
        <w:rPr>
          <w:rFonts w:ascii="Times New Roman" w:hAnsi="Times New Roman" w:cs="Times New Roman"/>
          <w:sz w:val="24"/>
          <w:szCs w:val="24"/>
        </w:rPr>
        <w:t xml:space="preserve"> обязательств является основанием для проведения взаиморасчетов между Сторонами. </w:t>
      </w:r>
    </w:p>
    <w:p w:rsidR="00BC2B4E" w:rsidRPr="00F2583F" w:rsidRDefault="00BC2B4E" w:rsidP="00BC2B4E">
      <w:pPr>
        <w:pStyle w:val="ae"/>
      </w:pPr>
      <w:r>
        <w:t>Директор                                                                                                             Е.Б. Комисаренко</w:t>
      </w:r>
    </w:p>
    <w:p w:rsidR="00BC2B4E" w:rsidRDefault="00BC2B4E" w:rsidP="00BC2B4E">
      <w:pPr>
        <w:widowControl w:val="0"/>
        <w:autoSpaceDE w:val="0"/>
        <w:autoSpaceDN w:val="0"/>
        <w:adjustRightInd w:val="0"/>
        <w:spacing w:after="0"/>
        <w:ind w:firstLine="567"/>
        <w:jc w:val="both"/>
        <w:rPr>
          <w:rFonts w:ascii="Times New Roman" w:hAnsi="Times New Roman" w:cs="Times New Roman"/>
          <w:sz w:val="24"/>
          <w:szCs w:val="24"/>
        </w:rPr>
      </w:pPr>
    </w:p>
    <w:p w:rsidR="007A5C0C" w:rsidRPr="00E7444C" w:rsidRDefault="007A5C0C" w:rsidP="00BC2B4E">
      <w:pPr>
        <w:widowControl w:val="0"/>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lastRenderedPageBreak/>
        <w:t xml:space="preserve">4.7. В случае, установленном в п. 4.8. Договора акт </w:t>
      </w:r>
      <w:proofErr w:type="spellStart"/>
      <w:r w:rsidRPr="00E7444C">
        <w:rPr>
          <w:rFonts w:ascii="Times New Roman" w:hAnsi="Times New Roman" w:cs="Times New Roman"/>
          <w:sz w:val="24"/>
          <w:szCs w:val="24"/>
        </w:rPr>
        <w:t>взаимосверки</w:t>
      </w:r>
      <w:proofErr w:type="spellEnd"/>
      <w:r w:rsidRPr="00E7444C">
        <w:rPr>
          <w:rFonts w:ascii="Times New Roman" w:hAnsi="Times New Roman" w:cs="Times New Roman"/>
          <w:sz w:val="24"/>
          <w:szCs w:val="24"/>
        </w:rPr>
        <w:t xml:space="preserve"> признаётся документом подтверждающим приёмку, в части фактически исполненных обязательствах по </w:t>
      </w:r>
      <w:r w:rsidR="00A260BD"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у, в связи, с чем  взаиморасчеты  между Сторонами осуществляются в срок, установленный в п. 2.4.4. </w:t>
      </w:r>
      <w:r w:rsidR="00A260BD" w:rsidRPr="00E7444C">
        <w:rPr>
          <w:rFonts w:ascii="Times New Roman" w:hAnsi="Times New Roman" w:cs="Times New Roman"/>
          <w:sz w:val="24"/>
          <w:szCs w:val="24"/>
        </w:rPr>
        <w:t>Договор</w:t>
      </w:r>
      <w:r w:rsidRPr="00E7444C">
        <w:rPr>
          <w:rFonts w:ascii="Times New Roman" w:hAnsi="Times New Roman" w:cs="Times New Roman"/>
          <w:sz w:val="24"/>
          <w:szCs w:val="24"/>
        </w:rPr>
        <w:t>а.</w:t>
      </w:r>
    </w:p>
    <w:p w:rsidR="00C12380" w:rsidRPr="00E7444C" w:rsidRDefault="00E67522" w:rsidP="00E67522">
      <w:pPr>
        <w:shd w:val="clear" w:color="auto" w:fill="FFFFFF"/>
        <w:tabs>
          <w:tab w:val="left" w:pos="1498"/>
        </w:tabs>
        <w:spacing w:after="0" w:line="240" w:lineRule="auto"/>
        <w:ind w:left="86"/>
        <w:jc w:val="center"/>
        <w:rPr>
          <w:rFonts w:ascii="Times New Roman" w:hAnsi="Times New Roman" w:cs="Times New Roman"/>
          <w:sz w:val="24"/>
          <w:szCs w:val="24"/>
        </w:rPr>
      </w:pPr>
      <w:r>
        <w:rPr>
          <w:rFonts w:ascii="Times New Roman" w:hAnsi="Times New Roman" w:cs="Times New Roman"/>
          <w:sz w:val="24"/>
          <w:szCs w:val="24"/>
        </w:rPr>
        <w:t>5. Порядок сдачи и приемки товара</w:t>
      </w:r>
    </w:p>
    <w:p w:rsidR="00A260BD" w:rsidRPr="00E7444C" w:rsidRDefault="00A260BD" w:rsidP="00E7444C">
      <w:pPr>
        <w:pStyle w:val="ae"/>
        <w:ind w:firstLine="567"/>
      </w:pPr>
      <w:r w:rsidRPr="00E7444C">
        <w:t>5.1. Поставщик в срок, указанный в разделе 4 Договора, при поставке товара должен передать Заказчику следующие документы на русском языке:</w:t>
      </w:r>
    </w:p>
    <w:p w:rsidR="00A260BD" w:rsidRPr="00E7444C" w:rsidRDefault="00A260BD" w:rsidP="00E7444C">
      <w:pPr>
        <w:numPr>
          <w:ilvl w:val="0"/>
          <w:numId w:val="5"/>
        </w:numPr>
        <w:tabs>
          <w:tab w:val="clear" w:pos="1287"/>
          <w:tab w:val="num" w:pos="840"/>
        </w:tabs>
        <w:spacing w:after="0" w:line="240" w:lineRule="auto"/>
        <w:ind w:left="0" w:firstLine="560"/>
        <w:jc w:val="both"/>
        <w:rPr>
          <w:rFonts w:ascii="Times New Roman" w:hAnsi="Times New Roman" w:cs="Times New Roman"/>
          <w:sz w:val="24"/>
          <w:szCs w:val="24"/>
        </w:rPr>
      </w:pPr>
      <w:r w:rsidRPr="00E7444C">
        <w:rPr>
          <w:rFonts w:ascii="Times New Roman" w:hAnsi="Times New Roman" w:cs="Times New Roman"/>
          <w:sz w:val="24"/>
          <w:szCs w:val="24"/>
        </w:rPr>
        <w:t>товарные накладные,</w:t>
      </w:r>
    </w:p>
    <w:p w:rsidR="00A260BD" w:rsidRPr="00E7444C" w:rsidRDefault="00A260BD" w:rsidP="00E7444C">
      <w:pPr>
        <w:numPr>
          <w:ilvl w:val="0"/>
          <w:numId w:val="5"/>
        </w:numPr>
        <w:tabs>
          <w:tab w:val="clear" w:pos="1287"/>
          <w:tab w:val="num" w:pos="840"/>
        </w:tabs>
        <w:spacing w:after="0" w:line="240" w:lineRule="auto"/>
        <w:ind w:left="0" w:firstLine="560"/>
        <w:jc w:val="both"/>
        <w:rPr>
          <w:rFonts w:ascii="Times New Roman" w:hAnsi="Times New Roman" w:cs="Times New Roman"/>
          <w:sz w:val="24"/>
          <w:szCs w:val="24"/>
        </w:rPr>
      </w:pPr>
      <w:r w:rsidRPr="00E7444C">
        <w:rPr>
          <w:rFonts w:ascii="Times New Roman" w:hAnsi="Times New Roman" w:cs="Times New Roman"/>
          <w:sz w:val="24"/>
          <w:szCs w:val="24"/>
        </w:rPr>
        <w:t xml:space="preserve">акты сдачи-приемки товара, счет и счет-фактуру. </w:t>
      </w:r>
    </w:p>
    <w:p w:rsidR="00A260BD" w:rsidRPr="00E7444C" w:rsidRDefault="00A260BD" w:rsidP="00E7444C">
      <w:pPr>
        <w:widowControl w:val="0"/>
        <w:autoSpaceDE w:val="0"/>
        <w:autoSpaceDN w:val="0"/>
        <w:adjustRightInd w:val="0"/>
        <w:ind w:firstLine="567"/>
        <w:jc w:val="both"/>
        <w:rPr>
          <w:rFonts w:ascii="Times New Roman" w:hAnsi="Times New Roman" w:cs="Times New Roman"/>
          <w:sz w:val="24"/>
          <w:szCs w:val="24"/>
        </w:rPr>
      </w:pPr>
      <w:r w:rsidRPr="00E7444C">
        <w:rPr>
          <w:rFonts w:ascii="Times New Roman" w:hAnsi="Times New Roman" w:cs="Times New Roman"/>
          <w:sz w:val="24"/>
          <w:szCs w:val="24"/>
        </w:rPr>
        <w:t>5.2. Приемка осуществляется уполномоченным представителем Заказчика</w:t>
      </w:r>
      <w:r w:rsidRPr="00E7444C">
        <w:rPr>
          <w:rFonts w:ascii="Times New Roman" w:hAnsi="Times New Roman" w:cs="Times New Roman"/>
          <w:i/>
          <w:sz w:val="24"/>
          <w:szCs w:val="24"/>
        </w:rPr>
        <w:t xml:space="preserve">. </w:t>
      </w:r>
      <w:r w:rsidRPr="00E7444C">
        <w:rPr>
          <w:rFonts w:ascii="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A260BD" w:rsidRPr="00E7444C" w:rsidRDefault="00A260BD" w:rsidP="00E7444C">
      <w:pPr>
        <w:pStyle w:val="ae"/>
        <w:ind w:firstLine="567"/>
      </w:pPr>
      <w:r w:rsidRPr="00E7444C">
        <w:t>5.3. Проверка соответствия товара требованиям, установленным Договором, осуществляется в следующем порядке:</w:t>
      </w:r>
    </w:p>
    <w:p w:rsidR="00A260BD" w:rsidRPr="00E7444C" w:rsidRDefault="00A260BD" w:rsidP="00EB3D5B">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5.3.1. </w:t>
      </w:r>
      <w:proofErr w:type="gramStart"/>
      <w:r w:rsidRPr="00E7444C">
        <w:rPr>
          <w:rFonts w:ascii="Times New Roman" w:hAnsi="Times New Roman" w:cs="Times New Roman"/>
          <w:sz w:val="24"/>
          <w:szCs w:val="24"/>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E7444C">
        <w:rPr>
          <w:rFonts w:ascii="Times New Roman" w:hAnsi="Times New Roman" w:cs="Times New Roman"/>
          <w:sz w:val="24"/>
          <w:szCs w:val="24"/>
        </w:rPr>
        <w:t xml:space="preserve"> сколов, трещин, внешних повреждений. </w:t>
      </w:r>
    </w:p>
    <w:p w:rsidR="00A260BD" w:rsidRPr="00E7444C" w:rsidRDefault="00A260BD" w:rsidP="00E7444C">
      <w:pPr>
        <w:pStyle w:val="ae"/>
        <w:ind w:firstLine="567"/>
      </w:pPr>
      <w:r w:rsidRPr="00E7444C">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Приложение № 2). Количество поступившего товара при его приемке определяется в тех же единицах измерения, которые указаны в Спецификации (Приложение № 1, Приложение № 2).</w:t>
      </w:r>
    </w:p>
    <w:p w:rsidR="00A260BD" w:rsidRPr="00E7444C" w:rsidRDefault="00A260BD" w:rsidP="00E7444C">
      <w:pPr>
        <w:pStyle w:val="ae"/>
        <w:ind w:firstLine="567"/>
      </w:pPr>
      <w:r w:rsidRPr="00E7444C">
        <w:t>Одновременно проверяется соответствие наименования, ассортимента и комплектности товара, указанного в Спецификации (Приложение № 1, Приложение № 2), с фактическим наименованием, ассортиментом и комплектностью товара и с содержащимся в сопроводительных документах на товар (п. 5.1).</w:t>
      </w:r>
    </w:p>
    <w:p w:rsidR="00A260BD" w:rsidRPr="00E7444C" w:rsidRDefault="00A260BD" w:rsidP="00E7444C">
      <w:pPr>
        <w:pStyle w:val="ae"/>
        <w:ind w:firstLine="567"/>
      </w:pPr>
      <w:r w:rsidRPr="00E7444C">
        <w:t xml:space="preserve">5.3.3. Товар должен быть поставлен полностью. Заказчик вправе отказаться от приемки части Товара. </w:t>
      </w:r>
    </w:p>
    <w:p w:rsidR="00A260BD" w:rsidRPr="00E7444C" w:rsidRDefault="00A260BD" w:rsidP="00E7444C">
      <w:pPr>
        <w:pStyle w:val="ae"/>
        <w:ind w:firstLine="567"/>
        <w:rPr>
          <w:i/>
          <w:kern w:val="16"/>
        </w:rPr>
      </w:pPr>
      <w:proofErr w:type="gramStart"/>
      <w:r w:rsidRPr="00E7444C">
        <w:rPr>
          <w:kern w:val="16"/>
        </w:rPr>
        <w:t xml:space="preserve">Если Поставщик передал меньшее количество товара, чем определено в Спецификации </w:t>
      </w:r>
      <w:r w:rsidRPr="00E7444C">
        <w:t>(Приложение № 1, Приложение № 2)</w:t>
      </w:r>
      <w:r w:rsidRPr="00E7444C">
        <w:rPr>
          <w:kern w:val="16"/>
        </w:rPr>
        <w:t xml:space="preserve">, Заказчик вправе потребовать передать недостающее количество товара и (или) направить Поставщику требование о расторжении </w:t>
      </w:r>
      <w:r w:rsidRPr="00E7444C">
        <w:t>Договор</w:t>
      </w:r>
      <w:r w:rsidRPr="00E7444C">
        <w:rPr>
          <w:kern w:val="16"/>
        </w:rPr>
        <w:t xml:space="preserve">а по соглашению сторон или принять решение </w:t>
      </w:r>
      <w:r w:rsidRPr="00E7444C">
        <w:t>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w:t>
      </w:r>
      <w:proofErr w:type="gramEnd"/>
      <w:r w:rsidRPr="00E7444C">
        <w:t xml:space="preserve"> Договору. </w:t>
      </w:r>
    </w:p>
    <w:p w:rsidR="00A260BD" w:rsidRPr="00E7444C" w:rsidRDefault="00A260BD" w:rsidP="00E7444C">
      <w:pPr>
        <w:jc w:val="both"/>
        <w:rPr>
          <w:rFonts w:ascii="Times New Roman" w:hAnsi="Times New Roman" w:cs="Times New Roman"/>
          <w:kern w:val="16"/>
          <w:sz w:val="24"/>
          <w:szCs w:val="24"/>
          <w:highlight w:val="yellow"/>
        </w:rPr>
      </w:pPr>
      <w:r w:rsidRPr="00E7444C">
        <w:rPr>
          <w:rFonts w:ascii="Times New Roman" w:hAnsi="Times New Roman" w:cs="Times New Roman"/>
          <w:kern w:val="16"/>
          <w:sz w:val="24"/>
          <w:szCs w:val="24"/>
        </w:rPr>
        <w:t xml:space="preserve">Если Поставщик передал Заказчику товар в количестве, превышающем указанное в Спецификации </w:t>
      </w:r>
      <w:r w:rsidRPr="00E7444C">
        <w:rPr>
          <w:rFonts w:ascii="Times New Roman" w:hAnsi="Times New Roman" w:cs="Times New Roman"/>
          <w:sz w:val="24"/>
          <w:szCs w:val="24"/>
        </w:rPr>
        <w:t>(Приложение № 1, Приложение № 2)</w:t>
      </w:r>
      <w:r w:rsidRPr="00E7444C">
        <w:rPr>
          <w:rFonts w:ascii="Times New Roman" w:hAnsi="Times New Roman" w:cs="Times New Roman"/>
          <w:kern w:val="16"/>
          <w:sz w:val="24"/>
          <w:szCs w:val="24"/>
        </w:rPr>
        <w:t xml:space="preserve">, Заказчик извещает об этом Поставщика в порядке, предусмотренном п. 5.3.6 Контракта. Приемка излишнего количества товара не осуществляется. </w:t>
      </w:r>
    </w:p>
    <w:p w:rsidR="00BC2B4E" w:rsidRPr="00BC2B4E" w:rsidRDefault="00BC2B4E" w:rsidP="00BC2B4E">
      <w:pPr>
        <w:pStyle w:val="ae"/>
      </w:pPr>
      <w:r>
        <w:t>Директор                                                                                                             Е.Б. Комисаренко</w:t>
      </w:r>
    </w:p>
    <w:p w:rsidR="00A260BD" w:rsidRPr="00E7444C" w:rsidRDefault="00A260BD" w:rsidP="00BC2B4E">
      <w:pPr>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lastRenderedPageBreak/>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а, результаты такой проверки распространяются на всю поставку.</w:t>
      </w:r>
    </w:p>
    <w:p w:rsidR="00A260BD" w:rsidRPr="00E7444C" w:rsidRDefault="00A260BD" w:rsidP="00BC2B4E">
      <w:pPr>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t>5.3.5.</w:t>
      </w:r>
      <w:r w:rsidRPr="00E7444C">
        <w:rPr>
          <w:rFonts w:ascii="Times New Roman" w:hAnsi="Times New Roman" w:cs="Times New Roman"/>
          <w:sz w:val="24"/>
          <w:szCs w:val="24"/>
        </w:rPr>
        <w:t xml:space="preserve"> </w:t>
      </w:r>
      <w:r w:rsidRPr="00E7444C">
        <w:rPr>
          <w:rFonts w:ascii="Times New Roman" w:hAnsi="Times New Roman" w:cs="Times New Roman"/>
          <w:kern w:val="16"/>
          <w:sz w:val="24"/>
          <w:szCs w:val="24"/>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w:t>
      </w:r>
    </w:p>
    <w:p w:rsidR="00A260BD" w:rsidRPr="00E7444C" w:rsidRDefault="00A260BD" w:rsidP="00BC2B4E">
      <w:pPr>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rsidR="00A260BD" w:rsidRPr="00E7444C" w:rsidRDefault="00A260BD" w:rsidP="00BC2B4E">
      <w:pPr>
        <w:pStyle w:val="ac"/>
        <w:tabs>
          <w:tab w:val="left" w:pos="709"/>
        </w:tabs>
        <w:spacing w:after="0"/>
        <w:ind w:firstLine="567"/>
        <w:rPr>
          <w:kern w:val="16"/>
        </w:rPr>
      </w:pPr>
      <w:r w:rsidRPr="00E7444C">
        <w:rPr>
          <w:kern w:val="16"/>
        </w:rPr>
        <w:t xml:space="preserve">5.3.7. Обо всех нарушениях условий </w:t>
      </w:r>
      <w:r w:rsidRPr="00E7444C">
        <w:t>Договор</w:t>
      </w:r>
      <w:r w:rsidRPr="00E7444C">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E7444C">
        <w:rPr>
          <w:kern w:val="16"/>
        </w:rPr>
        <w:t>с даты обнаружения</w:t>
      </w:r>
      <w:proofErr w:type="gramEnd"/>
      <w:r w:rsidRPr="00E7444C">
        <w:rPr>
          <w:kern w:val="16"/>
        </w:rPr>
        <w:t xml:space="preserve"> указанных нарушений. Извещение о невыполнении или ненадлежащем выполнении Поставщиком обязательств по </w:t>
      </w:r>
      <w:r w:rsidRPr="00E7444C">
        <w:t>Договор</w:t>
      </w:r>
      <w:r w:rsidRPr="00E7444C">
        <w:rPr>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A260BD" w:rsidRPr="00E7444C" w:rsidRDefault="00A260BD" w:rsidP="00BC2B4E">
      <w:pPr>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w:t>
      </w:r>
      <w:proofErr w:type="gramStart"/>
      <w:r w:rsidRPr="00E7444C">
        <w:rPr>
          <w:rFonts w:ascii="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по соглашению сторон или принять решение </w:t>
      </w:r>
      <w:r w:rsidRPr="00E7444C">
        <w:rPr>
          <w:rFonts w:ascii="Times New Roman" w:hAnsi="Times New Roman" w:cs="Times New Roman"/>
          <w:sz w:val="24"/>
          <w:szCs w:val="24"/>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roofErr w:type="gramEnd"/>
    </w:p>
    <w:p w:rsidR="00A260BD" w:rsidRPr="00E7444C" w:rsidRDefault="00A260BD" w:rsidP="00E7444C">
      <w:pPr>
        <w:pStyle w:val="ae"/>
        <w:ind w:firstLine="567"/>
      </w:pPr>
      <w:r w:rsidRPr="00E7444C">
        <w:rPr>
          <w:kern w:val="16"/>
        </w:rPr>
        <w:t xml:space="preserve">5.3.9. Во всем, что не предусмотрено настоящим разделом </w:t>
      </w:r>
      <w:r w:rsidRPr="00E7444C">
        <w:t>Договор</w:t>
      </w:r>
      <w:r w:rsidRPr="00E7444C">
        <w:rPr>
          <w:kern w:val="16"/>
        </w:rPr>
        <w:t xml:space="preserve">а, Стороны руководствуются </w:t>
      </w:r>
      <w:r w:rsidRPr="00E7444C">
        <w:t>инструкциями, утвержденными постановлениями Госарбитража при Совете Министров СССР:</w:t>
      </w:r>
    </w:p>
    <w:p w:rsidR="00A260BD" w:rsidRPr="00E7444C" w:rsidRDefault="00A260BD" w:rsidP="00E7444C">
      <w:pPr>
        <w:pStyle w:val="ae"/>
        <w:ind w:firstLine="567"/>
      </w:pPr>
      <w:r w:rsidRPr="00E7444C">
        <w:t>- «О порядке приемки продукции производственно-технического назначения и товаров народного потребления по качеству» № П-7 от 25.04.1966;</w:t>
      </w:r>
    </w:p>
    <w:p w:rsidR="00A260BD" w:rsidRPr="00E7444C" w:rsidRDefault="00A260BD" w:rsidP="00E7444C">
      <w:pPr>
        <w:pStyle w:val="ae"/>
        <w:ind w:firstLine="567"/>
      </w:pPr>
      <w:r w:rsidRPr="00E7444C">
        <w:t>- «О порядке приемки продукции производственно-технического назначения и товаров народного потребления по количеству» № П-6 от 15.06.1965.</w:t>
      </w:r>
    </w:p>
    <w:p w:rsidR="00BC2B4E" w:rsidRDefault="00A260BD" w:rsidP="00BC2B4E">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5.4. </w:t>
      </w:r>
      <w:proofErr w:type="gramStart"/>
      <w:r w:rsidRPr="00E7444C">
        <w:rPr>
          <w:rFonts w:ascii="Times New Roman" w:hAnsi="Times New Roman" w:cs="Times New Roman"/>
          <w:sz w:val="24"/>
          <w:szCs w:val="24"/>
        </w:rPr>
        <w:t xml:space="preserve">Приемка товара в целом </w:t>
      </w:r>
      <w:r w:rsidRPr="00E7444C">
        <w:rPr>
          <w:rFonts w:ascii="Times New Roman" w:hAnsi="Times New Roman" w:cs="Times New Roman"/>
          <w:i/>
          <w:sz w:val="24"/>
          <w:szCs w:val="24"/>
        </w:rPr>
        <w:t xml:space="preserve">(или отдельной партии товара, в случае, когда согласно Графику поставки (Приложение № ___) предусматривается поэтапная поставка), </w:t>
      </w:r>
      <w:r w:rsidRPr="00E7444C">
        <w:rPr>
          <w:rFonts w:ascii="Times New Roman" w:hAnsi="Times New Roman" w:cs="Times New Roman"/>
          <w:sz w:val="24"/>
          <w:szCs w:val="24"/>
        </w:rPr>
        <w:t>включая работы по монтажу и наладке товара (в случае, если это предусмотрено технической документацией на товар), обучению лиц (сотрудников Заказчика (Получателя)), осуществляющих обслуживание и эксплуатацию товара, оформляется документом о приемке*__________________________, который составляется в двух экземплярах и подписывается Заказчиком  (в случае создания приемочной</w:t>
      </w:r>
      <w:proofErr w:type="gramEnd"/>
      <w:r w:rsidRPr="00E7444C">
        <w:rPr>
          <w:rFonts w:ascii="Times New Roman" w:hAnsi="Times New Roman" w:cs="Times New Roman"/>
          <w:sz w:val="24"/>
          <w:szCs w:val="24"/>
        </w:rPr>
        <w:t xml:space="preserve"> комиссии </w:t>
      </w:r>
    </w:p>
    <w:p w:rsidR="00BC2B4E" w:rsidRDefault="00BC2B4E" w:rsidP="00BC2B4E">
      <w:pPr>
        <w:pStyle w:val="ae"/>
      </w:pPr>
      <w:r>
        <w:t>Директор                                                                                                             Е.Б. Комисаренко</w:t>
      </w:r>
    </w:p>
    <w:p w:rsidR="00A260BD" w:rsidRPr="00E7444C" w:rsidRDefault="00A260BD" w:rsidP="00BC2B4E">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lastRenderedPageBreak/>
        <w:t xml:space="preserve">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приемке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A260BD" w:rsidRPr="00E7444C" w:rsidRDefault="00A260BD" w:rsidP="00E7444C">
      <w:pPr>
        <w:autoSpaceDE w:val="0"/>
        <w:autoSpaceDN w:val="0"/>
        <w:adjustRightInd w:val="0"/>
        <w:spacing w:after="0"/>
        <w:ind w:firstLine="540"/>
        <w:jc w:val="both"/>
        <w:rPr>
          <w:rFonts w:ascii="Times New Roman" w:hAnsi="Times New Roman" w:cs="Times New Roman"/>
          <w:sz w:val="24"/>
          <w:szCs w:val="24"/>
        </w:rPr>
      </w:pPr>
      <w:proofErr w:type="gramStart"/>
      <w:r w:rsidRPr="00E7444C">
        <w:rPr>
          <w:rFonts w:ascii="Times New Roman" w:hAnsi="Times New Roman" w:cs="Times New Roman"/>
          <w:sz w:val="24"/>
          <w:szCs w:val="24"/>
        </w:rPr>
        <w:t>(*Заказчик вправе дополнительно расшифровать, какие документы будут подтверждать приёмку товара, сделав на них ссылку в п. 5.6.</w:t>
      </w:r>
      <w:proofErr w:type="gramEnd"/>
      <w:r w:rsidRPr="00E7444C">
        <w:rPr>
          <w:rFonts w:ascii="Times New Roman" w:hAnsi="Times New Roman" w:cs="Times New Roman"/>
          <w:sz w:val="24"/>
          <w:szCs w:val="24"/>
        </w:rPr>
        <w:t xml:space="preserve"> </w:t>
      </w:r>
      <w:proofErr w:type="gramStart"/>
      <w:r w:rsidRPr="00E7444C">
        <w:rPr>
          <w:rFonts w:ascii="Times New Roman" w:hAnsi="Times New Roman" w:cs="Times New Roman"/>
          <w:sz w:val="24"/>
          <w:szCs w:val="24"/>
        </w:rPr>
        <w:t>Договора.)</w:t>
      </w:r>
      <w:proofErr w:type="gramEnd"/>
    </w:p>
    <w:p w:rsidR="00A260BD" w:rsidRPr="00E7444C" w:rsidRDefault="00A260BD" w:rsidP="00E7444C">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5.7. </w:t>
      </w:r>
      <w:proofErr w:type="gramStart"/>
      <w:r w:rsidRPr="00E7444C">
        <w:rPr>
          <w:rFonts w:ascii="Times New Roman" w:hAnsi="Times New Roman" w:cs="Times New Roman"/>
          <w:sz w:val="24"/>
          <w:szCs w:val="24"/>
        </w:rPr>
        <w:t>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в котором указываются: сведения о фактически исполненных обязательствах по Договору,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Pr="00E7444C">
        <w:rPr>
          <w:rFonts w:ascii="Times New Roman" w:hAnsi="Times New Roman" w:cs="Times New Roman"/>
          <w:sz w:val="24"/>
          <w:szCs w:val="24"/>
        </w:rPr>
        <w:t xml:space="preserve"> итоговая сумма, подлежащая оплате Поставщику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A260BD" w:rsidRPr="00E7444C" w:rsidRDefault="00A260BD" w:rsidP="00E7444C">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Договора, не позднее сроков установленных в пункте 2.4.4. </w:t>
      </w:r>
      <w:r w:rsidR="00D15030"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(**См. </w:t>
      </w:r>
      <w:proofErr w:type="gramStart"/>
      <w:r w:rsidRPr="00E7444C">
        <w:rPr>
          <w:rFonts w:ascii="Times New Roman" w:hAnsi="Times New Roman" w:cs="Times New Roman"/>
          <w:sz w:val="24"/>
          <w:szCs w:val="24"/>
        </w:rPr>
        <w:t>пи</w:t>
      </w:r>
      <w:hyperlink r:id="rId16" w:history="1">
        <w:r w:rsidRPr="00E7444C">
          <w:rPr>
            <w:rFonts w:ascii="Times New Roman" w:hAnsi="Times New Roman" w:cs="Times New Roman"/>
            <w:sz w:val="24"/>
            <w:szCs w:val="24"/>
          </w:rPr>
          <w:t>сьмо</w:t>
        </w:r>
        <w:proofErr w:type="gramEnd"/>
      </w:hyperlink>
      <w:r w:rsidRPr="00E7444C">
        <w:rPr>
          <w:rFonts w:ascii="Times New Roman" w:hAnsi="Times New Roman" w:cs="Times New Roman"/>
          <w:sz w:val="24"/>
          <w:szCs w:val="24"/>
        </w:rPr>
        <w:t xml:space="preserve"> ФАС России от 10.12.2015 №АЦ/70978/15, Письма Минэкономразвития России от 10.03.2016 </w:t>
      </w:r>
      <w:hyperlink r:id="rId17" w:history="1">
        <w:r w:rsidRPr="00E7444C">
          <w:rPr>
            <w:rFonts w:ascii="Times New Roman" w:hAnsi="Times New Roman" w:cs="Times New Roman"/>
            <w:sz w:val="24"/>
            <w:szCs w:val="24"/>
          </w:rPr>
          <w:t>№ОГ-Д28-3630</w:t>
        </w:r>
      </w:hyperlink>
      <w:r w:rsidRPr="00E7444C">
        <w:rPr>
          <w:rFonts w:ascii="Times New Roman" w:hAnsi="Times New Roman" w:cs="Times New Roman"/>
          <w:sz w:val="24"/>
          <w:szCs w:val="24"/>
        </w:rPr>
        <w:t xml:space="preserve">, от 02.10.2015 </w:t>
      </w:r>
      <w:hyperlink r:id="rId18" w:history="1">
        <w:r w:rsidRPr="00E7444C">
          <w:rPr>
            <w:rFonts w:ascii="Times New Roman" w:hAnsi="Times New Roman" w:cs="Times New Roman"/>
            <w:sz w:val="24"/>
            <w:szCs w:val="24"/>
          </w:rPr>
          <w:t>№ОГ-Д28-12800</w:t>
        </w:r>
      </w:hyperlink>
      <w:r w:rsidRPr="00E7444C">
        <w:rPr>
          <w:rFonts w:ascii="Times New Roman" w:hAnsi="Times New Roman" w:cs="Times New Roman"/>
          <w:sz w:val="24"/>
          <w:szCs w:val="24"/>
        </w:rPr>
        <w:t xml:space="preserve">, от 21.09.2015 </w:t>
      </w:r>
      <w:hyperlink r:id="rId19" w:history="1">
        <w:r w:rsidRPr="00E7444C">
          <w:rPr>
            <w:rFonts w:ascii="Times New Roman" w:hAnsi="Times New Roman" w:cs="Times New Roman"/>
            <w:sz w:val="24"/>
            <w:szCs w:val="24"/>
          </w:rPr>
          <w:t>№Д28и-2829</w:t>
        </w:r>
      </w:hyperlink>
      <w:r w:rsidRPr="00E7444C">
        <w:rPr>
          <w:rFonts w:ascii="Times New Roman" w:hAnsi="Times New Roman" w:cs="Times New Roman"/>
          <w:sz w:val="24"/>
          <w:szCs w:val="24"/>
        </w:rPr>
        <w:t>.)</w:t>
      </w:r>
    </w:p>
    <w:p w:rsidR="00A260BD" w:rsidRPr="00E7444C" w:rsidRDefault="00A260BD" w:rsidP="00E7444C">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A260BD" w:rsidRPr="00E7444C" w:rsidRDefault="00A260BD" w:rsidP="00E7444C">
      <w:pPr>
        <w:autoSpaceDE w:val="0"/>
        <w:autoSpaceDN w:val="0"/>
        <w:adjustRightInd w:val="0"/>
        <w:spacing w:after="0"/>
        <w:ind w:firstLine="540"/>
        <w:jc w:val="both"/>
        <w:rPr>
          <w:rFonts w:ascii="Times New Roman" w:hAnsi="Times New Roman" w:cs="Times New Roman"/>
          <w:sz w:val="24"/>
          <w:szCs w:val="24"/>
        </w:rPr>
      </w:pPr>
      <w:proofErr w:type="gramStart"/>
      <w:r w:rsidRPr="00E7444C">
        <w:rPr>
          <w:rFonts w:ascii="Times New Roman" w:hAnsi="Times New Roman" w:cs="Times New Roman"/>
          <w:sz w:val="24"/>
          <w:szCs w:val="24"/>
        </w:rPr>
        <w:t>(***Предложение включается в случае, если Заказчиком выступает получатель бюджетных средств.</w:t>
      </w:r>
      <w:proofErr w:type="gramEnd"/>
      <w:r w:rsidRPr="00E7444C">
        <w:rPr>
          <w:rFonts w:ascii="Times New Roman" w:hAnsi="Times New Roman" w:cs="Times New Roman"/>
          <w:sz w:val="24"/>
          <w:szCs w:val="24"/>
        </w:rPr>
        <w:t xml:space="preserve"> </w:t>
      </w:r>
      <w:proofErr w:type="gramStart"/>
      <w:r w:rsidRPr="00E7444C">
        <w:rPr>
          <w:rFonts w:ascii="Times New Roman" w:hAnsi="Times New Roman" w:cs="Times New Roman"/>
          <w:sz w:val="24"/>
          <w:szCs w:val="24"/>
        </w:rPr>
        <w:t>См. письмо Минфина России от 26 декабря 2011 г. № 02-11-00/5959  /от 25 марта 2013 № 02-06-07/2378.)</w:t>
      </w:r>
      <w:proofErr w:type="gramEnd"/>
    </w:p>
    <w:p w:rsidR="00A260BD" w:rsidRPr="00E7444C" w:rsidRDefault="00A260BD" w:rsidP="00E7444C">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rsidR="00A260BD" w:rsidRPr="00E7444C" w:rsidRDefault="00A260BD" w:rsidP="00E7444C">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5.10. Поставщик обеспечивает хранение товара до момента их сдачи – приемки. </w:t>
      </w:r>
    </w:p>
    <w:p w:rsidR="00C12380" w:rsidRPr="00E7444C" w:rsidRDefault="00C12380" w:rsidP="00E7444C">
      <w:pPr>
        <w:spacing w:after="0" w:line="240" w:lineRule="auto"/>
        <w:ind w:firstLine="709"/>
        <w:jc w:val="both"/>
        <w:rPr>
          <w:rFonts w:ascii="Times New Roman" w:hAnsi="Times New Roman" w:cs="Times New Roman"/>
          <w:kern w:val="16"/>
          <w:sz w:val="24"/>
          <w:szCs w:val="24"/>
        </w:rPr>
      </w:pPr>
    </w:p>
    <w:p w:rsidR="00C12380" w:rsidRPr="00E7444C" w:rsidRDefault="00C12380" w:rsidP="00BC2B4E">
      <w:pPr>
        <w:spacing w:after="0" w:line="240" w:lineRule="auto"/>
        <w:jc w:val="center"/>
        <w:rPr>
          <w:rFonts w:ascii="Times New Roman" w:hAnsi="Times New Roman" w:cs="Times New Roman"/>
          <w:sz w:val="24"/>
          <w:szCs w:val="24"/>
        </w:rPr>
      </w:pPr>
      <w:r w:rsidRPr="00E7444C">
        <w:rPr>
          <w:rFonts w:ascii="Times New Roman" w:hAnsi="Times New Roman" w:cs="Times New Roman"/>
          <w:sz w:val="24"/>
          <w:szCs w:val="24"/>
        </w:rPr>
        <w:t xml:space="preserve">6. Обеспечение исполнения </w:t>
      </w:r>
      <w:r w:rsidR="00F2583F" w:rsidRPr="00E7444C">
        <w:rPr>
          <w:rFonts w:ascii="Times New Roman" w:hAnsi="Times New Roman" w:cs="Times New Roman"/>
          <w:sz w:val="24"/>
          <w:szCs w:val="24"/>
        </w:rPr>
        <w:t>Договор</w:t>
      </w:r>
      <w:r w:rsidRPr="00E7444C">
        <w:rPr>
          <w:rFonts w:ascii="Times New Roman" w:hAnsi="Times New Roman" w:cs="Times New Roman"/>
          <w:sz w:val="24"/>
          <w:szCs w:val="24"/>
        </w:rPr>
        <w:t>а*</w:t>
      </w:r>
    </w:p>
    <w:p w:rsidR="00A260BD" w:rsidRDefault="00A260BD" w:rsidP="00E7444C">
      <w:pPr>
        <w:autoSpaceDE w:val="0"/>
        <w:autoSpaceDN w:val="0"/>
        <w:adjustRightInd w:val="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6.1. Способами обеспечения исполнения Договора являются банковская гарантия, выданная банком и соответствующая требованиям п. 6.6 </w:t>
      </w:r>
      <w:r w:rsidR="00D15030" w:rsidRPr="00E7444C">
        <w:rPr>
          <w:rFonts w:ascii="Times New Roman" w:hAnsi="Times New Roman" w:cs="Times New Roman"/>
          <w:sz w:val="24"/>
          <w:szCs w:val="24"/>
        </w:rPr>
        <w:t>Договор</w:t>
      </w:r>
      <w:r w:rsidRPr="00E7444C">
        <w:rPr>
          <w:rFonts w:ascii="Times New Roman" w:hAnsi="Times New Roman" w:cs="Times New Roman"/>
          <w:sz w:val="24"/>
          <w:szCs w:val="24"/>
        </w:rPr>
        <w:t>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BC2B4E" w:rsidRPr="00E7444C" w:rsidRDefault="00BC2B4E" w:rsidP="00BC2B4E">
      <w:pPr>
        <w:pStyle w:val="ae"/>
      </w:pPr>
      <w:r>
        <w:t>Директор                                                                                                             Е.Б. Комисаренко</w:t>
      </w:r>
    </w:p>
    <w:p w:rsidR="00A260BD" w:rsidRPr="0013574C" w:rsidRDefault="00A260BD" w:rsidP="00190E29">
      <w:pPr>
        <w:autoSpaceDE w:val="0"/>
        <w:autoSpaceDN w:val="0"/>
        <w:adjustRightInd w:val="0"/>
        <w:spacing w:after="0"/>
        <w:ind w:firstLine="567"/>
        <w:jc w:val="both"/>
        <w:rPr>
          <w:rFonts w:ascii="Times New Roman" w:hAnsi="Times New Roman" w:cs="Times New Roman"/>
          <w:b/>
          <w:sz w:val="24"/>
          <w:szCs w:val="24"/>
          <w:u w:val="single"/>
        </w:rPr>
      </w:pPr>
      <w:r w:rsidRPr="00E7444C">
        <w:rPr>
          <w:rFonts w:ascii="Times New Roman" w:hAnsi="Times New Roman" w:cs="Times New Roman"/>
          <w:sz w:val="24"/>
          <w:szCs w:val="24"/>
        </w:rPr>
        <w:lastRenderedPageBreak/>
        <w:t xml:space="preserve">6.2. </w:t>
      </w:r>
      <w:r w:rsidRPr="00E7444C">
        <w:rPr>
          <w:rFonts w:ascii="Times New Roman" w:hAnsi="Times New Roman" w:cs="Times New Roman"/>
          <w:kern w:val="16"/>
          <w:sz w:val="24"/>
          <w:szCs w:val="24"/>
        </w:rPr>
        <w:t xml:space="preserve">Обеспечение исполнения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предоставляется Заказчику до заключения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w:t>
      </w:r>
      <w:r w:rsidRPr="00E7444C">
        <w:rPr>
          <w:rFonts w:ascii="Times New Roman" w:hAnsi="Times New Roman" w:cs="Times New Roman"/>
          <w:sz w:val="24"/>
          <w:szCs w:val="24"/>
        </w:rPr>
        <w:t xml:space="preserve">Размер обеспечения исполнения Договора составляет 5 % от начальной (максимальной) цены Договора, что составляет </w:t>
      </w:r>
      <w:r w:rsidR="0013574C" w:rsidRPr="00B32A9D">
        <w:rPr>
          <w:rFonts w:ascii="Times New Roman" w:hAnsi="Times New Roman" w:cs="Times New Roman"/>
          <w:b/>
          <w:sz w:val="24"/>
          <w:szCs w:val="24"/>
          <w:u w:val="single"/>
        </w:rPr>
        <w:t>87 611</w:t>
      </w:r>
      <w:r w:rsidR="0013574C">
        <w:rPr>
          <w:rFonts w:ascii="Times New Roman" w:hAnsi="Times New Roman" w:cs="Times New Roman"/>
          <w:b/>
          <w:sz w:val="24"/>
          <w:szCs w:val="24"/>
          <w:u w:val="single"/>
        </w:rPr>
        <w:t xml:space="preserve"> (восемьдесят семь тысяч шестьсот одиннадцать) рублей 43 копейки</w:t>
      </w:r>
      <w:r w:rsidR="0013574C" w:rsidRPr="00251FDB">
        <w:rPr>
          <w:rFonts w:ascii="Times New Roman" w:hAnsi="Times New Roman" w:cs="Times New Roman"/>
          <w:b/>
          <w:sz w:val="24"/>
          <w:szCs w:val="24"/>
          <w:u w:val="single"/>
        </w:rPr>
        <w:t>.</w:t>
      </w:r>
      <w:r w:rsidR="0013574C">
        <w:rPr>
          <w:rFonts w:ascii="Times New Roman" w:hAnsi="Times New Roman" w:cs="Times New Roman"/>
          <w:b/>
          <w:sz w:val="24"/>
          <w:szCs w:val="24"/>
          <w:u w:val="single"/>
        </w:rPr>
        <w:t xml:space="preserve"> </w:t>
      </w:r>
      <w:proofErr w:type="gramStart"/>
      <w:r w:rsidRPr="00E7444C">
        <w:rPr>
          <w:rFonts w:ascii="Times New Roman" w:hAnsi="Times New Roman" w:cs="Times New Roman"/>
          <w:iCs/>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 xml:space="preserve">а, участник закупки, с которым заключается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 xml:space="preserve">, предоставляет обеспечение исполнения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 xml:space="preserve">а с учетом положений статьи 37 Федерального закона </w:t>
      </w:r>
      <w:r w:rsidRPr="00E7444C">
        <w:rPr>
          <w:rFonts w:ascii="Times New Roman" w:hAnsi="Times New Roman" w:cs="Times New Roman"/>
          <w:sz w:val="24"/>
          <w:szCs w:val="24"/>
        </w:rPr>
        <w:t>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E7444C">
        <w:rPr>
          <w:rFonts w:ascii="Times New Roman" w:hAnsi="Times New Roman" w:cs="Times New Roman"/>
          <w:sz w:val="24"/>
          <w:szCs w:val="24"/>
        </w:rPr>
        <w:t xml:space="preserve"> закон № 44-ФЗ).</w:t>
      </w:r>
    </w:p>
    <w:p w:rsidR="00A260BD" w:rsidRPr="00E7444C" w:rsidRDefault="00A260BD" w:rsidP="00190E29">
      <w:pPr>
        <w:pStyle w:val="ac"/>
        <w:tabs>
          <w:tab w:val="left" w:pos="709"/>
        </w:tabs>
        <w:spacing w:after="0"/>
        <w:ind w:firstLine="567"/>
        <w:rPr>
          <w:kern w:val="16"/>
        </w:rPr>
      </w:pPr>
      <w:r w:rsidRPr="00E7444C">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A260BD" w:rsidRPr="00E7444C" w:rsidRDefault="00A260BD" w:rsidP="00E7444C">
      <w:pPr>
        <w:pStyle w:val="ac"/>
        <w:tabs>
          <w:tab w:val="left" w:pos="709"/>
        </w:tabs>
        <w:spacing w:after="0"/>
        <w:ind w:firstLine="567"/>
      </w:pPr>
      <w:r w:rsidRPr="00E7444C">
        <w:rPr>
          <w:kern w:val="16"/>
        </w:rPr>
        <w:t>6.4. </w:t>
      </w:r>
      <w:r w:rsidRPr="00E7444C">
        <w:t xml:space="preserve">Срок действия обеспечения исполнения </w:t>
      </w:r>
      <w:r w:rsidR="001776E9" w:rsidRPr="00E7444C">
        <w:t>Договор</w:t>
      </w:r>
      <w:r w:rsidRPr="00E7444C">
        <w:t>а в форме банковской гарантии должен превышать срок действия контракта не менее чем на один месяц.</w:t>
      </w:r>
    </w:p>
    <w:p w:rsidR="00A260BD" w:rsidRPr="00E7444C" w:rsidRDefault="00A260BD" w:rsidP="00E7444C">
      <w:pPr>
        <w:pStyle w:val="ac"/>
        <w:tabs>
          <w:tab w:val="left" w:pos="709"/>
        </w:tabs>
        <w:spacing w:after="0"/>
        <w:ind w:firstLine="567"/>
        <w:rPr>
          <w:kern w:val="16"/>
        </w:rPr>
      </w:pPr>
      <w:r w:rsidRPr="00E7444C">
        <w:rPr>
          <w:kern w:val="16"/>
        </w:rPr>
        <w:t xml:space="preserve">6.5. По </w:t>
      </w:r>
      <w:r w:rsidR="001776E9" w:rsidRPr="00E7444C">
        <w:t>Договор</w:t>
      </w:r>
      <w:r w:rsidRPr="00E7444C">
        <w:rPr>
          <w:kern w:val="16"/>
        </w:rPr>
        <w:t xml:space="preserve">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w:t>
      </w:r>
      <w:r w:rsidR="001776E9" w:rsidRPr="00E7444C">
        <w:t>Договор</w:t>
      </w:r>
      <w:r w:rsidRPr="00E7444C">
        <w:rPr>
          <w:kern w:val="16"/>
        </w:rPr>
        <w:t>у, а также обязанность по выплате неустойки (штрафа, пени), возврату аванса и иных долгов, возникших у Поставщика перед Заказчиком.</w:t>
      </w:r>
    </w:p>
    <w:p w:rsidR="00A260BD" w:rsidRPr="00E7444C" w:rsidRDefault="00A260BD" w:rsidP="00E7444C">
      <w:pPr>
        <w:pStyle w:val="ac"/>
        <w:tabs>
          <w:tab w:val="left" w:pos="709"/>
        </w:tabs>
        <w:spacing w:after="0"/>
        <w:ind w:firstLine="567"/>
        <w:rPr>
          <w:kern w:val="16"/>
        </w:rPr>
      </w:pPr>
      <w:r w:rsidRPr="00E7444C">
        <w:rPr>
          <w:kern w:val="16"/>
        </w:rPr>
        <w:t xml:space="preserve">6.6. Требования к обеспечению исполнения </w:t>
      </w:r>
      <w:r w:rsidR="001776E9" w:rsidRPr="00E7444C">
        <w:t>Договор</w:t>
      </w:r>
      <w:r w:rsidRPr="00E7444C">
        <w:rPr>
          <w:kern w:val="16"/>
        </w:rPr>
        <w:t>а, предоставляемому в виде банковской гарантии:</w:t>
      </w:r>
    </w:p>
    <w:p w:rsidR="00A260BD" w:rsidRPr="00E7444C" w:rsidRDefault="00A260BD" w:rsidP="00E7444C">
      <w:pPr>
        <w:tabs>
          <w:tab w:val="left" w:pos="709"/>
        </w:tabs>
        <w:spacing w:after="0"/>
        <w:ind w:firstLine="567"/>
        <w:jc w:val="both"/>
        <w:rPr>
          <w:rFonts w:ascii="Times New Roman" w:hAnsi="Times New Roman" w:cs="Times New Roman"/>
          <w:kern w:val="16"/>
          <w:sz w:val="24"/>
          <w:szCs w:val="24"/>
        </w:rPr>
      </w:pPr>
      <w:proofErr w:type="gramStart"/>
      <w:r w:rsidRPr="00E7444C">
        <w:rPr>
          <w:rFonts w:ascii="Times New Roman" w:hAnsi="Times New Roman" w:cs="Times New Roman"/>
          <w:kern w:val="16"/>
          <w:sz w:val="24"/>
          <w:szCs w:val="24"/>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A260BD" w:rsidRPr="00E7444C" w:rsidRDefault="00A260BD" w:rsidP="00E7444C">
      <w:pPr>
        <w:pStyle w:val="ac"/>
        <w:tabs>
          <w:tab w:val="left" w:pos="709"/>
        </w:tabs>
        <w:spacing w:after="0"/>
        <w:ind w:firstLine="567"/>
        <w:rPr>
          <w:kern w:val="16"/>
        </w:rPr>
      </w:pPr>
      <w:r w:rsidRPr="00E7444C">
        <w:rPr>
          <w:kern w:val="16"/>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001776E9" w:rsidRPr="00E7444C">
        <w:t>Договор</w:t>
      </w:r>
      <w:r w:rsidRPr="00E7444C">
        <w:rPr>
          <w:kern w:val="16"/>
        </w:rPr>
        <w:t>у в полном объеме.</w:t>
      </w:r>
    </w:p>
    <w:p w:rsidR="00A260BD" w:rsidRPr="00E7444C" w:rsidRDefault="00A260BD" w:rsidP="00E7444C">
      <w:pPr>
        <w:autoSpaceDE w:val="0"/>
        <w:autoSpaceDN w:val="0"/>
        <w:adjustRightInd w:val="0"/>
        <w:spacing w:after="0"/>
        <w:ind w:firstLine="540"/>
        <w:jc w:val="both"/>
        <w:rPr>
          <w:rFonts w:ascii="Times New Roman" w:hAnsi="Times New Roman" w:cs="Times New Roman"/>
          <w:i/>
          <w:iCs/>
          <w:sz w:val="24"/>
          <w:szCs w:val="24"/>
        </w:rPr>
      </w:pPr>
      <w:r w:rsidRPr="00E7444C">
        <w:rPr>
          <w:rFonts w:ascii="Times New Roman" w:hAnsi="Times New Roman" w:cs="Times New Roman"/>
          <w:b/>
          <w:i/>
          <w:sz w:val="24"/>
          <w:szCs w:val="24"/>
        </w:rPr>
        <w:t xml:space="preserve">* </w:t>
      </w:r>
      <w:r w:rsidRPr="00E7444C">
        <w:rPr>
          <w:rFonts w:ascii="Times New Roman" w:hAnsi="Times New Roman" w:cs="Times New Roman"/>
          <w:i/>
          <w:iCs/>
          <w:sz w:val="24"/>
          <w:szCs w:val="24"/>
        </w:rPr>
        <w:t xml:space="preserve">Обеспечение исполнения </w:t>
      </w:r>
      <w:r w:rsidR="001776E9" w:rsidRPr="00E7444C">
        <w:rPr>
          <w:rFonts w:ascii="Times New Roman" w:hAnsi="Times New Roman" w:cs="Times New Roman"/>
          <w:sz w:val="24"/>
          <w:szCs w:val="24"/>
        </w:rPr>
        <w:t>Договор</w:t>
      </w:r>
      <w:r w:rsidRPr="00E7444C">
        <w:rPr>
          <w:rFonts w:ascii="Times New Roman" w:hAnsi="Times New Roman" w:cs="Times New Roman"/>
          <w:i/>
          <w:iCs/>
          <w:sz w:val="24"/>
          <w:szCs w:val="24"/>
        </w:rPr>
        <w:t>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010EC3" w:rsidRPr="00E7444C" w:rsidRDefault="00010EC3" w:rsidP="00E7444C">
      <w:pPr>
        <w:autoSpaceDE w:val="0"/>
        <w:autoSpaceDN w:val="0"/>
        <w:adjustRightInd w:val="0"/>
        <w:spacing w:after="0"/>
        <w:ind w:firstLine="540"/>
        <w:jc w:val="both"/>
        <w:rPr>
          <w:rFonts w:ascii="Times New Roman" w:eastAsia="Times New Roman" w:hAnsi="Times New Roman" w:cs="Times New Roman"/>
          <w:sz w:val="24"/>
          <w:szCs w:val="24"/>
        </w:rPr>
      </w:pPr>
    </w:p>
    <w:p w:rsidR="00190E29" w:rsidRPr="00337AC6" w:rsidRDefault="00190E29" w:rsidP="00190E29">
      <w:pPr>
        <w:spacing w:after="0"/>
        <w:jc w:val="center"/>
        <w:rPr>
          <w:rFonts w:ascii="Times New Roman" w:hAnsi="Times New Roman" w:cs="Times New Roman"/>
          <w:sz w:val="24"/>
          <w:szCs w:val="24"/>
        </w:rPr>
      </w:pPr>
      <w:r w:rsidRPr="00337AC6">
        <w:rPr>
          <w:rFonts w:ascii="Times New Roman" w:hAnsi="Times New Roman" w:cs="Times New Roman"/>
          <w:sz w:val="24"/>
          <w:szCs w:val="24"/>
        </w:rPr>
        <w:t>7. Ответственность сторон</w:t>
      </w:r>
    </w:p>
    <w:p w:rsidR="00190E29" w:rsidRPr="00337AC6" w:rsidRDefault="00190E29" w:rsidP="00190E29">
      <w:pPr>
        <w:spacing w:after="0"/>
        <w:rPr>
          <w:rFonts w:ascii="Times New Roman" w:hAnsi="Times New Roman" w:cs="Times New Roman"/>
          <w:sz w:val="24"/>
          <w:szCs w:val="24"/>
        </w:rPr>
      </w:pPr>
      <w:r w:rsidRPr="00337AC6">
        <w:rPr>
          <w:rFonts w:ascii="Times New Roman" w:hAnsi="Times New Roman" w:cs="Times New Roman"/>
          <w:sz w:val="24"/>
          <w:szCs w:val="24"/>
        </w:rPr>
        <w:t xml:space="preserve">7.1. </w:t>
      </w:r>
      <w:proofErr w:type="gramStart"/>
      <w:r w:rsidRPr="00337AC6">
        <w:rPr>
          <w:rFonts w:ascii="Times New Roman" w:hAnsi="Times New Roman" w:cs="Times New Roman"/>
          <w:sz w:val="24"/>
          <w:szCs w:val="24"/>
        </w:rPr>
        <w:t>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w:t>
      </w:r>
      <w:proofErr w:type="gramEnd"/>
      <w:r w:rsidRPr="00337AC6">
        <w:rPr>
          <w:rFonts w:ascii="Times New Roman" w:hAnsi="Times New Roman" w:cs="Times New Roman"/>
          <w:sz w:val="24"/>
          <w:szCs w:val="24"/>
        </w:rPr>
        <w:t xml:space="preserve"> № 1042 (с учетом изменений и дополнений).</w:t>
      </w:r>
    </w:p>
    <w:p w:rsidR="00190E29" w:rsidRDefault="00190E29" w:rsidP="00190E29">
      <w:pPr>
        <w:pStyle w:val="ConsPlusNormal"/>
        <w:ind w:firstLine="0"/>
        <w:jc w:val="both"/>
        <w:rPr>
          <w:rFonts w:ascii="Times New Roman" w:hAnsi="Times New Roman" w:cs="Times New Roman"/>
          <w:sz w:val="22"/>
          <w:szCs w:val="22"/>
        </w:rPr>
      </w:pPr>
    </w:p>
    <w:p w:rsidR="00190E29" w:rsidRPr="00E7444C" w:rsidRDefault="00190E29" w:rsidP="00190E29">
      <w:pPr>
        <w:pStyle w:val="ae"/>
      </w:pPr>
      <w:r>
        <w:t>Директор                                                                                                             Е.Б. Комисаренко</w:t>
      </w:r>
    </w:p>
    <w:p w:rsidR="00190E29" w:rsidRDefault="00190E29" w:rsidP="00190E29">
      <w:pPr>
        <w:pStyle w:val="ConsPlusNormal"/>
        <w:ind w:firstLine="0"/>
        <w:jc w:val="both"/>
        <w:rPr>
          <w:rFonts w:ascii="Times New Roman" w:hAnsi="Times New Roman" w:cs="Times New Roman"/>
          <w:sz w:val="22"/>
          <w:szCs w:val="22"/>
        </w:rPr>
      </w:pPr>
    </w:p>
    <w:p w:rsidR="00190E29" w:rsidRPr="00907DFB" w:rsidRDefault="00190E29" w:rsidP="00190E29">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7.2. Размер штрафа устанавливается </w:t>
      </w:r>
      <w:r>
        <w:rPr>
          <w:rFonts w:ascii="Times New Roman" w:hAnsi="Times New Roman" w:cs="Times New Roman"/>
          <w:sz w:val="22"/>
          <w:szCs w:val="22"/>
        </w:rPr>
        <w:t>договором</w:t>
      </w:r>
      <w:r w:rsidRPr="00907DFB">
        <w:rPr>
          <w:rFonts w:ascii="Times New Roman" w:hAnsi="Times New Roman" w:cs="Times New Roman"/>
          <w:sz w:val="22"/>
          <w:szCs w:val="22"/>
        </w:rPr>
        <w:t xml:space="preserve"> в порядке, установленном </w:t>
      </w:r>
      <w:hyperlink r:id="rId20" w:anchor="P57" w:history="1">
        <w:r w:rsidRPr="00907DFB">
          <w:rPr>
            <w:rStyle w:val="a3"/>
            <w:rFonts w:ascii="Times New Roman" w:hAnsi="Times New Roman" w:cs="Times New Roman"/>
            <w:sz w:val="22"/>
            <w:szCs w:val="22"/>
          </w:rPr>
          <w:t>пунктами 7.3</w:t>
        </w:r>
      </w:hyperlink>
      <w:r w:rsidRPr="00907DFB">
        <w:rPr>
          <w:rFonts w:ascii="Times New Roman" w:hAnsi="Times New Roman" w:cs="Times New Roman"/>
          <w:sz w:val="22"/>
          <w:szCs w:val="22"/>
        </w:rPr>
        <w:t xml:space="preserve"> – 7.7, в виде фиксированной суммы, в том числе рассчитываемой как процент цены </w:t>
      </w:r>
      <w:r>
        <w:rPr>
          <w:rFonts w:ascii="Times New Roman" w:hAnsi="Times New Roman" w:cs="Times New Roman"/>
          <w:sz w:val="22"/>
          <w:szCs w:val="22"/>
        </w:rPr>
        <w:t>договора</w:t>
      </w:r>
      <w:r w:rsidRPr="00907DFB">
        <w:rPr>
          <w:rFonts w:ascii="Times New Roman" w:hAnsi="Times New Roman" w:cs="Times New Roman"/>
          <w:sz w:val="22"/>
          <w:szCs w:val="22"/>
        </w:rPr>
        <w:t xml:space="preserve">, или в случае, если </w:t>
      </w:r>
      <w:r>
        <w:rPr>
          <w:rFonts w:ascii="Times New Roman" w:hAnsi="Times New Roman" w:cs="Times New Roman"/>
          <w:sz w:val="22"/>
          <w:szCs w:val="22"/>
        </w:rPr>
        <w:t>договором</w:t>
      </w:r>
      <w:r w:rsidRPr="00907DFB">
        <w:rPr>
          <w:rFonts w:ascii="Times New Roman" w:hAnsi="Times New Roman" w:cs="Times New Roman"/>
          <w:sz w:val="22"/>
          <w:szCs w:val="22"/>
        </w:rPr>
        <w:t xml:space="preserve"> предусмотрены этапы исполнения </w:t>
      </w:r>
      <w:r>
        <w:rPr>
          <w:rFonts w:ascii="Times New Roman" w:hAnsi="Times New Roman" w:cs="Times New Roman"/>
          <w:sz w:val="22"/>
          <w:szCs w:val="22"/>
        </w:rPr>
        <w:t>договора</w:t>
      </w:r>
      <w:r w:rsidRPr="00907DFB">
        <w:rPr>
          <w:rFonts w:ascii="Times New Roman" w:hAnsi="Times New Roman" w:cs="Times New Roman"/>
          <w:sz w:val="22"/>
          <w:szCs w:val="22"/>
        </w:rPr>
        <w:t xml:space="preserve">, как процент этапа исполнения </w:t>
      </w:r>
      <w:r>
        <w:rPr>
          <w:rFonts w:ascii="Times New Roman" w:hAnsi="Times New Roman" w:cs="Times New Roman"/>
          <w:sz w:val="22"/>
          <w:szCs w:val="22"/>
        </w:rPr>
        <w:t>договора</w:t>
      </w:r>
      <w:r w:rsidRPr="00907DFB">
        <w:rPr>
          <w:rFonts w:ascii="Times New Roman" w:hAnsi="Times New Roman" w:cs="Times New Roman"/>
          <w:sz w:val="22"/>
          <w:szCs w:val="22"/>
        </w:rPr>
        <w:t xml:space="preserve"> (далее - цена </w:t>
      </w:r>
      <w:r>
        <w:rPr>
          <w:rFonts w:ascii="Times New Roman" w:hAnsi="Times New Roman" w:cs="Times New Roman"/>
          <w:sz w:val="22"/>
          <w:szCs w:val="22"/>
        </w:rPr>
        <w:t>договора</w:t>
      </w:r>
      <w:r w:rsidRPr="00907DFB">
        <w:rPr>
          <w:rFonts w:ascii="Times New Roman" w:hAnsi="Times New Roman" w:cs="Times New Roman"/>
          <w:sz w:val="22"/>
          <w:szCs w:val="22"/>
        </w:rPr>
        <w:t xml:space="preserve"> (этапа)).</w:t>
      </w:r>
    </w:p>
    <w:p w:rsidR="00190E29" w:rsidRPr="00337AC6" w:rsidRDefault="00190E29" w:rsidP="00190E29">
      <w:pPr>
        <w:autoSpaceDE w:val="0"/>
        <w:autoSpaceDN w:val="0"/>
        <w:adjustRightInd w:val="0"/>
        <w:spacing w:after="0"/>
        <w:rPr>
          <w:rFonts w:ascii="Times New Roman" w:hAnsi="Times New Roman" w:cs="Times New Roman"/>
          <w:color w:val="000000" w:themeColor="text1"/>
          <w:sz w:val="24"/>
          <w:szCs w:val="24"/>
        </w:rPr>
      </w:pPr>
      <w:bookmarkStart w:id="32" w:name="P57"/>
      <w:bookmarkEnd w:id="32"/>
      <w:r w:rsidRPr="00337AC6">
        <w:rPr>
          <w:rFonts w:ascii="Times New Roman" w:hAnsi="Times New Roman" w:cs="Times New Roman"/>
          <w:color w:val="000000" w:themeColor="text1"/>
          <w:sz w:val="24"/>
          <w:szCs w:val="24"/>
        </w:rPr>
        <w:t>7.3</w:t>
      </w:r>
      <w:r w:rsidRPr="00337AC6">
        <w:rPr>
          <w:rFonts w:ascii="Times New Roman" w:hAnsi="Times New Roman" w:cs="Times New Roman"/>
          <w:b/>
          <w:color w:val="000000" w:themeColor="text1"/>
          <w:sz w:val="24"/>
          <w:szCs w:val="24"/>
        </w:rPr>
        <w:t xml:space="preserve">. </w:t>
      </w:r>
      <w:r w:rsidRPr="00337AC6">
        <w:rPr>
          <w:rFonts w:ascii="Times New Roman" w:hAnsi="Times New Roman" w:cs="Times New Roman"/>
          <w:color w:val="000000" w:themeColor="text1"/>
          <w:sz w:val="24"/>
          <w:szCs w:val="24"/>
        </w:rPr>
        <w:tab/>
        <w:t>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настоящим договором, размер штрафа устанавливается в виде фиксированной суммы</w:t>
      </w:r>
      <w:r w:rsidRPr="00337AC6">
        <w:rPr>
          <w:rFonts w:ascii="Times New Roman" w:hAnsi="Times New Roman" w:cs="Times New Roman"/>
          <w:color w:val="000000" w:themeColor="text1"/>
          <w:sz w:val="24"/>
          <w:szCs w:val="24"/>
          <w:vertAlign w:val="superscript"/>
        </w:rPr>
        <w:footnoteReference w:id="1"/>
      </w:r>
      <w:r w:rsidRPr="00337AC6">
        <w:rPr>
          <w:rFonts w:ascii="Times New Roman" w:hAnsi="Times New Roman" w:cs="Times New Roman"/>
          <w:color w:val="000000" w:themeColor="text1"/>
          <w:sz w:val="24"/>
          <w:szCs w:val="24"/>
        </w:rPr>
        <w:t>, что составляет</w:t>
      </w:r>
      <w:proofErr w:type="gramStart"/>
      <w:r w:rsidRPr="00337AC6">
        <w:rPr>
          <w:rFonts w:ascii="Times New Roman" w:hAnsi="Times New Roman" w:cs="Times New Roman"/>
          <w:color w:val="000000" w:themeColor="text1"/>
          <w:sz w:val="24"/>
          <w:szCs w:val="24"/>
        </w:rPr>
        <w:t xml:space="preserve"> ______ (_______________) </w:t>
      </w:r>
      <w:proofErr w:type="gramEnd"/>
      <w:r w:rsidRPr="00337AC6">
        <w:rPr>
          <w:rFonts w:ascii="Times New Roman" w:hAnsi="Times New Roman" w:cs="Times New Roman"/>
          <w:color w:val="000000" w:themeColor="text1"/>
          <w:sz w:val="24"/>
          <w:szCs w:val="24"/>
        </w:rPr>
        <w:t>рублей __ копеек.</w:t>
      </w:r>
    </w:p>
    <w:p w:rsidR="00190E29" w:rsidRPr="00337AC6" w:rsidRDefault="00190E29" w:rsidP="00190E29">
      <w:pPr>
        <w:autoSpaceDE w:val="0"/>
        <w:autoSpaceDN w:val="0"/>
        <w:adjustRightInd w:val="0"/>
        <w:spacing w:after="0"/>
        <w:rPr>
          <w:rFonts w:ascii="Times New Roman" w:hAnsi="Times New Roman" w:cs="Times New Roman"/>
          <w:color w:val="000000" w:themeColor="text1"/>
          <w:sz w:val="24"/>
          <w:szCs w:val="24"/>
        </w:rPr>
      </w:pPr>
      <w:r w:rsidRPr="00337AC6">
        <w:rPr>
          <w:rFonts w:ascii="Times New Roman" w:hAnsi="Times New Roman" w:cs="Times New Roman"/>
          <w:color w:val="000000" w:themeColor="text1"/>
          <w:sz w:val="24"/>
          <w:szCs w:val="24"/>
        </w:rPr>
        <w:t xml:space="preserve">7.4. </w:t>
      </w:r>
      <w:proofErr w:type="gramStart"/>
      <w:r w:rsidRPr="00337AC6">
        <w:rPr>
          <w:rFonts w:ascii="Times New Roman" w:hAnsi="Times New Roman" w:cs="Times New Roman"/>
          <w:color w:val="000000" w:themeColor="text1"/>
          <w:sz w:val="24"/>
          <w:szCs w:val="24"/>
        </w:rPr>
        <w:t>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w:t>
      </w:r>
      <w:proofErr w:type="gramEnd"/>
      <w:r w:rsidRPr="00337AC6">
        <w:rPr>
          <w:rFonts w:ascii="Times New Roman" w:hAnsi="Times New Roman" w:cs="Times New Roman"/>
          <w:color w:val="000000" w:themeColor="text1"/>
          <w:sz w:val="24"/>
          <w:szCs w:val="24"/>
        </w:rPr>
        <w:t xml:space="preserve"> суммы</w:t>
      </w:r>
      <w:r w:rsidRPr="00337AC6">
        <w:rPr>
          <w:rFonts w:ascii="Times New Roman" w:hAnsi="Times New Roman" w:cs="Times New Roman"/>
          <w:color w:val="000000" w:themeColor="text1"/>
          <w:sz w:val="24"/>
          <w:szCs w:val="24"/>
          <w:vertAlign w:val="superscript"/>
        </w:rPr>
        <w:footnoteReference w:id="2"/>
      </w:r>
      <w:r w:rsidRPr="00337AC6">
        <w:rPr>
          <w:rFonts w:ascii="Times New Roman" w:hAnsi="Times New Roman" w:cs="Times New Roman"/>
          <w:color w:val="000000" w:themeColor="text1"/>
          <w:sz w:val="24"/>
          <w:szCs w:val="24"/>
        </w:rPr>
        <w:t>, что составляет</w:t>
      </w:r>
      <w:proofErr w:type="gramStart"/>
      <w:r w:rsidRPr="00337AC6">
        <w:rPr>
          <w:rFonts w:ascii="Times New Roman" w:hAnsi="Times New Roman" w:cs="Times New Roman"/>
          <w:color w:val="000000" w:themeColor="text1"/>
          <w:sz w:val="24"/>
          <w:szCs w:val="24"/>
        </w:rPr>
        <w:t xml:space="preserve"> ______ (_______________) </w:t>
      </w:r>
      <w:proofErr w:type="gramEnd"/>
      <w:r w:rsidRPr="00337AC6">
        <w:rPr>
          <w:rFonts w:ascii="Times New Roman" w:hAnsi="Times New Roman" w:cs="Times New Roman"/>
          <w:color w:val="000000" w:themeColor="text1"/>
          <w:sz w:val="24"/>
          <w:szCs w:val="24"/>
        </w:rPr>
        <w:t>рублей __ копеек.</w:t>
      </w:r>
    </w:p>
    <w:p w:rsidR="00190E29" w:rsidRPr="00337AC6" w:rsidRDefault="00190E29" w:rsidP="00190E29">
      <w:pPr>
        <w:autoSpaceDE w:val="0"/>
        <w:autoSpaceDN w:val="0"/>
        <w:adjustRightInd w:val="0"/>
        <w:spacing w:after="0"/>
        <w:rPr>
          <w:rFonts w:ascii="Times New Roman" w:hAnsi="Times New Roman" w:cs="Times New Roman"/>
          <w:color w:val="000000" w:themeColor="text1"/>
          <w:sz w:val="24"/>
          <w:szCs w:val="24"/>
        </w:rPr>
      </w:pPr>
      <w:r w:rsidRPr="00337AC6">
        <w:rPr>
          <w:rFonts w:ascii="Times New Roman" w:hAnsi="Times New Roman" w:cs="Times New Roman"/>
          <w:color w:val="000000" w:themeColor="text1"/>
          <w:sz w:val="24"/>
          <w:szCs w:val="24"/>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337AC6">
        <w:rPr>
          <w:rFonts w:ascii="Times New Roman" w:hAnsi="Times New Roman" w:cs="Times New Roman"/>
          <w:color w:val="000000" w:themeColor="text1"/>
          <w:sz w:val="24"/>
          <w:szCs w:val="24"/>
          <w:vertAlign w:val="superscript"/>
        </w:rPr>
        <w:footnoteReference w:id="3"/>
      </w:r>
      <w:r w:rsidRPr="00337AC6">
        <w:rPr>
          <w:rFonts w:ascii="Times New Roman" w:hAnsi="Times New Roman" w:cs="Times New Roman"/>
          <w:color w:val="000000" w:themeColor="text1"/>
          <w:sz w:val="24"/>
          <w:szCs w:val="24"/>
        </w:rPr>
        <w:t>, что составляет</w:t>
      </w:r>
      <w:proofErr w:type="gramStart"/>
      <w:r w:rsidRPr="00337AC6">
        <w:rPr>
          <w:rFonts w:ascii="Times New Roman" w:hAnsi="Times New Roman" w:cs="Times New Roman"/>
          <w:color w:val="000000" w:themeColor="text1"/>
          <w:sz w:val="24"/>
          <w:szCs w:val="24"/>
        </w:rPr>
        <w:t xml:space="preserve"> ______ (_______________) </w:t>
      </w:r>
      <w:proofErr w:type="gramEnd"/>
      <w:r w:rsidRPr="00337AC6">
        <w:rPr>
          <w:rFonts w:ascii="Times New Roman" w:hAnsi="Times New Roman" w:cs="Times New Roman"/>
          <w:color w:val="000000" w:themeColor="text1"/>
          <w:sz w:val="24"/>
          <w:szCs w:val="24"/>
        </w:rPr>
        <w:t>рублей __ копеек.</w:t>
      </w:r>
    </w:p>
    <w:p w:rsidR="00190E29" w:rsidRPr="00337AC6" w:rsidRDefault="00190E29" w:rsidP="00190E29">
      <w:pPr>
        <w:autoSpaceDE w:val="0"/>
        <w:autoSpaceDN w:val="0"/>
        <w:adjustRightInd w:val="0"/>
        <w:spacing w:after="0"/>
        <w:rPr>
          <w:rFonts w:ascii="Times New Roman" w:hAnsi="Times New Roman" w:cs="Times New Roman"/>
          <w:sz w:val="24"/>
          <w:szCs w:val="24"/>
        </w:rPr>
      </w:pPr>
      <w:r w:rsidRPr="00907DFB">
        <w:t xml:space="preserve">7.6. В случае если настоящим </w:t>
      </w:r>
      <w:r>
        <w:t>договором</w:t>
      </w:r>
      <w:r w:rsidRPr="00907DFB">
        <w:t xml:space="preserve"> предусмотрено условие о гражданско-правовой ответственности Поставщиков за неисполнение условия о привлечении к исполнению настоящего </w:t>
      </w:r>
      <w:r>
        <w:t>договора</w:t>
      </w:r>
      <w:r w:rsidRPr="00907DFB">
        <w:t xml:space="preserve">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w:t>
      </w:r>
      <w:r w:rsidRPr="00337AC6">
        <w:rPr>
          <w:rFonts w:ascii="Times New Roman" w:hAnsi="Times New Roman" w:cs="Times New Roman"/>
          <w:sz w:val="24"/>
          <w:szCs w:val="24"/>
        </w:rPr>
        <w:lastRenderedPageBreak/>
        <w:t>устанавливается в размере 5 процентов объема такого привлечения, установленного настоящим договором, что составляет</w:t>
      </w:r>
      <w:proofErr w:type="gramStart"/>
      <w:r w:rsidRPr="00337AC6">
        <w:rPr>
          <w:rFonts w:ascii="Times New Roman" w:hAnsi="Times New Roman" w:cs="Times New Roman"/>
          <w:sz w:val="24"/>
          <w:szCs w:val="24"/>
        </w:rPr>
        <w:t xml:space="preserve"> ______ (_______________) </w:t>
      </w:r>
      <w:proofErr w:type="gramEnd"/>
      <w:r w:rsidRPr="00337AC6">
        <w:rPr>
          <w:rFonts w:ascii="Times New Roman" w:hAnsi="Times New Roman" w:cs="Times New Roman"/>
          <w:sz w:val="24"/>
          <w:szCs w:val="24"/>
        </w:rPr>
        <w:t>рублей __ копеек.</w:t>
      </w:r>
    </w:p>
    <w:p w:rsidR="00190E29" w:rsidRPr="00337AC6" w:rsidRDefault="00190E29" w:rsidP="00190E29">
      <w:pPr>
        <w:autoSpaceDE w:val="0"/>
        <w:autoSpaceDN w:val="0"/>
        <w:adjustRightInd w:val="0"/>
        <w:spacing w:after="0"/>
        <w:rPr>
          <w:rFonts w:ascii="Times New Roman" w:hAnsi="Times New Roman" w:cs="Times New Roman"/>
          <w:sz w:val="24"/>
          <w:szCs w:val="24"/>
        </w:rPr>
      </w:pPr>
      <w:bookmarkStart w:id="33" w:name="P82"/>
      <w:bookmarkEnd w:id="33"/>
      <w:r w:rsidRPr="00337AC6">
        <w:rPr>
          <w:rFonts w:ascii="Times New Roman" w:hAnsi="Times New Roman" w:cs="Times New Roman"/>
          <w:sz w:val="24"/>
          <w:szCs w:val="24"/>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337AC6">
        <w:rPr>
          <w:rFonts w:ascii="Times New Roman" w:hAnsi="Times New Roman" w:cs="Times New Roman"/>
          <w:sz w:val="24"/>
          <w:szCs w:val="24"/>
          <w:vertAlign w:val="superscript"/>
        </w:rPr>
        <w:footnoteReference w:id="4"/>
      </w:r>
      <w:r w:rsidRPr="00337AC6">
        <w:rPr>
          <w:rFonts w:ascii="Times New Roman" w:hAnsi="Times New Roman" w:cs="Times New Roman"/>
          <w:sz w:val="24"/>
          <w:szCs w:val="24"/>
        </w:rPr>
        <w:t>, что составляет</w:t>
      </w:r>
      <w:proofErr w:type="gramStart"/>
      <w:r w:rsidRPr="00337AC6">
        <w:rPr>
          <w:rFonts w:ascii="Times New Roman" w:hAnsi="Times New Roman" w:cs="Times New Roman"/>
          <w:sz w:val="24"/>
          <w:szCs w:val="24"/>
        </w:rPr>
        <w:t xml:space="preserve"> ______ (_______________) </w:t>
      </w:r>
      <w:proofErr w:type="gramEnd"/>
      <w:r w:rsidRPr="00337AC6">
        <w:rPr>
          <w:rFonts w:ascii="Times New Roman" w:hAnsi="Times New Roman" w:cs="Times New Roman"/>
          <w:sz w:val="24"/>
          <w:szCs w:val="24"/>
        </w:rPr>
        <w:t>рублей __ копеек.</w:t>
      </w:r>
    </w:p>
    <w:p w:rsidR="00190E29" w:rsidRPr="00337AC6" w:rsidRDefault="00190E29" w:rsidP="00190E29">
      <w:pPr>
        <w:pStyle w:val="ConsPlusNormal"/>
        <w:ind w:firstLine="0"/>
        <w:jc w:val="both"/>
        <w:rPr>
          <w:rFonts w:ascii="Times New Roman" w:hAnsi="Times New Roman" w:cs="Times New Roman"/>
          <w:sz w:val="24"/>
          <w:szCs w:val="24"/>
        </w:rPr>
      </w:pPr>
      <w:r w:rsidRPr="00337AC6">
        <w:rPr>
          <w:rFonts w:ascii="Times New Roman" w:hAnsi="Times New Roman" w:cs="Times New Roman"/>
          <w:sz w:val="24"/>
          <w:szCs w:val="24"/>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190E29" w:rsidRPr="00337AC6" w:rsidRDefault="00190E29" w:rsidP="00190E29">
      <w:pPr>
        <w:autoSpaceDE w:val="0"/>
        <w:autoSpaceDN w:val="0"/>
        <w:adjustRightInd w:val="0"/>
        <w:spacing w:after="0"/>
        <w:outlineLvl w:val="0"/>
        <w:rPr>
          <w:rFonts w:ascii="Times New Roman" w:hAnsi="Times New Roman" w:cs="Times New Roman"/>
          <w:sz w:val="24"/>
          <w:szCs w:val="24"/>
        </w:rPr>
      </w:pPr>
      <w:r w:rsidRPr="00337AC6">
        <w:rPr>
          <w:rFonts w:ascii="Times New Roman" w:hAnsi="Times New Roman" w:cs="Times New Roman"/>
          <w:sz w:val="24"/>
          <w:szCs w:val="24"/>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190E29" w:rsidRPr="00337AC6" w:rsidRDefault="00190E29" w:rsidP="00190E29">
      <w:pPr>
        <w:spacing w:after="0"/>
        <w:rPr>
          <w:rFonts w:ascii="Times New Roman" w:eastAsiaTheme="minorHAnsi" w:hAnsi="Times New Roman" w:cs="Times New Roman"/>
          <w:sz w:val="24"/>
          <w:szCs w:val="24"/>
        </w:rPr>
      </w:pPr>
      <w:r w:rsidRPr="00337AC6">
        <w:rPr>
          <w:rFonts w:ascii="Times New Roman" w:hAnsi="Times New Roman" w:cs="Times New Roman"/>
          <w:sz w:val="24"/>
          <w:szCs w:val="24"/>
        </w:rPr>
        <w:t xml:space="preserve">7.10.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w:t>
      </w:r>
      <w:r w:rsidRPr="00337AC6">
        <w:rPr>
          <w:rFonts w:ascii="Times New Roman" w:hAnsi="Times New Roman" w:cs="Times New Roman"/>
          <w:iCs/>
          <w:sz w:val="24"/>
          <w:szCs w:val="24"/>
        </w:rPr>
        <w:t>Федерального закона № 44-ФЗ</w:t>
      </w:r>
      <w:r w:rsidRPr="00337AC6">
        <w:rPr>
          <w:rFonts w:ascii="Times New Roman" w:hAnsi="Times New Roman" w:cs="Times New Roman"/>
          <w:sz w:val="24"/>
          <w:szCs w:val="24"/>
        </w:rPr>
        <w:t>).</w:t>
      </w:r>
    </w:p>
    <w:p w:rsidR="00190E29" w:rsidRPr="00337AC6" w:rsidRDefault="00190E29" w:rsidP="00190E29">
      <w:pPr>
        <w:pStyle w:val="ConsPlusNormal"/>
        <w:ind w:firstLine="0"/>
        <w:jc w:val="both"/>
        <w:rPr>
          <w:rFonts w:ascii="Times New Roman" w:hAnsi="Times New Roman" w:cs="Times New Roman"/>
          <w:sz w:val="24"/>
          <w:szCs w:val="24"/>
        </w:rPr>
      </w:pPr>
      <w:r w:rsidRPr="00337AC6">
        <w:rPr>
          <w:rFonts w:ascii="Times New Roman" w:hAnsi="Times New Roman" w:cs="Times New Roman"/>
          <w:sz w:val="24"/>
          <w:szCs w:val="24"/>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C12380" w:rsidRPr="00E7444C" w:rsidRDefault="00190E29" w:rsidP="00190E29">
      <w:pPr>
        <w:spacing w:after="0" w:line="240" w:lineRule="auto"/>
        <w:jc w:val="both"/>
        <w:rPr>
          <w:rFonts w:ascii="Times New Roman" w:hAnsi="Times New Roman" w:cs="Times New Roman"/>
          <w:sz w:val="24"/>
          <w:szCs w:val="24"/>
        </w:rPr>
      </w:pPr>
      <w:r w:rsidRPr="00337AC6">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C12380" w:rsidRPr="00E7444C" w:rsidRDefault="00C12380" w:rsidP="00E7444C">
      <w:pPr>
        <w:spacing w:after="0" w:line="240" w:lineRule="auto"/>
        <w:jc w:val="center"/>
        <w:rPr>
          <w:rFonts w:ascii="Times New Roman" w:hAnsi="Times New Roman" w:cs="Times New Roman"/>
          <w:sz w:val="24"/>
          <w:szCs w:val="24"/>
        </w:rPr>
      </w:pPr>
      <w:r w:rsidRPr="00E7444C">
        <w:rPr>
          <w:rFonts w:ascii="Times New Roman" w:hAnsi="Times New Roman" w:cs="Times New Roman"/>
          <w:sz w:val="24"/>
          <w:szCs w:val="24"/>
        </w:rPr>
        <w:t>8. Форс-мажорные обстоятельства</w:t>
      </w:r>
    </w:p>
    <w:p w:rsidR="001776E9" w:rsidRPr="00E7444C" w:rsidRDefault="001776E9" w:rsidP="00E7444C">
      <w:pPr>
        <w:pStyle w:val="ae"/>
        <w:ind w:firstLine="567"/>
      </w:pPr>
      <w:r w:rsidRPr="00E7444C">
        <w:t xml:space="preserve">8.1. </w:t>
      </w:r>
      <w:proofErr w:type="gramStart"/>
      <w:r w:rsidRPr="00E7444C">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1776E9" w:rsidRPr="00E7444C" w:rsidRDefault="001776E9" w:rsidP="00E7444C">
      <w:pPr>
        <w:pStyle w:val="ae"/>
        <w:ind w:firstLine="567"/>
      </w:pPr>
      <w:r w:rsidRPr="00E7444C">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776E9" w:rsidRPr="00E7444C" w:rsidRDefault="001776E9" w:rsidP="00E7444C">
      <w:pPr>
        <w:pStyle w:val="ae"/>
        <w:ind w:firstLine="567"/>
      </w:pPr>
      <w:r w:rsidRPr="00E7444C">
        <w:t>8.3. Обязанность доказать наличие обстоятельств непреодолимой силы лежит на Стороне Договора, не выполнившей свои обязательства по Договору.</w:t>
      </w:r>
    </w:p>
    <w:p w:rsidR="001776E9" w:rsidRPr="00E7444C" w:rsidRDefault="001776E9" w:rsidP="00E7444C">
      <w:pPr>
        <w:pStyle w:val="ae"/>
        <w:ind w:firstLine="567"/>
      </w:pPr>
      <w:r w:rsidRPr="00E7444C">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rsidR="00BC2B4E">
        <w:t xml:space="preserve"> </w:t>
      </w:r>
      <w:r w:rsidRPr="00E7444C">
        <w:t>-</w:t>
      </w:r>
      <w:r w:rsidR="00BC2B4E">
        <w:t xml:space="preserve"> </w:t>
      </w:r>
      <w:r w:rsidRPr="00E7444C">
        <w:t>Югры, или иной торгово-промышленной палаты, где имели место обстоятельства непреодолимой силы.</w:t>
      </w:r>
    </w:p>
    <w:p w:rsidR="00C12380" w:rsidRPr="00E7444C" w:rsidRDefault="001776E9" w:rsidP="00E7444C">
      <w:pPr>
        <w:pStyle w:val="ae"/>
        <w:ind w:firstLine="567"/>
      </w:pPr>
      <w:r w:rsidRPr="00E7444C">
        <w:lastRenderedPageBreak/>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1776E9" w:rsidRPr="00E7444C" w:rsidRDefault="001776E9" w:rsidP="00E7444C">
      <w:pPr>
        <w:pStyle w:val="ae"/>
        <w:ind w:firstLine="567"/>
      </w:pPr>
      <w:r w:rsidRPr="00E7444C">
        <w:t xml:space="preserve">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00E7444C" w:rsidRPr="00E7444C">
        <w:t>Договора</w:t>
      </w:r>
      <w:r w:rsidRPr="00E7444C">
        <w:t>.</w:t>
      </w:r>
    </w:p>
    <w:p w:rsidR="001776E9" w:rsidRPr="00E7444C" w:rsidRDefault="001776E9" w:rsidP="00E7444C">
      <w:pPr>
        <w:pStyle w:val="ae"/>
        <w:ind w:firstLine="567"/>
      </w:pPr>
      <w:r w:rsidRPr="00E7444C">
        <w:t xml:space="preserve">9.2. При </w:t>
      </w:r>
      <w:proofErr w:type="gramStart"/>
      <w:r w:rsidRPr="00E7444C">
        <w:t>не достижении</w:t>
      </w:r>
      <w:proofErr w:type="gramEnd"/>
      <w:r w:rsidRPr="00E7444C">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1776E9" w:rsidRPr="00E7444C" w:rsidRDefault="001776E9" w:rsidP="00E7444C">
      <w:pPr>
        <w:pStyle w:val="ae"/>
        <w:ind w:firstLine="567"/>
      </w:pPr>
    </w:p>
    <w:p w:rsidR="001776E9" w:rsidRPr="00E7444C" w:rsidRDefault="001776E9" w:rsidP="00E7444C">
      <w:pPr>
        <w:spacing w:after="0"/>
        <w:ind w:firstLine="567"/>
        <w:jc w:val="center"/>
        <w:rPr>
          <w:rFonts w:ascii="Times New Roman" w:hAnsi="Times New Roman" w:cs="Times New Roman"/>
          <w:sz w:val="24"/>
          <w:szCs w:val="24"/>
        </w:rPr>
      </w:pPr>
      <w:r w:rsidRPr="00E7444C">
        <w:rPr>
          <w:rFonts w:ascii="Times New Roman" w:hAnsi="Times New Roman" w:cs="Times New Roman"/>
          <w:sz w:val="24"/>
          <w:szCs w:val="24"/>
        </w:rPr>
        <w:t>10. Расторжение Договора</w:t>
      </w:r>
    </w:p>
    <w:p w:rsidR="001776E9" w:rsidRPr="00E7444C" w:rsidRDefault="001776E9" w:rsidP="00E7444C">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1776E9" w:rsidRPr="00E7444C" w:rsidRDefault="001776E9" w:rsidP="00E7444C">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1776E9" w:rsidRPr="00E7444C" w:rsidRDefault="001776E9" w:rsidP="00E7444C">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BC2B4E" w:rsidRDefault="001776E9" w:rsidP="00190E29">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E7444C">
        <w:rPr>
          <w:rFonts w:ascii="Times New Roman" w:hAnsi="Times New Roman" w:cs="Times New Roman"/>
          <w:sz w:val="24"/>
          <w:szCs w:val="24"/>
        </w:rPr>
        <w:t>с даты получения</w:t>
      </w:r>
      <w:proofErr w:type="gramEnd"/>
      <w:r w:rsidRPr="00E7444C">
        <w:rPr>
          <w:rFonts w:ascii="Times New Roman" w:hAnsi="Times New Roman" w:cs="Times New Roman"/>
          <w:sz w:val="24"/>
          <w:szCs w:val="24"/>
        </w:rPr>
        <w:t xml:space="preserve"> предложения о расторжении Договора.</w:t>
      </w:r>
    </w:p>
    <w:p w:rsidR="001776E9" w:rsidRPr="00E7444C" w:rsidRDefault="001776E9" w:rsidP="00E7444C">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10.5. Заказчик вправе принять решение одностороннем </w:t>
      </w:r>
      <w:proofErr w:type="gramStart"/>
      <w:r w:rsidRPr="00E7444C">
        <w:rPr>
          <w:rFonts w:ascii="Times New Roman" w:hAnsi="Times New Roman" w:cs="Times New Roman"/>
          <w:sz w:val="24"/>
          <w:szCs w:val="24"/>
        </w:rPr>
        <w:t>отказе</w:t>
      </w:r>
      <w:proofErr w:type="gramEnd"/>
      <w:r w:rsidRPr="00E7444C">
        <w:rPr>
          <w:rFonts w:ascii="Times New Roman" w:hAnsi="Times New Roman" w:cs="Times New Roman"/>
          <w:sz w:val="24"/>
          <w:szCs w:val="24"/>
        </w:rPr>
        <w:t xml:space="preserve">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1776E9" w:rsidRPr="00E7444C" w:rsidRDefault="001776E9" w:rsidP="00E7444C">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E7444C">
        <w:rPr>
          <w:rFonts w:ascii="Times New Roman" w:hAnsi="Times New Roman" w:cs="Times New Roman"/>
          <w:sz w:val="24"/>
          <w:szCs w:val="24"/>
        </w:rPr>
        <w:t>и</w:t>
      </w:r>
      <w:proofErr w:type="gramEnd"/>
      <w:r w:rsidRPr="00E7444C">
        <w:rPr>
          <w:rFonts w:ascii="Times New Roman" w:hAnsi="Times New Roman" w:cs="Times New Roman"/>
          <w:sz w:val="24"/>
          <w:szCs w:val="24"/>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190E29" w:rsidRDefault="001776E9" w:rsidP="00E7444C">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10.7. </w:t>
      </w:r>
      <w:proofErr w:type="gramStart"/>
      <w:r w:rsidRPr="00E7444C">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E7444C">
        <w:rPr>
          <w:rFonts w:ascii="Times New Roman" w:hAnsi="Times New Roman" w:cs="Times New Roman"/>
          <w:sz w:val="24"/>
          <w:szCs w:val="24"/>
        </w:rPr>
        <w:t xml:space="preserve"> иных сре</w:t>
      </w:r>
      <w:proofErr w:type="gramStart"/>
      <w:r w:rsidRPr="00E7444C">
        <w:rPr>
          <w:rFonts w:ascii="Times New Roman" w:hAnsi="Times New Roman" w:cs="Times New Roman"/>
          <w:sz w:val="24"/>
          <w:szCs w:val="24"/>
        </w:rPr>
        <w:t>дств св</w:t>
      </w:r>
      <w:proofErr w:type="gramEnd"/>
      <w:r w:rsidRPr="00E7444C">
        <w:rPr>
          <w:rFonts w:ascii="Times New Roman" w:hAnsi="Times New Roman" w:cs="Times New Roman"/>
          <w:sz w:val="24"/>
          <w:szCs w:val="24"/>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w:t>
      </w:r>
      <w:proofErr w:type="gramStart"/>
      <w:r w:rsidRPr="00E7444C">
        <w:rPr>
          <w:rFonts w:ascii="Times New Roman" w:hAnsi="Times New Roman" w:cs="Times New Roman"/>
          <w:sz w:val="24"/>
          <w:szCs w:val="24"/>
        </w:rPr>
        <w:t>вышеуказанных</w:t>
      </w:r>
      <w:proofErr w:type="gramEnd"/>
      <w:r w:rsidRPr="00E7444C">
        <w:rPr>
          <w:rFonts w:ascii="Times New Roman" w:hAnsi="Times New Roman" w:cs="Times New Roman"/>
          <w:sz w:val="24"/>
          <w:szCs w:val="24"/>
        </w:rPr>
        <w:t xml:space="preserve"> </w:t>
      </w:r>
    </w:p>
    <w:p w:rsidR="00190E29" w:rsidRDefault="00190E29" w:rsidP="00E7444C">
      <w:pPr>
        <w:autoSpaceDE w:val="0"/>
        <w:autoSpaceDN w:val="0"/>
        <w:adjustRightInd w:val="0"/>
        <w:spacing w:after="0"/>
        <w:ind w:firstLine="540"/>
        <w:jc w:val="both"/>
        <w:rPr>
          <w:rFonts w:ascii="Times New Roman" w:hAnsi="Times New Roman" w:cs="Times New Roman"/>
          <w:sz w:val="24"/>
          <w:szCs w:val="24"/>
        </w:rPr>
      </w:pPr>
      <w:r>
        <w:t>Директор                                                                                                             Е.Б. Комисаренко</w:t>
      </w:r>
    </w:p>
    <w:p w:rsidR="001776E9" w:rsidRPr="00E7444C" w:rsidRDefault="001776E9" w:rsidP="00E7444C">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lastRenderedPageBreak/>
        <w:t xml:space="preserve">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E7444C">
        <w:rPr>
          <w:rFonts w:ascii="Times New Roman" w:hAnsi="Times New Roman" w:cs="Times New Roman"/>
          <w:sz w:val="24"/>
          <w:szCs w:val="24"/>
        </w:rPr>
        <w:t xml:space="preserve">по истечении тридцати дней с даты размещения решения Заказчика об одностороннем отказе от исполнения </w:t>
      </w:r>
      <w:r w:rsidR="00E7444C" w:rsidRPr="00E7444C">
        <w:rPr>
          <w:rFonts w:ascii="Times New Roman" w:hAnsi="Times New Roman" w:cs="Times New Roman"/>
          <w:sz w:val="24"/>
          <w:szCs w:val="24"/>
        </w:rPr>
        <w:t>Договора</w:t>
      </w:r>
      <w:r w:rsidRPr="00E7444C">
        <w:rPr>
          <w:rFonts w:ascii="Times New Roman" w:hAnsi="Times New Roman" w:cs="Times New Roman"/>
          <w:sz w:val="24"/>
          <w:szCs w:val="24"/>
        </w:rPr>
        <w:t xml:space="preserve"> в единой информационной системе</w:t>
      </w:r>
      <w:proofErr w:type="gramEnd"/>
      <w:r w:rsidRPr="00E7444C">
        <w:rPr>
          <w:rFonts w:ascii="Times New Roman" w:hAnsi="Times New Roman" w:cs="Times New Roman"/>
          <w:sz w:val="24"/>
          <w:szCs w:val="24"/>
        </w:rPr>
        <w:t>.</w:t>
      </w:r>
    </w:p>
    <w:p w:rsidR="001776E9" w:rsidRPr="00E7444C" w:rsidRDefault="001776E9" w:rsidP="00E7444C">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10.8. Решение Заказчика об одностороннем отказе от исполнения Договора вступает в </w:t>
      </w:r>
      <w:proofErr w:type="gramStart"/>
      <w:r w:rsidRPr="00E7444C">
        <w:rPr>
          <w:rFonts w:ascii="Times New Roman" w:hAnsi="Times New Roman" w:cs="Times New Roman"/>
          <w:sz w:val="24"/>
          <w:szCs w:val="24"/>
        </w:rPr>
        <w:t>силу</w:t>
      </w:r>
      <w:proofErr w:type="gramEnd"/>
      <w:r w:rsidRPr="00E7444C">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1776E9" w:rsidRPr="00E7444C" w:rsidRDefault="001776E9" w:rsidP="00E7444C">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10.9. </w:t>
      </w:r>
      <w:proofErr w:type="gramStart"/>
      <w:r w:rsidRPr="00E7444C">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E7444C">
        <w:rPr>
          <w:rFonts w:ascii="Times New Roman" w:hAnsi="Times New Roman" w:cs="Times New Roman"/>
          <w:sz w:val="24"/>
          <w:szCs w:val="24"/>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BC2B4E" w:rsidRDefault="001776E9" w:rsidP="00BC2B4E">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10.10. </w:t>
      </w:r>
      <w:proofErr w:type="gramStart"/>
      <w:r w:rsidRPr="00E7444C">
        <w:rPr>
          <w:rFonts w:ascii="Times New Roman" w:hAnsi="Times New Roman" w:cs="Times New Roman"/>
          <w:sz w:val="24"/>
          <w:szCs w:val="24"/>
        </w:rPr>
        <w:t xml:space="preserve">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w:t>
      </w:r>
      <w:proofErr w:type="gramEnd"/>
    </w:p>
    <w:p w:rsidR="00BC2B4E" w:rsidRPr="00E7444C" w:rsidRDefault="001776E9" w:rsidP="00190E29">
      <w:pPr>
        <w:autoSpaceDE w:val="0"/>
        <w:autoSpaceDN w:val="0"/>
        <w:adjustRightInd w:val="0"/>
        <w:spacing w:after="0"/>
        <w:jc w:val="both"/>
        <w:rPr>
          <w:rFonts w:ascii="Times New Roman" w:hAnsi="Times New Roman" w:cs="Times New Roman"/>
          <w:sz w:val="24"/>
          <w:szCs w:val="24"/>
        </w:rPr>
      </w:pPr>
      <w:r w:rsidRPr="00E7444C">
        <w:rPr>
          <w:rFonts w:ascii="Times New Roman" w:hAnsi="Times New Roman" w:cs="Times New Roman"/>
          <w:sz w:val="24"/>
          <w:szCs w:val="24"/>
        </w:rPr>
        <w:t>победителем определения Поставщика.</w:t>
      </w:r>
    </w:p>
    <w:p w:rsidR="001776E9" w:rsidRPr="00E7444C" w:rsidRDefault="001776E9" w:rsidP="00E7444C">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E7444C">
        <w:rPr>
          <w:rFonts w:ascii="Times New Roman" w:hAnsi="Times New Roman" w:cs="Times New Roman"/>
          <w:sz w:val="24"/>
          <w:szCs w:val="24"/>
        </w:rPr>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sidRPr="00E7444C">
        <w:rPr>
          <w:rFonts w:ascii="Times New Roman" w:hAnsi="Times New Roman" w:cs="Times New Roman"/>
          <w:sz w:val="24"/>
          <w:szCs w:val="24"/>
        </w:rPr>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1776E9" w:rsidRPr="00E7444C" w:rsidRDefault="001776E9" w:rsidP="00E7444C">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10.12. Решение Поставщика об одностороннем отказе от исполнения Договора вступает в </w:t>
      </w:r>
      <w:proofErr w:type="gramStart"/>
      <w:r w:rsidRPr="00E7444C">
        <w:rPr>
          <w:rFonts w:ascii="Times New Roman" w:hAnsi="Times New Roman" w:cs="Times New Roman"/>
          <w:sz w:val="24"/>
          <w:szCs w:val="24"/>
        </w:rPr>
        <w:t>силу</w:t>
      </w:r>
      <w:proofErr w:type="gramEnd"/>
      <w:r w:rsidRPr="00E7444C">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190E29" w:rsidRDefault="00190E29" w:rsidP="00E7444C">
      <w:pPr>
        <w:autoSpaceDE w:val="0"/>
        <w:autoSpaceDN w:val="0"/>
        <w:adjustRightInd w:val="0"/>
        <w:spacing w:after="0"/>
        <w:ind w:firstLine="539"/>
        <w:jc w:val="both"/>
        <w:rPr>
          <w:rFonts w:ascii="Times New Roman" w:hAnsi="Times New Roman" w:cs="Times New Roman"/>
          <w:sz w:val="24"/>
          <w:szCs w:val="24"/>
        </w:rPr>
      </w:pPr>
    </w:p>
    <w:p w:rsidR="00190E29" w:rsidRDefault="00190E29" w:rsidP="00190E29">
      <w:pPr>
        <w:pStyle w:val="ae"/>
      </w:pPr>
      <w:r>
        <w:t>Директор                                                                                                             Е.Б. Комисаренко</w:t>
      </w:r>
    </w:p>
    <w:p w:rsidR="00190E29" w:rsidRDefault="00190E29" w:rsidP="00E7444C">
      <w:pPr>
        <w:autoSpaceDE w:val="0"/>
        <w:autoSpaceDN w:val="0"/>
        <w:adjustRightInd w:val="0"/>
        <w:spacing w:after="0"/>
        <w:ind w:firstLine="539"/>
        <w:jc w:val="both"/>
        <w:rPr>
          <w:rFonts w:ascii="Times New Roman" w:hAnsi="Times New Roman" w:cs="Times New Roman"/>
          <w:sz w:val="24"/>
          <w:szCs w:val="24"/>
        </w:rPr>
      </w:pPr>
    </w:p>
    <w:p w:rsidR="001776E9" w:rsidRPr="00E7444C" w:rsidRDefault="001776E9" w:rsidP="00E7444C">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lastRenderedPageBreak/>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E7444C">
        <w:rPr>
          <w:rFonts w:ascii="Times New Roman" w:hAnsi="Times New Roman" w:cs="Times New Roman"/>
          <w:sz w:val="24"/>
          <w:szCs w:val="24"/>
        </w:rPr>
        <w:t>решении</w:t>
      </w:r>
      <w:proofErr w:type="gramEnd"/>
      <w:r w:rsidRPr="00E7444C">
        <w:rPr>
          <w:rFonts w:ascii="Times New Roman" w:hAnsi="Times New Roman" w:cs="Times New Roman"/>
          <w:sz w:val="24"/>
          <w:szCs w:val="24"/>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1776E9" w:rsidRPr="00E7444C" w:rsidRDefault="001776E9" w:rsidP="00BC2B4E">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10.14. При расторжении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в связи с односторонним отказом Стороны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от исполнения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другая сторона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а.</w:t>
      </w:r>
    </w:p>
    <w:p w:rsidR="001776E9" w:rsidRPr="00E7444C" w:rsidRDefault="001776E9" w:rsidP="00E7444C">
      <w:pPr>
        <w:jc w:val="center"/>
        <w:rPr>
          <w:rFonts w:ascii="Times New Roman" w:hAnsi="Times New Roman" w:cs="Times New Roman"/>
          <w:sz w:val="24"/>
          <w:szCs w:val="24"/>
        </w:rPr>
      </w:pPr>
      <w:r w:rsidRPr="00E7444C">
        <w:rPr>
          <w:rFonts w:ascii="Times New Roman" w:hAnsi="Times New Roman" w:cs="Times New Roman"/>
          <w:sz w:val="24"/>
          <w:szCs w:val="24"/>
        </w:rPr>
        <w:t xml:space="preserve">11. Срок действия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а</w:t>
      </w:r>
    </w:p>
    <w:p w:rsidR="00E7444C" w:rsidRPr="00E7444C" w:rsidRDefault="001776E9" w:rsidP="00E7444C">
      <w:pPr>
        <w:pStyle w:val="a7"/>
        <w:ind w:left="360"/>
        <w:jc w:val="both"/>
      </w:pPr>
      <w:r w:rsidRPr="00E7444C">
        <w:t xml:space="preserve">11.1. </w:t>
      </w:r>
      <w:r w:rsidR="00E7444C" w:rsidRPr="00E7444C">
        <w:t>Договор</w:t>
      </w:r>
      <w:r w:rsidRPr="00E7444C">
        <w:t xml:space="preserve"> вступает в силу </w:t>
      </w:r>
      <w:proofErr w:type="gramStart"/>
      <w:r w:rsidR="00E7444C" w:rsidRPr="00E7444C">
        <w:t>с да</w:t>
      </w:r>
      <w:r w:rsidR="00BC2B4E">
        <w:t>ты заключения</w:t>
      </w:r>
      <w:proofErr w:type="gramEnd"/>
      <w:r w:rsidR="00BC2B4E">
        <w:t>, но не ранее 08.01</w:t>
      </w:r>
      <w:r w:rsidR="00190E29">
        <w:t>.2019г. по 31.08</w:t>
      </w:r>
      <w:r w:rsidR="00E7444C" w:rsidRPr="00E7444C">
        <w:t xml:space="preserve">.2019г. </w:t>
      </w:r>
    </w:p>
    <w:p w:rsidR="001776E9" w:rsidRPr="00E7444C" w:rsidRDefault="001776E9"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 </w:t>
      </w:r>
      <w:r w:rsidR="00E7444C" w:rsidRPr="00E7444C">
        <w:rPr>
          <w:rFonts w:ascii="Times New Roman" w:hAnsi="Times New Roman" w:cs="Times New Roman"/>
          <w:sz w:val="24"/>
          <w:szCs w:val="24"/>
        </w:rPr>
        <w:t>01</w:t>
      </w:r>
      <w:r w:rsidRPr="00E7444C">
        <w:rPr>
          <w:rFonts w:ascii="Times New Roman" w:hAnsi="Times New Roman" w:cs="Times New Roman"/>
          <w:sz w:val="24"/>
          <w:szCs w:val="24"/>
        </w:rPr>
        <w:t xml:space="preserve"> </w:t>
      </w:r>
      <w:r w:rsidR="00E7444C" w:rsidRPr="00E7444C">
        <w:rPr>
          <w:rFonts w:ascii="Times New Roman" w:hAnsi="Times New Roman" w:cs="Times New Roman"/>
          <w:sz w:val="24"/>
          <w:szCs w:val="24"/>
        </w:rPr>
        <w:t>января</w:t>
      </w:r>
      <w:r w:rsidRPr="00E7444C">
        <w:rPr>
          <w:rFonts w:ascii="Times New Roman" w:hAnsi="Times New Roman" w:cs="Times New Roman"/>
          <w:sz w:val="24"/>
          <w:szCs w:val="24"/>
        </w:rPr>
        <w:t xml:space="preserve"> 20</w:t>
      </w:r>
      <w:r w:rsidR="00E7444C" w:rsidRPr="00E7444C">
        <w:rPr>
          <w:rFonts w:ascii="Times New Roman" w:hAnsi="Times New Roman" w:cs="Times New Roman"/>
          <w:sz w:val="24"/>
          <w:szCs w:val="24"/>
        </w:rPr>
        <w:t>20</w:t>
      </w:r>
      <w:r w:rsidRPr="00E7444C">
        <w:rPr>
          <w:rFonts w:ascii="Times New Roman" w:hAnsi="Times New Roman" w:cs="Times New Roman"/>
          <w:sz w:val="24"/>
          <w:szCs w:val="24"/>
        </w:rPr>
        <w:t xml:space="preserve"> г. обязательства Сторон по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1776E9" w:rsidRPr="00E7444C" w:rsidRDefault="001776E9" w:rsidP="00E7444C">
      <w:pPr>
        <w:pStyle w:val="ConsPlusNormal"/>
        <w:widowControl/>
        <w:ind w:firstLine="567"/>
        <w:jc w:val="both"/>
        <w:rPr>
          <w:rFonts w:ascii="Times New Roman" w:hAnsi="Times New Roman" w:cs="Times New Roman"/>
          <w:sz w:val="24"/>
          <w:szCs w:val="24"/>
        </w:rPr>
      </w:pPr>
    </w:p>
    <w:p w:rsidR="001776E9" w:rsidRPr="00E7444C" w:rsidRDefault="001776E9" w:rsidP="00E7444C">
      <w:pPr>
        <w:jc w:val="center"/>
        <w:rPr>
          <w:rFonts w:ascii="Times New Roman" w:hAnsi="Times New Roman" w:cs="Times New Roman"/>
          <w:sz w:val="24"/>
          <w:szCs w:val="24"/>
        </w:rPr>
      </w:pPr>
      <w:r w:rsidRPr="00E7444C">
        <w:rPr>
          <w:rFonts w:ascii="Times New Roman" w:hAnsi="Times New Roman" w:cs="Times New Roman"/>
          <w:sz w:val="24"/>
          <w:szCs w:val="24"/>
        </w:rPr>
        <w:t>12. Прочие условия</w:t>
      </w:r>
    </w:p>
    <w:p w:rsidR="001776E9" w:rsidRPr="00E7444C" w:rsidRDefault="001776E9" w:rsidP="00E7444C">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12.1.</w:t>
      </w:r>
      <w:r w:rsidR="00E7444C" w:rsidRPr="00E7444C">
        <w:rPr>
          <w:rFonts w:ascii="Times New Roman" w:hAnsi="Times New Roman" w:cs="Times New Roman"/>
          <w:sz w:val="24"/>
          <w:szCs w:val="24"/>
        </w:rPr>
        <w:t xml:space="preserve"> Договор</w:t>
      </w:r>
      <w:r w:rsidRPr="00E7444C">
        <w:rPr>
          <w:rFonts w:ascii="Times New Roman" w:hAnsi="Times New Roman" w:cs="Times New Roman"/>
          <w:sz w:val="24"/>
          <w:szCs w:val="24"/>
        </w:rPr>
        <w:t xml:space="preserve"> составлен в форме электронного документа. После заключения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Стороны вправе изготовить копию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а на бумажном носителе в 2 (двух) экземплярах, имеющих одинаковую юридическую силу, по одному для Заказчика и Поставщика.</w:t>
      </w:r>
    </w:p>
    <w:p w:rsidR="001776E9" w:rsidRPr="00E7444C" w:rsidRDefault="001776E9" w:rsidP="00E7444C">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12.2. Все приложения к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у являются его неотъемной частью.</w:t>
      </w:r>
    </w:p>
    <w:p w:rsidR="001776E9" w:rsidRPr="00E7444C" w:rsidRDefault="001776E9" w:rsidP="00E7444C">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12.3. К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у прилагаются:</w:t>
      </w:r>
    </w:p>
    <w:p w:rsidR="001776E9" w:rsidRPr="00E7444C" w:rsidRDefault="001776E9" w:rsidP="00E7444C">
      <w:pPr>
        <w:pStyle w:val="ConsPlusNormal"/>
        <w:widowControl/>
        <w:ind w:firstLine="567"/>
        <w:jc w:val="both"/>
        <w:rPr>
          <w:rFonts w:ascii="Times New Roman" w:hAnsi="Times New Roman" w:cs="Times New Roman"/>
          <w:bCs/>
          <w:sz w:val="24"/>
          <w:szCs w:val="24"/>
        </w:rPr>
      </w:pPr>
      <w:r w:rsidRPr="00E7444C">
        <w:rPr>
          <w:rFonts w:ascii="Times New Roman" w:hAnsi="Times New Roman" w:cs="Times New Roman"/>
          <w:bCs/>
          <w:sz w:val="24"/>
          <w:szCs w:val="24"/>
        </w:rPr>
        <w:t>- Спецификация (Приложение №1</w:t>
      </w:r>
      <w:r w:rsidR="00BC2B4E">
        <w:rPr>
          <w:rFonts w:ascii="Times New Roman" w:hAnsi="Times New Roman" w:cs="Times New Roman"/>
          <w:bCs/>
          <w:sz w:val="24"/>
          <w:szCs w:val="24"/>
        </w:rPr>
        <w:t>, Приложение № 2</w:t>
      </w:r>
      <w:r w:rsidRPr="00E7444C">
        <w:rPr>
          <w:rFonts w:ascii="Times New Roman" w:hAnsi="Times New Roman" w:cs="Times New Roman"/>
          <w:bCs/>
          <w:sz w:val="24"/>
          <w:szCs w:val="24"/>
        </w:rPr>
        <w:t>);</w:t>
      </w:r>
    </w:p>
    <w:p w:rsidR="001776E9" w:rsidRDefault="001776E9" w:rsidP="00E7444C">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E7444C">
        <w:rPr>
          <w:rFonts w:ascii="Times New Roman" w:hAnsi="Times New Roman" w:cs="Times New Roman"/>
          <w:sz w:val="24"/>
          <w:szCs w:val="24"/>
        </w:rPr>
        <w:t>с даты</w:t>
      </w:r>
      <w:proofErr w:type="gramEnd"/>
      <w:r w:rsidRPr="00E7444C">
        <w:rPr>
          <w:rFonts w:ascii="Times New Roman" w:hAnsi="Times New Roman" w:cs="Times New Roman"/>
          <w:sz w:val="24"/>
          <w:szCs w:val="24"/>
        </w:rPr>
        <w:t xml:space="preserve"> такого изменения.</w:t>
      </w:r>
    </w:p>
    <w:p w:rsidR="001776E9" w:rsidRPr="00E7444C" w:rsidRDefault="001776E9" w:rsidP="00E7444C">
      <w:pPr>
        <w:autoSpaceDE w:val="0"/>
        <w:autoSpaceDN w:val="0"/>
        <w:adjustRightInd w:val="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12.5. По согласованию Сторон в ходе исполнения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допускается снижение цены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без изменения предусмотренных </w:t>
      </w:r>
      <w:r w:rsidR="00DA1E7A"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количества и характеристики товаров и иных условий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а.</w:t>
      </w:r>
    </w:p>
    <w:p w:rsidR="001776E9" w:rsidRPr="00E7444C" w:rsidRDefault="001776E9" w:rsidP="00E7444C">
      <w:pPr>
        <w:widowControl w:val="0"/>
        <w:autoSpaceDE w:val="0"/>
        <w:autoSpaceDN w:val="0"/>
        <w:adjustRightInd w:val="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12.6. Заказчик по согласованию с поставщиком в ходе исполнения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вправе изменить не более чем на десять процентов количество всех предусмотренных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товаров при изменении потребности в товарах, на поставку которых заключен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 При этом по соглашению Сторон допускается изменение с учетом </w:t>
      </w:r>
      <w:proofErr w:type="gramStart"/>
      <w:r w:rsidRPr="00E7444C">
        <w:rPr>
          <w:rFonts w:ascii="Times New Roman" w:hAnsi="Times New Roman" w:cs="Times New Roman"/>
          <w:sz w:val="24"/>
          <w:szCs w:val="24"/>
        </w:rPr>
        <w:t xml:space="preserve">положений бюджетного законодательства Российской Федерации цены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а</w:t>
      </w:r>
      <w:proofErr w:type="gramEnd"/>
      <w:r w:rsidRPr="00E7444C">
        <w:rPr>
          <w:rFonts w:ascii="Times New Roman" w:hAnsi="Times New Roman" w:cs="Times New Roman"/>
          <w:sz w:val="24"/>
          <w:szCs w:val="24"/>
        </w:rPr>
        <w:t xml:space="preserve"> пропорционально дополнительному количеству товара исходя из установленной в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е цены единицы товара, но не более чем на десять процентов цены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При уменьшении предусмотренного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количества товара Стороны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обязаны уменьшить цену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на предусмотренное в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е количество такого товара.</w:t>
      </w:r>
    </w:p>
    <w:p w:rsidR="00190E29" w:rsidRDefault="00190E29" w:rsidP="00E7444C">
      <w:pPr>
        <w:spacing w:after="0" w:line="240" w:lineRule="auto"/>
        <w:jc w:val="center"/>
        <w:rPr>
          <w:rFonts w:ascii="Times New Roman" w:hAnsi="Times New Roman" w:cs="Times New Roman"/>
          <w:sz w:val="24"/>
          <w:szCs w:val="24"/>
        </w:rPr>
      </w:pPr>
    </w:p>
    <w:p w:rsidR="00190E29" w:rsidRPr="00E7444C" w:rsidRDefault="00190E29" w:rsidP="00190E29">
      <w:pPr>
        <w:pStyle w:val="ae"/>
      </w:pPr>
      <w:r>
        <w:t>Директор                                                                                                             Е.Б. Комисаренко</w:t>
      </w:r>
    </w:p>
    <w:p w:rsidR="00190E29" w:rsidRDefault="00190E29" w:rsidP="00E7444C">
      <w:pPr>
        <w:spacing w:after="0" w:line="240" w:lineRule="auto"/>
        <w:jc w:val="center"/>
        <w:rPr>
          <w:rFonts w:ascii="Times New Roman" w:hAnsi="Times New Roman" w:cs="Times New Roman"/>
          <w:sz w:val="24"/>
          <w:szCs w:val="24"/>
        </w:rPr>
      </w:pPr>
    </w:p>
    <w:p w:rsidR="00C12380" w:rsidRPr="00E7444C" w:rsidRDefault="00C12380" w:rsidP="00E7444C">
      <w:pPr>
        <w:spacing w:after="0" w:line="240" w:lineRule="auto"/>
        <w:jc w:val="center"/>
        <w:rPr>
          <w:rFonts w:ascii="Times New Roman" w:hAnsi="Times New Roman" w:cs="Times New Roman"/>
          <w:sz w:val="24"/>
          <w:szCs w:val="24"/>
        </w:rPr>
      </w:pPr>
      <w:r w:rsidRPr="00E7444C">
        <w:rPr>
          <w:rFonts w:ascii="Times New Roman" w:hAnsi="Times New Roman" w:cs="Times New Roman"/>
          <w:sz w:val="24"/>
          <w:szCs w:val="24"/>
        </w:rPr>
        <w:t>13. Адреса места нахождения, банковские реквизиты и подписи Сторон</w:t>
      </w:r>
    </w:p>
    <w:p w:rsidR="00C12380" w:rsidRPr="00E7444C" w:rsidRDefault="00C12380" w:rsidP="00E7444C">
      <w:pPr>
        <w:shd w:val="clear" w:color="auto" w:fill="FFFFFF"/>
        <w:tabs>
          <w:tab w:val="left" w:pos="7034"/>
        </w:tabs>
        <w:spacing w:after="0" w:line="240" w:lineRule="auto"/>
        <w:ind w:left="14"/>
        <w:jc w:val="both"/>
        <w:rPr>
          <w:rFonts w:ascii="Times New Roman" w:hAnsi="Times New Roman" w:cs="Times New Roman"/>
          <w:sz w:val="24"/>
          <w:szCs w:val="24"/>
        </w:rPr>
      </w:pPr>
    </w:p>
    <w:tbl>
      <w:tblPr>
        <w:tblW w:w="0" w:type="auto"/>
        <w:tblInd w:w="108" w:type="dxa"/>
        <w:tblLook w:val="0000" w:firstRow="0" w:lastRow="0" w:firstColumn="0" w:lastColumn="0" w:noHBand="0" w:noVBand="0"/>
      </w:tblPr>
      <w:tblGrid>
        <w:gridCol w:w="4730"/>
        <w:gridCol w:w="4733"/>
      </w:tblGrid>
      <w:tr w:rsidR="00C12380" w:rsidRPr="00E7444C" w:rsidTr="002528AF">
        <w:tc>
          <w:tcPr>
            <w:tcW w:w="4785" w:type="dxa"/>
          </w:tcPr>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Заказчик</w:t>
            </w:r>
          </w:p>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___________________</w:t>
            </w:r>
          </w:p>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 ______ 20__ г.</w:t>
            </w:r>
          </w:p>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М.П.</w:t>
            </w:r>
          </w:p>
        </w:tc>
        <w:tc>
          <w:tcPr>
            <w:tcW w:w="4786" w:type="dxa"/>
          </w:tcPr>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Исполнитель</w:t>
            </w:r>
          </w:p>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____________________</w:t>
            </w:r>
          </w:p>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 ______ 20__ г.</w:t>
            </w:r>
          </w:p>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М.П.</w:t>
            </w:r>
          </w:p>
        </w:tc>
      </w:tr>
    </w:tbl>
    <w:p w:rsidR="008B1B03" w:rsidRPr="00E7444C" w:rsidRDefault="008B1B03" w:rsidP="00E7444C">
      <w:pPr>
        <w:spacing w:after="0" w:line="240" w:lineRule="auto"/>
        <w:jc w:val="both"/>
        <w:rPr>
          <w:rFonts w:ascii="Times New Roman" w:eastAsia="Times New Roman" w:hAnsi="Times New Roman" w:cs="Times New Roman"/>
          <w:sz w:val="24"/>
          <w:szCs w:val="24"/>
        </w:rPr>
      </w:pPr>
    </w:p>
    <w:p w:rsidR="005A3D69" w:rsidRPr="00E7444C" w:rsidRDefault="005A3D69" w:rsidP="00E7444C">
      <w:pPr>
        <w:spacing w:after="0" w:line="240" w:lineRule="auto"/>
        <w:jc w:val="both"/>
        <w:rPr>
          <w:rFonts w:ascii="Times New Roman" w:eastAsia="Times New Roman" w:hAnsi="Times New Roman" w:cs="Times New Roman"/>
          <w:sz w:val="24"/>
          <w:szCs w:val="24"/>
        </w:rPr>
      </w:pPr>
    </w:p>
    <w:p w:rsidR="005A3D69" w:rsidRPr="00E7444C" w:rsidRDefault="005A3D69" w:rsidP="00E7444C">
      <w:pPr>
        <w:spacing w:after="0" w:line="240" w:lineRule="auto"/>
        <w:jc w:val="both"/>
        <w:rPr>
          <w:rFonts w:ascii="Times New Roman" w:eastAsia="Times New Roman" w:hAnsi="Times New Roman" w:cs="Times New Roman"/>
          <w:sz w:val="24"/>
          <w:szCs w:val="24"/>
        </w:rPr>
      </w:pPr>
    </w:p>
    <w:p w:rsidR="005A3D69" w:rsidRDefault="005A3D69"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190E29" w:rsidRDefault="00190E29" w:rsidP="00E7444C">
      <w:pPr>
        <w:spacing w:after="0" w:line="240" w:lineRule="auto"/>
        <w:jc w:val="both"/>
        <w:rPr>
          <w:rFonts w:ascii="Times New Roman" w:eastAsia="Times New Roman" w:hAnsi="Times New Roman" w:cs="Times New Roman"/>
          <w:sz w:val="24"/>
          <w:szCs w:val="24"/>
        </w:rPr>
      </w:pPr>
    </w:p>
    <w:p w:rsidR="00190E29" w:rsidRDefault="00190E29" w:rsidP="00E7444C">
      <w:pPr>
        <w:spacing w:after="0" w:line="240" w:lineRule="auto"/>
        <w:jc w:val="both"/>
        <w:rPr>
          <w:rFonts w:ascii="Times New Roman" w:eastAsia="Times New Roman" w:hAnsi="Times New Roman" w:cs="Times New Roman"/>
          <w:sz w:val="24"/>
          <w:szCs w:val="24"/>
        </w:rPr>
      </w:pPr>
    </w:p>
    <w:p w:rsidR="00190E29" w:rsidRDefault="00190E29" w:rsidP="00E7444C">
      <w:pPr>
        <w:spacing w:after="0" w:line="240" w:lineRule="auto"/>
        <w:jc w:val="both"/>
        <w:rPr>
          <w:rFonts w:ascii="Times New Roman" w:eastAsia="Times New Roman" w:hAnsi="Times New Roman" w:cs="Times New Roman"/>
          <w:sz w:val="24"/>
          <w:szCs w:val="24"/>
        </w:rPr>
      </w:pPr>
    </w:p>
    <w:p w:rsidR="00190E29" w:rsidRDefault="00190E29" w:rsidP="00E7444C">
      <w:pPr>
        <w:spacing w:after="0" w:line="240" w:lineRule="auto"/>
        <w:jc w:val="both"/>
        <w:rPr>
          <w:rFonts w:ascii="Times New Roman" w:eastAsia="Times New Roman" w:hAnsi="Times New Roman" w:cs="Times New Roman"/>
          <w:sz w:val="24"/>
          <w:szCs w:val="24"/>
        </w:rPr>
      </w:pPr>
    </w:p>
    <w:p w:rsidR="00190E29" w:rsidRDefault="00190E29" w:rsidP="00E7444C">
      <w:pPr>
        <w:spacing w:after="0" w:line="240" w:lineRule="auto"/>
        <w:jc w:val="both"/>
        <w:rPr>
          <w:rFonts w:ascii="Times New Roman" w:eastAsia="Times New Roman" w:hAnsi="Times New Roman" w:cs="Times New Roman"/>
          <w:sz w:val="24"/>
          <w:szCs w:val="24"/>
        </w:rPr>
      </w:pPr>
    </w:p>
    <w:p w:rsidR="00190E29" w:rsidRDefault="00190E29" w:rsidP="00E7444C">
      <w:pPr>
        <w:spacing w:after="0" w:line="240" w:lineRule="auto"/>
        <w:jc w:val="both"/>
        <w:rPr>
          <w:rFonts w:ascii="Times New Roman" w:eastAsia="Times New Roman" w:hAnsi="Times New Roman" w:cs="Times New Roman"/>
          <w:sz w:val="24"/>
          <w:szCs w:val="24"/>
        </w:rPr>
      </w:pPr>
    </w:p>
    <w:p w:rsidR="00190E29" w:rsidRDefault="00190E29" w:rsidP="00E7444C">
      <w:pPr>
        <w:spacing w:after="0" w:line="240" w:lineRule="auto"/>
        <w:jc w:val="both"/>
        <w:rPr>
          <w:rFonts w:ascii="Times New Roman" w:eastAsia="Times New Roman" w:hAnsi="Times New Roman" w:cs="Times New Roman"/>
          <w:sz w:val="24"/>
          <w:szCs w:val="24"/>
        </w:rPr>
      </w:pPr>
    </w:p>
    <w:p w:rsidR="00190E29" w:rsidRDefault="00190E29" w:rsidP="00E7444C">
      <w:pPr>
        <w:spacing w:after="0" w:line="240" w:lineRule="auto"/>
        <w:jc w:val="both"/>
        <w:rPr>
          <w:rFonts w:ascii="Times New Roman" w:eastAsia="Times New Roman" w:hAnsi="Times New Roman" w:cs="Times New Roman"/>
          <w:sz w:val="24"/>
          <w:szCs w:val="24"/>
        </w:rPr>
      </w:pPr>
    </w:p>
    <w:p w:rsidR="00190E29" w:rsidRDefault="00190E29" w:rsidP="00E7444C">
      <w:pPr>
        <w:spacing w:after="0" w:line="240" w:lineRule="auto"/>
        <w:jc w:val="both"/>
        <w:rPr>
          <w:rFonts w:ascii="Times New Roman" w:eastAsia="Times New Roman" w:hAnsi="Times New Roman" w:cs="Times New Roman"/>
          <w:sz w:val="24"/>
          <w:szCs w:val="24"/>
        </w:rPr>
      </w:pPr>
    </w:p>
    <w:p w:rsidR="00190E29" w:rsidRDefault="00190E29" w:rsidP="00E7444C">
      <w:pPr>
        <w:spacing w:after="0" w:line="240" w:lineRule="auto"/>
        <w:jc w:val="both"/>
        <w:rPr>
          <w:rFonts w:ascii="Times New Roman" w:eastAsia="Times New Roman" w:hAnsi="Times New Roman" w:cs="Times New Roman"/>
          <w:sz w:val="24"/>
          <w:szCs w:val="24"/>
        </w:rPr>
      </w:pPr>
    </w:p>
    <w:p w:rsidR="00190E29" w:rsidRDefault="00190E29" w:rsidP="00E7444C">
      <w:pPr>
        <w:spacing w:after="0" w:line="240" w:lineRule="auto"/>
        <w:jc w:val="both"/>
        <w:rPr>
          <w:rFonts w:ascii="Times New Roman" w:eastAsia="Times New Roman" w:hAnsi="Times New Roman" w:cs="Times New Roman"/>
          <w:sz w:val="24"/>
          <w:szCs w:val="24"/>
        </w:rPr>
      </w:pPr>
    </w:p>
    <w:p w:rsidR="00190E29" w:rsidRDefault="00190E29" w:rsidP="00E7444C">
      <w:pPr>
        <w:spacing w:after="0" w:line="240" w:lineRule="auto"/>
        <w:jc w:val="both"/>
        <w:rPr>
          <w:rFonts w:ascii="Times New Roman" w:eastAsia="Times New Roman" w:hAnsi="Times New Roman" w:cs="Times New Roman"/>
          <w:sz w:val="24"/>
          <w:szCs w:val="24"/>
        </w:rPr>
      </w:pPr>
    </w:p>
    <w:p w:rsidR="00190E29" w:rsidRDefault="00190E29" w:rsidP="00E7444C">
      <w:pPr>
        <w:spacing w:after="0" w:line="240" w:lineRule="auto"/>
        <w:jc w:val="both"/>
        <w:rPr>
          <w:rFonts w:ascii="Times New Roman" w:eastAsia="Times New Roman" w:hAnsi="Times New Roman" w:cs="Times New Roman"/>
          <w:sz w:val="24"/>
          <w:szCs w:val="24"/>
        </w:rPr>
      </w:pPr>
    </w:p>
    <w:p w:rsidR="00190E29" w:rsidRDefault="00190E29" w:rsidP="00E7444C">
      <w:pPr>
        <w:spacing w:after="0" w:line="240" w:lineRule="auto"/>
        <w:jc w:val="both"/>
        <w:rPr>
          <w:rFonts w:ascii="Times New Roman" w:eastAsia="Times New Roman" w:hAnsi="Times New Roman" w:cs="Times New Roman"/>
          <w:sz w:val="24"/>
          <w:szCs w:val="24"/>
        </w:rPr>
      </w:pPr>
    </w:p>
    <w:p w:rsidR="00190E29" w:rsidRDefault="00190E29" w:rsidP="00E7444C">
      <w:pPr>
        <w:spacing w:after="0" w:line="240" w:lineRule="auto"/>
        <w:jc w:val="both"/>
        <w:rPr>
          <w:rFonts w:ascii="Times New Roman" w:eastAsia="Times New Roman" w:hAnsi="Times New Roman" w:cs="Times New Roman"/>
          <w:sz w:val="24"/>
          <w:szCs w:val="24"/>
        </w:rPr>
      </w:pPr>
    </w:p>
    <w:p w:rsidR="00190E29" w:rsidRDefault="00190E29" w:rsidP="00E7444C">
      <w:pPr>
        <w:spacing w:after="0" w:line="240" w:lineRule="auto"/>
        <w:jc w:val="both"/>
        <w:rPr>
          <w:rFonts w:ascii="Times New Roman" w:eastAsia="Times New Roman" w:hAnsi="Times New Roman" w:cs="Times New Roman"/>
          <w:sz w:val="24"/>
          <w:szCs w:val="24"/>
        </w:rPr>
      </w:pPr>
    </w:p>
    <w:p w:rsidR="00BC2B4E" w:rsidRPr="00E7444C" w:rsidRDefault="00BC2B4E" w:rsidP="00E7444C">
      <w:pPr>
        <w:spacing w:after="0" w:line="240" w:lineRule="auto"/>
        <w:jc w:val="both"/>
        <w:rPr>
          <w:rFonts w:ascii="Times New Roman" w:eastAsia="Times New Roman" w:hAnsi="Times New Roman" w:cs="Times New Roman"/>
          <w:sz w:val="24"/>
          <w:szCs w:val="24"/>
        </w:rPr>
      </w:pPr>
    </w:p>
    <w:p w:rsidR="00F66F02" w:rsidRPr="00E7444C" w:rsidRDefault="00F66F02" w:rsidP="00BC2B4E">
      <w:pPr>
        <w:spacing w:after="0" w:line="240" w:lineRule="auto"/>
        <w:jc w:val="right"/>
        <w:rPr>
          <w:rFonts w:ascii="Times New Roman" w:eastAsia="Times New Roman" w:hAnsi="Times New Roman" w:cs="Times New Roman"/>
          <w:sz w:val="24"/>
          <w:szCs w:val="24"/>
        </w:rPr>
      </w:pPr>
    </w:p>
    <w:p w:rsidR="00E7444C" w:rsidRPr="00E7444C" w:rsidRDefault="00E7444C" w:rsidP="00BC2B4E">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lastRenderedPageBreak/>
        <w:t>Приложение № 1</w:t>
      </w:r>
    </w:p>
    <w:p w:rsidR="00E7444C" w:rsidRPr="00E7444C" w:rsidRDefault="00E7444C" w:rsidP="00BC2B4E">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к Договору</w:t>
      </w:r>
    </w:p>
    <w:p w:rsidR="00E7444C" w:rsidRPr="00E7444C" w:rsidRDefault="00BC2B4E" w:rsidP="00BC2B4E">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_______ 20__</w:t>
      </w:r>
      <w:r w:rsidR="00E7444C" w:rsidRPr="00E7444C">
        <w:rPr>
          <w:rFonts w:ascii="Times New Roman" w:hAnsi="Times New Roman" w:cs="Times New Roman"/>
          <w:sz w:val="24"/>
          <w:szCs w:val="24"/>
        </w:rPr>
        <w:t xml:space="preserve"> г.</w:t>
      </w:r>
    </w:p>
    <w:p w:rsidR="00E7444C" w:rsidRPr="00E7444C" w:rsidRDefault="00E7444C" w:rsidP="00BC2B4E">
      <w:pPr>
        <w:pStyle w:val="ConsPlusNormal"/>
        <w:widowControl/>
        <w:ind w:firstLine="567"/>
        <w:jc w:val="right"/>
        <w:rPr>
          <w:rFonts w:ascii="Times New Roman" w:hAnsi="Times New Roman" w:cs="Times New Roman"/>
          <w:bCs/>
          <w:sz w:val="24"/>
          <w:szCs w:val="24"/>
        </w:rPr>
      </w:pPr>
    </w:p>
    <w:p w:rsidR="00E7444C" w:rsidRPr="00E7444C" w:rsidRDefault="00E7444C" w:rsidP="00BC2B4E">
      <w:pPr>
        <w:pStyle w:val="ConsPlusNormal"/>
        <w:widowControl/>
        <w:ind w:firstLine="567"/>
        <w:jc w:val="center"/>
        <w:rPr>
          <w:rFonts w:ascii="Times New Roman" w:hAnsi="Times New Roman" w:cs="Times New Roman"/>
          <w:bCs/>
          <w:sz w:val="24"/>
          <w:szCs w:val="24"/>
        </w:rPr>
      </w:pPr>
      <w:r w:rsidRPr="00E7444C">
        <w:rPr>
          <w:rFonts w:ascii="Times New Roman" w:hAnsi="Times New Roman" w:cs="Times New Roman"/>
          <w:bCs/>
          <w:sz w:val="24"/>
          <w:szCs w:val="24"/>
        </w:rPr>
        <w:t>СПЕЦИФИКАЦИЯ</w:t>
      </w:r>
    </w:p>
    <w:p w:rsidR="00E7444C" w:rsidRPr="00E7444C" w:rsidRDefault="00E7444C" w:rsidP="00E7444C">
      <w:pPr>
        <w:pStyle w:val="ConsPlusNormal"/>
        <w:widowControl/>
        <w:ind w:left="927" w:firstLine="0"/>
        <w:jc w:val="both"/>
        <w:rPr>
          <w:rFonts w:ascii="Times New Roman" w:hAnsi="Times New Roman" w:cs="Times New Roman"/>
          <w:bCs/>
          <w:sz w:val="24"/>
          <w:szCs w:val="24"/>
        </w:rPr>
      </w:pPr>
    </w:p>
    <w:p w:rsidR="00E7444C" w:rsidRPr="00E7444C" w:rsidRDefault="00E7444C" w:rsidP="00E7444C">
      <w:pPr>
        <w:pStyle w:val="a7"/>
        <w:ind w:left="360"/>
        <w:jc w:val="both"/>
      </w:pPr>
      <w:proofErr w:type="gramStart"/>
      <w:r w:rsidRPr="00E7444C">
        <w:t xml:space="preserve">По адресу: 628260 ул. Садовая, д.72, г. </w:t>
      </w:r>
      <w:proofErr w:type="spellStart"/>
      <w:r w:rsidRPr="00E7444C">
        <w:t>Югорск</w:t>
      </w:r>
      <w:proofErr w:type="spellEnd"/>
      <w:r w:rsidRPr="00E7444C">
        <w:t>, Ханты-Мансийский автономный округ-Югра, Тюменская область</w:t>
      </w:r>
      <w:proofErr w:type="gramEnd"/>
    </w:p>
    <w:tbl>
      <w:tblPr>
        <w:tblW w:w="9768" w:type="dxa"/>
        <w:tblInd w:w="-356" w:type="dxa"/>
        <w:tblLayout w:type="fixed"/>
        <w:tblCellMar>
          <w:left w:w="70" w:type="dxa"/>
          <w:right w:w="70" w:type="dxa"/>
        </w:tblCellMar>
        <w:tblLook w:val="0000" w:firstRow="0" w:lastRow="0" w:firstColumn="0" w:lastColumn="0" w:noHBand="0" w:noVBand="0"/>
      </w:tblPr>
      <w:tblGrid>
        <w:gridCol w:w="568"/>
        <w:gridCol w:w="1276"/>
        <w:gridCol w:w="1475"/>
        <w:gridCol w:w="1276"/>
        <w:gridCol w:w="708"/>
        <w:gridCol w:w="993"/>
        <w:gridCol w:w="850"/>
        <w:gridCol w:w="709"/>
        <w:gridCol w:w="993"/>
        <w:gridCol w:w="920"/>
      </w:tblGrid>
      <w:tr w:rsidR="00E7444C" w:rsidRPr="00E7444C" w:rsidTr="00516B22">
        <w:trPr>
          <w:trHeight w:val="487"/>
        </w:trPr>
        <w:tc>
          <w:tcPr>
            <w:tcW w:w="568"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w:t>
            </w:r>
          </w:p>
          <w:p w:rsidR="00E7444C" w:rsidRPr="00E7444C" w:rsidRDefault="00E7444C" w:rsidP="00E7444C">
            <w:pPr>
              <w:pStyle w:val="ConsPlusNormal"/>
              <w:widowControl/>
              <w:ind w:firstLine="0"/>
              <w:jc w:val="both"/>
              <w:rPr>
                <w:rFonts w:ascii="Times New Roman" w:hAnsi="Times New Roman" w:cs="Times New Roman"/>
                <w:sz w:val="24"/>
                <w:szCs w:val="24"/>
              </w:rPr>
            </w:pPr>
            <w:proofErr w:type="gramStart"/>
            <w:r w:rsidRPr="00E7444C">
              <w:rPr>
                <w:rFonts w:ascii="Times New Roman" w:hAnsi="Times New Roman" w:cs="Times New Roman"/>
                <w:sz w:val="24"/>
                <w:szCs w:val="24"/>
              </w:rPr>
              <w:t>п</w:t>
            </w:r>
            <w:proofErr w:type="gramEnd"/>
            <w:r w:rsidRPr="00E7444C">
              <w:rPr>
                <w:rFonts w:ascii="Times New Roman" w:hAnsi="Times New Roman" w:cs="Times New Roman"/>
                <w:sz w:val="24"/>
                <w:szCs w:val="24"/>
              </w:rPr>
              <w:t>/п</w:t>
            </w:r>
          </w:p>
        </w:tc>
        <w:tc>
          <w:tcPr>
            <w:tcW w:w="1276"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Наименование </w:t>
            </w:r>
            <w:r w:rsidRPr="00E7444C">
              <w:rPr>
                <w:rFonts w:ascii="Times New Roman" w:hAnsi="Times New Roman" w:cs="Times New Roman"/>
                <w:sz w:val="24"/>
                <w:szCs w:val="24"/>
              </w:rPr>
              <w:br/>
              <w:t>товара  (включая ассортимент и комплектацию товара)</w:t>
            </w:r>
          </w:p>
        </w:tc>
        <w:tc>
          <w:tcPr>
            <w:tcW w:w="1475"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Страна </w:t>
            </w:r>
            <w:proofErr w:type="spellStart"/>
            <w:proofErr w:type="gramStart"/>
            <w:r w:rsidRPr="00E7444C">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Цена за ед. в </w:t>
            </w:r>
            <w:r w:rsidRPr="00E7444C">
              <w:rPr>
                <w:rFonts w:ascii="Times New Roman" w:hAnsi="Times New Roman" w:cs="Times New Roman"/>
                <w:sz w:val="24"/>
                <w:szCs w:val="24"/>
              </w:rPr>
              <w:br/>
              <w:t xml:space="preserve">руб. (с учетом </w:t>
            </w:r>
            <w:r w:rsidRPr="00E7444C">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НДС в </w:t>
            </w:r>
            <w:r w:rsidRPr="00E7444C">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Сумма в руб. </w:t>
            </w:r>
            <w:r w:rsidRPr="00E7444C">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Сумма НДС в руб.</w:t>
            </w:r>
          </w:p>
        </w:tc>
      </w:tr>
      <w:tr w:rsidR="00E7444C" w:rsidRPr="00E7444C" w:rsidTr="00516B22">
        <w:trPr>
          <w:trHeight w:val="243"/>
        </w:trPr>
        <w:tc>
          <w:tcPr>
            <w:tcW w:w="56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56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56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56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56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56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p>
        </w:tc>
        <w:tc>
          <w:tcPr>
            <w:tcW w:w="7287" w:type="dxa"/>
            <w:gridSpan w:val="7"/>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p>
        </w:tc>
      </w:tr>
    </w:tbl>
    <w:p w:rsidR="00E7444C" w:rsidRPr="00E7444C" w:rsidRDefault="00E7444C" w:rsidP="00E7444C">
      <w:pPr>
        <w:spacing w:after="0" w:line="240" w:lineRule="auto"/>
        <w:ind w:left="1416" w:hanging="1416"/>
        <w:jc w:val="both"/>
        <w:rPr>
          <w:rFonts w:ascii="Times New Roman" w:hAnsi="Times New Roman" w:cs="Times New Roman"/>
          <w:sz w:val="24"/>
          <w:szCs w:val="24"/>
        </w:rPr>
      </w:pPr>
    </w:p>
    <w:p w:rsidR="00E7444C" w:rsidRPr="00E7444C" w:rsidRDefault="00E7444C" w:rsidP="00E7444C">
      <w:pPr>
        <w:pStyle w:val="ConsPlusNormal"/>
        <w:widowControl/>
        <w:ind w:left="567" w:firstLine="0"/>
        <w:jc w:val="both"/>
        <w:rPr>
          <w:rFonts w:ascii="Times New Roman" w:hAnsi="Times New Roman" w:cs="Times New Roman"/>
          <w:bCs/>
          <w:sz w:val="24"/>
          <w:szCs w:val="24"/>
        </w:rPr>
      </w:pPr>
    </w:p>
    <w:p w:rsidR="00E7444C" w:rsidRPr="00E7444C" w:rsidRDefault="00E7444C" w:rsidP="00E7444C">
      <w:pPr>
        <w:pStyle w:val="ConsPlusNormal"/>
        <w:widowControl/>
        <w:ind w:left="567" w:firstLine="0"/>
        <w:jc w:val="both"/>
        <w:rPr>
          <w:rFonts w:ascii="Times New Roman" w:hAnsi="Times New Roman" w:cs="Times New Roman"/>
          <w:bCs/>
          <w:sz w:val="24"/>
          <w:szCs w:val="24"/>
        </w:rPr>
      </w:pPr>
    </w:p>
    <w:p w:rsidR="00E7444C" w:rsidRPr="00E7444C" w:rsidRDefault="00E7444C" w:rsidP="00E7444C">
      <w:pPr>
        <w:pStyle w:val="ConsPlusNormal"/>
        <w:widowControl/>
        <w:ind w:left="567" w:firstLine="0"/>
        <w:jc w:val="both"/>
        <w:rPr>
          <w:rFonts w:ascii="Times New Roman" w:hAnsi="Times New Roman" w:cs="Times New Roman"/>
          <w:bCs/>
          <w:sz w:val="24"/>
          <w:szCs w:val="24"/>
        </w:rPr>
      </w:pPr>
    </w:p>
    <w:tbl>
      <w:tblPr>
        <w:tblW w:w="10774" w:type="dxa"/>
        <w:tblInd w:w="-34" w:type="dxa"/>
        <w:tblLayout w:type="fixed"/>
        <w:tblLook w:val="04A0" w:firstRow="1" w:lastRow="0" w:firstColumn="1" w:lastColumn="0" w:noHBand="0" w:noVBand="1"/>
      </w:tblPr>
      <w:tblGrid>
        <w:gridCol w:w="5529"/>
        <w:gridCol w:w="425"/>
        <w:gridCol w:w="4820"/>
      </w:tblGrid>
      <w:tr w:rsidR="00E7444C" w:rsidRPr="00E7444C" w:rsidTr="00516B22">
        <w:tc>
          <w:tcPr>
            <w:tcW w:w="5529" w:type="dxa"/>
            <w:shd w:val="clear" w:color="auto" w:fill="auto"/>
          </w:tcPr>
          <w:p w:rsidR="00E7444C" w:rsidRPr="00E7444C" w:rsidRDefault="00E7444C" w:rsidP="00E7444C">
            <w:pPr>
              <w:spacing w:after="0" w:line="240" w:lineRule="auto"/>
              <w:jc w:val="both"/>
              <w:rPr>
                <w:rFonts w:ascii="Times New Roman" w:eastAsia="Times New Roman" w:hAnsi="Times New Roman" w:cs="Times New Roman"/>
                <w:b/>
                <w:sz w:val="24"/>
                <w:szCs w:val="24"/>
              </w:rPr>
            </w:pPr>
            <w:r w:rsidRPr="00E7444C">
              <w:rPr>
                <w:rFonts w:ascii="Times New Roman" w:eastAsia="Times New Roman" w:hAnsi="Times New Roman" w:cs="Times New Roman"/>
                <w:b/>
                <w:sz w:val="24"/>
                <w:szCs w:val="24"/>
              </w:rPr>
              <w:t>ЗАКАЗЧИК</w:t>
            </w:r>
          </w:p>
          <w:p w:rsidR="00E7444C" w:rsidRPr="00E7444C" w:rsidRDefault="00E7444C" w:rsidP="00E7444C">
            <w:pPr>
              <w:spacing w:after="0" w:line="240" w:lineRule="auto"/>
              <w:jc w:val="both"/>
              <w:rPr>
                <w:rFonts w:ascii="Times New Roman" w:eastAsia="Times New Roman" w:hAnsi="Times New Roman" w:cs="Times New Roman"/>
                <w:sz w:val="24"/>
                <w:szCs w:val="24"/>
              </w:rPr>
            </w:pPr>
            <w:r w:rsidRPr="00E7444C">
              <w:rPr>
                <w:rFonts w:ascii="Times New Roman" w:eastAsia="Times New Roman" w:hAnsi="Times New Roman" w:cs="Times New Roman"/>
                <w:sz w:val="24"/>
                <w:szCs w:val="24"/>
              </w:rPr>
              <w:t>___________________</w:t>
            </w:r>
          </w:p>
          <w:p w:rsidR="00E7444C" w:rsidRPr="00E7444C" w:rsidRDefault="00BC2B4E" w:rsidP="00E744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 201__</w:t>
            </w:r>
            <w:r w:rsidR="00E7444C" w:rsidRPr="00E7444C">
              <w:rPr>
                <w:rFonts w:ascii="Times New Roman" w:eastAsia="Times New Roman" w:hAnsi="Times New Roman" w:cs="Times New Roman"/>
                <w:sz w:val="24"/>
                <w:szCs w:val="24"/>
              </w:rPr>
              <w:t xml:space="preserve">г. </w:t>
            </w:r>
          </w:p>
        </w:tc>
        <w:tc>
          <w:tcPr>
            <w:tcW w:w="425" w:type="dxa"/>
            <w:shd w:val="clear" w:color="auto" w:fill="auto"/>
          </w:tcPr>
          <w:p w:rsidR="00E7444C" w:rsidRPr="00E7444C" w:rsidRDefault="00E7444C" w:rsidP="00E7444C">
            <w:pPr>
              <w:spacing w:after="0" w:line="240" w:lineRule="auto"/>
              <w:jc w:val="both"/>
              <w:rPr>
                <w:rFonts w:ascii="Times New Roman" w:eastAsia="Times New Roman" w:hAnsi="Times New Roman" w:cs="Times New Roman"/>
                <w:sz w:val="24"/>
                <w:szCs w:val="24"/>
              </w:rPr>
            </w:pPr>
          </w:p>
        </w:tc>
        <w:tc>
          <w:tcPr>
            <w:tcW w:w="4820" w:type="dxa"/>
            <w:shd w:val="clear" w:color="auto" w:fill="auto"/>
          </w:tcPr>
          <w:p w:rsidR="00E7444C" w:rsidRPr="00E7444C" w:rsidRDefault="00E7444C" w:rsidP="00E7444C">
            <w:pPr>
              <w:spacing w:after="0" w:line="240" w:lineRule="auto"/>
              <w:jc w:val="both"/>
              <w:rPr>
                <w:rFonts w:ascii="Times New Roman" w:eastAsia="Times New Roman" w:hAnsi="Times New Roman" w:cs="Times New Roman"/>
                <w:b/>
                <w:sz w:val="24"/>
                <w:szCs w:val="24"/>
              </w:rPr>
            </w:pPr>
            <w:r w:rsidRPr="00E7444C">
              <w:rPr>
                <w:rFonts w:ascii="Times New Roman" w:eastAsia="Times New Roman" w:hAnsi="Times New Roman" w:cs="Times New Roman"/>
                <w:b/>
                <w:sz w:val="24"/>
                <w:szCs w:val="24"/>
              </w:rPr>
              <w:t>ПОСТАВЩИК</w:t>
            </w:r>
          </w:p>
          <w:p w:rsidR="00E7444C" w:rsidRPr="00E7444C" w:rsidRDefault="00E7444C" w:rsidP="00E7444C">
            <w:pPr>
              <w:spacing w:after="0" w:line="240" w:lineRule="auto"/>
              <w:jc w:val="both"/>
              <w:rPr>
                <w:rFonts w:ascii="Times New Roman" w:eastAsia="Times New Roman" w:hAnsi="Times New Roman" w:cs="Times New Roman"/>
                <w:sz w:val="24"/>
                <w:szCs w:val="24"/>
              </w:rPr>
            </w:pPr>
            <w:r w:rsidRPr="00E7444C">
              <w:rPr>
                <w:rFonts w:ascii="Times New Roman" w:eastAsia="Times New Roman" w:hAnsi="Times New Roman" w:cs="Times New Roman"/>
                <w:sz w:val="24"/>
                <w:szCs w:val="24"/>
              </w:rPr>
              <w:t>___________________</w:t>
            </w:r>
          </w:p>
          <w:p w:rsidR="00E7444C" w:rsidRPr="00E7444C" w:rsidRDefault="00BC2B4E" w:rsidP="00E7444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 201__</w:t>
            </w:r>
            <w:r w:rsidR="00E7444C" w:rsidRPr="00E7444C">
              <w:rPr>
                <w:rFonts w:ascii="Times New Roman" w:eastAsia="Times New Roman" w:hAnsi="Times New Roman" w:cs="Times New Roman"/>
                <w:sz w:val="24"/>
                <w:szCs w:val="24"/>
              </w:rPr>
              <w:t>г.</w:t>
            </w:r>
          </w:p>
        </w:tc>
      </w:tr>
    </w:tbl>
    <w:p w:rsidR="00E7444C" w:rsidRPr="00E7444C" w:rsidRDefault="00E7444C" w:rsidP="00E7444C">
      <w:pPr>
        <w:pStyle w:val="ConsPlusNormal"/>
        <w:widowControl/>
        <w:ind w:firstLine="0"/>
        <w:jc w:val="both"/>
        <w:rPr>
          <w:rFonts w:ascii="Times New Roman" w:hAnsi="Times New Roman" w:cs="Times New Roman"/>
          <w:b/>
          <w:bCs/>
          <w:sz w:val="24"/>
          <w:szCs w:val="24"/>
        </w:rPr>
      </w:pPr>
    </w:p>
    <w:p w:rsidR="00E7444C" w:rsidRPr="00E7444C" w:rsidRDefault="00E7444C" w:rsidP="00E7444C">
      <w:pPr>
        <w:pStyle w:val="ConsPlusNormal"/>
        <w:widowControl/>
        <w:ind w:firstLine="0"/>
        <w:jc w:val="both"/>
        <w:rPr>
          <w:rFonts w:ascii="Times New Roman" w:hAnsi="Times New Roman" w:cs="Times New Roman"/>
          <w:b/>
          <w:bCs/>
          <w:sz w:val="24"/>
          <w:szCs w:val="24"/>
        </w:rPr>
      </w:pPr>
    </w:p>
    <w:p w:rsidR="00E7444C" w:rsidRPr="00E7444C" w:rsidRDefault="00E7444C" w:rsidP="00E7444C">
      <w:pPr>
        <w:keepNext/>
        <w:spacing w:after="0" w:line="240" w:lineRule="auto"/>
        <w:jc w:val="both"/>
        <w:rPr>
          <w:rFonts w:ascii="Times New Roman" w:hAnsi="Times New Roman" w:cs="Times New Roman"/>
          <w:sz w:val="24"/>
          <w:szCs w:val="24"/>
        </w:rPr>
      </w:pPr>
    </w:p>
    <w:p w:rsidR="00E7444C" w:rsidRPr="00E7444C" w:rsidRDefault="00E7444C" w:rsidP="00E7444C">
      <w:pPr>
        <w:autoSpaceDE w:val="0"/>
        <w:autoSpaceDN w:val="0"/>
        <w:adjustRightInd w:val="0"/>
        <w:spacing w:after="0" w:line="240" w:lineRule="auto"/>
        <w:ind w:left="1080"/>
        <w:jc w:val="both"/>
        <w:rPr>
          <w:rFonts w:ascii="Times New Roman" w:hAnsi="Times New Roman" w:cs="Times New Roman"/>
          <w:sz w:val="24"/>
          <w:szCs w:val="24"/>
        </w:rPr>
      </w:pPr>
    </w:p>
    <w:p w:rsidR="00E7444C" w:rsidRPr="00E7444C" w:rsidRDefault="00E7444C" w:rsidP="00E7444C">
      <w:pPr>
        <w:pStyle w:val="ConsPlusNormal"/>
        <w:widowControl/>
        <w:ind w:firstLine="567"/>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b/>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BC2B4E">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Приложение № 2</w:t>
      </w:r>
    </w:p>
    <w:p w:rsidR="00E7444C" w:rsidRPr="00E7444C" w:rsidRDefault="00E7444C" w:rsidP="00BC2B4E">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к гражданско-правовому договору</w:t>
      </w:r>
    </w:p>
    <w:p w:rsidR="00E7444C" w:rsidRPr="00E7444C" w:rsidRDefault="00E7444C" w:rsidP="00BC2B4E">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 ____ от «___» _______ 20__ г.</w:t>
      </w:r>
    </w:p>
    <w:p w:rsidR="00E7444C" w:rsidRPr="00E7444C" w:rsidRDefault="00E7444C" w:rsidP="00E7444C">
      <w:pPr>
        <w:pStyle w:val="ConsPlusNormal"/>
        <w:widowControl/>
        <w:ind w:firstLine="567"/>
        <w:jc w:val="both"/>
        <w:rPr>
          <w:rFonts w:ascii="Times New Roman" w:hAnsi="Times New Roman" w:cs="Times New Roman"/>
          <w:bCs/>
          <w:sz w:val="24"/>
          <w:szCs w:val="24"/>
        </w:rPr>
      </w:pPr>
    </w:p>
    <w:p w:rsidR="00E7444C" w:rsidRPr="00E7444C" w:rsidRDefault="00E7444C" w:rsidP="00E7444C">
      <w:pPr>
        <w:pStyle w:val="ConsPlusNormal"/>
        <w:widowControl/>
        <w:ind w:firstLine="567"/>
        <w:jc w:val="both"/>
        <w:rPr>
          <w:rFonts w:ascii="Times New Roman" w:hAnsi="Times New Roman" w:cs="Times New Roman"/>
          <w:bCs/>
          <w:sz w:val="24"/>
          <w:szCs w:val="24"/>
        </w:rPr>
      </w:pPr>
    </w:p>
    <w:p w:rsidR="00E7444C" w:rsidRPr="00E7444C" w:rsidRDefault="00E7444C" w:rsidP="00E7444C">
      <w:pPr>
        <w:pStyle w:val="ConsPlusNormal"/>
        <w:widowControl/>
        <w:ind w:firstLine="567"/>
        <w:jc w:val="both"/>
        <w:rPr>
          <w:rFonts w:ascii="Times New Roman" w:hAnsi="Times New Roman" w:cs="Times New Roman"/>
          <w:bCs/>
          <w:sz w:val="24"/>
          <w:szCs w:val="24"/>
        </w:rPr>
      </w:pPr>
    </w:p>
    <w:p w:rsidR="00E7444C" w:rsidRPr="00E7444C" w:rsidRDefault="00E7444C" w:rsidP="00E7444C">
      <w:pPr>
        <w:pStyle w:val="ConsPlusNormal"/>
        <w:widowControl/>
        <w:ind w:firstLine="567"/>
        <w:jc w:val="both"/>
        <w:rPr>
          <w:rFonts w:ascii="Times New Roman" w:hAnsi="Times New Roman" w:cs="Times New Roman"/>
          <w:bCs/>
          <w:sz w:val="24"/>
          <w:szCs w:val="24"/>
        </w:rPr>
      </w:pPr>
    </w:p>
    <w:p w:rsidR="00E7444C" w:rsidRPr="00E7444C" w:rsidRDefault="00E7444C" w:rsidP="00E7444C">
      <w:pPr>
        <w:pStyle w:val="ConsPlusNormal"/>
        <w:widowControl/>
        <w:ind w:firstLine="567"/>
        <w:jc w:val="both"/>
        <w:rPr>
          <w:rFonts w:ascii="Times New Roman" w:hAnsi="Times New Roman" w:cs="Times New Roman"/>
          <w:bCs/>
          <w:sz w:val="24"/>
          <w:szCs w:val="24"/>
        </w:rPr>
      </w:pPr>
    </w:p>
    <w:p w:rsidR="00E7444C" w:rsidRPr="00E7444C" w:rsidRDefault="00E7444C" w:rsidP="00BC2B4E">
      <w:pPr>
        <w:pStyle w:val="ConsPlusNormal"/>
        <w:widowControl/>
        <w:ind w:firstLine="567"/>
        <w:jc w:val="center"/>
        <w:rPr>
          <w:rFonts w:ascii="Times New Roman" w:hAnsi="Times New Roman" w:cs="Times New Roman"/>
          <w:bCs/>
          <w:sz w:val="24"/>
          <w:szCs w:val="24"/>
        </w:rPr>
      </w:pPr>
      <w:r w:rsidRPr="00E7444C">
        <w:rPr>
          <w:rFonts w:ascii="Times New Roman" w:hAnsi="Times New Roman" w:cs="Times New Roman"/>
          <w:bCs/>
          <w:sz w:val="24"/>
          <w:szCs w:val="24"/>
        </w:rPr>
        <w:t>СПЕЦИФИКАЦИЯ</w:t>
      </w:r>
    </w:p>
    <w:p w:rsidR="00E7444C" w:rsidRPr="00E7444C" w:rsidRDefault="00E7444C" w:rsidP="00E7444C">
      <w:pPr>
        <w:pStyle w:val="ConsPlusNormal"/>
        <w:widowControl/>
        <w:ind w:firstLine="567"/>
        <w:jc w:val="both"/>
        <w:rPr>
          <w:rFonts w:ascii="Times New Roman" w:hAnsi="Times New Roman" w:cs="Times New Roman"/>
          <w:bCs/>
          <w:sz w:val="24"/>
          <w:szCs w:val="24"/>
        </w:rPr>
      </w:pPr>
    </w:p>
    <w:p w:rsidR="00E7444C" w:rsidRPr="00E7444C" w:rsidRDefault="00E7444C" w:rsidP="00E7444C">
      <w:pPr>
        <w:pStyle w:val="a7"/>
        <w:ind w:left="360"/>
        <w:jc w:val="both"/>
      </w:pPr>
      <w:r w:rsidRPr="00E7444C">
        <w:t xml:space="preserve">По адресу: 628260 ул. Ермака, д.7, г. </w:t>
      </w:r>
      <w:proofErr w:type="spellStart"/>
      <w:r w:rsidRPr="00E7444C">
        <w:t>Югорск</w:t>
      </w:r>
      <w:proofErr w:type="spellEnd"/>
      <w:r w:rsidRPr="00E7444C">
        <w:t>, Ханты-Мансийский автономный округ-</w:t>
      </w:r>
    </w:p>
    <w:p w:rsidR="00E7444C" w:rsidRPr="00E7444C" w:rsidRDefault="00E7444C" w:rsidP="00E7444C">
      <w:pPr>
        <w:spacing w:after="0" w:line="240" w:lineRule="auto"/>
        <w:ind w:left="1416" w:hanging="1416"/>
        <w:jc w:val="both"/>
        <w:rPr>
          <w:rFonts w:ascii="Times New Roman" w:hAnsi="Times New Roman" w:cs="Times New Roman"/>
          <w:sz w:val="24"/>
          <w:szCs w:val="24"/>
        </w:rPr>
      </w:pPr>
      <w:r w:rsidRPr="00E7444C">
        <w:rPr>
          <w:rFonts w:ascii="Times New Roman" w:hAnsi="Times New Roman" w:cs="Times New Roman"/>
          <w:sz w:val="24"/>
          <w:szCs w:val="24"/>
        </w:rPr>
        <w:t>Югра, Тюменская область</w:t>
      </w:r>
    </w:p>
    <w:p w:rsidR="00E7444C" w:rsidRPr="00E7444C" w:rsidRDefault="00E7444C" w:rsidP="00E7444C">
      <w:pPr>
        <w:pStyle w:val="ConsPlusNormal"/>
        <w:widowControl/>
        <w:ind w:left="927" w:firstLine="0"/>
        <w:jc w:val="both"/>
        <w:rPr>
          <w:rFonts w:ascii="Times New Roman" w:hAnsi="Times New Roman" w:cs="Times New Roman"/>
          <w:bCs/>
          <w:sz w:val="24"/>
          <w:szCs w:val="24"/>
        </w:rPr>
      </w:pPr>
    </w:p>
    <w:tbl>
      <w:tblPr>
        <w:tblW w:w="9964" w:type="dxa"/>
        <w:tblInd w:w="-781" w:type="dxa"/>
        <w:tblLayout w:type="fixed"/>
        <w:tblCellMar>
          <w:left w:w="70" w:type="dxa"/>
          <w:right w:w="70" w:type="dxa"/>
        </w:tblCellMar>
        <w:tblLook w:val="0000" w:firstRow="0" w:lastRow="0" w:firstColumn="0" w:lastColumn="0" w:noHBand="0" w:noVBand="0"/>
      </w:tblPr>
      <w:tblGrid>
        <w:gridCol w:w="284"/>
        <w:gridCol w:w="1458"/>
        <w:gridCol w:w="1701"/>
        <w:gridCol w:w="1276"/>
        <w:gridCol w:w="708"/>
        <w:gridCol w:w="993"/>
        <w:gridCol w:w="850"/>
        <w:gridCol w:w="709"/>
        <w:gridCol w:w="993"/>
        <w:gridCol w:w="992"/>
      </w:tblGrid>
      <w:tr w:rsidR="00E7444C" w:rsidRPr="00E7444C" w:rsidTr="00516B22">
        <w:trPr>
          <w:trHeight w:val="487"/>
        </w:trPr>
        <w:tc>
          <w:tcPr>
            <w:tcW w:w="284"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w:t>
            </w:r>
          </w:p>
          <w:p w:rsidR="00E7444C" w:rsidRPr="00E7444C" w:rsidRDefault="00E7444C" w:rsidP="00E7444C">
            <w:pPr>
              <w:pStyle w:val="ConsPlusNormal"/>
              <w:widowControl/>
              <w:ind w:firstLine="0"/>
              <w:jc w:val="both"/>
              <w:rPr>
                <w:rFonts w:ascii="Times New Roman" w:hAnsi="Times New Roman" w:cs="Times New Roman"/>
                <w:sz w:val="24"/>
                <w:szCs w:val="24"/>
              </w:rPr>
            </w:pPr>
            <w:proofErr w:type="gramStart"/>
            <w:r w:rsidRPr="00E7444C">
              <w:rPr>
                <w:rFonts w:ascii="Times New Roman" w:hAnsi="Times New Roman" w:cs="Times New Roman"/>
                <w:sz w:val="24"/>
                <w:szCs w:val="24"/>
              </w:rPr>
              <w:t>п</w:t>
            </w:r>
            <w:proofErr w:type="gramEnd"/>
            <w:r w:rsidRPr="00E7444C">
              <w:rPr>
                <w:rFonts w:ascii="Times New Roman" w:hAnsi="Times New Roman" w:cs="Times New Roman"/>
                <w:sz w:val="24"/>
                <w:szCs w:val="24"/>
              </w:rPr>
              <w:t>/п</w:t>
            </w:r>
          </w:p>
        </w:tc>
        <w:tc>
          <w:tcPr>
            <w:tcW w:w="1458"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Наименование </w:t>
            </w:r>
            <w:r w:rsidRPr="00E7444C">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Страна </w:t>
            </w:r>
            <w:proofErr w:type="spellStart"/>
            <w:proofErr w:type="gramStart"/>
            <w:r w:rsidRPr="00E7444C">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Цена за ед. в </w:t>
            </w:r>
            <w:r w:rsidRPr="00E7444C">
              <w:rPr>
                <w:rFonts w:ascii="Times New Roman" w:hAnsi="Times New Roman" w:cs="Times New Roman"/>
                <w:sz w:val="24"/>
                <w:szCs w:val="24"/>
              </w:rPr>
              <w:br/>
              <w:t xml:space="preserve">руб. (с учетом </w:t>
            </w:r>
            <w:r w:rsidRPr="00E7444C">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НДС в </w:t>
            </w:r>
            <w:r w:rsidRPr="00E7444C">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Сумма в руб. </w:t>
            </w:r>
            <w:r w:rsidRPr="00E7444C">
              <w:rPr>
                <w:rFonts w:ascii="Times New Roman" w:hAnsi="Times New Roman" w:cs="Times New Roman"/>
                <w:sz w:val="24"/>
                <w:szCs w:val="24"/>
              </w:rPr>
              <w:br/>
              <w:t>(с учетом НДС)</w:t>
            </w:r>
          </w:p>
        </w:tc>
        <w:tc>
          <w:tcPr>
            <w:tcW w:w="992"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Сумма НДС в руб.</w:t>
            </w:r>
          </w:p>
        </w:tc>
      </w:tr>
      <w:tr w:rsidR="00E7444C" w:rsidRPr="00E7444C" w:rsidTr="00516B22">
        <w:trPr>
          <w:trHeight w:val="243"/>
        </w:trPr>
        <w:tc>
          <w:tcPr>
            <w:tcW w:w="284"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284"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284"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284"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284"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284"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p>
        </w:tc>
      </w:tr>
    </w:tbl>
    <w:p w:rsidR="00E7444C" w:rsidRPr="00E7444C" w:rsidRDefault="00E7444C" w:rsidP="00E7444C">
      <w:pPr>
        <w:pStyle w:val="ConsPlusNormal"/>
        <w:widowControl/>
        <w:ind w:firstLine="567"/>
        <w:jc w:val="both"/>
        <w:rPr>
          <w:rFonts w:ascii="Times New Roman" w:hAnsi="Times New Roman" w:cs="Times New Roman"/>
          <w:sz w:val="24"/>
          <w:szCs w:val="24"/>
        </w:rPr>
      </w:pPr>
    </w:p>
    <w:tbl>
      <w:tblPr>
        <w:tblW w:w="10491" w:type="dxa"/>
        <w:tblInd w:w="-34" w:type="dxa"/>
        <w:tblLayout w:type="fixed"/>
        <w:tblLook w:val="00A0" w:firstRow="1" w:lastRow="0" w:firstColumn="1" w:lastColumn="0" w:noHBand="0" w:noVBand="0"/>
      </w:tblPr>
      <w:tblGrid>
        <w:gridCol w:w="5554"/>
        <w:gridCol w:w="4937"/>
      </w:tblGrid>
      <w:tr w:rsidR="00E7444C" w:rsidRPr="00E7444C" w:rsidTr="00516B22">
        <w:trPr>
          <w:trHeight w:val="1"/>
        </w:trPr>
        <w:tc>
          <w:tcPr>
            <w:tcW w:w="5554" w:type="dxa"/>
          </w:tcPr>
          <w:p w:rsidR="00E7444C" w:rsidRPr="00E7444C" w:rsidRDefault="00E7444C" w:rsidP="00E7444C">
            <w:pPr>
              <w:pStyle w:val="a8"/>
              <w:jc w:val="both"/>
              <w:rPr>
                <w:b/>
              </w:rPr>
            </w:pPr>
          </w:p>
          <w:p w:rsidR="00E7444C" w:rsidRPr="00E7444C" w:rsidRDefault="00E7444C" w:rsidP="00E7444C">
            <w:pPr>
              <w:pStyle w:val="a8"/>
              <w:jc w:val="both"/>
              <w:rPr>
                <w:b/>
              </w:rPr>
            </w:pPr>
          </w:p>
          <w:p w:rsidR="00E7444C" w:rsidRPr="00E7444C" w:rsidRDefault="00E7444C" w:rsidP="00E7444C">
            <w:pPr>
              <w:pStyle w:val="a8"/>
              <w:jc w:val="both"/>
              <w:rPr>
                <w:b/>
              </w:rPr>
            </w:pPr>
          </w:p>
          <w:p w:rsidR="00E7444C" w:rsidRPr="00E7444C" w:rsidRDefault="00E7444C" w:rsidP="00E7444C">
            <w:pPr>
              <w:pStyle w:val="a8"/>
              <w:jc w:val="both"/>
              <w:rPr>
                <w:b/>
              </w:rPr>
            </w:pPr>
            <w:r w:rsidRPr="00E7444C">
              <w:rPr>
                <w:b/>
              </w:rPr>
              <w:t>Заказчик</w:t>
            </w:r>
          </w:p>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4937" w:type="dxa"/>
          </w:tcPr>
          <w:p w:rsidR="00E7444C" w:rsidRPr="00E7444C" w:rsidRDefault="00E7444C" w:rsidP="00E7444C">
            <w:pPr>
              <w:pStyle w:val="a8"/>
              <w:jc w:val="both"/>
              <w:rPr>
                <w:b/>
              </w:rPr>
            </w:pPr>
          </w:p>
          <w:p w:rsidR="00E7444C" w:rsidRPr="00E7444C" w:rsidRDefault="00E7444C" w:rsidP="00E7444C">
            <w:pPr>
              <w:pStyle w:val="a8"/>
              <w:jc w:val="both"/>
              <w:rPr>
                <w:b/>
              </w:rPr>
            </w:pPr>
          </w:p>
          <w:p w:rsidR="00E7444C" w:rsidRPr="00E7444C" w:rsidRDefault="00E7444C" w:rsidP="00E7444C">
            <w:pPr>
              <w:pStyle w:val="a8"/>
              <w:jc w:val="both"/>
              <w:rPr>
                <w:b/>
              </w:rPr>
            </w:pPr>
          </w:p>
          <w:p w:rsidR="00E7444C" w:rsidRPr="00E7444C" w:rsidRDefault="00E7444C" w:rsidP="00E7444C">
            <w:pPr>
              <w:pStyle w:val="a8"/>
              <w:jc w:val="both"/>
              <w:rPr>
                <w:b/>
              </w:rPr>
            </w:pPr>
            <w:r w:rsidRPr="00E7444C">
              <w:rPr>
                <w:b/>
              </w:rPr>
              <w:t xml:space="preserve">Поставщик </w:t>
            </w:r>
          </w:p>
          <w:p w:rsidR="00E7444C" w:rsidRPr="00E7444C" w:rsidRDefault="00E7444C" w:rsidP="00E7444C">
            <w:pPr>
              <w:pStyle w:val="ConsPlusNormal"/>
              <w:widowControl/>
              <w:ind w:firstLine="0"/>
              <w:jc w:val="both"/>
              <w:rPr>
                <w:rFonts w:ascii="Times New Roman" w:hAnsi="Times New Roman" w:cs="Times New Roman"/>
                <w:sz w:val="24"/>
                <w:szCs w:val="24"/>
              </w:rPr>
            </w:pPr>
          </w:p>
        </w:tc>
      </w:tr>
    </w:tbl>
    <w:p w:rsidR="00E7444C" w:rsidRPr="00E7444C" w:rsidRDefault="00E7444C" w:rsidP="00E7444C">
      <w:pPr>
        <w:pStyle w:val="ConsPlusNormal"/>
        <w:widowControl/>
        <w:ind w:firstLine="0"/>
        <w:jc w:val="both"/>
        <w:rPr>
          <w:rFonts w:ascii="Times New Roman" w:hAnsi="Times New Roman" w:cs="Times New Roman"/>
          <w:sz w:val="24"/>
          <w:szCs w:val="24"/>
        </w:rPr>
      </w:pPr>
    </w:p>
    <w:p w:rsidR="00E7444C" w:rsidRPr="00E7444C" w:rsidRDefault="00E7444C" w:rsidP="00E7444C">
      <w:pPr>
        <w:spacing w:line="240" w:lineRule="auto"/>
        <w:jc w:val="both"/>
        <w:rPr>
          <w:rFonts w:ascii="Times New Roman" w:hAnsi="Times New Roman" w:cs="Times New Roman"/>
          <w:sz w:val="24"/>
          <w:szCs w:val="24"/>
        </w:rPr>
      </w:pPr>
    </w:p>
    <w:p w:rsidR="00E7444C" w:rsidRPr="00E7444C" w:rsidRDefault="00E7444C" w:rsidP="00E7444C">
      <w:pPr>
        <w:keepNext/>
        <w:spacing w:after="0" w:line="240" w:lineRule="auto"/>
        <w:jc w:val="both"/>
        <w:rPr>
          <w:rFonts w:ascii="Times New Roman" w:hAnsi="Times New Roman" w:cs="Times New Roman"/>
          <w:sz w:val="24"/>
          <w:szCs w:val="24"/>
        </w:rPr>
      </w:pPr>
    </w:p>
    <w:p w:rsidR="00E7444C" w:rsidRPr="00E7444C" w:rsidRDefault="00E7444C" w:rsidP="00E7444C">
      <w:pPr>
        <w:autoSpaceDE w:val="0"/>
        <w:autoSpaceDN w:val="0"/>
        <w:adjustRightInd w:val="0"/>
        <w:spacing w:after="0" w:line="240" w:lineRule="auto"/>
        <w:ind w:left="1080"/>
        <w:jc w:val="both"/>
        <w:rPr>
          <w:rFonts w:ascii="Times New Roman" w:hAnsi="Times New Roman" w:cs="Times New Roman"/>
          <w:sz w:val="24"/>
          <w:szCs w:val="24"/>
        </w:rPr>
      </w:pPr>
    </w:p>
    <w:p w:rsidR="00E7444C" w:rsidRPr="00E7444C" w:rsidRDefault="00E7444C" w:rsidP="00E7444C">
      <w:pPr>
        <w:pStyle w:val="ConsPlusNormal"/>
        <w:widowControl/>
        <w:ind w:firstLine="567"/>
        <w:jc w:val="both"/>
        <w:rPr>
          <w:rFonts w:ascii="Times New Roman" w:hAnsi="Times New Roman" w:cs="Times New Roman"/>
          <w:sz w:val="24"/>
          <w:szCs w:val="24"/>
        </w:rPr>
      </w:pPr>
    </w:p>
    <w:p w:rsidR="00F66F02" w:rsidRPr="00E7444C" w:rsidRDefault="00F66F02" w:rsidP="00E7444C">
      <w:pPr>
        <w:spacing w:after="0" w:line="240" w:lineRule="auto"/>
        <w:jc w:val="both"/>
        <w:rPr>
          <w:rFonts w:ascii="Times New Roman" w:eastAsia="Times New Roman" w:hAnsi="Times New Roman" w:cs="Times New Roman"/>
          <w:sz w:val="24"/>
          <w:szCs w:val="24"/>
        </w:rPr>
      </w:pPr>
    </w:p>
    <w:sectPr w:rsidR="00F66F02" w:rsidRPr="00E7444C" w:rsidSect="00A0694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80E" w:rsidRDefault="003A780E" w:rsidP="008B1B03">
      <w:pPr>
        <w:spacing w:after="0" w:line="240" w:lineRule="auto"/>
      </w:pPr>
      <w:r>
        <w:separator/>
      </w:r>
    </w:p>
  </w:endnote>
  <w:endnote w:type="continuationSeparator" w:id="0">
    <w:p w:rsidR="003A780E" w:rsidRDefault="003A780E" w:rsidP="008B1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80E" w:rsidRDefault="003A780E" w:rsidP="008B1B03">
      <w:pPr>
        <w:spacing w:after="0" w:line="240" w:lineRule="auto"/>
      </w:pPr>
      <w:r>
        <w:separator/>
      </w:r>
    </w:p>
  </w:footnote>
  <w:footnote w:type="continuationSeparator" w:id="0">
    <w:p w:rsidR="003A780E" w:rsidRDefault="003A780E" w:rsidP="008B1B03">
      <w:pPr>
        <w:spacing w:after="0" w:line="240" w:lineRule="auto"/>
      </w:pPr>
      <w:r>
        <w:continuationSeparator/>
      </w:r>
    </w:p>
  </w:footnote>
  <w:footnote w:id="1">
    <w:p w:rsidR="00190E29" w:rsidRDefault="00190E29" w:rsidP="00190E29">
      <w:pPr>
        <w:autoSpaceDE w:val="0"/>
        <w:autoSpaceDN w:val="0"/>
        <w:adjustRightInd w:val="0"/>
        <w:spacing w:after="0" w:line="240" w:lineRule="auto"/>
        <w:ind w:firstLine="540"/>
        <w:rPr>
          <w:sz w:val="18"/>
          <w:szCs w:val="18"/>
        </w:rPr>
      </w:pPr>
      <w:r w:rsidRPr="00E43CA9">
        <w:rPr>
          <w:rStyle w:val="ab"/>
          <w:b/>
          <w:sz w:val="18"/>
          <w:szCs w:val="18"/>
        </w:rPr>
        <w:footnoteRef/>
      </w:r>
      <w:r>
        <w:rPr>
          <w:sz w:val="18"/>
          <w:szCs w:val="18"/>
        </w:rPr>
        <w:t xml:space="preserve"> а) 3 процента цены настоящего договора (этапа) в случае, если цена договора (этапа) не превышает 3 млн. рублей;</w:t>
      </w:r>
    </w:p>
    <w:p w:rsidR="00190E29" w:rsidRDefault="00190E29" w:rsidP="00190E29">
      <w:pPr>
        <w:autoSpaceDE w:val="0"/>
        <w:autoSpaceDN w:val="0"/>
        <w:adjustRightInd w:val="0"/>
        <w:spacing w:after="0" w:line="240" w:lineRule="auto"/>
        <w:ind w:firstLine="540"/>
        <w:rPr>
          <w:sz w:val="18"/>
          <w:szCs w:val="18"/>
        </w:rPr>
      </w:pPr>
      <w:r>
        <w:rPr>
          <w:sz w:val="18"/>
          <w:szCs w:val="18"/>
        </w:rPr>
        <w:t>б) 2 процента цены настоящего договора (этапа) в случае, если цена договора (этапа) составляет от 3 млн. рублей до 10 млн. рублей (включительно);</w:t>
      </w:r>
    </w:p>
    <w:p w:rsidR="00190E29" w:rsidRDefault="00190E29" w:rsidP="00190E29">
      <w:pPr>
        <w:autoSpaceDE w:val="0"/>
        <w:autoSpaceDN w:val="0"/>
        <w:adjustRightInd w:val="0"/>
        <w:spacing w:after="0" w:line="240" w:lineRule="auto"/>
        <w:ind w:firstLine="540"/>
        <w:rPr>
          <w:sz w:val="18"/>
          <w:szCs w:val="18"/>
        </w:rPr>
      </w:pPr>
      <w:r>
        <w:rPr>
          <w:sz w:val="18"/>
          <w:szCs w:val="18"/>
        </w:rPr>
        <w:t>в) 1 процент цены настоящего договора (этапа) в случае, если цена договора (этапа) составляет от 10 млн. рублей до 20 млн. рублей (включительно).</w:t>
      </w:r>
    </w:p>
  </w:footnote>
  <w:footnote w:id="2">
    <w:p w:rsidR="00190E29" w:rsidRDefault="00190E29" w:rsidP="00190E29">
      <w:pPr>
        <w:autoSpaceDE w:val="0"/>
        <w:autoSpaceDN w:val="0"/>
        <w:adjustRightInd w:val="0"/>
        <w:spacing w:after="0" w:line="240" w:lineRule="auto"/>
        <w:ind w:firstLine="540"/>
        <w:rPr>
          <w:sz w:val="18"/>
          <w:szCs w:val="18"/>
        </w:rPr>
      </w:pPr>
      <w:r>
        <w:rPr>
          <w:rStyle w:val="ab"/>
          <w:sz w:val="18"/>
          <w:szCs w:val="18"/>
        </w:rPr>
        <w:footnoteRef/>
      </w:r>
      <w:r>
        <w:rPr>
          <w:sz w:val="18"/>
          <w:szCs w:val="18"/>
        </w:rPr>
        <w:t xml:space="preserve"> а) 10 процентов начальной (максимальной) цены договора в случае, если начальная (максимальная) цена договора не превышает 3 млн. рублей;</w:t>
      </w:r>
    </w:p>
    <w:p w:rsidR="00190E29" w:rsidRDefault="00190E29" w:rsidP="00190E29">
      <w:pPr>
        <w:autoSpaceDE w:val="0"/>
        <w:autoSpaceDN w:val="0"/>
        <w:adjustRightInd w:val="0"/>
        <w:spacing w:after="0" w:line="240" w:lineRule="auto"/>
        <w:ind w:firstLine="540"/>
        <w:rPr>
          <w:sz w:val="18"/>
          <w:szCs w:val="18"/>
        </w:rPr>
      </w:pPr>
      <w:r>
        <w:rPr>
          <w:sz w:val="18"/>
          <w:szCs w:val="18"/>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rsidR="00190E29" w:rsidRDefault="00190E29" w:rsidP="00190E29">
      <w:pPr>
        <w:autoSpaceDE w:val="0"/>
        <w:autoSpaceDN w:val="0"/>
        <w:adjustRightInd w:val="0"/>
        <w:spacing w:after="0" w:line="240" w:lineRule="auto"/>
        <w:ind w:firstLine="540"/>
        <w:rPr>
          <w:sz w:val="18"/>
          <w:szCs w:val="18"/>
        </w:rPr>
      </w:pPr>
      <w:r>
        <w:rPr>
          <w:sz w:val="18"/>
          <w:szCs w:val="18"/>
        </w:rPr>
        <w:t xml:space="preserve">в) 1 процент начальной (максимальной) цены </w:t>
      </w:r>
      <w:proofErr w:type="spellStart"/>
      <w:r>
        <w:rPr>
          <w:sz w:val="18"/>
          <w:szCs w:val="18"/>
        </w:rPr>
        <w:t>договораа</w:t>
      </w:r>
      <w:proofErr w:type="spellEnd"/>
      <w:r>
        <w:rPr>
          <w:sz w:val="18"/>
          <w:szCs w:val="18"/>
        </w:rPr>
        <w:t xml:space="preserve"> в случае, если начальная (максимальная) цена договора составляет от 50 млн. рублей до 100 млн. рублей (включительно).</w:t>
      </w:r>
    </w:p>
    <w:p w:rsidR="00190E29" w:rsidRDefault="00190E29" w:rsidP="00190E29">
      <w:pPr>
        <w:autoSpaceDE w:val="0"/>
        <w:autoSpaceDN w:val="0"/>
        <w:adjustRightInd w:val="0"/>
        <w:spacing w:after="0" w:line="240" w:lineRule="auto"/>
        <w:ind w:firstLine="540"/>
        <w:rPr>
          <w:sz w:val="18"/>
          <w:szCs w:val="18"/>
        </w:rPr>
      </w:pPr>
    </w:p>
  </w:footnote>
  <w:footnote w:id="3">
    <w:p w:rsidR="00190E29" w:rsidRDefault="00190E29" w:rsidP="00190E29">
      <w:pPr>
        <w:autoSpaceDE w:val="0"/>
        <w:autoSpaceDN w:val="0"/>
        <w:adjustRightInd w:val="0"/>
        <w:spacing w:after="0" w:line="240" w:lineRule="auto"/>
        <w:ind w:firstLine="540"/>
        <w:rPr>
          <w:sz w:val="18"/>
          <w:szCs w:val="18"/>
        </w:rPr>
      </w:pPr>
      <w:r>
        <w:rPr>
          <w:rStyle w:val="ab"/>
          <w:sz w:val="18"/>
          <w:szCs w:val="18"/>
        </w:rPr>
        <w:footnoteRef/>
      </w:r>
      <w:r>
        <w:rPr>
          <w:sz w:val="18"/>
          <w:szCs w:val="18"/>
        </w:rPr>
        <w:t xml:space="preserve"> а) 1000 рублей, если цена настоящего договора не превышает 3 млн. рублей;</w:t>
      </w:r>
    </w:p>
    <w:p w:rsidR="00190E29" w:rsidRDefault="00190E29" w:rsidP="00190E29">
      <w:pPr>
        <w:autoSpaceDE w:val="0"/>
        <w:autoSpaceDN w:val="0"/>
        <w:adjustRightInd w:val="0"/>
        <w:spacing w:after="0" w:line="240" w:lineRule="auto"/>
        <w:ind w:firstLine="540"/>
        <w:rPr>
          <w:sz w:val="18"/>
          <w:szCs w:val="18"/>
        </w:rPr>
      </w:pPr>
      <w:r>
        <w:rPr>
          <w:sz w:val="18"/>
          <w:szCs w:val="18"/>
        </w:rPr>
        <w:t xml:space="preserve">б) 5000 рублей, если цена настоящего </w:t>
      </w:r>
      <w:proofErr w:type="spellStart"/>
      <w:r>
        <w:rPr>
          <w:sz w:val="18"/>
          <w:szCs w:val="18"/>
        </w:rPr>
        <w:t>договораа</w:t>
      </w:r>
      <w:proofErr w:type="spellEnd"/>
      <w:r>
        <w:rPr>
          <w:sz w:val="18"/>
          <w:szCs w:val="18"/>
        </w:rPr>
        <w:t xml:space="preserve"> составляет от 3 млн. рублей до 50 млн. рублей (включительно);</w:t>
      </w:r>
    </w:p>
    <w:p w:rsidR="00190E29" w:rsidRDefault="00190E29" w:rsidP="00190E29">
      <w:pPr>
        <w:autoSpaceDE w:val="0"/>
        <w:autoSpaceDN w:val="0"/>
        <w:adjustRightInd w:val="0"/>
        <w:spacing w:after="0" w:line="240" w:lineRule="auto"/>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rsidR="00190E29" w:rsidRDefault="00190E29" w:rsidP="00190E29">
      <w:pPr>
        <w:autoSpaceDE w:val="0"/>
        <w:autoSpaceDN w:val="0"/>
        <w:adjustRightInd w:val="0"/>
        <w:spacing w:after="0"/>
        <w:ind w:firstLine="540"/>
        <w:rPr>
          <w:sz w:val="18"/>
          <w:szCs w:val="18"/>
        </w:rPr>
      </w:pPr>
      <w:r>
        <w:rPr>
          <w:sz w:val="18"/>
          <w:szCs w:val="18"/>
        </w:rPr>
        <w:t>г) 100000 рублей, если цена настоящего договора превышает 100 млн. рублей.</w:t>
      </w:r>
    </w:p>
    <w:p w:rsidR="00190E29" w:rsidRPr="00E7444C" w:rsidRDefault="00190E29" w:rsidP="00190E29">
      <w:pPr>
        <w:pStyle w:val="ae"/>
      </w:pPr>
      <w:r>
        <w:t>Директор                                                                                                             Е.Б. Комисаренко</w:t>
      </w:r>
    </w:p>
    <w:p w:rsidR="00190E29" w:rsidRDefault="00190E29" w:rsidP="00190E29">
      <w:pPr>
        <w:autoSpaceDE w:val="0"/>
        <w:autoSpaceDN w:val="0"/>
        <w:adjustRightInd w:val="0"/>
        <w:spacing w:after="0"/>
        <w:ind w:firstLine="540"/>
        <w:rPr>
          <w:sz w:val="18"/>
          <w:szCs w:val="18"/>
        </w:rPr>
      </w:pPr>
    </w:p>
    <w:p w:rsidR="00190E29" w:rsidRDefault="00190E29" w:rsidP="00190E29">
      <w:pPr>
        <w:pStyle w:val="a9"/>
        <w:spacing w:after="0"/>
      </w:pPr>
    </w:p>
  </w:footnote>
  <w:footnote w:id="4">
    <w:p w:rsidR="00190E29" w:rsidRPr="00337AC6" w:rsidRDefault="00190E29" w:rsidP="00190E29">
      <w:pPr>
        <w:autoSpaceDE w:val="0"/>
        <w:autoSpaceDN w:val="0"/>
        <w:adjustRightInd w:val="0"/>
        <w:spacing w:after="0" w:line="240" w:lineRule="auto"/>
        <w:ind w:firstLine="540"/>
        <w:rPr>
          <w:rFonts w:ascii="Times New Roman" w:hAnsi="Times New Roman" w:cs="Times New Roman"/>
          <w:sz w:val="18"/>
          <w:szCs w:val="18"/>
        </w:rPr>
      </w:pPr>
      <w:r w:rsidRPr="00337AC6">
        <w:rPr>
          <w:rStyle w:val="ab"/>
          <w:rFonts w:ascii="Times New Roman" w:hAnsi="Times New Roman" w:cs="Times New Roman"/>
          <w:sz w:val="18"/>
          <w:szCs w:val="18"/>
        </w:rPr>
        <w:footnoteRef/>
      </w:r>
      <w:r w:rsidRPr="00337AC6">
        <w:rPr>
          <w:rFonts w:ascii="Times New Roman" w:hAnsi="Times New Roman" w:cs="Times New Roman"/>
          <w:sz w:val="18"/>
          <w:szCs w:val="18"/>
        </w:rPr>
        <w:t xml:space="preserve"> а) 1000 рублей, если цена настоящего Контракта не превышает 3 млн. рублей (включительно);</w:t>
      </w:r>
    </w:p>
    <w:p w:rsidR="00190E29" w:rsidRPr="00337AC6" w:rsidRDefault="00190E29" w:rsidP="00190E29">
      <w:pPr>
        <w:autoSpaceDE w:val="0"/>
        <w:autoSpaceDN w:val="0"/>
        <w:adjustRightInd w:val="0"/>
        <w:spacing w:after="0" w:line="240" w:lineRule="auto"/>
        <w:ind w:firstLine="540"/>
        <w:rPr>
          <w:rFonts w:ascii="Times New Roman" w:hAnsi="Times New Roman" w:cs="Times New Roman"/>
          <w:sz w:val="18"/>
          <w:szCs w:val="18"/>
        </w:rPr>
      </w:pPr>
      <w:r w:rsidRPr="00337AC6">
        <w:rPr>
          <w:rFonts w:ascii="Times New Roman" w:hAnsi="Times New Roman" w:cs="Times New Roman"/>
          <w:sz w:val="18"/>
          <w:szCs w:val="18"/>
        </w:rPr>
        <w:t>б) 5000 рублей, если цена настоящего Контракта составляет от 3 млн. рублей до 50 млн. рублей (включительно);</w:t>
      </w:r>
    </w:p>
    <w:p w:rsidR="00190E29" w:rsidRPr="00337AC6" w:rsidRDefault="00190E29" w:rsidP="00190E29">
      <w:pPr>
        <w:autoSpaceDE w:val="0"/>
        <w:autoSpaceDN w:val="0"/>
        <w:adjustRightInd w:val="0"/>
        <w:spacing w:after="0" w:line="240" w:lineRule="auto"/>
        <w:ind w:firstLine="540"/>
        <w:rPr>
          <w:rFonts w:ascii="Times New Roman" w:hAnsi="Times New Roman" w:cs="Times New Roman"/>
          <w:sz w:val="18"/>
          <w:szCs w:val="18"/>
        </w:rPr>
      </w:pPr>
      <w:r w:rsidRPr="00337AC6">
        <w:rPr>
          <w:rFonts w:ascii="Times New Roman" w:hAnsi="Times New Roman" w:cs="Times New Roman"/>
          <w:sz w:val="18"/>
          <w:szCs w:val="18"/>
        </w:rPr>
        <w:t>в) 10000 рублей, если цена настоящего Контракта составляет от 50 млн. рублей до 100 млн. рублей (включительно);</w:t>
      </w:r>
    </w:p>
    <w:p w:rsidR="00190E29" w:rsidRDefault="00190E29" w:rsidP="00190E29">
      <w:pPr>
        <w:autoSpaceDE w:val="0"/>
        <w:autoSpaceDN w:val="0"/>
        <w:adjustRightInd w:val="0"/>
        <w:spacing w:after="0" w:line="240" w:lineRule="auto"/>
        <w:ind w:firstLine="540"/>
        <w:rPr>
          <w:rFonts w:ascii="Times New Roman" w:hAnsi="Times New Roman" w:cs="Times New Roman"/>
          <w:sz w:val="18"/>
          <w:szCs w:val="18"/>
        </w:rPr>
      </w:pPr>
      <w:r w:rsidRPr="00337AC6">
        <w:rPr>
          <w:rFonts w:ascii="Times New Roman" w:hAnsi="Times New Roman" w:cs="Times New Roman"/>
          <w:sz w:val="18"/>
          <w:szCs w:val="18"/>
        </w:rPr>
        <w:t>г) 100000 рублей, если цена настоящего Контракта превышает 100 млн. рублей.</w:t>
      </w:r>
    </w:p>
    <w:p w:rsidR="00190E29" w:rsidRPr="00E7444C" w:rsidRDefault="00190E29" w:rsidP="00190E29">
      <w:pPr>
        <w:pStyle w:val="ae"/>
      </w:pPr>
      <w:r>
        <w:t>Директор                                                                                                             Е.Б. Комисаренко</w:t>
      </w:r>
    </w:p>
    <w:p w:rsidR="00190E29" w:rsidRPr="00337AC6" w:rsidRDefault="00190E29" w:rsidP="00190E29">
      <w:pPr>
        <w:autoSpaceDE w:val="0"/>
        <w:autoSpaceDN w:val="0"/>
        <w:adjustRightInd w:val="0"/>
        <w:spacing w:after="0" w:line="240" w:lineRule="auto"/>
        <w:ind w:firstLine="540"/>
        <w:rPr>
          <w:rFonts w:ascii="Times New Roman" w:hAnsi="Times New Roman" w:cs="Times New Roman"/>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669A"/>
    <w:multiLevelType w:val="hybridMultilevel"/>
    <w:tmpl w:val="B800525A"/>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826DAD"/>
    <w:multiLevelType w:val="multilevel"/>
    <w:tmpl w:val="8C2E25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CA63D44"/>
    <w:multiLevelType w:val="hybridMultilevel"/>
    <w:tmpl w:val="B1CA22BE"/>
    <w:lvl w:ilvl="0" w:tplc="22A6B7B8">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6">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7">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5957F9E"/>
    <w:multiLevelType w:val="hybridMultilevel"/>
    <w:tmpl w:val="F266D72A"/>
    <w:lvl w:ilvl="0" w:tplc="0FF21522">
      <w:start w:val="1"/>
      <w:numFmt w:val="decimal"/>
      <w:lvlText w:val="%1."/>
      <w:lvlJc w:val="left"/>
      <w:pPr>
        <w:ind w:left="720" w:hanging="360"/>
      </w:pPr>
      <w:rPr>
        <w:rFonts w:asciiTheme="minorHAnsi" w:eastAsiaTheme="minorEastAsia" w:hAnsiTheme="minorHAnsi" w:cstheme="minorBidi"/>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98526E"/>
    <w:multiLevelType w:val="multilevel"/>
    <w:tmpl w:val="0C6E1F8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F5675F"/>
    <w:multiLevelType w:val="multilevel"/>
    <w:tmpl w:val="035C30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69F28E6"/>
    <w:multiLevelType w:val="multilevel"/>
    <w:tmpl w:val="807C85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3">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58701347"/>
    <w:multiLevelType w:val="hybridMultilevel"/>
    <w:tmpl w:val="847C2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E6336F1"/>
    <w:multiLevelType w:val="multilevel"/>
    <w:tmpl w:val="8E409C0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65635F2B"/>
    <w:multiLevelType w:val="hybridMultilevel"/>
    <w:tmpl w:val="847C2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5"/>
  </w:num>
  <w:num w:numId="5">
    <w:abstractNumId w:val="6"/>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7"/>
  </w:num>
  <w:num w:numId="10">
    <w:abstractNumId w:val="13"/>
  </w:num>
  <w:num w:numId="11">
    <w:abstractNumId w:val="4"/>
  </w:num>
  <w:num w:numId="12">
    <w:abstractNumId w:val="7"/>
  </w:num>
  <w:num w:numId="13">
    <w:abstractNumId w:val="3"/>
  </w:num>
  <w:num w:numId="14">
    <w:abstractNumId w:val="11"/>
  </w:num>
  <w:num w:numId="15">
    <w:abstractNumId w:val="10"/>
  </w:num>
  <w:num w:numId="16">
    <w:abstractNumId w:val="9"/>
  </w:num>
  <w:num w:numId="17">
    <w:abstractNumId w:val="18"/>
  </w:num>
  <w:num w:numId="18">
    <w:abstractNumId w:val="16"/>
  </w:num>
  <w:num w:numId="19">
    <w:abstractNumId w:val="0"/>
  </w:num>
  <w:num w:numId="20">
    <w:abstractNumId w:val="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B1B03"/>
    <w:rsid w:val="000036D1"/>
    <w:rsid w:val="00010EC3"/>
    <w:rsid w:val="00012DBD"/>
    <w:rsid w:val="00025CBD"/>
    <w:rsid w:val="00060FDF"/>
    <w:rsid w:val="000C12D5"/>
    <w:rsid w:val="000D7FEC"/>
    <w:rsid w:val="000E76C9"/>
    <w:rsid w:val="000F737F"/>
    <w:rsid w:val="0010271A"/>
    <w:rsid w:val="0010485D"/>
    <w:rsid w:val="0010521D"/>
    <w:rsid w:val="001124F8"/>
    <w:rsid w:val="00125CBE"/>
    <w:rsid w:val="0013574C"/>
    <w:rsid w:val="00155FEA"/>
    <w:rsid w:val="001631AA"/>
    <w:rsid w:val="001776E9"/>
    <w:rsid w:val="0018274A"/>
    <w:rsid w:val="00190E29"/>
    <w:rsid w:val="001D4F1D"/>
    <w:rsid w:val="001E0B60"/>
    <w:rsid w:val="00244B65"/>
    <w:rsid w:val="002528AF"/>
    <w:rsid w:val="00252CF4"/>
    <w:rsid w:val="002D5D4D"/>
    <w:rsid w:val="002E0558"/>
    <w:rsid w:val="002E7224"/>
    <w:rsid w:val="00305317"/>
    <w:rsid w:val="0036690F"/>
    <w:rsid w:val="0039073B"/>
    <w:rsid w:val="003A780E"/>
    <w:rsid w:val="003D3357"/>
    <w:rsid w:val="003E73C1"/>
    <w:rsid w:val="0041475D"/>
    <w:rsid w:val="00422FFD"/>
    <w:rsid w:val="00490653"/>
    <w:rsid w:val="00497B32"/>
    <w:rsid w:val="0050609E"/>
    <w:rsid w:val="00506152"/>
    <w:rsid w:val="00516B22"/>
    <w:rsid w:val="005A3D69"/>
    <w:rsid w:val="00612EB1"/>
    <w:rsid w:val="006179B7"/>
    <w:rsid w:val="00621059"/>
    <w:rsid w:val="006A0604"/>
    <w:rsid w:val="007637C3"/>
    <w:rsid w:val="007847EF"/>
    <w:rsid w:val="007A5C0C"/>
    <w:rsid w:val="007C1810"/>
    <w:rsid w:val="0082007E"/>
    <w:rsid w:val="00852345"/>
    <w:rsid w:val="008B1B03"/>
    <w:rsid w:val="008D2B8D"/>
    <w:rsid w:val="009037A8"/>
    <w:rsid w:val="00974719"/>
    <w:rsid w:val="0099794D"/>
    <w:rsid w:val="009A455C"/>
    <w:rsid w:val="009F273D"/>
    <w:rsid w:val="00A06943"/>
    <w:rsid w:val="00A260BD"/>
    <w:rsid w:val="00A51D54"/>
    <w:rsid w:val="00A7586C"/>
    <w:rsid w:val="00AF1F9F"/>
    <w:rsid w:val="00B012A3"/>
    <w:rsid w:val="00B07935"/>
    <w:rsid w:val="00B26401"/>
    <w:rsid w:val="00B30F2E"/>
    <w:rsid w:val="00B40F77"/>
    <w:rsid w:val="00B52470"/>
    <w:rsid w:val="00BC2B4E"/>
    <w:rsid w:val="00BF7EB9"/>
    <w:rsid w:val="00C12380"/>
    <w:rsid w:val="00C20A20"/>
    <w:rsid w:val="00C31ADA"/>
    <w:rsid w:val="00C77DEE"/>
    <w:rsid w:val="00CA30F7"/>
    <w:rsid w:val="00CE46D7"/>
    <w:rsid w:val="00D1237C"/>
    <w:rsid w:val="00D15030"/>
    <w:rsid w:val="00D169DA"/>
    <w:rsid w:val="00D56349"/>
    <w:rsid w:val="00D60B31"/>
    <w:rsid w:val="00DA1E7A"/>
    <w:rsid w:val="00DA5BBA"/>
    <w:rsid w:val="00DC046B"/>
    <w:rsid w:val="00DC45C8"/>
    <w:rsid w:val="00E27906"/>
    <w:rsid w:val="00E50B3D"/>
    <w:rsid w:val="00E60DF6"/>
    <w:rsid w:val="00E67522"/>
    <w:rsid w:val="00E67702"/>
    <w:rsid w:val="00E7444C"/>
    <w:rsid w:val="00EB3D5B"/>
    <w:rsid w:val="00EC323F"/>
    <w:rsid w:val="00EE69F0"/>
    <w:rsid w:val="00EF6FCB"/>
    <w:rsid w:val="00F05959"/>
    <w:rsid w:val="00F15068"/>
    <w:rsid w:val="00F2583F"/>
    <w:rsid w:val="00F57A23"/>
    <w:rsid w:val="00F6227A"/>
    <w:rsid w:val="00F66F02"/>
    <w:rsid w:val="00F970C3"/>
    <w:rsid w:val="00FD6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943"/>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8B1B03"/>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8B1B03"/>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8B1B03"/>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8B1B03"/>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B1B03"/>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8B1B03"/>
    <w:rPr>
      <w:rFonts w:ascii="Times New Roman" w:eastAsia="Times New Roman" w:hAnsi="Times New Roman" w:cs="Times New Roman"/>
      <w:b/>
      <w:bCs/>
      <w:sz w:val="30"/>
      <w:szCs w:val="30"/>
    </w:rPr>
  </w:style>
  <w:style w:type="character" w:customStyle="1" w:styleId="30">
    <w:name w:val="Заголовок 3 Знак"/>
    <w:basedOn w:val="a0"/>
    <w:link w:val="3"/>
    <w:rsid w:val="008B1B03"/>
    <w:rPr>
      <w:rFonts w:ascii="Arial" w:eastAsia="Times New Roman" w:hAnsi="Arial" w:cs="Arial"/>
      <w:b/>
      <w:bCs/>
      <w:sz w:val="24"/>
      <w:szCs w:val="24"/>
    </w:rPr>
  </w:style>
  <w:style w:type="character" w:customStyle="1" w:styleId="40">
    <w:name w:val="Заголовок 4 Знак"/>
    <w:basedOn w:val="a0"/>
    <w:link w:val="4"/>
    <w:rsid w:val="008B1B03"/>
    <w:rPr>
      <w:rFonts w:ascii="Arial" w:eastAsia="Times New Roman" w:hAnsi="Arial" w:cs="Arial"/>
      <w:sz w:val="24"/>
      <w:szCs w:val="24"/>
    </w:rPr>
  </w:style>
  <w:style w:type="paragraph" w:customStyle="1" w:styleId="ConsPlusNormal">
    <w:name w:val="ConsPlusNormal"/>
    <w:link w:val="ConsPlusNormal0"/>
    <w:rsid w:val="008B1B0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8B1B03"/>
    <w:rPr>
      <w:rFonts w:ascii="Arial" w:eastAsia="Times New Roman" w:hAnsi="Arial" w:cs="Arial"/>
      <w:sz w:val="20"/>
      <w:szCs w:val="20"/>
    </w:rPr>
  </w:style>
  <w:style w:type="character" w:styleId="a3">
    <w:name w:val="Hyperlink"/>
    <w:uiPriority w:val="99"/>
    <w:rsid w:val="008B1B03"/>
    <w:rPr>
      <w:color w:val="0000FF"/>
      <w:u w:val="single"/>
    </w:rPr>
  </w:style>
  <w:style w:type="paragraph" w:styleId="a4">
    <w:name w:val="Date"/>
    <w:basedOn w:val="a"/>
    <w:next w:val="a"/>
    <w:link w:val="a5"/>
    <w:uiPriority w:val="99"/>
    <w:rsid w:val="008B1B03"/>
    <w:pPr>
      <w:spacing w:after="60" w:line="240" w:lineRule="auto"/>
      <w:jc w:val="both"/>
    </w:pPr>
    <w:rPr>
      <w:rFonts w:ascii="Times New Roman" w:eastAsia="Times New Roman" w:hAnsi="Times New Roman" w:cs="Times New Roman"/>
      <w:sz w:val="24"/>
      <w:szCs w:val="24"/>
    </w:rPr>
  </w:style>
  <w:style w:type="character" w:customStyle="1" w:styleId="a5">
    <w:name w:val="Дата Знак"/>
    <w:basedOn w:val="a0"/>
    <w:link w:val="a4"/>
    <w:uiPriority w:val="99"/>
    <w:rsid w:val="008B1B03"/>
    <w:rPr>
      <w:rFonts w:ascii="Times New Roman" w:eastAsia="Times New Roman" w:hAnsi="Times New Roman" w:cs="Times New Roman"/>
      <w:sz w:val="24"/>
      <w:szCs w:val="24"/>
    </w:rPr>
  </w:style>
  <w:style w:type="paragraph" w:styleId="a6">
    <w:name w:val="Normal (Web)"/>
    <w:basedOn w:val="a"/>
    <w:uiPriority w:val="99"/>
    <w:rsid w:val="008B1B03"/>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99"/>
    <w:qFormat/>
    <w:rsid w:val="008B1B03"/>
    <w:pPr>
      <w:spacing w:after="0" w:line="240" w:lineRule="auto"/>
      <w:ind w:left="720"/>
    </w:pPr>
    <w:rPr>
      <w:rFonts w:ascii="Times New Roman" w:eastAsia="Times New Roman" w:hAnsi="Times New Roman" w:cs="Times New Roman"/>
      <w:sz w:val="24"/>
      <w:szCs w:val="24"/>
    </w:rPr>
  </w:style>
  <w:style w:type="paragraph" w:styleId="a8">
    <w:name w:val="No Spacing"/>
    <w:uiPriority w:val="1"/>
    <w:qFormat/>
    <w:rsid w:val="008B1B03"/>
    <w:pPr>
      <w:spacing w:after="0" w:line="240" w:lineRule="auto"/>
    </w:pPr>
    <w:rPr>
      <w:rFonts w:ascii="Times New Roman" w:eastAsia="Times New Roman" w:hAnsi="Times New Roman" w:cs="Times New Roman"/>
      <w:sz w:val="24"/>
      <w:szCs w:val="24"/>
    </w:r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8B1B03"/>
    <w:pPr>
      <w:spacing w:after="60" w:line="240" w:lineRule="auto"/>
      <w:jc w:val="both"/>
    </w:pPr>
    <w:rPr>
      <w:rFonts w:ascii="Times New Roman" w:eastAsia="Times New Roman" w:hAnsi="Times New Roman" w:cs="Times New Roman"/>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8B1B03"/>
    <w:rPr>
      <w:rFonts w:ascii="Times New Roman" w:eastAsia="Times New Roman" w:hAnsi="Times New Roman" w:cs="Times New Roman"/>
      <w:sz w:val="20"/>
      <w:szCs w:val="20"/>
    </w:rPr>
  </w:style>
  <w:style w:type="character" w:styleId="ab">
    <w:name w:val="footnote reference"/>
    <w:uiPriority w:val="99"/>
    <w:unhideWhenUsed/>
    <w:rsid w:val="008B1B03"/>
    <w:rPr>
      <w:vertAlign w:val="superscript"/>
    </w:rPr>
  </w:style>
  <w:style w:type="paragraph" w:styleId="ac">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1"/>
    <w:rsid w:val="008B1B03"/>
    <w:pPr>
      <w:spacing w:after="120" w:line="240" w:lineRule="auto"/>
      <w:jc w:val="both"/>
    </w:pPr>
    <w:rPr>
      <w:rFonts w:ascii="Times New Roman" w:eastAsia="Times New Roman" w:hAnsi="Times New Roman" w:cs="Times New Roman"/>
      <w:sz w:val="24"/>
      <w:szCs w:val="24"/>
    </w:rPr>
  </w:style>
  <w:style w:type="character" w:customStyle="1" w:styleId="ad">
    <w:name w:val="Основной текст Знак"/>
    <w:basedOn w:val="a0"/>
    <w:uiPriority w:val="99"/>
    <w:semiHidden/>
    <w:rsid w:val="008B1B03"/>
  </w:style>
  <w:style w:type="character" w:customStyle="1" w:styleId="1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c"/>
    <w:locked/>
    <w:rsid w:val="008B1B03"/>
    <w:rPr>
      <w:rFonts w:ascii="Times New Roman" w:eastAsia="Times New Roman" w:hAnsi="Times New Roman" w:cs="Times New Roman"/>
      <w:sz w:val="24"/>
      <w:szCs w:val="24"/>
    </w:rPr>
  </w:style>
  <w:style w:type="paragraph" w:customStyle="1" w:styleId="ae">
    <w:name w:val="Обычный + по ширине"/>
    <w:basedOn w:val="a"/>
    <w:uiPriority w:val="99"/>
    <w:rsid w:val="008B1B03"/>
    <w:pPr>
      <w:spacing w:after="0" w:line="240" w:lineRule="auto"/>
      <w:jc w:val="both"/>
    </w:pPr>
    <w:rPr>
      <w:rFonts w:ascii="Times New Roman" w:eastAsia="Times New Roman" w:hAnsi="Times New Roman" w:cs="Times New Roman"/>
      <w:sz w:val="24"/>
      <w:szCs w:val="24"/>
    </w:rPr>
  </w:style>
  <w:style w:type="character" w:customStyle="1" w:styleId="iceouttxt6">
    <w:name w:val="iceouttxt6"/>
    <w:basedOn w:val="a0"/>
    <w:rsid w:val="008B1B03"/>
    <w:rPr>
      <w:rFonts w:ascii="Arial" w:hAnsi="Arial" w:cs="Arial" w:hint="default"/>
      <w:color w:val="666666"/>
      <w:sz w:val="15"/>
      <w:szCs w:val="15"/>
    </w:rPr>
  </w:style>
  <w:style w:type="character" w:customStyle="1" w:styleId="12">
    <w:name w:val="Заголовок №1 (2)_"/>
    <w:basedOn w:val="a0"/>
    <w:link w:val="120"/>
    <w:rsid w:val="00060FDF"/>
    <w:rPr>
      <w:rFonts w:ascii="Times New Roman" w:eastAsia="Times New Roman" w:hAnsi="Times New Roman" w:cs="Times New Roman"/>
      <w:b/>
      <w:bCs/>
      <w:shd w:val="clear" w:color="auto" w:fill="FFFFFF"/>
    </w:rPr>
  </w:style>
  <w:style w:type="character" w:customStyle="1" w:styleId="6">
    <w:name w:val="Основной текст (6)_"/>
    <w:basedOn w:val="a0"/>
    <w:link w:val="60"/>
    <w:rsid w:val="00060FDF"/>
    <w:rPr>
      <w:rFonts w:ascii="Times New Roman" w:eastAsia="Times New Roman" w:hAnsi="Times New Roman" w:cs="Times New Roman"/>
      <w:shd w:val="clear" w:color="auto" w:fill="FFFFFF"/>
    </w:rPr>
  </w:style>
  <w:style w:type="character" w:customStyle="1" w:styleId="121">
    <w:name w:val="Заголовок №1 (2) + Не полужирный"/>
    <w:basedOn w:val="12"/>
    <w:rsid w:val="00060FDF"/>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6Calibri">
    <w:name w:val="Основной текст (6) + Calibri"/>
    <w:basedOn w:val="6"/>
    <w:rsid w:val="00060FDF"/>
    <w:rPr>
      <w:rFonts w:ascii="Calibri" w:eastAsia="Calibri" w:hAnsi="Calibri" w:cs="Calibri"/>
      <w:color w:val="000000"/>
      <w:spacing w:val="0"/>
      <w:w w:val="100"/>
      <w:position w:val="0"/>
      <w:shd w:val="clear" w:color="auto" w:fill="FFFFFF"/>
      <w:lang w:val="ru-RU" w:eastAsia="ru-RU" w:bidi="ru-RU"/>
    </w:rPr>
  </w:style>
  <w:style w:type="paragraph" w:customStyle="1" w:styleId="120">
    <w:name w:val="Заголовок №1 (2)"/>
    <w:basedOn w:val="a"/>
    <w:link w:val="12"/>
    <w:rsid w:val="00060FDF"/>
    <w:pPr>
      <w:widowControl w:val="0"/>
      <w:shd w:val="clear" w:color="auto" w:fill="FFFFFF"/>
      <w:spacing w:after="300" w:line="0" w:lineRule="atLeast"/>
      <w:jc w:val="center"/>
      <w:outlineLvl w:val="0"/>
    </w:pPr>
    <w:rPr>
      <w:rFonts w:ascii="Times New Roman" w:eastAsia="Times New Roman" w:hAnsi="Times New Roman" w:cs="Times New Roman"/>
      <w:b/>
      <w:bCs/>
    </w:rPr>
  </w:style>
  <w:style w:type="paragraph" w:customStyle="1" w:styleId="60">
    <w:name w:val="Основной текст (6)"/>
    <w:basedOn w:val="a"/>
    <w:link w:val="6"/>
    <w:rsid w:val="00060FDF"/>
    <w:pPr>
      <w:widowControl w:val="0"/>
      <w:shd w:val="clear" w:color="auto" w:fill="FFFFFF"/>
      <w:spacing w:after="0" w:line="250" w:lineRule="exact"/>
    </w:pPr>
    <w:rPr>
      <w:rFonts w:ascii="Times New Roman" w:eastAsia="Times New Roman" w:hAnsi="Times New Roman" w:cs="Times New Roman"/>
    </w:rPr>
  </w:style>
  <w:style w:type="table" w:styleId="af">
    <w:name w:val="Table Grid"/>
    <w:basedOn w:val="a1"/>
    <w:uiPriority w:val="39"/>
    <w:rsid w:val="00060FD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basedOn w:val="a0"/>
    <w:link w:val="22"/>
    <w:rsid w:val="00060FDF"/>
    <w:rPr>
      <w:rFonts w:ascii="Times New Roman" w:eastAsia="Times New Roman" w:hAnsi="Times New Roman" w:cs="Times New Roman"/>
      <w:b/>
      <w:bCs/>
      <w:sz w:val="14"/>
      <w:szCs w:val="14"/>
      <w:shd w:val="clear" w:color="auto" w:fill="FFFFFF"/>
    </w:rPr>
  </w:style>
  <w:style w:type="character" w:customStyle="1" w:styleId="265pt">
    <w:name w:val="Основной текст (2) + 6;5 pt;Не полужирный"/>
    <w:basedOn w:val="21"/>
    <w:rsid w:val="00060FDF"/>
    <w:rPr>
      <w:rFonts w:ascii="Times New Roman" w:eastAsia="Times New Roman" w:hAnsi="Times New Roman" w:cs="Times New Roman"/>
      <w:b/>
      <w:bCs/>
      <w:color w:val="000000"/>
      <w:spacing w:val="0"/>
      <w:w w:val="100"/>
      <w:position w:val="0"/>
      <w:sz w:val="13"/>
      <w:szCs w:val="13"/>
      <w:shd w:val="clear" w:color="auto" w:fill="FFFFFF"/>
      <w:lang w:val="ru-RU" w:eastAsia="ru-RU" w:bidi="ru-RU"/>
    </w:rPr>
  </w:style>
  <w:style w:type="paragraph" w:customStyle="1" w:styleId="22">
    <w:name w:val="Основной текст (2)"/>
    <w:basedOn w:val="a"/>
    <w:link w:val="21"/>
    <w:rsid w:val="00060FDF"/>
    <w:pPr>
      <w:widowControl w:val="0"/>
      <w:shd w:val="clear" w:color="auto" w:fill="FFFFFF"/>
      <w:spacing w:after="0" w:line="178" w:lineRule="exact"/>
      <w:jc w:val="center"/>
    </w:pPr>
    <w:rPr>
      <w:rFonts w:ascii="Times New Roman" w:eastAsia="Times New Roman" w:hAnsi="Times New Roman" w:cs="Times New Roman"/>
      <w:b/>
      <w:bCs/>
      <w:sz w:val="14"/>
      <w:szCs w:val="14"/>
    </w:rPr>
  </w:style>
  <w:style w:type="paragraph" w:customStyle="1" w:styleId="ConsNormal">
    <w:name w:val="ConsNormal"/>
    <w:rsid w:val="00C12380"/>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f0">
    <w:name w:val="header"/>
    <w:basedOn w:val="a"/>
    <w:link w:val="af1"/>
    <w:uiPriority w:val="99"/>
    <w:semiHidden/>
    <w:unhideWhenUsed/>
    <w:rsid w:val="00B40F77"/>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B40F77"/>
  </w:style>
  <w:style w:type="paragraph" w:styleId="af2">
    <w:name w:val="footer"/>
    <w:basedOn w:val="a"/>
    <w:link w:val="af3"/>
    <w:uiPriority w:val="99"/>
    <w:semiHidden/>
    <w:unhideWhenUsed/>
    <w:rsid w:val="00B40F77"/>
    <w:pPr>
      <w:tabs>
        <w:tab w:val="center" w:pos="4677"/>
        <w:tab w:val="right" w:pos="9355"/>
      </w:tabs>
      <w:spacing w:after="0" w:line="240" w:lineRule="auto"/>
    </w:pPr>
  </w:style>
  <w:style w:type="character" w:customStyle="1" w:styleId="af3">
    <w:name w:val="Нижний колонтитул Знак"/>
    <w:basedOn w:val="a0"/>
    <w:link w:val="af2"/>
    <w:uiPriority w:val="99"/>
    <w:semiHidden/>
    <w:rsid w:val="00B40F77"/>
  </w:style>
  <w:style w:type="character" w:styleId="af4">
    <w:name w:val="annotation reference"/>
    <w:basedOn w:val="a0"/>
    <w:uiPriority w:val="99"/>
    <w:semiHidden/>
    <w:unhideWhenUsed/>
    <w:rsid w:val="009037A8"/>
    <w:rPr>
      <w:sz w:val="16"/>
      <w:szCs w:val="16"/>
    </w:rPr>
  </w:style>
  <w:style w:type="paragraph" w:styleId="af5">
    <w:name w:val="annotation text"/>
    <w:basedOn w:val="a"/>
    <w:link w:val="af6"/>
    <w:uiPriority w:val="99"/>
    <w:semiHidden/>
    <w:unhideWhenUsed/>
    <w:rsid w:val="009037A8"/>
    <w:pPr>
      <w:spacing w:after="60" w:line="240" w:lineRule="auto"/>
      <w:jc w:val="both"/>
    </w:pPr>
    <w:rPr>
      <w:rFonts w:ascii="Times New Roman" w:eastAsia="Times New Roman" w:hAnsi="Times New Roman" w:cs="Times New Roman"/>
      <w:sz w:val="20"/>
      <w:szCs w:val="20"/>
    </w:rPr>
  </w:style>
  <w:style w:type="character" w:customStyle="1" w:styleId="af6">
    <w:name w:val="Текст примечания Знак"/>
    <w:basedOn w:val="a0"/>
    <w:link w:val="af5"/>
    <w:uiPriority w:val="99"/>
    <w:semiHidden/>
    <w:rsid w:val="009037A8"/>
    <w:rPr>
      <w:rFonts w:ascii="Times New Roman" w:eastAsia="Times New Roman" w:hAnsi="Times New Roman" w:cs="Times New Roman"/>
      <w:sz w:val="20"/>
      <w:szCs w:val="20"/>
    </w:rPr>
  </w:style>
  <w:style w:type="paragraph" w:styleId="af7">
    <w:name w:val="Balloon Text"/>
    <w:basedOn w:val="a"/>
    <w:link w:val="af8"/>
    <w:uiPriority w:val="99"/>
    <w:semiHidden/>
    <w:unhideWhenUsed/>
    <w:rsid w:val="009037A8"/>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9037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72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hyperlink" Target="consultantplus://offline/ref=FA92852B7150A77149949388355EEFFC467DCDB311EDB1A36B4535A4B5AF69206F03173C39C346b6mD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FA92852B7150A77149949388355EEFFC4F7BC2B113EFECA9631C39A6B2A03637684A1B3D39C3466Bb9m2N" TargetMode="External"/><Relationship Id="rId2" Type="http://schemas.openxmlformats.org/officeDocument/2006/relationships/numbering" Target="numbering.xml"/><Relationship Id="rId16" Type="http://schemas.openxmlformats.org/officeDocument/2006/relationships/hyperlink" Target="consultantplus://offline/ref=FA92852B7150A77149948E9A235EEFFC4F77CBB515EEECA9631C39A6B2A03637684A1B3D39C3466Ab9m6N" TargetMode="External"/><Relationship Id="rId20" Type="http://schemas.openxmlformats.org/officeDocument/2006/relationships/hyperlink" Target="http://adm.ugorsk.ru/upload/iblock/6bc/Postavka-ot-01.07.2018.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file:///C:\Users\Admin\Downloads\Dokumentatsiya%20(7).docx" TargetMode="External"/><Relationship Id="rId10" Type="http://schemas.openxmlformats.org/officeDocument/2006/relationships/hyperlink" Target="http://mobileonline.garant.ru/" TargetMode="External"/><Relationship Id="rId19" Type="http://schemas.openxmlformats.org/officeDocument/2006/relationships/hyperlink" Target="consultantplus://offline/ref=FA92852B7150A77149949388355EEFFC497AC2B113EDB1A36B4535A4B5AF69206F03173C39C347b6mDN"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7EDCC7E2B5A386D307D50D128C2096D93CFFC637ED36B4A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3F95D-5B2A-42B9-8AE4-549468DBF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44</Pages>
  <Words>15015</Words>
  <Characters>85589</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33</cp:revision>
  <cp:lastPrinted>2018-12-24T05:53:00Z</cp:lastPrinted>
  <dcterms:created xsi:type="dcterms:W3CDTF">2018-02-06T12:48:00Z</dcterms:created>
  <dcterms:modified xsi:type="dcterms:W3CDTF">2018-12-27T09:54:00Z</dcterms:modified>
</cp:coreProperties>
</file>