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701" w:rsidRDefault="00893701" w:rsidP="00893701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893701" w:rsidRDefault="00893701" w:rsidP="00893701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893701" w:rsidRDefault="00893701" w:rsidP="00893701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893701" w:rsidRDefault="00893701" w:rsidP="00893701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893701" w:rsidRDefault="003B7815" w:rsidP="00893701">
      <w:pPr>
        <w:rPr>
          <w:sz w:val="24"/>
          <w:szCs w:val="24"/>
        </w:rPr>
      </w:pPr>
      <w:r>
        <w:rPr>
          <w:sz w:val="24"/>
          <w:szCs w:val="24"/>
        </w:rPr>
        <w:t>30</w:t>
      </w:r>
      <w:r w:rsidR="00893701">
        <w:rPr>
          <w:sz w:val="24"/>
          <w:szCs w:val="24"/>
        </w:rPr>
        <w:t xml:space="preserve"> мая 2017 г.  </w:t>
      </w:r>
      <w:r w:rsidR="00893701">
        <w:rPr>
          <w:sz w:val="24"/>
          <w:szCs w:val="24"/>
        </w:rPr>
        <w:tab/>
      </w:r>
      <w:r w:rsidR="00893701">
        <w:rPr>
          <w:sz w:val="24"/>
          <w:szCs w:val="24"/>
        </w:rPr>
        <w:tab/>
      </w:r>
      <w:r w:rsidR="00893701">
        <w:rPr>
          <w:sz w:val="24"/>
          <w:szCs w:val="24"/>
        </w:rPr>
        <w:tab/>
      </w:r>
      <w:r w:rsidR="00893701">
        <w:rPr>
          <w:sz w:val="24"/>
          <w:szCs w:val="24"/>
        </w:rPr>
        <w:tab/>
        <w:t xml:space="preserve">                                                    № </w:t>
      </w:r>
      <w:hyperlink r:id="rId5" w:history="1">
        <w:r w:rsidR="00893701">
          <w:rPr>
            <w:rStyle w:val="a3"/>
            <w:color w:val="auto"/>
            <w:sz w:val="24"/>
            <w:szCs w:val="24"/>
            <w:u w:val="none"/>
          </w:rPr>
          <w:t>0187300005817000</w:t>
        </w:r>
      </w:hyperlink>
      <w:r>
        <w:rPr>
          <w:sz w:val="24"/>
          <w:szCs w:val="24"/>
        </w:rPr>
        <w:t>104</w:t>
      </w:r>
      <w:r w:rsidR="00893701">
        <w:rPr>
          <w:sz w:val="24"/>
          <w:szCs w:val="24"/>
        </w:rPr>
        <w:t>-3</w:t>
      </w:r>
    </w:p>
    <w:p w:rsidR="003D326C" w:rsidRPr="00893701" w:rsidRDefault="003D326C" w:rsidP="00893701">
      <w:pPr>
        <w:rPr>
          <w:sz w:val="24"/>
          <w:szCs w:val="24"/>
        </w:rPr>
      </w:pPr>
    </w:p>
    <w:p w:rsidR="003B7815" w:rsidRPr="003D326C" w:rsidRDefault="003B7815" w:rsidP="003B7815">
      <w:pPr>
        <w:widowControl/>
        <w:suppressAutoHyphens/>
        <w:jc w:val="both"/>
        <w:rPr>
          <w:rFonts w:eastAsia="Andale Sans UI" w:cs="Tahoma"/>
          <w:noProof/>
          <w:kern w:val="2"/>
          <w:sz w:val="24"/>
          <w:szCs w:val="24"/>
          <w:lang w:eastAsia="fa-IR" w:bidi="fa-IR"/>
        </w:rPr>
      </w:pPr>
      <w:r w:rsidRPr="003D326C">
        <w:rPr>
          <w:rFonts w:eastAsia="Andale Sans UI" w:cs="Tahoma"/>
          <w:noProof/>
          <w:kern w:val="2"/>
          <w:sz w:val="24"/>
          <w:szCs w:val="24"/>
          <w:lang w:eastAsia="fa-IR" w:bidi="fa-IR"/>
        </w:rPr>
        <w:t xml:space="preserve">ПРИСУТСТВОВАЛИ: </w:t>
      </w:r>
    </w:p>
    <w:p w:rsidR="003B7815" w:rsidRPr="003D326C" w:rsidRDefault="003B7815" w:rsidP="003B7815">
      <w:pPr>
        <w:widowControl/>
        <w:suppressAutoHyphens/>
        <w:jc w:val="both"/>
        <w:rPr>
          <w:rFonts w:eastAsia="Andale Sans UI" w:cs="Tahoma"/>
          <w:noProof/>
          <w:kern w:val="2"/>
          <w:sz w:val="24"/>
          <w:szCs w:val="24"/>
          <w:lang w:eastAsia="fa-IR" w:bidi="fa-IR"/>
        </w:rPr>
      </w:pPr>
      <w:r w:rsidRPr="003D326C">
        <w:rPr>
          <w:rFonts w:eastAsia="Andale Sans UI" w:cs="Tahoma"/>
          <w:noProof/>
          <w:kern w:val="2"/>
          <w:sz w:val="24"/>
          <w:szCs w:val="24"/>
          <w:lang w:eastAsia="fa-IR" w:bidi="fa-IR"/>
        </w:rPr>
        <w:t>Единая комиссия по осуществлению закупок для обеспечения муниципальных нужд города Югорска (далее - комиссия) в следующем составе:</w:t>
      </w:r>
    </w:p>
    <w:p w:rsidR="003B7815" w:rsidRPr="003D326C" w:rsidRDefault="003B7815" w:rsidP="003B7815">
      <w:pPr>
        <w:rPr>
          <w:sz w:val="24"/>
          <w:szCs w:val="24"/>
        </w:rPr>
      </w:pPr>
      <w:r w:rsidRPr="003D326C">
        <w:rPr>
          <w:sz w:val="24"/>
          <w:szCs w:val="24"/>
        </w:rPr>
        <w:t xml:space="preserve">1. С.Д. </w:t>
      </w:r>
      <w:proofErr w:type="spellStart"/>
      <w:r w:rsidRPr="003D326C">
        <w:rPr>
          <w:sz w:val="24"/>
          <w:szCs w:val="24"/>
        </w:rPr>
        <w:t>Голин</w:t>
      </w:r>
      <w:proofErr w:type="spellEnd"/>
      <w:r w:rsidRPr="003D326C">
        <w:rPr>
          <w:sz w:val="24"/>
          <w:szCs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3D326C">
        <w:rPr>
          <w:sz w:val="24"/>
          <w:szCs w:val="24"/>
        </w:rPr>
        <w:t>Югорска</w:t>
      </w:r>
      <w:proofErr w:type="spellEnd"/>
      <w:r w:rsidRPr="003D326C">
        <w:rPr>
          <w:sz w:val="24"/>
          <w:szCs w:val="24"/>
        </w:rPr>
        <w:t>;</w:t>
      </w:r>
    </w:p>
    <w:p w:rsidR="003B7815" w:rsidRPr="003D326C" w:rsidRDefault="003B7815" w:rsidP="003B7815">
      <w:pPr>
        <w:rPr>
          <w:sz w:val="24"/>
          <w:szCs w:val="24"/>
        </w:rPr>
      </w:pPr>
      <w:r w:rsidRPr="003D326C">
        <w:rPr>
          <w:sz w:val="24"/>
          <w:szCs w:val="24"/>
        </w:rPr>
        <w:t xml:space="preserve">2.В.К. </w:t>
      </w:r>
      <w:proofErr w:type="spellStart"/>
      <w:r w:rsidRPr="003D326C">
        <w:rPr>
          <w:sz w:val="24"/>
          <w:szCs w:val="24"/>
        </w:rPr>
        <w:t>Бандурин</w:t>
      </w:r>
      <w:proofErr w:type="spellEnd"/>
      <w:r w:rsidRPr="003D326C">
        <w:rPr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3D326C">
        <w:rPr>
          <w:sz w:val="24"/>
          <w:szCs w:val="24"/>
        </w:rPr>
        <w:t>жилищно</w:t>
      </w:r>
      <w:proofErr w:type="spellEnd"/>
      <w:r w:rsidRPr="003D326C">
        <w:rPr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3D326C">
        <w:rPr>
          <w:sz w:val="24"/>
          <w:szCs w:val="24"/>
        </w:rPr>
        <w:t>Югорска</w:t>
      </w:r>
      <w:proofErr w:type="spellEnd"/>
      <w:r w:rsidRPr="003D326C">
        <w:rPr>
          <w:sz w:val="24"/>
          <w:szCs w:val="24"/>
        </w:rPr>
        <w:t>;</w:t>
      </w:r>
    </w:p>
    <w:p w:rsidR="003B7815" w:rsidRPr="003D326C" w:rsidRDefault="003B7815" w:rsidP="003B7815">
      <w:pPr>
        <w:rPr>
          <w:sz w:val="24"/>
          <w:szCs w:val="24"/>
        </w:rPr>
      </w:pPr>
      <w:r w:rsidRPr="003D326C">
        <w:rPr>
          <w:sz w:val="24"/>
          <w:szCs w:val="24"/>
        </w:rPr>
        <w:t xml:space="preserve">3. В.А. </w:t>
      </w:r>
      <w:proofErr w:type="spellStart"/>
      <w:r w:rsidRPr="003D326C">
        <w:rPr>
          <w:sz w:val="24"/>
          <w:szCs w:val="24"/>
        </w:rPr>
        <w:t>Климин</w:t>
      </w:r>
      <w:proofErr w:type="spellEnd"/>
      <w:r w:rsidRPr="003D326C">
        <w:rPr>
          <w:sz w:val="24"/>
          <w:szCs w:val="24"/>
        </w:rPr>
        <w:t xml:space="preserve"> - председатель Думы города </w:t>
      </w:r>
      <w:proofErr w:type="spellStart"/>
      <w:r w:rsidRPr="003D326C">
        <w:rPr>
          <w:sz w:val="24"/>
          <w:szCs w:val="24"/>
        </w:rPr>
        <w:t>Югорска</w:t>
      </w:r>
      <w:proofErr w:type="spellEnd"/>
      <w:r w:rsidRPr="003D326C">
        <w:rPr>
          <w:sz w:val="24"/>
          <w:szCs w:val="24"/>
        </w:rPr>
        <w:t>;</w:t>
      </w:r>
    </w:p>
    <w:p w:rsidR="003B7815" w:rsidRPr="003D326C" w:rsidRDefault="003B7815" w:rsidP="003B7815">
      <w:pPr>
        <w:rPr>
          <w:sz w:val="24"/>
          <w:szCs w:val="24"/>
        </w:rPr>
      </w:pPr>
      <w:r w:rsidRPr="003D326C">
        <w:rPr>
          <w:sz w:val="24"/>
          <w:szCs w:val="24"/>
        </w:rPr>
        <w:t>4. Н.А. Морозова – советник руководителя;</w:t>
      </w:r>
    </w:p>
    <w:p w:rsidR="003B7815" w:rsidRPr="003D326C" w:rsidRDefault="003B7815" w:rsidP="003B7815">
      <w:pPr>
        <w:rPr>
          <w:sz w:val="24"/>
          <w:szCs w:val="24"/>
        </w:rPr>
      </w:pPr>
      <w:r w:rsidRPr="003D326C">
        <w:rPr>
          <w:sz w:val="24"/>
          <w:szCs w:val="24"/>
        </w:rPr>
        <w:t xml:space="preserve">5. Т.И. </w:t>
      </w:r>
      <w:proofErr w:type="spellStart"/>
      <w:r w:rsidRPr="003D326C">
        <w:rPr>
          <w:sz w:val="24"/>
          <w:szCs w:val="24"/>
        </w:rPr>
        <w:t>Долгодворова</w:t>
      </w:r>
      <w:proofErr w:type="spellEnd"/>
      <w:r w:rsidRPr="003D326C">
        <w:rPr>
          <w:sz w:val="24"/>
          <w:szCs w:val="24"/>
        </w:rPr>
        <w:t xml:space="preserve"> - заместитель главы города </w:t>
      </w:r>
      <w:proofErr w:type="spellStart"/>
      <w:r w:rsidRPr="003D326C">
        <w:rPr>
          <w:sz w:val="24"/>
          <w:szCs w:val="24"/>
        </w:rPr>
        <w:t>Югорска</w:t>
      </w:r>
      <w:proofErr w:type="spellEnd"/>
      <w:r w:rsidRPr="003D326C">
        <w:rPr>
          <w:sz w:val="24"/>
          <w:szCs w:val="24"/>
        </w:rPr>
        <w:t>;</w:t>
      </w:r>
    </w:p>
    <w:p w:rsidR="003B7815" w:rsidRPr="003D326C" w:rsidRDefault="003B7815" w:rsidP="003B7815">
      <w:pPr>
        <w:rPr>
          <w:sz w:val="24"/>
          <w:szCs w:val="24"/>
        </w:rPr>
      </w:pPr>
      <w:r w:rsidRPr="003D326C">
        <w:rPr>
          <w:sz w:val="24"/>
          <w:szCs w:val="24"/>
        </w:rPr>
        <w:t xml:space="preserve">6. Ж.В. </w:t>
      </w:r>
      <w:proofErr w:type="spellStart"/>
      <w:r w:rsidRPr="003D326C">
        <w:rPr>
          <w:sz w:val="24"/>
          <w:szCs w:val="24"/>
        </w:rPr>
        <w:t>Резинкина</w:t>
      </w:r>
      <w:proofErr w:type="spellEnd"/>
      <w:r w:rsidRPr="003D326C">
        <w:rPr>
          <w:sz w:val="24"/>
          <w:szCs w:val="24"/>
        </w:rPr>
        <w:t xml:space="preserve"> - заместитель начальника управления – начальник отдела социально-экономического развития управления экономической политики администрации города </w:t>
      </w:r>
      <w:proofErr w:type="spellStart"/>
      <w:r w:rsidRPr="003D326C">
        <w:rPr>
          <w:sz w:val="24"/>
          <w:szCs w:val="24"/>
        </w:rPr>
        <w:t>Югорска</w:t>
      </w:r>
      <w:proofErr w:type="spellEnd"/>
      <w:r w:rsidRPr="003D326C">
        <w:rPr>
          <w:sz w:val="24"/>
          <w:szCs w:val="24"/>
        </w:rPr>
        <w:t>;</w:t>
      </w:r>
    </w:p>
    <w:p w:rsidR="003B7815" w:rsidRPr="003D326C" w:rsidRDefault="003B7815" w:rsidP="003B7815">
      <w:pPr>
        <w:rPr>
          <w:sz w:val="24"/>
          <w:szCs w:val="24"/>
        </w:rPr>
      </w:pPr>
      <w:r w:rsidRPr="003D326C">
        <w:rPr>
          <w:sz w:val="24"/>
          <w:szCs w:val="24"/>
        </w:rPr>
        <w:t xml:space="preserve">7.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3D326C">
        <w:rPr>
          <w:sz w:val="24"/>
          <w:szCs w:val="24"/>
        </w:rPr>
        <w:t>Югорска</w:t>
      </w:r>
      <w:proofErr w:type="spellEnd"/>
      <w:r w:rsidRPr="003D326C">
        <w:rPr>
          <w:sz w:val="24"/>
          <w:szCs w:val="24"/>
        </w:rPr>
        <w:t>;</w:t>
      </w:r>
    </w:p>
    <w:p w:rsidR="003B7815" w:rsidRPr="003D326C" w:rsidRDefault="003B7815" w:rsidP="003B7815">
      <w:pPr>
        <w:widowControl/>
        <w:suppressAutoHyphens/>
        <w:jc w:val="both"/>
        <w:rPr>
          <w:sz w:val="24"/>
          <w:szCs w:val="24"/>
        </w:rPr>
      </w:pPr>
      <w:r w:rsidRPr="003D326C">
        <w:rPr>
          <w:sz w:val="24"/>
          <w:szCs w:val="24"/>
        </w:rPr>
        <w:t xml:space="preserve">8. Н.Б. Захарова - начальник отдела муниципальных закупок управления экономической политики администрации города </w:t>
      </w:r>
      <w:proofErr w:type="spellStart"/>
      <w:r w:rsidRPr="003D326C">
        <w:rPr>
          <w:sz w:val="24"/>
          <w:szCs w:val="24"/>
        </w:rPr>
        <w:t>Югорска</w:t>
      </w:r>
      <w:proofErr w:type="spellEnd"/>
      <w:r w:rsidRPr="003D326C">
        <w:rPr>
          <w:sz w:val="24"/>
          <w:szCs w:val="24"/>
        </w:rPr>
        <w:t>.</w:t>
      </w:r>
    </w:p>
    <w:p w:rsidR="003B7815" w:rsidRDefault="003B7815" w:rsidP="003B7815">
      <w:pPr>
        <w:jc w:val="both"/>
        <w:rPr>
          <w:noProof/>
          <w:sz w:val="24"/>
          <w:szCs w:val="24"/>
        </w:rPr>
      </w:pPr>
      <w:r w:rsidRPr="003D326C">
        <w:rPr>
          <w:noProof/>
          <w:sz w:val="24"/>
          <w:szCs w:val="24"/>
        </w:rPr>
        <w:t>Всего присутствовали 8 членов комиссии из 8.</w:t>
      </w:r>
    </w:p>
    <w:p w:rsidR="00893701" w:rsidRDefault="00650252" w:rsidP="00650252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Представитель заказчика: Королева Наталья Борисовна, главный специалист управления бухгалтерского учета и отчетности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893701" w:rsidRDefault="00893701" w:rsidP="00893701">
      <w:pPr>
        <w:keepNext/>
        <w:keepLines/>
        <w:suppressLineNumbers/>
        <w:tabs>
          <w:tab w:val="num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1. Наименование аукциона: аукцион в электронной форме № 0187300005817000104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изготовлению и размещению баннеров.</w:t>
      </w:r>
    </w:p>
    <w:p w:rsidR="00893701" w:rsidRDefault="00893701" w:rsidP="00893701">
      <w:pPr>
        <w:keepNext/>
        <w:keepLines/>
        <w:suppressLineNumbers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 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u w:val="none"/>
          </w:rPr>
          <w:t>http://zakupki.gov.ru/</w:t>
        </w:r>
      </w:hyperlink>
      <w:r>
        <w:rPr>
          <w:sz w:val="24"/>
          <w:szCs w:val="24"/>
        </w:rPr>
        <w:t xml:space="preserve">, код аукциона 0187300005817000104, дата </w:t>
      </w:r>
      <w:r w:rsidRPr="003D326C">
        <w:rPr>
          <w:sz w:val="24"/>
          <w:szCs w:val="24"/>
        </w:rPr>
        <w:t>публикации 11.05.2017. Идентификационный код закупки: 173862200236886220100100180017311244.</w:t>
      </w:r>
    </w:p>
    <w:p w:rsidR="00893701" w:rsidRDefault="00893701" w:rsidP="008937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Заказчик: Администрация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. Почтовый адрес: 628260, г.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, ул. 40 лет Победы, 11, Ханты-Мансийский  автономный  округ-Югра, Тюменская область.</w:t>
      </w:r>
    </w:p>
    <w:p w:rsidR="00893701" w:rsidRDefault="00893701" w:rsidP="008937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23 мая 2017 года, по адресу: ул. 40 лет Победы, 11, г.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, Ханты-Мансийский  автономный  округ-Югра, Тюменская область.</w:t>
      </w:r>
    </w:p>
    <w:p w:rsidR="00893701" w:rsidRDefault="00893701" w:rsidP="00893701">
      <w:pPr>
        <w:jc w:val="both"/>
        <w:rPr>
          <w:sz w:val="24"/>
        </w:rPr>
      </w:pPr>
      <w:r>
        <w:rPr>
          <w:sz w:val="24"/>
        </w:rPr>
        <w:t xml:space="preserve">4. На основании протокола проведения аукциона в электронной форме от 26.05.2017 комиссией были рассмотрены вторые части заявок следующих участников аукциона в электронной форме: </w:t>
      </w:r>
    </w:p>
    <w:p w:rsidR="00893701" w:rsidRDefault="00893701" w:rsidP="00893701">
      <w:pPr>
        <w:jc w:val="both"/>
        <w:rPr>
          <w:sz w:val="24"/>
        </w:rPr>
      </w:pPr>
    </w:p>
    <w:tbl>
      <w:tblPr>
        <w:tblW w:w="1048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6659"/>
        <w:gridCol w:w="1416"/>
      </w:tblGrid>
      <w:tr w:rsidR="00893701" w:rsidTr="00893701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3701" w:rsidRDefault="0089370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3701" w:rsidRDefault="00893701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Порядковый номер заявки</w:t>
            </w:r>
          </w:p>
        </w:tc>
        <w:tc>
          <w:tcPr>
            <w:tcW w:w="6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3701" w:rsidRDefault="00893701">
            <w:pPr>
              <w:spacing w:line="276" w:lineRule="auto"/>
              <w:ind w:firstLine="175"/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3701" w:rsidRDefault="00893701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893701" w:rsidTr="00893701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3701" w:rsidRDefault="00893701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3701" w:rsidRDefault="0089370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009"/>
              <w:gridCol w:w="4418"/>
            </w:tblGrid>
            <w:tr w:rsidR="0089370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701" w:rsidRPr="00893701" w:rsidRDefault="00893701">
                  <w:pPr>
                    <w:rPr>
                      <w:sz w:val="24"/>
                      <w:szCs w:val="24"/>
                    </w:rPr>
                  </w:pPr>
                  <w:r w:rsidRPr="00893701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701" w:rsidRPr="00893701" w:rsidRDefault="00893701">
                  <w:pPr>
                    <w:rPr>
                      <w:sz w:val="24"/>
                      <w:szCs w:val="24"/>
                    </w:rPr>
                  </w:pPr>
                  <w:r w:rsidRPr="00893701">
                    <w:rPr>
                      <w:b/>
                      <w:bCs/>
                    </w:rPr>
                    <w:t xml:space="preserve">Общество с </w:t>
                  </w:r>
                  <w:proofErr w:type="spellStart"/>
                  <w:r w:rsidRPr="00893701">
                    <w:rPr>
                      <w:b/>
                      <w:bCs/>
                    </w:rPr>
                    <w:t>ограниченой</w:t>
                  </w:r>
                  <w:proofErr w:type="spellEnd"/>
                  <w:r w:rsidRPr="00893701">
                    <w:rPr>
                      <w:b/>
                      <w:bCs/>
                    </w:rPr>
                    <w:t xml:space="preserve"> ответственностью "</w:t>
                  </w:r>
                  <w:proofErr w:type="spellStart"/>
                  <w:r w:rsidRPr="00893701">
                    <w:rPr>
                      <w:b/>
                      <w:bCs/>
                    </w:rPr>
                    <w:t>РекламГрупп</w:t>
                  </w:r>
                  <w:proofErr w:type="spellEnd"/>
                  <w:r w:rsidRPr="00893701">
                    <w:rPr>
                      <w:b/>
                      <w:bCs/>
                    </w:rPr>
                    <w:t>"</w:t>
                  </w:r>
                </w:p>
              </w:tc>
            </w:tr>
            <w:tr w:rsidR="0089370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701" w:rsidRPr="00893701" w:rsidRDefault="00893701">
                  <w:pPr>
                    <w:rPr>
                      <w:sz w:val="24"/>
                      <w:szCs w:val="24"/>
                    </w:rPr>
                  </w:pPr>
                  <w:r w:rsidRPr="00893701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701" w:rsidRPr="00893701" w:rsidRDefault="00893701">
                  <w:pPr>
                    <w:rPr>
                      <w:sz w:val="24"/>
                      <w:szCs w:val="24"/>
                    </w:rPr>
                  </w:pPr>
                  <w:r w:rsidRPr="00893701">
                    <w:t>16.12.2016</w:t>
                  </w:r>
                </w:p>
              </w:tc>
            </w:tr>
            <w:tr w:rsidR="0089370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701" w:rsidRPr="00893701" w:rsidRDefault="00893701">
                  <w:pPr>
                    <w:rPr>
                      <w:sz w:val="24"/>
                      <w:szCs w:val="24"/>
                    </w:rPr>
                  </w:pPr>
                  <w:r w:rsidRPr="00893701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701" w:rsidRPr="00893701" w:rsidRDefault="00893701">
                  <w:pPr>
                    <w:rPr>
                      <w:sz w:val="24"/>
                      <w:szCs w:val="24"/>
                    </w:rPr>
                  </w:pPr>
                  <w:r w:rsidRPr="00893701">
                    <w:t>70147.50</w:t>
                  </w:r>
                </w:p>
              </w:tc>
            </w:tr>
            <w:tr w:rsidR="0089370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701" w:rsidRPr="00893701" w:rsidRDefault="00893701">
                  <w:pPr>
                    <w:rPr>
                      <w:sz w:val="24"/>
                      <w:szCs w:val="24"/>
                    </w:rPr>
                  </w:pPr>
                  <w:r w:rsidRPr="00893701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701" w:rsidRPr="00893701" w:rsidRDefault="00893701">
                  <w:pPr>
                    <w:rPr>
                      <w:sz w:val="24"/>
                      <w:szCs w:val="24"/>
                    </w:rPr>
                  </w:pPr>
                  <w:r w:rsidRPr="00893701">
                    <w:t>8622023791</w:t>
                  </w:r>
                </w:p>
              </w:tc>
            </w:tr>
            <w:tr w:rsidR="0089370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701" w:rsidRPr="00893701" w:rsidRDefault="00893701">
                  <w:pPr>
                    <w:rPr>
                      <w:sz w:val="24"/>
                      <w:szCs w:val="24"/>
                    </w:rPr>
                  </w:pPr>
                  <w:r w:rsidRPr="00893701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701" w:rsidRPr="00893701" w:rsidRDefault="00893701">
                  <w:pPr>
                    <w:rPr>
                      <w:sz w:val="24"/>
                      <w:szCs w:val="24"/>
                    </w:rPr>
                  </w:pPr>
                  <w:r w:rsidRPr="00893701">
                    <w:t>861501001</w:t>
                  </w:r>
                </w:p>
              </w:tc>
            </w:tr>
            <w:tr w:rsidR="0089370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701" w:rsidRPr="00893701" w:rsidRDefault="00893701">
                  <w:pPr>
                    <w:rPr>
                      <w:sz w:val="24"/>
                      <w:szCs w:val="24"/>
                    </w:rPr>
                  </w:pPr>
                  <w:r w:rsidRPr="00893701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701" w:rsidRPr="00893701" w:rsidRDefault="00893701">
                  <w:pPr>
                    <w:rPr>
                      <w:sz w:val="24"/>
                      <w:szCs w:val="24"/>
                    </w:rPr>
                  </w:pPr>
                  <w:r w:rsidRPr="00893701"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893701">
                    <w:t>ул</w:t>
                  </w:r>
                  <w:proofErr w:type="gramStart"/>
                  <w:r w:rsidRPr="00893701">
                    <w:t>.П</w:t>
                  </w:r>
                  <w:proofErr w:type="gramEnd"/>
                  <w:r w:rsidRPr="00893701">
                    <w:t>ихтовая</w:t>
                  </w:r>
                  <w:proofErr w:type="spellEnd"/>
                  <w:r w:rsidRPr="00893701">
                    <w:t>, д.29</w:t>
                  </w:r>
                </w:p>
              </w:tc>
            </w:tr>
            <w:tr w:rsidR="0089370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701" w:rsidRPr="00893701" w:rsidRDefault="00893701">
                  <w:pPr>
                    <w:rPr>
                      <w:sz w:val="24"/>
                      <w:szCs w:val="24"/>
                    </w:rPr>
                  </w:pPr>
                  <w:r w:rsidRPr="00893701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701" w:rsidRPr="00893701" w:rsidRDefault="00893701">
                  <w:pPr>
                    <w:rPr>
                      <w:sz w:val="24"/>
                      <w:szCs w:val="24"/>
                    </w:rPr>
                  </w:pPr>
                  <w:r w:rsidRPr="00893701"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893701">
                    <w:t>ул</w:t>
                  </w:r>
                  <w:proofErr w:type="gramStart"/>
                  <w:r w:rsidRPr="00893701">
                    <w:t>.Л</w:t>
                  </w:r>
                  <w:proofErr w:type="gramEnd"/>
                  <w:r w:rsidRPr="00893701">
                    <w:t>енина</w:t>
                  </w:r>
                  <w:proofErr w:type="spellEnd"/>
                  <w:r w:rsidRPr="00893701">
                    <w:t>, д.7</w:t>
                  </w:r>
                </w:p>
              </w:tc>
            </w:tr>
            <w:tr w:rsidR="00893701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701" w:rsidRPr="00893701" w:rsidRDefault="00893701">
                  <w:pPr>
                    <w:rPr>
                      <w:sz w:val="24"/>
                      <w:szCs w:val="24"/>
                    </w:rPr>
                  </w:pPr>
                  <w:r w:rsidRPr="00893701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93701" w:rsidRPr="00893701" w:rsidRDefault="00893701">
                  <w:pPr>
                    <w:rPr>
                      <w:sz w:val="24"/>
                      <w:szCs w:val="24"/>
                    </w:rPr>
                  </w:pPr>
                  <w:r w:rsidRPr="00893701">
                    <w:t>8-982-554-4545</w:t>
                  </w:r>
                </w:p>
              </w:tc>
            </w:tr>
          </w:tbl>
          <w:p w:rsidR="00893701" w:rsidRDefault="00893701">
            <w:pPr>
              <w:spacing w:line="276" w:lineRule="auto"/>
              <w:jc w:val="both"/>
              <w:rPr>
                <w:rStyle w:val="textspanview"/>
                <w:color w:val="FF0000"/>
                <w:sz w:val="21"/>
                <w:szCs w:val="21"/>
                <w:highlight w:val="yellow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3701" w:rsidRDefault="0089370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70 147,50</w:t>
            </w:r>
          </w:p>
        </w:tc>
      </w:tr>
      <w:tr w:rsidR="00893701" w:rsidTr="00893701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3701" w:rsidRDefault="00893701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3701" w:rsidRDefault="0089370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28"/>
              <w:gridCol w:w="4499"/>
            </w:tblGrid>
            <w:tr w:rsidR="00F439C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439C2" w:rsidRPr="00F439C2" w:rsidRDefault="00F439C2">
                  <w:pPr>
                    <w:rPr>
                      <w:sz w:val="24"/>
                      <w:szCs w:val="24"/>
                    </w:rPr>
                  </w:pPr>
                  <w:r w:rsidRPr="00F439C2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439C2" w:rsidRPr="00F439C2" w:rsidRDefault="00F439C2">
                  <w:pPr>
                    <w:rPr>
                      <w:sz w:val="24"/>
                      <w:szCs w:val="24"/>
                    </w:rPr>
                  </w:pPr>
                  <w:r w:rsidRPr="00F439C2">
                    <w:rPr>
                      <w:b/>
                      <w:bCs/>
                    </w:rPr>
                    <w:t xml:space="preserve">Индивидуальный предприниматель </w:t>
                  </w:r>
                  <w:proofErr w:type="spellStart"/>
                  <w:r w:rsidRPr="00F439C2">
                    <w:rPr>
                      <w:b/>
                      <w:bCs/>
                    </w:rPr>
                    <w:t>Лукинских</w:t>
                  </w:r>
                  <w:proofErr w:type="spellEnd"/>
                  <w:r w:rsidRPr="00F439C2">
                    <w:rPr>
                      <w:b/>
                      <w:bCs/>
                    </w:rPr>
                    <w:t xml:space="preserve"> Николай Игоревич</w:t>
                  </w:r>
                </w:p>
              </w:tc>
            </w:tr>
            <w:tr w:rsidR="00F439C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439C2" w:rsidRPr="00F439C2" w:rsidRDefault="00F439C2">
                  <w:pPr>
                    <w:rPr>
                      <w:sz w:val="24"/>
                      <w:szCs w:val="24"/>
                    </w:rPr>
                  </w:pPr>
                  <w:r w:rsidRPr="00F439C2"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439C2" w:rsidRPr="00F439C2" w:rsidRDefault="00F439C2">
                  <w:pPr>
                    <w:rPr>
                      <w:sz w:val="24"/>
                      <w:szCs w:val="24"/>
                    </w:rPr>
                  </w:pPr>
                  <w:r w:rsidRPr="00F439C2">
                    <w:t>25.06.2015</w:t>
                  </w:r>
                </w:p>
              </w:tc>
            </w:tr>
            <w:tr w:rsidR="00F439C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439C2" w:rsidRPr="00F439C2" w:rsidRDefault="00F439C2">
                  <w:pPr>
                    <w:rPr>
                      <w:sz w:val="24"/>
                      <w:szCs w:val="24"/>
                    </w:rPr>
                  </w:pPr>
                  <w:r w:rsidRPr="00F439C2"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439C2" w:rsidRPr="00F439C2" w:rsidRDefault="00F439C2">
                  <w:pPr>
                    <w:rPr>
                      <w:sz w:val="24"/>
                      <w:szCs w:val="24"/>
                    </w:rPr>
                  </w:pPr>
                  <w:r w:rsidRPr="00F439C2">
                    <w:t>70147.50</w:t>
                  </w:r>
                </w:p>
              </w:tc>
            </w:tr>
            <w:tr w:rsidR="00F439C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439C2" w:rsidRPr="00F439C2" w:rsidRDefault="00F439C2">
                  <w:pPr>
                    <w:rPr>
                      <w:sz w:val="24"/>
                      <w:szCs w:val="24"/>
                    </w:rPr>
                  </w:pPr>
                  <w:r w:rsidRPr="00F439C2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439C2" w:rsidRPr="00F439C2" w:rsidRDefault="00F439C2">
                  <w:pPr>
                    <w:rPr>
                      <w:sz w:val="24"/>
                      <w:szCs w:val="24"/>
                    </w:rPr>
                  </w:pPr>
                  <w:r w:rsidRPr="00F439C2">
                    <w:t>861503545080</w:t>
                  </w:r>
                </w:p>
              </w:tc>
            </w:tr>
            <w:tr w:rsidR="00F439C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439C2" w:rsidRPr="00F439C2" w:rsidRDefault="00F439C2">
                  <w:pPr>
                    <w:rPr>
                      <w:sz w:val="24"/>
                      <w:szCs w:val="24"/>
                    </w:rPr>
                  </w:pPr>
                  <w:r w:rsidRPr="00F439C2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439C2" w:rsidRPr="00F439C2" w:rsidRDefault="00F439C2"/>
              </w:tc>
            </w:tr>
            <w:tr w:rsidR="00F439C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439C2" w:rsidRPr="00F439C2" w:rsidRDefault="00F439C2">
                  <w:pPr>
                    <w:rPr>
                      <w:sz w:val="24"/>
                      <w:szCs w:val="24"/>
                    </w:rPr>
                  </w:pPr>
                  <w:r w:rsidRPr="00F439C2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439C2" w:rsidRPr="00F439C2" w:rsidRDefault="00F439C2">
                  <w:pPr>
                    <w:rPr>
                      <w:sz w:val="24"/>
                      <w:szCs w:val="24"/>
                    </w:rPr>
                  </w:pPr>
                  <w:r w:rsidRPr="00F439C2"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F439C2">
                    <w:t>ул</w:t>
                  </w:r>
                  <w:proofErr w:type="gramStart"/>
                  <w:r w:rsidRPr="00F439C2">
                    <w:t>.П</w:t>
                  </w:r>
                  <w:proofErr w:type="gramEnd"/>
                  <w:r w:rsidRPr="00F439C2">
                    <w:t>утилова</w:t>
                  </w:r>
                  <w:proofErr w:type="spellEnd"/>
                  <w:r w:rsidRPr="00F439C2">
                    <w:t>, д.12</w:t>
                  </w:r>
                </w:p>
              </w:tc>
            </w:tr>
            <w:tr w:rsidR="00F439C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439C2" w:rsidRPr="00F439C2" w:rsidRDefault="00F439C2">
                  <w:pPr>
                    <w:rPr>
                      <w:sz w:val="24"/>
                      <w:szCs w:val="24"/>
                    </w:rPr>
                  </w:pPr>
                  <w:r w:rsidRPr="00F439C2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439C2" w:rsidRPr="00F439C2" w:rsidRDefault="00F439C2">
                  <w:pPr>
                    <w:rPr>
                      <w:sz w:val="24"/>
                      <w:szCs w:val="24"/>
                    </w:rPr>
                  </w:pPr>
                  <w:r w:rsidRPr="00F439C2"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F439C2">
                    <w:t>ул</w:t>
                  </w:r>
                  <w:proofErr w:type="gramStart"/>
                  <w:r w:rsidRPr="00F439C2">
                    <w:t>.П</w:t>
                  </w:r>
                  <w:proofErr w:type="gramEnd"/>
                  <w:r w:rsidRPr="00F439C2">
                    <w:t>утилова</w:t>
                  </w:r>
                  <w:proofErr w:type="spellEnd"/>
                  <w:r w:rsidRPr="00F439C2">
                    <w:t>, д.12</w:t>
                  </w:r>
                </w:p>
              </w:tc>
            </w:tr>
            <w:tr w:rsidR="00F439C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439C2" w:rsidRPr="00F439C2" w:rsidRDefault="00F439C2">
                  <w:pPr>
                    <w:rPr>
                      <w:sz w:val="24"/>
                      <w:szCs w:val="24"/>
                    </w:rPr>
                  </w:pPr>
                  <w:r w:rsidRPr="00F439C2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439C2" w:rsidRPr="00F439C2" w:rsidRDefault="00F439C2">
                  <w:pPr>
                    <w:rPr>
                      <w:sz w:val="24"/>
                      <w:szCs w:val="24"/>
                    </w:rPr>
                  </w:pPr>
                  <w:r w:rsidRPr="00F439C2">
                    <w:t>89224443355</w:t>
                  </w:r>
                </w:p>
              </w:tc>
            </w:tr>
          </w:tbl>
          <w:p w:rsidR="00893701" w:rsidRDefault="00893701">
            <w:pPr>
              <w:spacing w:line="276" w:lineRule="auto"/>
              <w:rPr>
                <w:color w:val="FF0000"/>
                <w:sz w:val="21"/>
                <w:szCs w:val="21"/>
                <w:highlight w:val="yellow"/>
                <w:lang w:eastAsia="en-US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3701" w:rsidRDefault="0089370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70 147,50</w:t>
            </w:r>
          </w:p>
        </w:tc>
      </w:tr>
    </w:tbl>
    <w:p w:rsidR="00893701" w:rsidRDefault="00893701" w:rsidP="00893701">
      <w:pPr>
        <w:suppressAutoHyphens/>
        <w:ind w:left="-142"/>
        <w:jc w:val="both"/>
        <w:rPr>
          <w:sz w:val="24"/>
        </w:rPr>
      </w:pPr>
    </w:p>
    <w:p w:rsidR="00893701" w:rsidRDefault="00893701" w:rsidP="00893701">
      <w:pPr>
        <w:suppressAutoHyphens/>
        <w:ind w:left="-142"/>
        <w:jc w:val="both"/>
        <w:rPr>
          <w:sz w:val="24"/>
        </w:rPr>
      </w:pPr>
      <w:r>
        <w:rPr>
          <w:sz w:val="24"/>
        </w:rPr>
        <w:t>5. В результате рассмотрения вторых частей заявок принято решение:</w:t>
      </w:r>
    </w:p>
    <w:p w:rsidR="00893701" w:rsidRPr="00F439C2" w:rsidRDefault="00893701" w:rsidP="00893701">
      <w:pPr>
        <w:suppressAutoHyphens/>
        <w:ind w:left="-142"/>
        <w:jc w:val="both"/>
        <w:rPr>
          <w:sz w:val="24"/>
        </w:rPr>
      </w:pPr>
      <w:r>
        <w:rPr>
          <w:sz w:val="24"/>
        </w:rPr>
        <w:t xml:space="preserve">- о соответствии следующих заявок на участие в аукционе </w:t>
      </w:r>
      <w:r w:rsidRPr="00F439C2">
        <w:rPr>
          <w:sz w:val="24"/>
        </w:rPr>
        <w:t>требованиям, установленным документацией об аукционе в электронной форме:</w:t>
      </w:r>
    </w:p>
    <w:p w:rsidR="00893701" w:rsidRPr="00F439C2" w:rsidRDefault="00893701" w:rsidP="00893701">
      <w:pPr>
        <w:suppressAutoHyphens/>
        <w:ind w:left="-142"/>
        <w:jc w:val="both"/>
        <w:rPr>
          <w:sz w:val="24"/>
        </w:rPr>
      </w:pPr>
      <w:r w:rsidRPr="00F439C2">
        <w:rPr>
          <w:sz w:val="24"/>
        </w:rPr>
        <w:t xml:space="preserve">- </w:t>
      </w:r>
      <w:r w:rsidR="00F439C2" w:rsidRPr="00F439C2">
        <w:rPr>
          <w:sz w:val="24"/>
        </w:rPr>
        <w:t xml:space="preserve">Общество с </w:t>
      </w:r>
      <w:proofErr w:type="spellStart"/>
      <w:r w:rsidR="00F439C2" w:rsidRPr="00F439C2">
        <w:rPr>
          <w:sz w:val="24"/>
        </w:rPr>
        <w:t>ограниченой</w:t>
      </w:r>
      <w:proofErr w:type="spellEnd"/>
      <w:r w:rsidR="00F439C2" w:rsidRPr="00F439C2">
        <w:rPr>
          <w:sz w:val="24"/>
        </w:rPr>
        <w:t xml:space="preserve"> ответственностью "</w:t>
      </w:r>
      <w:proofErr w:type="spellStart"/>
      <w:r w:rsidR="00F439C2" w:rsidRPr="00F439C2">
        <w:rPr>
          <w:sz w:val="24"/>
        </w:rPr>
        <w:t>РекламГрупп</w:t>
      </w:r>
      <w:proofErr w:type="spellEnd"/>
      <w:r w:rsidR="00F439C2" w:rsidRPr="00F439C2">
        <w:rPr>
          <w:sz w:val="24"/>
        </w:rPr>
        <w:t>"</w:t>
      </w:r>
      <w:r w:rsidRPr="00F439C2">
        <w:rPr>
          <w:sz w:val="24"/>
        </w:rPr>
        <w:t>;</w:t>
      </w:r>
    </w:p>
    <w:p w:rsidR="00893701" w:rsidRPr="00F439C2" w:rsidRDefault="00893701" w:rsidP="00893701">
      <w:pPr>
        <w:suppressAutoHyphens/>
        <w:ind w:left="-142"/>
        <w:jc w:val="both"/>
        <w:rPr>
          <w:sz w:val="24"/>
        </w:rPr>
      </w:pPr>
      <w:r w:rsidRPr="00F439C2">
        <w:rPr>
          <w:sz w:val="24"/>
        </w:rPr>
        <w:t xml:space="preserve">- </w:t>
      </w:r>
      <w:r w:rsidR="00F439C2" w:rsidRPr="00F439C2">
        <w:rPr>
          <w:sz w:val="24"/>
        </w:rPr>
        <w:t xml:space="preserve">Индивидуальный предприниматель </w:t>
      </w:r>
      <w:proofErr w:type="spellStart"/>
      <w:r w:rsidR="00F439C2" w:rsidRPr="00F439C2">
        <w:rPr>
          <w:sz w:val="24"/>
        </w:rPr>
        <w:t>Лукинских</w:t>
      </w:r>
      <w:proofErr w:type="spellEnd"/>
      <w:r w:rsidR="00F439C2" w:rsidRPr="00F439C2">
        <w:rPr>
          <w:sz w:val="24"/>
        </w:rPr>
        <w:t xml:space="preserve"> Николай Игоревич.</w:t>
      </w:r>
    </w:p>
    <w:p w:rsidR="00893701" w:rsidRDefault="00893701" w:rsidP="00893701">
      <w:pPr>
        <w:suppressAutoHyphens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6. В результате рассмотрения вторых частей заявок и на основании протокола проведения ау</w:t>
      </w:r>
      <w:r w:rsidR="00F439C2">
        <w:rPr>
          <w:sz w:val="24"/>
          <w:szCs w:val="24"/>
        </w:rPr>
        <w:t>кциона в электронной форме от 26</w:t>
      </w:r>
      <w:r>
        <w:rPr>
          <w:sz w:val="24"/>
          <w:szCs w:val="24"/>
        </w:rPr>
        <w:t>.05.2017</w:t>
      </w:r>
      <w:r w:rsidRPr="00F439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победителем  аукциона в электронной форме признается </w:t>
      </w:r>
      <w:r w:rsidR="00F439C2" w:rsidRPr="00F439C2">
        <w:rPr>
          <w:sz w:val="24"/>
          <w:szCs w:val="24"/>
        </w:rPr>
        <w:t>Общество с ограничен</w:t>
      </w:r>
      <w:r w:rsidR="00F439C2">
        <w:rPr>
          <w:sz w:val="24"/>
          <w:szCs w:val="24"/>
        </w:rPr>
        <w:t>н</w:t>
      </w:r>
      <w:r w:rsidR="00F439C2" w:rsidRPr="00F439C2">
        <w:rPr>
          <w:sz w:val="24"/>
          <w:szCs w:val="24"/>
        </w:rPr>
        <w:t>ой ответственностью "</w:t>
      </w:r>
      <w:proofErr w:type="spellStart"/>
      <w:r w:rsidR="00F439C2" w:rsidRPr="00F439C2">
        <w:rPr>
          <w:sz w:val="24"/>
          <w:szCs w:val="24"/>
        </w:rPr>
        <w:t>РекламГрупп</w:t>
      </w:r>
      <w:proofErr w:type="spellEnd"/>
      <w:r w:rsidR="00F439C2" w:rsidRPr="00F439C2">
        <w:rPr>
          <w:sz w:val="24"/>
          <w:szCs w:val="24"/>
        </w:rPr>
        <w:t>"</w:t>
      </w:r>
      <w:r w:rsidRPr="00F439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ценой муниципального контракта </w:t>
      </w:r>
      <w:r w:rsidR="00F439C2" w:rsidRPr="00F439C2">
        <w:rPr>
          <w:sz w:val="24"/>
          <w:szCs w:val="24"/>
        </w:rPr>
        <w:t>70 147,50</w:t>
      </w:r>
      <w:r w:rsidR="00F439C2">
        <w:rPr>
          <w:lang w:eastAsia="en-US"/>
        </w:rPr>
        <w:t xml:space="preserve"> </w:t>
      </w:r>
      <w:r>
        <w:rPr>
          <w:sz w:val="24"/>
          <w:szCs w:val="24"/>
        </w:rPr>
        <w:t xml:space="preserve">рублей. </w:t>
      </w:r>
    </w:p>
    <w:p w:rsidR="00893701" w:rsidRDefault="00893701" w:rsidP="00893701">
      <w:pPr>
        <w:suppressAutoHyphens/>
        <w:ind w:left="-142"/>
        <w:jc w:val="both"/>
        <w:rPr>
          <w:sz w:val="24"/>
        </w:rPr>
      </w:pPr>
      <w:r>
        <w:rPr>
          <w:sz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893701" w:rsidRDefault="00893701" w:rsidP="00893701">
      <w:pPr>
        <w:tabs>
          <w:tab w:val="left" w:pos="426"/>
          <w:tab w:val="left" w:pos="567"/>
        </w:tabs>
        <w:ind w:left="-142"/>
        <w:jc w:val="both"/>
        <w:rPr>
          <w:sz w:val="24"/>
        </w:rPr>
      </w:pPr>
      <w:r>
        <w:rPr>
          <w:sz w:val="24"/>
        </w:rPr>
        <w:t xml:space="preserve">8.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u w:val="none"/>
          </w:rPr>
          <w:t>http://www.sberbank-ast.ru</w:t>
        </w:r>
      </w:hyperlink>
      <w:r>
        <w:rPr>
          <w:sz w:val="24"/>
        </w:rPr>
        <w:t>.</w:t>
      </w:r>
    </w:p>
    <w:p w:rsidR="00893701" w:rsidRDefault="00893701" w:rsidP="00893701">
      <w:pPr>
        <w:jc w:val="center"/>
        <w:rPr>
          <w:sz w:val="22"/>
          <w:szCs w:val="22"/>
        </w:rPr>
      </w:pPr>
    </w:p>
    <w:p w:rsidR="00893701" w:rsidRDefault="00893701" w:rsidP="0089370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893701" w:rsidRDefault="00893701" w:rsidP="0089370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893701" w:rsidRPr="003D326C" w:rsidRDefault="00893701" w:rsidP="003D326C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4537"/>
        <w:gridCol w:w="2477"/>
        <w:gridCol w:w="3334"/>
      </w:tblGrid>
      <w:tr w:rsidR="00893701" w:rsidTr="0089370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701" w:rsidRDefault="0089370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701" w:rsidRDefault="0089370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701" w:rsidRDefault="0089370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Член комиссии</w:t>
            </w:r>
          </w:p>
        </w:tc>
      </w:tr>
      <w:tr w:rsidR="003B7815" w:rsidTr="00A81F4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15" w:rsidRDefault="003B7815" w:rsidP="003B7815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15" w:rsidRPr="00A81F4E" w:rsidRDefault="003B7815" w:rsidP="00A81F4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15" w:rsidRPr="003B7815" w:rsidRDefault="003B781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B7815">
              <w:rPr>
                <w:sz w:val="24"/>
                <w:szCs w:val="24"/>
                <w:lang w:eastAsia="en-US"/>
              </w:rPr>
              <w:t xml:space="preserve">С.Д. </w:t>
            </w:r>
            <w:proofErr w:type="spellStart"/>
            <w:r w:rsidRPr="003B7815">
              <w:rPr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893701" w:rsidTr="0089370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701" w:rsidRDefault="0089370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701" w:rsidRDefault="0089370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701" w:rsidRDefault="0089370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В.К. </w:t>
            </w:r>
            <w:proofErr w:type="spellStart"/>
            <w:r>
              <w:rPr>
                <w:sz w:val="24"/>
                <w:szCs w:val="24"/>
                <w:lang w:eastAsia="en-US"/>
              </w:rPr>
              <w:t>Бандурин</w:t>
            </w:r>
            <w:proofErr w:type="spellEnd"/>
          </w:p>
        </w:tc>
      </w:tr>
      <w:tr w:rsidR="00893701" w:rsidTr="0089370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701" w:rsidRDefault="0089370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701" w:rsidRDefault="0089370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701" w:rsidRDefault="0089370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В.А. </w:t>
            </w:r>
            <w:proofErr w:type="spellStart"/>
            <w:r>
              <w:rPr>
                <w:sz w:val="24"/>
                <w:szCs w:val="24"/>
                <w:lang w:eastAsia="en-US"/>
              </w:rPr>
              <w:t>Климин</w:t>
            </w:r>
            <w:proofErr w:type="spellEnd"/>
          </w:p>
        </w:tc>
      </w:tr>
      <w:tr w:rsidR="00893701" w:rsidTr="0089370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701" w:rsidRDefault="0089370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701" w:rsidRDefault="0089370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701" w:rsidRDefault="0089370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Н.А. Морозова</w:t>
            </w:r>
          </w:p>
        </w:tc>
      </w:tr>
      <w:tr w:rsidR="00893701" w:rsidTr="0089370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701" w:rsidRDefault="0089370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701" w:rsidRDefault="0089370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701" w:rsidRDefault="0089370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Т.И. </w:t>
            </w:r>
            <w:proofErr w:type="spellStart"/>
            <w:r>
              <w:rPr>
                <w:sz w:val="24"/>
                <w:szCs w:val="24"/>
                <w:lang w:eastAsia="en-US"/>
              </w:rPr>
              <w:t>Долгодворова</w:t>
            </w:r>
            <w:proofErr w:type="spellEnd"/>
          </w:p>
        </w:tc>
      </w:tr>
      <w:tr w:rsidR="00893701" w:rsidTr="0089370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701" w:rsidRDefault="0089370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701" w:rsidRDefault="0089370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701" w:rsidRDefault="0089370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Ж.В. </w:t>
            </w:r>
            <w:proofErr w:type="spellStart"/>
            <w:r>
              <w:rPr>
                <w:sz w:val="24"/>
                <w:szCs w:val="24"/>
                <w:lang w:eastAsia="en-US"/>
              </w:rPr>
              <w:t>Резинкина</w:t>
            </w:r>
            <w:proofErr w:type="spellEnd"/>
          </w:p>
        </w:tc>
      </w:tr>
      <w:tr w:rsidR="00893701" w:rsidTr="0089370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701" w:rsidRDefault="0089370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701" w:rsidRDefault="0089370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701" w:rsidRDefault="0089370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893701" w:rsidTr="0089370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701" w:rsidRDefault="0089370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701" w:rsidRDefault="0089370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701" w:rsidRDefault="0089370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893701" w:rsidRDefault="00893701" w:rsidP="00893701">
      <w:pPr>
        <w:suppressAutoHyphens/>
        <w:jc w:val="both"/>
        <w:rPr>
          <w:b/>
          <w:color w:val="FF0000"/>
        </w:rPr>
      </w:pPr>
    </w:p>
    <w:p w:rsidR="00893701" w:rsidRDefault="00893701" w:rsidP="00893701">
      <w:pPr>
        <w:suppressAutoHyphens/>
        <w:jc w:val="both"/>
        <w:rPr>
          <w:sz w:val="22"/>
          <w:szCs w:val="22"/>
        </w:rPr>
      </w:pPr>
    </w:p>
    <w:p w:rsidR="00893701" w:rsidRDefault="00A81F4E" w:rsidP="0089370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</w:t>
      </w:r>
      <w:r w:rsidR="00893701">
        <w:rPr>
          <w:b/>
          <w:sz w:val="24"/>
          <w:szCs w:val="24"/>
        </w:rPr>
        <w:t xml:space="preserve"> комиссии:                                  </w:t>
      </w:r>
      <w:r>
        <w:rPr>
          <w:b/>
          <w:sz w:val="24"/>
          <w:szCs w:val="24"/>
        </w:rPr>
        <w:t xml:space="preserve">                         </w:t>
      </w:r>
      <w:r w:rsidR="00893701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        </w:t>
      </w:r>
      <w:r w:rsidR="00893701">
        <w:rPr>
          <w:b/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С.Д. </w:t>
      </w:r>
      <w:proofErr w:type="spellStart"/>
      <w:r>
        <w:rPr>
          <w:sz w:val="24"/>
          <w:szCs w:val="24"/>
        </w:rPr>
        <w:t>Голин</w:t>
      </w:r>
      <w:proofErr w:type="spellEnd"/>
    </w:p>
    <w:p w:rsidR="00893701" w:rsidRDefault="00893701" w:rsidP="00893701">
      <w:pPr>
        <w:jc w:val="both"/>
        <w:rPr>
          <w:b/>
        </w:rPr>
      </w:pPr>
    </w:p>
    <w:p w:rsidR="00893701" w:rsidRDefault="00893701" w:rsidP="00893701">
      <w:r>
        <w:rPr>
          <w:b/>
        </w:rPr>
        <w:t xml:space="preserve">Члены  комиссии:                                                                                                                                                                                                </w:t>
      </w:r>
    </w:p>
    <w:p w:rsidR="00A81F4E" w:rsidRDefault="00893701" w:rsidP="0089370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</w:p>
    <w:p w:rsidR="00A81F4E" w:rsidRDefault="00A81F4E" w:rsidP="0089370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__________________В.К. </w:t>
      </w:r>
      <w:proofErr w:type="spellStart"/>
      <w:r>
        <w:rPr>
          <w:sz w:val="24"/>
          <w:szCs w:val="24"/>
        </w:rPr>
        <w:t>Бандурин</w:t>
      </w:r>
      <w:proofErr w:type="spellEnd"/>
    </w:p>
    <w:p w:rsidR="00893701" w:rsidRDefault="00893701" w:rsidP="0089370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_____________________ Н.А. Морозова</w:t>
      </w:r>
    </w:p>
    <w:p w:rsidR="00893701" w:rsidRDefault="00893701" w:rsidP="0089370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_________________________ В.А. </w:t>
      </w:r>
      <w:proofErr w:type="spellStart"/>
      <w:r>
        <w:rPr>
          <w:sz w:val="24"/>
          <w:szCs w:val="24"/>
        </w:rPr>
        <w:t>Климин</w:t>
      </w:r>
      <w:proofErr w:type="spellEnd"/>
    </w:p>
    <w:p w:rsidR="00893701" w:rsidRDefault="00893701" w:rsidP="0089370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A81F4E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__________________  Т.И. </w:t>
      </w:r>
      <w:proofErr w:type="spellStart"/>
      <w:r>
        <w:rPr>
          <w:sz w:val="24"/>
          <w:szCs w:val="24"/>
        </w:rPr>
        <w:t>Долгодворова</w:t>
      </w:r>
      <w:proofErr w:type="spellEnd"/>
    </w:p>
    <w:p w:rsidR="00893701" w:rsidRDefault="00893701" w:rsidP="00893701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__________________ А.Т. Абдуллаев</w:t>
      </w:r>
    </w:p>
    <w:p w:rsidR="00893701" w:rsidRDefault="00893701" w:rsidP="00893701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</w:t>
      </w:r>
      <w:proofErr w:type="spellStart"/>
      <w:r>
        <w:rPr>
          <w:sz w:val="24"/>
          <w:szCs w:val="24"/>
        </w:rPr>
        <w:t>Ж.В.Резинкина</w:t>
      </w:r>
      <w:proofErr w:type="spellEnd"/>
      <w:r>
        <w:rPr>
          <w:sz w:val="24"/>
          <w:szCs w:val="24"/>
        </w:rPr>
        <w:t xml:space="preserve"> </w:t>
      </w:r>
    </w:p>
    <w:p w:rsidR="00893701" w:rsidRDefault="00893701" w:rsidP="00893701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___________________Н.Б. Захарова</w:t>
      </w:r>
    </w:p>
    <w:p w:rsidR="00893701" w:rsidRDefault="00893701" w:rsidP="0089370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93701" w:rsidRDefault="00893701" w:rsidP="00893701">
      <w:pPr>
        <w:rPr>
          <w:sz w:val="24"/>
          <w:szCs w:val="24"/>
        </w:rPr>
      </w:pPr>
      <w:r>
        <w:rPr>
          <w:sz w:val="24"/>
          <w:szCs w:val="24"/>
        </w:rPr>
        <w:t xml:space="preserve"> Представитель заказчика:                                                              ________________</w:t>
      </w:r>
      <w:r w:rsidR="00650252">
        <w:rPr>
          <w:sz w:val="24"/>
          <w:szCs w:val="24"/>
        </w:rPr>
        <w:t>Н.Б. Королева</w:t>
      </w:r>
    </w:p>
    <w:p w:rsidR="00893701" w:rsidRDefault="00893701" w:rsidP="00893701">
      <w:pPr>
        <w:rPr>
          <w:sz w:val="24"/>
          <w:szCs w:val="24"/>
        </w:rPr>
      </w:pPr>
    </w:p>
    <w:p w:rsidR="003B7815" w:rsidRDefault="003B7815" w:rsidP="003B7815">
      <w:pPr>
        <w:ind w:right="342" w:hanging="426"/>
        <w:jc w:val="right"/>
        <w:rPr>
          <w:sz w:val="16"/>
          <w:szCs w:val="16"/>
        </w:rPr>
        <w:sectPr w:rsidR="003B7815" w:rsidSect="003D326C">
          <w:pgSz w:w="11906" w:h="16838"/>
          <w:pgMar w:top="284" w:right="850" w:bottom="851" w:left="851" w:header="708" w:footer="708" w:gutter="0"/>
          <w:cols w:space="708"/>
          <w:docGrid w:linePitch="360"/>
        </w:sectPr>
      </w:pPr>
    </w:p>
    <w:p w:rsidR="003B7815" w:rsidRDefault="003B7815" w:rsidP="003B7815">
      <w:pPr>
        <w:ind w:right="342" w:hanging="426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Приложение 1</w:t>
      </w:r>
    </w:p>
    <w:p w:rsidR="003B7815" w:rsidRDefault="003B7815" w:rsidP="003B7815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3B7815" w:rsidRDefault="003B7815" w:rsidP="003B7815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3B7815" w:rsidRDefault="003B7815" w:rsidP="003B7815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>
        <w:rPr>
          <w:sz w:val="16"/>
          <w:szCs w:val="16"/>
        </w:rPr>
        <w:t>от «30» мая 2017 г. № 0187300005817000104-3</w:t>
      </w:r>
    </w:p>
    <w:p w:rsidR="003B7815" w:rsidRDefault="003B7815" w:rsidP="003B7815">
      <w:pPr>
        <w:tabs>
          <w:tab w:val="left" w:pos="3930"/>
          <w:tab w:val="right" w:pos="9355"/>
        </w:tabs>
        <w:jc w:val="right"/>
        <w:rPr>
          <w:sz w:val="12"/>
          <w:szCs w:val="14"/>
        </w:rPr>
      </w:pPr>
    </w:p>
    <w:p w:rsidR="003B7815" w:rsidRPr="00BB6B1D" w:rsidRDefault="003B7815" w:rsidP="003B7815">
      <w:pPr>
        <w:jc w:val="center"/>
        <w:rPr>
          <w:sz w:val="22"/>
          <w:szCs w:val="22"/>
        </w:rPr>
      </w:pPr>
      <w:r w:rsidRPr="00BB6B1D">
        <w:rPr>
          <w:sz w:val="22"/>
          <w:szCs w:val="22"/>
        </w:rPr>
        <w:t xml:space="preserve">Таблица </w:t>
      </w:r>
      <w:r>
        <w:rPr>
          <w:sz w:val="22"/>
          <w:szCs w:val="22"/>
        </w:rPr>
        <w:t>подведения итогов</w:t>
      </w:r>
    </w:p>
    <w:p w:rsidR="003B7815" w:rsidRDefault="003B7815" w:rsidP="003B7815">
      <w:pPr>
        <w:jc w:val="center"/>
        <w:rPr>
          <w:sz w:val="22"/>
          <w:szCs w:val="22"/>
        </w:rPr>
      </w:pPr>
      <w:r w:rsidRPr="00BB6B1D">
        <w:rPr>
          <w:sz w:val="22"/>
          <w:szCs w:val="22"/>
        </w:rPr>
        <w:t xml:space="preserve">аукциона </w:t>
      </w:r>
      <w:r w:rsidRPr="005B75CC">
        <w:t>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изготовлению и размещению баннеров</w:t>
      </w:r>
    </w:p>
    <w:p w:rsidR="003B7815" w:rsidRPr="00650252" w:rsidRDefault="003B7815" w:rsidP="0065025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(ИКЗ </w:t>
      </w:r>
      <w:r w:rsidRPr="00194B2C">
        <w:t>173862200236886220100100180017311244</w:t>
      </w:r>
      <w:r w:rsidR="00650252">
        <w:rPr>
          <w:sz w:val="22"/>
          <w:szCs w:val="22"/>
        </w:rPr>
        <w:t>)</w:t>
      </w:r>
    </w:p>
    <w:p w:rsidR="003B7815" w:rsidRPr="00B11D8E" w:rsidRDefault="003B7815" w:rsidP="003B7815">
      <w:pPr>
        <w:ind w:firstLine="708"/>
        <w:rPr>
          <w:szCs w:val="18"/>
        </w:rPr>
      </w:pPr>
      <w:r w:rsidRPr="00B11D8E">
        <w:rPr>
          <w:szCs w:val="18"/>
        </w:rPr>
        <w:t xml:space="preserve">Заказчик: Администрация города </w:t>
      </w:r>
      <w:proofErr w:type="spellStart"/>
      <w:r w:rsidRPr="00B11D8E">
        <w:rPr>
          <w:szCs w:val="18"/>
        </w:rPr>
        <w:t>Югорска</w:t>
      </w:r>
      <w:proofErr w:type="spellEnd"/>
    </w:p>
    <w:tbl>
      <w:tblPr>
        <w:tblW w:w="15593" w:type="dxa"/>
        <w:tblInd w:w="45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8"/>
        <w:gridCol w:w="2359"/>
        <w:gridCol w:w="2223"/>
        <w:gridCol w:w="2223"/>
      </w:tblGrid>
      <w:tr w:rsidR="003B7815" w:rsidRPr="005B75CC" w:rsidTr="00D54F0F">
        <w:trPr>
          <w:trHeight w:val="330"/>
        </w:trPr>
        <w:tc>
          <w:tcPr>
            <w:tcW w:w="11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B7815" w:rsidRPr="005B75CC" w:rsidRDefault="003B7815" w:rsidP="00D54F0F">
            <w:pPr>
              <w:snapToGrid w:val="0"/>
              <w:jc w:val="center"/>
              <w:rPr>
                <w:color w:val="000000"/>
              </w:rPr>
            </w:pPr>
            <w:r w:rsidRPr="005B75CC">
              <w:rPr>
                <w:color w:val="000000"/>
              </w:rPr>
              <w:t>Порядковый номер заявки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7815" w:rsidRPr="005B75CC" w:rsidRDefault="003B7815" w:rsidP="00D54F0F">
            <w:pPr>
              <w:jc w:val="center"/>
            </w:pPr>
            <w:r w:rsidRPr="005B75CC">
              <w:t>2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7815" w:rsidRPr="005B75CC" w:rsidRDefault="003B7815" w:rsidP="00D54F0F">
            <w:pPr>
              <w:jc w:val="center"/>
            </w:pPr>
            <w:r w:rsidRPr="005B75CC">
              <w:t>1</w:t>
            </w:r>
          </w:p>
        </w:tc>
      </w:tr>
      <w:tr w:rsidR="003B7815" w:rsidRPr="005B75CC" w:rsidTr="00D54F0F">
        <w:tc>
          <w:tcPr>
            <w:tcW w:w="878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B7815" w:rsidRPr="005B75CC" w:rsidRDefault="003B7815" w:rsidP="00D54F0F">
            <w:pPr>
              <w:snapToGrid w:val="0"/>
              <w:ind w:left="294" w:hanging="294"/>
              <w:jc w:val="center"/>
              <w:rPr>
                <w:color w:val="000000"/>
              </w:rPr>
            </w:pPr>
            <w:r w:rsidRPr="005B75CC">
              <w:rPr>
                <w:color w:val="000000"/>
              </w:rPr>
              <w:t>Показатель</w:t>
            </w:r>
          </w:p>
        </w:tc>
        <w:tc>
          <w:tcPr>
            <w:tcW w:w="23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B7815" w:rsidRPr="005B75CC" w:rsidRDefault="003B7815" w:rsidP="00D54F0F">
            <w:pPr>
              <w:snapToGrid w:val="0"/>
              <w:jc w:val="center"/>
              <w:rPr>
                <w:color w:val="000000"/>
              </w:rPr>
            </w:pPr>
            <w:r w:rsidRPr="005B75CC">
              <w:rPr>
                <w:color w:val="000000"/>
              </w:rPr>
              <w:t>Обязательные требования</w:t>
            </w: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7815" w:rsidRPr="005B75CC" w:rsidRDefault="003B7815" w:rsidP="00D54F0F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B75CC">
              <w:rPr>
                <w:b/>
                <w:bCs/>
                <w:color w:val="000000"/>
              </w:rPr>
              <w:t>Общество с ограниченной ответственностью "</w:t>
            </w:r>
            <w:proofErr w:type="spellStart"/>
            <w:r w:rsidRPr="005B75CC">
              <w:rPr>
                <w:b/>
                <w:bCs/>
                <w:color w:val="000000"/>
              </w:rPr>
              <w:t>РекламГрупп</w:t>
            </w:r>
            <w:proofErr w:type="spellEnd"/>
            <w:r w:rsidRPr="005B75CC">
              <w:rPr>
                <w:b/>
                <w:bCs/>
                <w:color w:val="000000"/>
              </w:rPr>
              <w:t xml:space="preserve">", </w:t>
            </w:r>
          </w:p>
          <w:p w:rsidR="003B7815" w:rsidRPr="005B75CC" w:rsidRDefault="003B7815" w:rsidP="00D54F0F">
            <w:pPr>
              <w:snapToGrid w:val="0"/>
              <w:jc w:val="center"/>
              <w:rPr>
                <w:color w:val="000000"/>
              </w:rPr>
            </w:pPr>
            <w:r w:rsidRPr="005B75CC">
              <w:rPr>
                <w:b/>
                <w:bCs/>
                <w:color w:val="000000"/>
              </w:rPr>
              <w:t>г. Советский</w:t>
            </w: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7815" w:rsidRPr="005B75CC" w:rsidRDefault="003B7815" w:rsidP="00D54F0F">
            <w:pPr>
              <w:snapToGrid w:val="0"/>
              <w:jc w:val="center"/>
              <w:rPr>
                <w:color w:val="000000"/>
              </w:rPr>
            </w:pPr>
            <w:r w:rsidRPr="005B75CC">
              <w:rPr>
                <w:b/>
                <w:bCs/>
                <w:color w:val="000000"/>
              </w:rPr>
              <w:t xml:space="preserve">Индивидуальный предприниматель </w:t>
            </w:r>
            <w:proofErr w:type="spellStart"/>
            <w:r w:rsidRPr="005B75CC">
              <w:rPr>
                <w:b/>
                <w:bCs/>
                <w:color w:val="000000"/>
              </w:rPr>
              <w:t>Лукинских</w:t>
            </w:r>
            <w:proofErr w:type="spellEnd"/>
            <w:r w:rsidRPr="005B75CC">
              <w:rPr>
                <w:b/>
                <w:bCs/>
                <w:color w:val="000000"/>
              </w:rPr>
              <w:t xml:space="preserve"> Николай Игоревич, г. Советский</w:t>
            </w:r>
          </w:p>
        </w:tc>
      </w:tr>
      <w:tr w:rsidR="003B7815" w:rsidRPr="005B75CC" w:rsidTr="00D54F0F">
        <w:trPr>
          <w:trHeight w:val="708"/>
        </w:trPr>
        <w:tc>
          <w:tcPr>
            <w:tcW w:w="8788" w:type="dxa"/>
            <w:tcBorders>
              <w:left w:val="single" w:sz="8" w:space="0" w:color="000000"/>
              <w:bottom w:val="single" w:sz="8" w:space="0" w:color="000000"/>
            </w:tcBorders>
          </w:tcPr>
          <w:p w:rsidR="003B7815" w:rsidRPr="005B75CC" w:rsidRDefault="003B7815" w:rsidP="00D54F0F">
            <w:pPr>
              <w:snapToGrid w:val="0"/>
              <w:ind w:left="108" w:right="119"/>
              <w:jc w:val="both"/>
              <w:rPr>
                <w:color w:val="000000"/>
              </w:rPr>
            </w:pPr>
            <w:r w:rsidRPr="005B75CC">
              <w:rPr>
                <w:color w:val="000000"/>
              </w:rPr>
              <w:t>1.</w:t>
            </w:r>
            <w:r w:rsidRPr="005B75CC">
              <w:t xml:space="preserve">Непроведение ликвидации участника </w:t>
            </w:r>
            <w:r w:rsidRPr="005B75CC">
              <w:rPr>
                <w:bCs/>
              </w:rPr>
              <w:t>закупки -</w:t>
            </w:r>
            <w:r w:rsidRPr="005B75CC">
              <w:t xml:space="preserve"> юридического лица и отсутствие решения арбитражного суда о признании участника </w:t>
            </w:r>
            <w:r w:rsidRPr="005B75CC">
              <w:rPr>
                <w:bCs/>
              </w:rPr>
              <w:t>закупки</w:t>
            </w:r>
            <w:r w:rsidRPr="005B75CC">
              <w:t xml:space="preserve"> - юридического лица, индивидуального предпринимателя </w:t>
            </w:r>
            <w:r w:rsidRPr="005B75CC">
              <w:rPr>
                <w:bCs/>
              </w:rPr>
              <w:t>несостоятельным (</w:t>
            </w:r>
            <w:r w:rsidRPr="005B75CC">
              <w:t>банкротом</w:t>
            </w:r>
            <w:r w:rsidRPr="005B75CC">
              <w:rPr>
                <w:bCs/>
              </w:rPr>
              <w:t>)</w:t>
            </w:r>
            <w:r w:rsidRPr="005B75CC">
              <w:t xml:space="preserve"> и об открытии конкурсного производства.</w:t>
            </w:r>
          </w:p>
        </w:tc>
        <w:tc>
          <w:tcPr>
            <w:tcW w:w="23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B7815" w:rsidRPr="005B75CC" w:rsidRDefault="003B7815" w:rsidP="00D54F0F">
            <w:pPr>
              <w:snapToGrid w:val="0"/>
              <w:jc w:val="center"/>
              <w:rPr>
                <w:color w:val="000000"/>
              </w:rPr>
            </w:pPr>
            <w:r w:rsidRPr="005B75CC">
              <w:rPr>
                <w:color w:val="000000"/>
              </w:rPr>
              <w:t>декларация</w:t>
            </w: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7815" w:rsidRPr="005B75CC" w:rsidRDefault="003B7815" w:rsidP="00D54F0F">
            <w:pPr>
              <w:jc w:val="center"/>
              <w:rPr>
                <w:color w:val="000000"/>
              </w:rPr>
            </w:pPr>
            <w:r w:rsidRPr="005B75CC">
              <w:rPr>
                <w:color w:val="000000"/>
              </w:rPr>
              <w:t>Информация продекларирована</w:t>
            </w: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7815" w:rsidRPr="005B75CC" w:rsidRDefault="003B7815" w:rsidP="00D54F0F">
            <w:pPr>
              <w:jc w:val="center"/>
            </w:pPr>
            <w:r w:rsidRPr="005B75CC">
              <w:rPr>
                <w:color w:val="000000"/>
              </w:rPr>
              <w:t>Информация продекларирована</w:t>
            </w:r>
          </w:p>
        </w:tc>
      </w:tr>
      <w:tr w:rsidR="003B7815" w:rsidRPr="005B75CC" w:rsidTr="00D54F0F">
        <w:trPr>
          <w:trHeight w:val="387"/>
        </w:trPr>
        <w:tc>
          <w:tcPr>
            <w:tcW w:w="8788" w:type="dxa"/>
            <w:tcBorders>
              <w:left w:val="single" w:sz="8" w:space="0" w:color="000000"/>
              <w:bottom w:val="single" w:sz="8" w:space="0" w:color="000000"/>
            </w:tcBorders>
          </w:tcPr>
          <w:p w:rsidR="003B7815" w:rsidRPr="005B75CC" w:rsidRDefault="003B7815" w:rsidP="00D54F0F">
            <w:pPr>
              <w:snapToGrid w:val="0"/>
              <w:ind w:left="105" w:right="120"/>
              <w:jc w:val="both"/>
            </w:pPr>
            <w:r w:rsidRPr="005B75CC"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3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B7815" w:rsidRPr="005B75CC" w:rsidRDefault="003B7815" w:rsidP="00D54F0F">
            <w:pPr>
              <w:snapToGrid w:val="0"/>
              <w:jc w:val="center"/>
              <w:rPr>
                <w:color w:val="000000"/>
              </w:rPr>
            </w:pPr>
            <w:r w:rsidRPr="005B75CC">
              <w:rPr>
                <w:color w:val="000000"/>
              </w:rPr>
              <w:t>декларация</w:t>
            </w: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7815" w:rsidRPr="005B75CC" w:rsidRDefault="003B7815" w:rsidP="00D54F0F">
            <w:pPr>
              <w:jc w:val="center"/>
              <w:rPr>
                <w:color w:val="000000"/>
              </w:rPr>
            </w:pPr>
            <w:r w:rsidRPr="005B75CC">
              <w:rPr>
                <w:color w:val="000000"/>
              </w:rPr>
              <w:t>Информация продекларирована</w:t>
            </w: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7815" w:rsidRPr="005B75CC" w:rsidRDefault="003B7815" w:rsidP="00D54F0F">
            <w:pPr>
              <w:jc w:val="center"/>
            </w:pPr>
            <w:r w:rsidRPr="005B75CC">
              <w:rPr>
                <w:color w:val="000000"/>
              </w:rPr>
              <w:t>Информация продекларирована</w:t>
            </w:r>
          </w:p>
        </w:tc>
      </w:tr>
      <w:tr w:rsidR="003B7815" w:rsidRPr="005B75CC" w:rsidTr="00D54F0F">
        <w:tc>
          <w:tcPr>
            <w:tcW w:w="8788" w:type="dxa"/>
            <w:tcBorders>
              <w:left w:val="single" w:sz="8" w:space="0" w:color="000000"/>
              <w:bottom w:val="single" w:sz="8" w:space="0" w:color="000000"/>
            </w:tcBorders>
          </w:tcPr>
          <w:p w:rsidR="003B7815" w:rsidRPr="005B75CC" w:rsidRDefault="003B7815" w:rsidP="00D54F0F">
            <w:pPr>
              <w:snapToGrid w:val="0"/>
              <w:ind w:left="105" w:right="120"/>
              <w:jc w:val="both"/>
            </w:pPr>
            <w:r w:rsidRPr="005B75CC">
              <w:t xml:space="preserve">3. </w:t>
            </w:r>
            <w:proofErr w:type="gramStart"/>
            <w:r w:rsidRPr="005B75CC"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5B75CC">
              <w:t xml:space="preserve"> </w:t>
            </w:r>
            <w:proofErr w:type="gramStart"/>
            <w:r w:rsidRPr="005B75CC"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5B75CC"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5B75CC">
              <w:t>указанных</w:t>
            </w:r>
            <w:proofErr w:type="gramEnd"/>
            <w:r w:rsidRPr="005B75CC"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3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B7815" w:rsidRPr="005B75CC" w:rsidRDefault="003B7815" w:rsidP="00D54F0F">
            <w:pPr>
              <w:snapToGrid w:val="0"/>
              <w:jc w:val="center"/>
              <w:rPr>
                <w:color w:val="000000"/>
              </w:rPr>
            </w:pPr>
            <w:r w:rsidRPr="005B75CC">
              <w:rPr>
                <w:color w:val="000000"/>
              </w:rPr>
              <w:t>декларация</w:t>
            </w: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7815" w:rsidRPr="005B75CC" w:rsidRDefault="003B7815" w:rsidP="00D54F0F">
            <w:pPr>
              <w:jc w:val="center"/>
              <w:rPr>
                <w:color w:val="000000"/>
              </w:rPr>
            </w:pPr>
            <w:r w:rsidRPr="005B75CC">
              <w:rPr>
                <w:color w:val="000000"/>
              </w:rPr>
              <w:t>Информация продекларирована</w:t>
            </w: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7815" w:rsidRPr="005B75CC" w:rsidRDefault="003B7815" w:rsidP="00D54F0F">
            <w:pPr>
              <w:jc w:val="center"/>
            </w:pPr>
            <w:r w:rsidRPr="005B75CC">
              <w:rPr>
                <w:color w:val="000000"/>
              </w:rPr>
              <w:t>Информация продекларирована</w:t>
            </w:r>
          </w:p>
        </w:tc>
      </w:tr>
      <w:tr w:rsidR="003B7815" w:rsidRPr="005B75CC" w:rsidTr="00D54F0F">
        <w:tc>
          <w:tcPr>
            <w:tcW w:w="878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7815" w:rsidRPr="005B75CC" w:rsidRDefault="003B7815" w:rsidP="00D54F0F">
            <w:pPr>
              <w:snapToGrid w:val="0"/>
              <w:ind w:left="105" w:right="120"/>
              <w:jc w:val="both"/>
              <w:rPr>
                <w:color w:val="000000"/>
              </w:rPr>
            </w:pPr>
            <w:r w:rsidRPr="005B75CC">
              <w:rPr>
                <w:color w:val="000000"/>
              </w:rPr>
              <w:t xml:space="preserve">4. </w:t>
            </w:r>
            <w:proofErr w:type="gramStart"/>
            <w:r w:rsidRPr="005B75CC">
              <w:rPr>
                <w:color w:val="000000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5B75CC">
              <w:rPr>
                <w:color w:val="000000"/>
              </w:rPr>
              <w:t xml:space="preserve"> указанных физических лиц наказания в виде лишения права занимать определённые должности или заниматься </w:t>
            </w:r>
            <w:r w:rsidRPr="005B75CC">
              <w:rPr>
                <w:color w:val="000000"/>
              </w:rPr>
              <w:lastRenderedPageBreak/>
              <w:t>определённой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B7815" w:rsidRPr="005B75CC" w:rsidRDefault="003B7815" w:rsidP="00D54F0F">
            <w:pPr>
              <w:snapToGrid w:val="0"/>
              <w:jc w:val="center"/>
              <w:rPr>
                <w:color w:val="000000"/>
              </w:rPr>
            </w:pPr>
            <w:r w:rsidRPr="005B75CC">
              <w:rPr>
                <w:color w:val="000000"/>
              </w:rPr>
              <w:lastRenderedPageBreak/>
              <w:t>декларация</w:t>
            </w: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7815" w:rsidRPr="005B75CC" w:rsidRDefault="003B7815" w:rsidP="00D54F0F">
            <w:pPr>
              <w:jc w:val="center"/>
              <w:rPr>
                <w:color w:val="000000"/>
              </w:rPr>
            </w:pPr>
            <w:r w:rsidRPr="005B75CC">
              <w:rPr>
                <w:color w:val="000000"/>
              </w:rPr>
              <w:t>Информация продекларирована</w:t>
            </w: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7815" w:rsidRPr="005B75CC" w:rsidRDefault="003B7815" w:rsidP="00D54F0F">
            <w:pPr>
              <w:jc w:val="center"/>
            </w:pPr>
            <w:r w:rsidRPr="005B75CC">
              <w:rPr>
                <w:color w:val="000000"/>
              </w:rPr>
              <w:t>Информация продекларирована</w:t>
            </w:r>
          </w:p>
        </w:tc>
      </w:tr>
      <w:tr w:rsidR="003B7815" w:rsidRPr="005B75CC" w:rsidTr="00D54F0F">
        <w:trPr>
          <w:trHeight w:val="424"/>
        </w:trPr>
        <w:tc>
          <w:tcPr>
            <w:tcW w:w="8788" w:type="dxa"/>
            <w:tcBorders>
              <w:left w:val="single" w:sz="8" w:space="0" w:color="000000"/>
              <w:bottom w:val="single" w:sz="8" w:space="0" w:color="000000"/>
            </w:tcBorders>
          </w:tcPr>
          <w:p w:rsidR="003B7815" w:rsidRPr="005B75CC" w:rsidRDefault="003B7815" w:rsidP="00D54F0F">
            <w:pPr>
              <w:snapToGrid w:val="0"/>
              <w:ind w:left="105" w:right="120"/>
              <w:jc w:val="both"/>
            </w:pPr>
            <w:r w:rsidRPr="005B75CC">
              <w:lastRenderedPageBreak/>
              <w:t>4.1.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статьёй 19.28 Кодекса Российской Федерации об административных правонарушениях</w:t>
            </w:r>
          </w:p>
        </w:tc>
        <w:tc>
          <w:tcPr>
            <w:tcW w:w="23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B7815" w:rsidRPr="005B75CC" w:rsidRDefault="003B7815" w:rsidP="00D54F0F">
            <w:pPr>
              <w:snapToGrid w:val="0"/>
              <w:jc w:val="center"/>
              <w:rPr>
                <w:color w:val="000000"/>
              </w:rPr>
            </w:pPr>
            <w:r w:rsidRPr="005B75CC">
              <w:rPr>
                <w:color w:val="000000"/>
              </w:rPr>
              <w:t>декларация</w:t>
            </w: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7815" w:rsidRPr="005B75CC" w:rsidRDefault="003B7815" w:rsidP="00D54F0F">
            <w:pPr>
              <w:jc w:val="center"/>
              <w:rPr>
                <w:color w:val="000000"/>
              </w:rPr>
            </w:pPr>
            <w:r w:rsidRPr="005B75CC">
              <w:rPr>
                <w:color w:val="000000"/>
              </w:rPr>
              <w:t>Информация продекларирована</w:t>
            </w: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7815" w:rsidRPr="005B75CC" w:rsidRDefault="003B7815" w:rsidP="00D54F0F">
            <w:pPr>
              <w:jc w:val="center"/>
            </w:pPr>
            <w:r w:rsidRPr="005B75CC">
              <w:rPr>
                <w:color w:val="000000"/>
              </w:rPr>
              <w:t>Информация продекларирована</w:t>
            </w:r>
          </w:p>
        </w:tc>
      </w:tr>
      <w:tr w:rsidR="003B7815" w:rsidRPr="005B75CC" w:rsidTr="00D54F0F">
        <w:trPr>
          <w:trHeight w:val="424"/>
        </w:trPr>
        <w:tc>
          <w:tcPr>
            <w:tcW w:w="8788" w:type="dxa"/>
            <w:tcBorders>
              <w:left w:val="single" w:sz="8" w:space="0" w:color="000000"/>
              <w:bottom w:val="single" w:sz="8" w:space="0" w:color="000000"/>
            </w:tcBorders>
          </w:tcPr>
          <w:p w:rsidR="003B7815" w:rsidRPr="005B75CC" w:rsidRDefault="003B7815" w:rsidP="00D54F0F">
            <w:pPr>
              <w:snapToGrid w:val="0"/>
              <w:ind w:left="105" w:right="120"/>
              <w:jc w:val="both"/>
            </w:pPr>
            <w:r w:rsidRPr="005B75CC">
              <w:t xml:space="preserve">5. </w:t>
            </w:r>
            <w:proofErr w:type="gramStart"/>
            <w:r w:rsidRPr="005B75CC"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5B75CC">
              <w:t xml:space="preserve"> </w:t>
            </w:r>
            <w:proofErr w:type="gramStart"/>
            <w:r w:rsidRPr="005B75CC"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5B75CC">
              <w:t>неполнородными</w:t>
            </w:r>
            <w:proofErr w:type="spellEnd"/>
            <w:r w:rsidRPr="005B75CC"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5B75CC"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3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B7815" w:rsidRPr="005B75CC" w:rsidRDefault="003B7815" w:rsidP="00D54F0F">
            <w:pPr>
              <w:snapToGrid w:val="0"/>
              <w:jc w:val="center"/>
              <w:rPr>
                <w:color w:val="000000"/>
              </w:rPr>
            </w:pPr>
            <w:r w:rsidRPr="005B75CC">
              <w:rPr>
                <w:color w:val="000000"/>
              </w:rPr>
              <w:t>декларация</w:t>
            </w: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7815" w:rsidRPr="005B75CC" w:rsidRDefault="003B7815" w:rsidP="00D54F0F">
            <w:pPr>
              <w:jc w:val="center"/>
              <w:rPr>
                <w:color w:val="000000"/>
              </w:rPr>
            </w:pPr>
            <w:r w:rsidRPr="005B75CC">
              <w:rPr>
                <w:color w:val="000000"/>
              </w:rPr>
              <w:t>Информация продекларирована</w:t>
            </w: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7815" w:rsidRPr="005B75CC" w:rsidRDefault="003B7815" w:rsidP="00D54F0F">
            <w:pPr>
              <w:jc w:val="center"/>
            </w:pPr>
            <w:r w:rsidRPr="005B75CC">
              <w:rPr>
                <w:color w:val="000000"/>
              </w:rPr>
              <w:t>Информация продекларирована</w:t>
            </w:r>
          </w:p>
        </w:tc>
      </w:tr>
      <w:tr w:rsidR="003B7815" w:rsidRPr="005B75CC" w:rsidTr="00D54F0F">
        <w:trPr>
          <w:trHeight w:val="424"/>
        </w:trPr>
        <w:tc>
          <w:tcPr>
            <w:tcW w:w="8788" w:type="dxa"/>
            <w:tcBorders>
              <w:left w:val="single" w:sz="8" w:space="0" w:color="000000"/>
              <w:bottom w:val="single" w:sz="8" w:space="0" w:color="000000"/>
            </w:tcBorders>
          </w:tcPr>
          <w:p w:rsidR="003B7815" w:rsidRPr="005B75CC" w:rsidRDefault="003B7815" w:rsidP="00D54F0F">
            <w:pPr>
              <w:snapToGrid w:val="0"/>
              <w:ind w:left="105" w:right="120"/>
              <w:jc w:val="both"/>
              <w:rPr>
                <w:color w:val="000000"/>
              </w:rPr>
            </w:pPr>
            <w:r w:rsidRPr="005B75CC">
              <w:rPr>
                <w:color w:val="000000"/>
              </w:rPr>
              <w:t>6. Принадлежность к субъектам малого предпринимательства и социально ориентированным организациям</w:t>
            </w:r>
          </w:p>
        </w:tc>
        <w:tc>
          <w:tcPr>
            <w:tcW w:w="23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B7815" w:rsidRPr="005B75CC" w:rsidRDefault="003B7815" w:rsidP="00D54F0F">
            <w:pPr>
              <w:snapToGrid w:val="0"/>
              <w:jc w:val="center"/>
              <w:rPr>
                <w:color w:val="000000"/>
              </w:rPr>
            </w:pPr>
            <w:r w:rsidRPr="005B75CC">
              <w:rPr>
                <w:color w:val="000000"/>
              </w:rPr>
              <w:t>декларация</w:t>
            </w: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7815" w:rsidRPr="005B75CC" w:rsidRDefault="003B7815" w:rsidP="00D54F0F">
            <w:pPr>
              <w:jc w:val="center"/>
              <w:rPr>
                <w:color w:val="000000"/>
              </w:rPr>
            </w:pPr>
            <w:r w:rsidRPr="005B75CC">
              <w:rPr>
                <w:color w:val="000000"/>
              </w:rPr>
              <w:t>Информация продекларирована</w:t>
            </w: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7815" w:rsidRPr="005B75CC" w:rsidRDefault="003B7815" w:rsidP="00D54F0F">
            <w:pPr>
              <w:jc w:val="center"/>
            </w:pPr>
            <w:r w:rsidRPr="005B75CC">
              <w:rPr>
                <w:color w:val="000000"/>
              </w:rPr>
              <w:t>Информация продекларирована</w:t>
            </w:r>
          </w:p>
        </w:tc>
      </w:tr>
      <w:tr w:rsidR="003B7815" w:rsidRPr="005B75CC" w:rsidTr="00D54F0F">
        <w:trPr>
          <w:trHeight w:val="424"/>
        </w:trPr>
        <w:tc>
          <w:tcPr>
            <w:tcW w:w="8788" w:type="dxa"/>
            <w:tcBorders>
              <w:left w:val="single" w:sz="8" w:space="0" w:color="000000"/>
              <w:bottom w:val="single" w:sz="8" w:space="0" w:color="000000"/>
            </w:tcBorders>
          </w:tcPr>
          <w:p w:rsidR="003B7815" w:rsidRPr="005B75CC" w:rsidRDefault="003B7815" w:rsidP="00D54F0F">
            <w:pPr>
              <w:snapToGrid w:val="0"/>
              <w:ind w:left="105" w:right="120"/>
              <w:jc w:val="both"/>
              <w:rPr>
                <w:color w:val="000000"/>
              </w:rPr>
            </w:pPr>
            <w:r w:rsidRPr="005B75CC">
              <w:rPr>
                <w:color w:val="000000"/>
              </w:rPr>
              <w:t xml:space="preserve">7. </w:t>
            </w:r>
            <w:r w:rsidRPr="005B75CC">
              <w:t xml:space="preserve">Отсутствие в реестре недобросовестных поставщиков сведений об участнике </w:t>
            </w:r>
            <w:r w:rsidRPr="005B75CC">
              <w:rPr>
                <w:bCs/>
              </w:rPr>
              <w:t>закупки – юридическом лице</w:t>
            </w:r>
            <w:r w:rsidRPr="005B75CC">
              <w:t xml:space="preserve">, </w:t>
            </w:r>
            <w:r w:rsidRPr="005B75CC">
              <w:rPr>
                <w:bCs/>
              </w:rPr>
              <w:t>в том числе</w:t>
            </w:r>
            <w:r w:rsidRPr="005B75CC">
              <w:t xml:space="preserve"> сведений об учредителях, </w:t>
            </w:r>
            <w:r w:rsidRPr="005B75CC">
              <w:rPr>
                <w:bCs/>
              </w:rPr>
              <w:t>о</w:t>
            </w:r>
            <w:r w:rsidRPr="005B75CC"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5B75CC">
              <w:rPr>
                <w:bCs/>
              </w:rPr>
              <w:t>закупки – для юридического лица</w:t>
            </w:r>
          </w:p>
        </w:tc>
        <w:tc>
          <w:tcPr>
            <w:tcW w:w="23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B7815" w:rsidRPr="005B75CC" w:rsidRDefault="003B7815" w:rsidP="00D54F0F">
            <w:pPr>
              <w:jc w:val="center"/>
            </w:pPr>
            <w:r w:rsidRPr="005B75CC">
              <w:rPr>
                <w:color w:val="000000"/>
              </w:rPr>
              <w:t>отсутствие</w:t>
            </w: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7815" w:rsidRPr="005B75CC" w:rsidRDefault="003B7815" w:rsidP="00D54F0F">
            <w:pPr>
              <w:jc w:val="center"/>
            </w:pPr>
            <w:r w:rsidRPr="005B75CC">
              <w:rPr>
                <w:color w:val="000000"/>
              </w:rPr>
              <w:t>Информация отсутствует</w:t>
            </w: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7815" w:rsidRPr="005B75CC" w:rsidRDefault="003B7815" w:rsidP="00D54F0F">
            <w:pPr>
              <w:jc w:val="center"/>
            </w:pPr>
            <w:r w:rsidRPr="005B75CC">
              <w:rPr>
                <w:color w:val="000000"/>
              </w:rPr>
              <w:t>Информация отсутствует</w:t>
            </w:r>
          </w:p>
        </w:tc>
      </w:tr>
      <w:tr w:rsidR="003B7815" w:rsidRPr="005B75CC" w:rsidTr="00D54F0F">
        <w:trPr>
          <w:trHeight w:val="424"/>
        </w:trPr>
        <w:tc>
          <w:tcPr>
            <w:tcW w:w="878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B7815" w:rsidRPr="005B75CC" w:rsidRDefault="003B7815" w:rsidP="00D54F0F">
            <w:pPr>
              <w:snapToGrid w:val="0"/>
              <w:ind w:left="105" w:right="120"/>
              <w:jc w:val="both"/>
              <w:rPr>
                <w:color w:val="000000"/>
              </w:rPr>
            </w:pPr>
            <w:r w:rsidRPr="005B75CC">
              <w:rPr>
                <w:color w:val="000000"/>
              </w:rPr>
              <w:t>8. П</w:t>
            </w:r>
            <w:r w:rsidRPr="005B75CC">
              <w:t>ринадлежность к субъектам малого предпринимательства или социально ориентированным  некоммерческим организациям</w:t>
            </w:r>
          </w:p>
        </w:tc>
        <w:tc>
          <w:tcPr>
            <w:tcW w:w="23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B7815" w:rsidRPr="005B75CC" w:rsidRDefault="003B7815" w:rsidP="00D54F0F">
            <w:pPr>
              <w:snapToGrid w:val="0"/>
              <w:jc w:val="center"/>
              <w:rPr>
                <w:color w:val="000000"/>
              </w:rPr>
            </w:pPr>
            <w:r w:rsidRPr="005B75CC">
              <w:rPr>
                <w:color w:val="000000"/>
              </w:rPr>
              <w:t>декларация</w:t>
            </w: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7815" w:rsidRPr="005B75CC" w:rsidRDefault="003B7815" w:rsidP="00D54F0F">
            <w:pPr>
              <w:snapToGrid w:val="0"/>
              <w:ind w:left="-57" w:right="-57"/>
              <w:jc w:val="center"/>
              <w:rPr>
                <w:color w:val="000000"/>
                <w:kern w:val="1"/>
              </w:rPr>
            </w:pPr>
            <w:r w:rsidRPr="005B75CC">
              <w:rPr>
                <w:color w:val="000000"/>
                <w:kern w:val="1"/>
              </w:rPr>
              <w:t>предоставлена</w:t>
            </w: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7815" w:rsidRPr="005B75CC" w:rsidRDefault="003B7815" w:rsidP="00D54F0F">
            <w:pPr>
              <w:snapToGrid w:val="0"/>
              <w:ind w:left="-57" w:right="-57"/>
              <w:jc w:val="center"/>
              <w:rPr>
                <w:color w:val="000000"/>
                <w:kern w:val="1"/>
              </w:rPr>
            </w:pPr>
            <w:r w:rsidRPr="005B75CC">
              <w:rPr>
                <w:color w:val="000000"/>
                <w:kern w:val="1"/>
              </w:rPr>
              <w:t>предоставлена</w:t>
            </w:r>
          </w:p>
        </w:tc>
      </w:tr>
      <w:tr w:rsidR="003B7815" w:rsidRPr="005B75CC" w:rsidTr="00D54F0F">
        <w:trPr>
          <w:trHeight w:val="424"/>
        </w:trPr>
        <w:tc>
          <w:tcPr>
            <w:tcW w:w="8788" w:type="dxa"/>
            <w:tcBorders>
              <w:left w:val="single" w:sz="8" w:space="0" w:color="000000"/>
              <w:bottom w:val="single" w:sz="8" w:space="0" w:color="000000"/>
            </w:tcBorders>
          </w:tcPr>
          <w:p w:rsidR="003B7815" w:rsidRPr="005B75CC" w:rsidRDefault="003B7815" w:rsidP="00D54F0F">
            <w:pPr>
              <w:snapToGrid w:val="0"/>
              <w:ind w:left="105" w:right="120"/>
              <w:rPr>
                <w:color w:val="000000"/>
              </w:rPr>
            </w:pPr>
            <w:r w:rsidRPr="005B75CC">
              <w:rPr>
                <w:color w:val="000000"/>
              </w:rPr>
              <w:t>9. Документы, подтверждающие соответствие участника аукциона и (или) предлагаемых им товара, работы или услуги условиям, запретам и ограничениям, или копии этих документов</w:t>
            </w:r>
          </w:p>
        </w:tc>
        <w:tc>
          <w:tcPr>
            <w:tcW w:w="23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B7815" w:rsidRPr="005B75CC" w:rsidRDefault="003B7815" w:rsidP="00D54F0F">
            <w:pPr>
              <w:snapToGrid w:val="0"/>
              <w:jc w:val="center"/>
              <w:rPr>
                <w:color w:val="000000"/>
              </w:rPr>
            </w:pPr>
            <w:r w:rsidRPr="005B75CC">
              <w:rPr>
                <w:color w:val="000000"/>
              </w:rPr>
              <w:t xml:space="preserve">документы, подтверждающие непринадлежность участника закупки к организациям, находящимся под юрисдикцией Турецкой республики, а так же организациям, контролируемым </w:t>
            </w:r>
            <w:r w:rsidRPr="005B75CC">
              <w:rPr>
                <w:color w:val="000000"/>
              </w:rPr>
              <w:lastRenderedPageBreak/>
              <w:t>гражданами Турецкой Республики</w:t>
            </w: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7815" w:rsidRPr="005B75CC" w:rsidRDefault="003B7815" w:rsidP="00D54F0F">
            <w:pPr>
              <w:jc w:val="center"/>
              <w:rPr>
                <w:color w:val="000000"/>
              </w:rPr>
            </w:pPr>
            <w:r w:rsidRPr="005B75CC">
              <w:rPr>
                <w:color w:val="000000"/>
              </w:rPr>
              <w:lastRenderedPageBreak/>
              <w:t>Информация продекларирована</w:t>
            </w: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7815" w:rsidRPr="005B75CC" w:rsidRDefault="003B7815" w:rsidP="00D54F0F">
            <w:pPr>
              <w:jc w:val="center"/>
              <w:rPr>
                <w:color w:val="000000"/>
              </w:rPr>
            </w:pPr>
            <w:r w:rsidRPr="005B75CC">
              <w:rPr>
                <w:color w:val="000000"/>
              </w:rPr>
              <w:t>Информация продекларирована</w:t>
            </w:r>
          </w:p>
        </w:tc>
      </w:tr>
      <w:tr w:rsidR="003B7815" w:rsidRPr="005B75CC" w:rsidTr="00D54F0F">
        <w:trPr>
          <w:trHeight w:val="424"/>
        </w:trPr>
        <w:tc>
          <w:tcPr>
            <w:tcW w:w="8788" w:type="dxa"/>
            <w:tcBorders>
              <w:left w:val="single" w:sz="8" w:space="0" w:color="000000"/>
              <w:bottom w:val="single" w:sz="8" w:space="0" w:color="000000"/>
            </w:tcBorders>
          </w:tcPr>
          <w:p w:rsidR="003B7815" w:rsidRPr="005B75CC" w:rsidRDefault="003B7815" w:rsidP="00D54F0F">
            <w:pPr>
              <w:snapToGrid w:val="0"/>
              <w:ind w:left="105" w:right="120"/>
              <w:rPr>
                <w:color w:val="000000"/>
              </w:rPr>
            </w:pPr>
            <w:r w:rsidRPr="005B75CC">
              <w:rPr>
                <w:color w:val="000000"/>
              </w:rPr>
              <w:lastRenderedPageBreak/>
              <w:t>10. Объем предоставленных документов и сведений для участия в аукционе</w:t>
            </w:r>
          </w:p>
        </w:tc>
        <w:tc>
          <w:tcPr>
            <w:tcW w:w="23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B7815" w:rsidRPr="005B75CC" w:rsidRDefault="003B7815" w:rsidP="00D54F0F">
            <w:pPr>
              <w:snapToGrid w:val="0"/>
              <w:jc w:val="center"/>
              <w:rPr>
                <w:color w:val="000000"/>
              </w:rPr>
            </w:pPr>
            <w:r w:rsidRPr="005B75CC">
              <w:rPr>
                <w:color w:val="000000"/>
              </w:rPr>
              <w:t>в объёме, указанном в документации об аукционе</w:t>
            </w: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7815" w:rsidRPr="005B75CC" w:rsidRDefault="003B7815" w:rsidP="00D54F0F">
            <w:pPr>
              <w:jc w:val="center"/>
              <w:rPr>
                <w:color w:val="000000"/>
              </w:rPr>
            </w:pPr>
            <w:r w:rsidRPr="005B75CC">
              <w:rPr>
                <w:color w:val="000000"/>
              </w:rPr>
              <w:t>Информация предоставлена в полном объёме</w:t>
            </w: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7815" w:rsidRPr="005B75CC" w:rsidRDefault="003B7815" w:rsidP="00D54F0F">
            <w:pPr>
              <w:jc w:val="center"/>
            </w:pPr>
            <w:r w:rsidRPr="005B75CC">
              <w:rPr>
                <w:color w:val="000000"/>
              </w:rPr>
              <w:t>Информация предоставлена в полном объёме</w:t>
            </w:r>
          </w:p>
        </w:tc>
      </w:tr>
      <w:tr w:rsidR="003B7815" w:rsidRPr="005B75CC" w:rsidTr="00D54F0F">
        <w:trPr>
          <w:trHeight w:val="307"/>
        </w:trPr>
        <w:tc>
          <w:tcPr>
            <w:tcW w:w="11147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3B7815" w:rsidRPr="005B75CC" w:rsidRDefault="003B7815" w:rsidP="00D54F0F">
            <w:pPr>
              <w:snapToGrid w:val="0"/>
              <w:ind w:left="105" w:right="120"/>
              <w:rPr>
                <w:b/>
                <w:bCs/>
              </w:rPr>
            </w:pPr>
            <w:r w:rsidRPr="005B75CC">
              <w:t>11. Начальная (максимальная) цена контракта —</w:t>
            </w:r>
            <w:r w:rsidRPr="005B75CC">
              <w:rPr>
                <w:b/>
              </w:rPr>
              <w:t xml:space="preserve">  70 500 (семьдесят тысяч пятьсот) </w:t>
            </w:r>
            <w:r w:rsidRPr="005B75CC">
              <w:rPr>
                <w:b/>
                <w:bCs/>
              </w:rPr>
              <w:t>рублей 00 копеек</w:t>
            </w: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7815" w:rsidRPr="005B75CC" w:rsidRDefault="003B7815" w:rsidP="00D54F0F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7815" w:rsidRPr="005B75CC" w:rsidRDefault="003B7815" w:rsidP="00D54F0F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</w:rPr>
            </w:pPr>
          </w:p>
        </w:tc>
      </w:tr>
      <w:tr w:rsidR="003B7815" w:rsidRPr="005B75CC" w:rsidTr="00D54F0F">
        <w:trPr>
          <w:trHeight w:val="315"/>
        </w:trPr>
        <w:tc>
          <w:tcPr>
            <w:tcW w:w="11147" w:type="dxa"/>
            <w:gridSpan w:val="2"/>
            <w:tcBorders>
              <w:left w:val="single" w:sz="8" w:space="0" w:color="000000"/>
              <w:bottom w:val="single" w:sz="4" w:space="0" w:color="auto"/>
            </w:tcBorders>
          </w:tcPr>
          <w:p w:rsidR="003B7815" w:rsidRPr="005B75CC" w:rsidRDefault="003B7815" w:rsidP="00D54F0F">
            <w:pPr>
              <w:snapToGrid w:val="0"/>
              <w:ind w:left="105" w:right="120"/>
            </w:pPr>
            <w:r w:rsidRPr="005B75CC">
              <w:t xml:space="preserve">11. </w:t>
            </w:r>
            <w:r w:rsidRPr="005B75CC">
              <w:rPr>
                <w:bCs/>
              </w:rPr>
              <w:t>Предложенная цена контракта, рублей</w:t>
            </w:r>
          </w:p>
        </w:tc>
        <w:tc>
          <w:tcPr>
            <w:tcW w:w="222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B7815" w:rsidRPr="005B75CC" w:rsidRDefault="003B7815" w:rsidP="00D54F0F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</w:rPr>
            </w:pPr>
            <w:r w:rsidRPr="005B75CC">
              <w:rPr>
                <w:b/>
              </w:rPr>
              <w:t>70 147,50</w:t>
            </w:r>
          </w:p>
        </w:tc>
        <w:tc>
          <w:tcPr>
            <w:tcW w:w="222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B7815" w:rsidRPr="005B75CC" w:rsidRDefault="003B7815" w:rsidP="00D54F0F">
            <w:pPr>
              <w:snapToGrid w:val="0"/>
              <w:spacing w:line="100" w:lineRule="atLeast"/>
              <w:ind w:left="12" w:right="-3" w:hanging="30"/>
              <w:jc w:val="center"/>
            </w:pPr>
            <w:r w:rsidRPr="005B75CC">
              <w:rPr>
                <w:b/>
              </w:rPr>
              <w:t>70 147,50</w:t>
            </w:r>
          </w:p>
        </w:tc>
      </w:tr>
      <w:tr w:rsidR="003B7815" w:rsidRPr="005B75CC" w:rsidTr="00D54F0F">
        <w:trPr>
          <w:trHeight w:val="203"/>
        </w:trPr>
        <w:tc>
          <w:tcPr>
            <w:tcW w:w="1114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B7815" w:rsidRPr="005B75CC" w:rsidRDefault="003B7815" w:rsidP="00D54F0F">
            <w:pPr>
              <w:snapToGrid w:val="0"/>
              <w:ind w:left="105" w:right="120"/>
            </w:pPr>
            <w:r w:rsidRPr="005B75CC">
              <w:t>12. Время поступления предложения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B7815" w:rsidRPr="005B75CC" w:rsidRDefault="003B7815" w:rsidP="00D54F0F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</w:rPr>
            </w:pPr>
            <w:r w:rsidRPr="005B75CC">
              <w:rPr>
                <w:color w:val="000000"/>
              </w:rPr>
              <w:t>07:30:20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B7815" w:rsidRPr="005B75CC" w:rsidRDefault="003B7815" w:rsidP="00D54F0F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</w:rPr>
            </w:pPr>
            <w:r w:rsidRPr="005B75CC">
              <w:t>07:31:04</w:t>
            </w:r>
          </w:p>
        </w:tc>
      </w:tr>
      <w:tr w:rsidR="003B7815" w:rsidRPr="005B75CC" w:rsidTr="00D54F0F">
        <w:trPr>
          <w:trHeight w:val="307"/>
        </w:trPr>
        <w:tc>
          <w:tcPr>
            <w:tcW w:w="1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15" w:rsidRPr="005B75CC" w:rsidRDefault="003B7815" w:rsidP="00D54F0F">
            <w:pPr>
              <w:snapToGrid w:val="0"/>
              <w:ind w:left="105" w:right="120"/>
            </w:pPr>
            <w:r w:rsidRPr="005B75CC">
              <w:t>13. Номер по ранжированию после завершения аукциона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15" w:rsidRPr="005B75CC" w:rsidRDefault="003B7815" w:rsidP="00D54F0F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</w:rPr>
            </w:pPr>
            <w:r w:rsidRPr="005B75CC">
              <w:rPr>
                <w:b/>
              </w:rPr>
              <w:t>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815" w:rsidRPr="005B75CC" w:rsidRDefault="003B7815" w:rsidP="00D54F0F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</w:rPr>
            </w:pPr>
            <w:r w:rsidRPr="005B75CC">
              <w:rPr>
                <w:b/>
              </w:rPr>
              <w:t>2</w:t>
            </w:r>
          </w:p>
        </w:tc>
      </w:tr>
    </w:tbl>
    <w:p w:rsidR="003B7815" w:rsidRDefault="003B7815">
      <w:bookmarkStart w:id="0" w:name="_GoBack"/>
      <w:bookmarkEnd w:id="0"/>
    </w:p>
    <w:sectPr w:rsidR="003B7815" w:rsidSect="003B7815">
      <w:pgSz w:w="16838" w:h="11906" w:orient="landscape"/>
      <w:pgMar w:top="851" w:right="249" w:bottom="851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C0E"/>
    <w:rsid w:val="003B7815"/>
    <w:rsid w:val="003D326C"/>
    <w:rsid w:val="00482C0E"/>
    <w:rsid w:val="005528C4"/>
    <w:rsid w:val="00650252"/>
    <w:rsid w:val="00823F29"/>
    <w:rsid w:val="00893701"/>
    <w:rsid w:val="008A44C4"/>
    <w:rsid w:val="00A81F4E"/>
    <w:rsid w:val="00BB75D2"/>
    <w:rsid w:val="00BF7160"/>
    <w:rsid w:val="00D112B6"/>
    <w:rsid w:val="00F01658"/>
    <w:rsid w:val="00F4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7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3701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893701"/>
    <w:pPr>
      <w:ind w:left="720"/>
      <w:contextualSpacing/>
    </w:pPr>
  </w:style>
  <w:style w:type="paragraph" w:customStyle="1" w:styleId="parametervalue">
    <w:name w:val="parametervalue"/>
    <w:basedOn w:val="a"/>
    <w:rsid w:val="0089370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8937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textspanview">
    <w:name w:val="textspanview"/>
    <w:basedOn w:val="a0"/>
    <w:uiPriority w:val="99"/>
    <w:rsid w:val="00893701"/>
    <w:rPr>
      <w:rFonts w:ascii="Times New Roman" w:hAnsi="Times New Roman" w:cs="Times New Roman" w:hint="default"/>
    </w:rPr>
  </w:style>
  <w:style w:type="paragraph" w:styleId="a5">
    <w:name w:val="Body Text"/>
    <w:basedOn w:val="a"/>
    <w:link w:val="a6"/>
    <w:rsid w:val="003B7815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3B781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7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3701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893701"/>
    <w:pPr>
      <w:ind w:left="720"/>
      <w:contextualSpacing/>
    </w:pPr>
  </w:style>
  <w:style w:type="paragraph" w:customStyle="1" w:styleId="parametervalue">
    <w:name w:val="parametervalue"/>
    <w:basedOn w:val="a"/>
    <w:rsid w:val="0089370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8937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textspanview">
    <w:name w:val="textspanview"/>
    <w:basedOn w:val="a0"/>
    <w:uiPriority w:val="99"/>
    <w:rsid w:val="00893701"/>
    <w:rPr>
      <w:rFonts w:ascii="Times New Roman" w:hAnsi="Times New Roman" w:cs="Times New Roman" w:hint="default"/>
    </w:rPr>
  </w:style>
  <w:style w:type="paragraph" w:styleId="a5">
    <w:name w:val="Body Text"/>
    <w:basedOn w:val="a"/>
    <w:link w:val="a6"/>
    <w:rsid w:val="003B7815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3B781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3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erbank-as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upki.gov.ru/" TargetMode="External"/><Relationship Id="rId5" Type="http://schemas.openxmlformats.org/officeDocument/2006/relationships/hyperlink" Target="https://zakupki.gov.ru/pgz/spring/main-flow?rvn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2315</Words>
  <Characters>13202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</cp:revision>
  <cp:lastPrinted>2017-05-30T04:15:00Z</cp:lastPrinted>
  <dcterms:created xsi:type="dcterms:W3CDTF">2017-05-26T07:36:00Z</dcterms:created>
  <dcterms:modified xsi:type="dcterms:W3CDTF">2017-05-30T05:37:00Z</dcterms:modified>
</cp:coreProperties>
</file>