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Приложение №1</w:t>
      </w:r>
    </w:p>
    <w:p w:rsidR="005F393D" w:rsidRPr="00FB4A7A" w:rsidRDefault="005F393D" w:rsidP="005F393D">
      <w:pPr>
        <w:pStyle w:val="ab"/>
        <w:ind w:left="0"/>
        <w:jc w:val="right"/>
        <w:rPr>
          <w:rFonts w:ascii="PT Astra Serif" w:hAnsi="PT Astra Serif"/>
          <w:sz w:val="22"/>
          <w:szCs w:val="22"/>
          <w:lang w:val="ru-RU"/>
        </w:rPr>
      </w:pPr>
      <w:r w:rsidRPr="00FB4A7A">
        <w:rPr>
          <w:rFonts w:ascii="PT Astra Serif" w:hAnsi="PT Astra Serif"/>
          <w:sz w:val="22"/>
          <w:szCs w:val="22"/>
          <w:lang w:val="ru-RU"/>
        </w:rPr>
        <w:t>к извещению об осуществлении  закупки</w:t>
      </w:r>
    </w:p>
    <w:p w:rsidR="005F393D" w:rsidRPr="001223B7" w:rsidRDefault="005F393D" w:rsidP="005F393D">
      <w:pPr>
        <w:spacing w:after="0"/>
        <w:jc w:val="center"/>
        <w:rPr>
          <w:rFonts w:ascii="PT Astra Serif" w:hAnsi="PT Astra Serif"/>
          <w:b/>
          <w:bCs/>
          <w:sz w:val="22"/>
          <w:szCs w:val="22"/>
        </w:rPr>
      </w:pPr>
      <w:r>
        <w:rPr>
          <w:rFonts w:ascii="PT Astra Serif" w:hAnsi="PT Astra Serif"/>
          <w:b/>
          <w:bCs/>
          <w:sz w:val="22"/>
          <w:szCs w:val="22"/>
        </w:rPr>
        <w:t>Описание объекта закупки (техническое задание)</w:t>
      </w:r>
    </w:p>
    <w:p w:rsidR="005F393D" w:rsidRDefault="005F393D" w:rsidP="005F393D">
      <w:pPr>
        <w:spacing w:after="0"/>
        <w:jc w:val="center"/>
        <w:rPr>
          <w:rFonts w:ascii="PT Astra Serif" w:hAnsi="PT Astra Serif"/>
          <w:b/>
          <w:bCs/>
          <w:sz w:val="22"/>
          <w:szCs w:val="22"/>
        </w:rPr>
      </w:pPr>
      <w:r>
        <w:rPr>
          <w:rFonts w:ascii="PT Astra Serif" w:hAnsi="PT Astra Serif"/>
          <w:b/>
          <w:bCs/>
          <w:sz w:val="22"/>
          <w:szCs w:val="22"/>
        </w:rPr>
        <w:t>на о</w:t>
      </w:r>
      <w:r w:rsidRPr="001223B7">
        <w:rPr>
          <w:rStyle w:val="cardmaininfocontent2"/>
          <w:rFonts w:ascii="PT Astra Serif" w:hAnsi="PT Astra Serif"/>
          <w:b/>
          <w:sz w:val="22"/>
          <w:szCs w:val="22"/>
          <w:specVanish w:val="0"/>
        </w:rPr>
        <w:t xml:space="preserve">казание услуг, </w:t>
      </w:r>
      <w:r w:rsidRPr="001223B7">
        <w:rPr>
          <w:rFonts w:ascii="PT Astra Serif" w:hAnsi="PT Astra Serif"/>
          <w:b/>
          <w:bCs/>
          <w:sz w:val="22"/>
          <w:szCs w:val="22"/>
        </w:rPr>
        <w:t>связанных с осуществлением регулярных перевозок пассажиров и багажа автомобильным транспортом по регулируемым тарифам в городе Югорске</w:t>
      </w:r>
    </w:p>
    <w:p w:rsidR="00B219EB" w:rsidRPr="00B219EB" w:rsidRDefault="005F393D" w:rsidP="00B219EB">
      <w:pPr>
        <w:spacing w:after="0"/>
        <w:rPr>
          <w:rFonts w:ascii="PT Astra Serif" w:hAnsi="PT Astra Serif"/>
          <w:bCs/>
          <w:sz w:val="22"/>
          <w:szCs w:val="22"/>
        </w:rPr>
      </w:pPr>
      <w:r w:rsidRPr="001223B7">
        <w:rPr>
          <w:rFonts w:ascii="PT Astra Serif" w:hAnsi="PT Astra Serif"/>
          <w:sz w:val="22"/>
          <w:szCs w:val="22"/>
        </w:rPr>
        <w:t xml:space="preserve">По следующим маршрутам </w:t>
      </w:r>
      <w:r w:rsidR="00B219EB" w:rsidRPr="00B219EB">
        <w:rPr>
          <w:rFonts w:ascii="PT Astra Serif" w:hAnsi="PT Astra Serif"/>
          <w:sz w:val="22"/>
          <w:szCs w:val="22"/>
        </w:rPr>
        <w:t>(маршрут № 7 «Зеленая зона - Лайнер-Школа №2», маршрут № 6 «Югорск (МФЦ) – Югорск-2», маршрут № 5 «А» «Финский комплекс -16 мкр-Экспоцентр», маршрут № 7 «А» «Зеленая зона – Финский комплекс», маршрут № 6 «Б» «Югорск (МФЦ) – Югорск-2»)</w:t>
      </w:r>
    </w:p>
    <w:p w:rsidR="005F393D" w:rsidRPr="001223B7" w:rsidRDefault="005F393D" w:rsidP="005F393D">
      <w:pPr>
        <w:pStyle w:val="ab"/>
        <w:ind w:left="0"/>
        <w:rPr>
          <w:rFonts w:ascii="PT Astra Serif" w:hAnsi="PT Astra Serif"/>
          <w:sz w:val="22"/>
          <w:szCs w:val="22"/>
          <w:lang w:eastAsia="en-US"/>
        </w:rPr>
      </w:pPr>
      <w:r w:rsidRPr="001223B7">
        <w:rPr>
          <w:rFonts w:ascii="PT Astra Serif" w:hAnsi="PT Astra Serif"/>
          <w:b/>
          <w:sz w:val="22"/>
          <w:szCs w:val="22"/>
          <w:u w:val="single"/>
        </w:rPr>
        <w:t xml:space="preserve">Место </w:t>
      </w:r>
      <w:r w:rsidRPr="001223B7">
        <w:rPr>
          <w:rFonts w:ascii="PT Astra Serif" w:hAnsi="PT Astra Serif"/>
          <w:b/>
          <w:sz w:val="22"/>
          <w:szCs w:val="22"/>
          <w:u w:val="single"/>
          <w:lang w:val="ru-RU"/>
        </w:rPr>
        <w:t>оказания услуг</w:t>
      </w:r>
      <w:r w:rsidRPr="001223B7">
        <w:rPr>
          <w:rFonts w:ascii="PT Astra Serif" w:hAnsi="PT Astra Serif"/>
          <w:b/>
          <w:sz w:val="22"/>
          <w:szCs w:val="22"/>
          <w:u w:val="single"/>
        </w:rPr>
        <w:t>:</w:t>
      </w:r>
      <w:r w:rsidRPr="001223B7">
        <w:rPr>
          <w:rFonts w:ascii="PT Astra Serif" w:hAnsi="PT Astra Serif"/>
          <w:sz w:val="22"/>
          <w:szCs w:val="22"/>
        </w:rPr>
        <w:t xml:space="preserve"> Ханты-Мансийского автономного округа-Югра, город Югорск.</w:t>
      </w:r>
    </w:p>
    <w:p w:rsidR="005F393D" w:rsidRPr="001223B7" w:rsidRDefault="005F393D" w:rsidP="005F393D">
      <w:pPr>
        <w:snapToGrid w:val="0"/>
        <w:spacing w:after="0"/>
        <w:rPr>
          <w:rFonts w:ascii="PT Astra Serif" w:hAnsi="PT Astra Serif"/>
          <w:b/>
          <w:sz w:val="22"/>
          <w:szCs w:val="22"/>
          <w:u w:val="single"/>
        </w:rPr>
      </w:pPr>
      <w:r w:rsidRPr="001223B7">
        <w:rPr>
          <w:rFonts w:ascii="PT Astra Serif" w:hAnsi="PT Astra Serif"/>
          <w:b/>
          <w:bCs/>
          <w:sz w:val="22"/>
          <w:szCs w:val="22"/>
        </w:rPr>
        <w:t xml:space="preserve"> </w:t>
      </w:r>
      <w:r w:rsidRPr="001223B7">
        <w:rPr>
          <w:rFonts w:ascii="PT Astra Serif" w:hAnsi="PT Astra Serif"/>
          <w:b/>
          <w:bCs/>
          <w:sz w:val="22"/>
          <w:szCs w:val="22"/>
          <w:u w:val="single"/>
        </w:rPr>
        <w:t>Срок оказания услуг</w:t>
      </w:r>
      <w:r w:rsidRPr="001223B7">
        <w:rPr>
          <w:rFonts w:ascii="PT Astra Serif" w:hAnsi="PT Astra Serif"/>
          <w:b/>
          <w:sz w:val="22"/>
          <w:szCs w:val="22"/>
          <w:u w:val="single"/>
        </w:rPr>
        <w:t>:</w:t>
      </w:r>
    </w:p>
    <w:p w:rsidR="005F393D" w:rsidRPr="00711AE6" w:rsidRDefault="005F393D" w:rsidP="005F393D">
      <w:pPr>
        <w:snapToGrid w:val="0"/>
        <w:spacing w:after="0"/>
        <w:rPr>
          <w:rFonts w:ascii="PT Astra Serif" w:hAnsi="PT Astra Serif"/>
          <w:sz w:val="22"/>
          <w:szCs w:val="22"/>
        </w:rPr>
      </w:pPr>
      <w:r w:rsidRPr="00711AE6">
        <w:rPr>
          <w:rFonts w:ascii="PT Astra Serif" w:hAnsi="PT Astra Serif"/>
          <w:sz w:val="22"/>
          <w:szCs w:val="22"/>
        </w:rPr>
        <w:t xml:space="preserve">- начало: </w:t>
      </w:r>
      <w:r w:rsidR="00495B9C">
        <w:rPr>
          <w:rFonts w:ascii="PT Astra Serif" w:hAnsi="PT Astra Serif"/>
          <w:sz w:val="22"/>
          <w:szCs w:val="22"/>
        </w:rPr>
        <w:t xml:space="preserve"> 01.01.2023</w:t>
      </w:r>
      <w:r w:rsidRPr="000C7EED">
        <w:rPr>
          <w:rFonts w:ascii="PT Astra Serif" w:hAnsi="PT Astra Serif"/>
          <w:sz w:val="22"/>
          <w:szCs w:val="22"/>
        </w:rPr>
        <w:t>;</w:t>
      </w:r>
    </w:p>
    <w:p w:rsidR="005F393D" w:rsidRDefault="00495B9C" w:rsidP="005F393D">
      <w:pPr>
        <w:snapToGrid w:val="0"/>
        <w:spacing w:after="0"/>
        <w:rPr>
          <w:rFonts w:ascii="PT Astra Serif" w:hAnsi="PT Astra Serif"/>
          <w:sz w:val="22"/>
          <w:szCs w:val="22"/>
        </w:rPr>
      </w:pPr>
      <w:r>
        <w:rPr>
          <w:rFonts w:ascii="PT Astra Serif" w:hAnsi="PT Astra Serif"/>
          <w:sz w:val="22"/>
          <w:szCs w:val="22"/>
        </w:rPr>
        <w:t>- окончание 31.12.2023</w:t>
      </w:r>
      <w:r w:rsidR="005F393D" w:rsidRPr="00711AE6">
        <w:rPr>
          <w:rFonts w:ascii="PT Astra Serif" w:hAnsi="PT Astra Serif"/>
          <w:sz w:val="22"/>
          <w:szCs w:val="22"/>
        </w:rPr>
        <w:t>.</w:t>
      </w:r>
    </w:p>
    <w:p w:rsidR="001D7D77" w:rsidRPr="00496A13" w:rsidRDefault="001D7D77" w:rsidP="001D7D77">
      <w:pPr>
        <w:spacing w:after="0"/>
        <w:jc w:val="center"/>
        <w:rPr>
          <w:rFonts w:ascii="PT Astra Serif" w:hAnsi="PT Astra Serif"/>
          <w:b/>
          <w:sz w:val="21"/>
          <w:szCs w:val="21"/>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536"/>
        <w:gridCol w:w="1984"/>
        <w:gridCol w:w="2127"/>
      </w:tblGrid>
      <w:tr w:rsidR="001D7D77" w:rsidRPr="00B219EB" w:rsidTr="001C4686">
        <w:trPr>
          <w:trHeight w:val="251"/>
        </w:trPr>
        <w:tc>
          <w:tcPr>
            <w:tcW w:w="10065" w:type="dxa"/>
            <w:gridSpan w:val="4"/>
            <w:tcBorders>
              <w:top w:val="single" w:sz="4" w:space="0" w:color="auto"/>
              <w:left w:val="single" w:sz="4" w:space="0" w:color="auto"/>
              <w:bottom w:val="single" w:sz="4" w:space="0" w:color="auto"/>
              <w:right w:val="single" w:sz="4" w:space="0" w:color="auto"/>
            </w:tcBorders>
          </w:tcPr>
          <w:p w:rsidR="001D7D77" w:rsidRPr="00B219EB" w:rsidRDefault="001D7D77" w:rsidP="001C4686">
            <w:pPr>
              <w:autoSpaceDE w:val="0"/>
              <w:autoSpaceDN w:val="0"/>
              <w:adjustRightInd w:val="0"/>
              <w:spacing w:after="0"/>
              <w:ind w:left="34"/>
              <w:rPr>
                <w:rFonts w:ascii="PT Astra Serif" w:hAnsi="PT Astra Serif"/>
                <w:sz w:val="22"/>
                <w:szCs w:val="22"/>
              </w:rPr>
            </w:pPr>
            <w:r w:rsidRPr="00B219EB">
              <w:rPr>
                <w:rFonts w:ascii="PT Astra Serif" w:hAnsi="PT Astra Serif"/>
                <w:sz w:val="22"/>
                <w:szCs w:val="22"/>
              </w:rPr>
              <w:t>Предмет муниципального контракта</w:t>
            </w:r>
          </w:p>
        </w:tc>
      </w:tr>
      <w:tr w:rsidR="001D7D77" w:rsidRPr="00B219EB" w:rsidTr="001C4686">
        <w:tc>
          <w:tcPr>
            <w:tcW w:w="1418"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autoSpaceDE w:val="0"/>
              <w:autoSpaceDN w:val="0"/>
              <w:adjustRightInd w:val="0"/>
              <w:jc w:val="center"/>
              <w:rPr>
                <w:rFonts w:ascii="PT Astra Serif" w:hAnsi="PT Astra Serif"/>
                <w:sz w:val="22"/>
                <w:szCs w:val="22"/>
              </w:rPr>
            </w:pPr>
            <w:r w:rsidRPr="00B219EB">
              <w:rPr>
                <w:rFonts w:ascii="PT Astra Serif" w:hAnsi="PT Astra Serif"/>
                <w:sz w:val="22"/>
                <w:szCs w:val="22"/>
              </w:rPr>
              <w:t>Код</w:t>
            </w:r>
          </w:p>
          <w:p w:rsidR="001D7D77" w:rsidRPr="00B219EB" w:rsidRDefault="001D7D77" w:rsidP="001C4686">
            <w:pPr>
              <w:pStyle w:val="a8"/>
              <w:autoSpaceDE w:val="0"/>
              <w:autoSpaceDN w:val="0"/>
              <w:adjustRightInd w:val="0"/>
              <w:spacing w:before="0" w:beforeAutospacing="0" w:after="0" w:afterAutospacing="0"/>
              <w:ind w:left="34" w:hanging="34"/>
              <w:jc w:val="center"/>
              <w:rPr>
                <w:rFonts w:ascii="PT Astra Serif" w:hAnsi="PT Astra Serif"/>
                <w:sz w:val="22"/>
                <w:szCs w:val="22"/>
              </w:rPr>
            </w:pPr>
            <w:r w:rsidRPr="00B219EB">
              <w:rPr>
                <w:rFonts w:ascii="PT Astra Serif" w:hAnsi="PT Astra Serif"/>
                <w:sz w:val="22"/>
                <w:szCs w:val="22"/>
              </w:rPr>
              <w:t>КТРУ</w:t>
            </w:r>
          </w:p>
        </w:tc>
        <w:tc>
          <w:tcPr>
            <w:tcW w:w="4536"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pStyle w:val="a8"/>
              <w:autoSpaceDE w:val="0"/>
              <w:autoSpaceDN w:val="0"/>
              <w:adjustRightInd w:val="0"/>
              <w:spacing w:before="0" w:beforeAutospacing="0" w:after="0" w:afterAutospacing="0"/>
              <w:ind w:hanging="59"/>
              <w:jc w:val="center"/>
              <w:rPr>
                <w:rFonts w:ascii="PT Astra Serif" w:hAnsi="PT Astra Serif"/>
                <w:sz w:val="22"/>
                <w:szCs w:val="22"/>
              </w:rPr>
            </w:pPr>
            <w:r w:rsidRPr="00B219EB">
              <w:rPr>
                <w:rFonts w:ascii="PT Astra Serif" w:hAnsi="PT Astra Serif"/>
                <w:sz w:val="22"/>
                <w:szCs w:val="22"/>
              </w:rPr>
              <w:t>Наименование и описание объекта закупки</w:t>
            </w:r>
          </w:p>
        </w:tc>
        <w:tc>
          <w:tcPr>
            <w:tcW w:w="1984"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autoSpaceDE w:val="0"/>
              <w:autoSpaceDN w:val="0"/>
              <w:adjustRightInd w:val="0"/>
              <w:jc w:val="center"/>
              <w:rPr>
                <w:rFonts w:ascii="PT Astra Serif" w:hAnsi="PT Astra Serif"/>
                <w:sz w:val="22"/>
                <w:szCs w:val="22"/>
              </w:rPr>
            </w:pPr>
            <w:r w:rsidRPr="00B219EB">
              <w:rPr>
                <w:rFonts w:ascii="PT Astra Serif" w:hAnsi="PT Astra Serif"/>
                <w:sz w:val="22"/>
                <w:szCs w:val="22"/>
              </w:rPr>
              <w:t>Ед. изм.</w:t>
            </w:r>
          </w:p>
        </w:tc>
        <w:tc>
          <w:tcPr>
            <w:tcW w:w="2127" w:type="dxa"/>
            <w:tcBorders>
              <w:top w:val="single" w:sz="4" w:space="0" w:color="auto"/>
              <w:left w:val="single" w:sz="4" w:space="0" w:color="auto"/>
              <w:bottom w:val="single" w:sz="4" w:space="0" w:color="auto"/>
              <w:right w:val="single" w:sz="4" w:space="0" w:color="auto"/>
            </w:tcBorders>
            <w:hideMark/>
          </w:tcPr>
          <w:p w:rsidR="001D7D77" w:rsidRPr="00B219EB" w:rsidRDefault="001D7D77" w:rsidP="001C4686">
            <w:pPr>
              <w:autoSpaceDE w:val="0"/>
              <w:autoSpaceDN w:val="0"/>
              <w:adjustRightInd w:val="0"/>
              <w:ind w:left="-48" w:firstLine="48"/>
              <w:jc w:val="center"/>
              <w:rPr>
                <w:rFonts w:ascii="PT Astra Serif" w:hAnsi="PT Astra Serif"/>
                <w:sz w:val="22"/>
                <w:szCs w:val="22"/>
              </w:rPr>
            </w:pPr>
            <w:r w:rsidRPr="00B219EB">
              <w:rPr>
                <w:rFonts w:ascii="PT Astra Serif" w:hAnsi="PT Astra Serif"/>
                <w:sz w:val="22"/>
                <w:szCs w:val="22"/>
              </w:rPr>
              <w:t>Объем оказываемых услуг</w:t>
            </w:r>
          </w:p>
        </w:tc>
      </w:tr>
      <w:tr w:rsidR="001D7D77" w:rsidRPr="00B219EB" w:rsidTr="001C4686">
        <w:trPr>
          <w:trHeight w:val="274"/>
        </w:trPr>
        <w:tc>
          <w:tcPr>
            <w:tcW w:w="1418"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spacing w:after="0"/>
              <w:rPr>
                <w:rFonts w:ascii="PT Astra Serif" w:hAnsi="PT Astra Serif"/>
                <w:sz w:val="22"/>
                <w:szCs w:val="22"/>
              </w:rPr>
            </w:pPr>
            <w:r w:rsidRPr="00B219EB">
              <w:rPr>
                <w:rFonts w:ascii="PT Astra Serif" w:hAnsi="PT Astra Serif"/>
                <w:sz w:val="22"/>
                <w:szCs w:val="22"/>
              </w:rPr>
              <w:t>49.31.21.110-00000054</w:t>
            </w:r>
          </w:p>
          <w:p w:rsidR="001D7D77" w:rsidRPr="00B219EB" w:rsidRDefault="001D7D77" w:rsidP="001C4686">
            <w:pPr>
              <w:tabs>
                <w:tab w:val="num" w:pos="34"/>
              </w:tabs>
              <w:autoSpaceDE w:val="0"/>
              <w:autoSpaceDN w:val="0"/>
              <w:adjustRightInd w:val="0"/>
              <w:ind w:right="-16"/>
              <w:rPr>
                <w:rFonts w:ascii="PT Astra Serif" w:hAnsi="PT Astra Serif"/>
                <w:sz w:val="22"/>
                <w:szCs w:val="22"/>
              </w:rPr>
            </w:pPr>
          </w:p>
        </w:tc>
        <w:tc>
          <w:tcPr>
            <w:tcW w:w="4536"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spacing w:after="0"/>
              <w:rPr>
                <w:rFonts w:ascii="PT Astra Serif" w:hAnsi="PT Astra Serif"/>
                <w:bCs/>
                <w:sz w:val="22"/>
                <w:szCs w:val="22"/>
              </w:rPr>
            </w:pPr>
            <w:r w:rsidRPr="00B219EB">
              <w:rPr>
                <w:rStyle w:val="cardmaininfocontent2"/>
                <w:rFonts w:ascii="PT Astra Serif" w:hAnsi="PT Astra Serif"/>
                <w:sz w:val="22"/>
                <w:szCs w:val="22"/>
                <w:specVanish w:val="0"/>
              </w:rPr>
              <w:t xml:space="preserve">Услуга по регулярным перевозкам пассажиров автобусом: оказание услуг, </w:t>
            </w:r>
            <w:r w:rsidRPr="00B219EB">
              <w:rPr>
                <w:rFonts w:ascii="PT Astra Serif" w:hAnsi="PT Astra Serif"/>
                <w:bCs/>
                <w:sz w:val="22"/>
                <w:szCs w:val="22"/>
              </w:rPr>
              <w:t xml:space="preserve">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B219EB">
              <w:rPr>
                <w:rFonts w:ascii="PT Astra Serif" w:hAnsi="PT Astra Serif"/>
                <w:bCs/>
                <w:sz w:val="22"/>
                <w:szCs w:val="22"/>
              </w:rPr>
              <w:t>Югорске</w:t>
            </w:r>
            <w:proofErr w:type="spellEnd"/>
          </w:p>
          <w:p w:rsidR="001D7D77" w:rsidRPr="00B219EB" w:rsidRDefault="001D7D77" w:rsidP="001C4686">
            <w:pPr>
              <w:spacing w:after="0"/>
              <w:rPr>
                <w:rFonts w:ascii="PT Astra Serif" w:hAnsi="PT Astra Serif"/>
                <w:bCs/>
                <w:sz w:val="22"/>
                <w:szCs w:val="22"/>
              </w:rPr>
            </w:pPr>
            <w:r w:rsidRPr="00B219EB">
              <w:rPr>
                <w:rFonts w:ascii="PT Astra Serif" w:hAnsi="PT Astra Serif"/>
                <w:sz w:val="22"/>
                <w:szCs w:val="22"/>
              </w:rPr>
              <w:t xml:space="preserve">(маршрут № 7 </w:t>
            </w:r>
            <w:r>
              <w:rPr>
                <w:rFonts w:ascii="PT Astra Serif" w:hAnsi="PT Astra Serif"/>
                <w:sz w:val="22"/>
                <w:szCs w:val="22"/>
              </w:rPr>
              <w:t>«</w:t>
            </w:r>
            <w:r w:rsidRPr="00B219EB">
              <w:rPr>
                <w:rFonts w:ascii="PT Astra Serif" w:hAnsi="PT Astra Serif"/>
                <w:sz w:val="22"/>
                <w:szCs w:val="22"/>
              </w:rPr>
              <w:t>Зеленая зона - Лайнер-Школа №2</w:t>
            </w:r>
            <w:r>
              <w:rPr>
                <w:rFonts w:ascii="PT Astra Serif" w:hAnsi="PT Astra Serif"/>
                <w:sz w:val="22"/>
                <w:szCs w:val="22"/>
              </w:rPr>
              <w:t>»</w:t>
            </w:r>
            <w:r w:rsidRPr="00B219EB">
              <w:rPr>
                <w:rFonts w:ascii="PT Astra Serif" w:hAnsi="PT Astra Serif"/>
                <w:sz w:val="22"/>
                <w:szCs w:val="22"/>
              </w:rPr>
              <w:t xml:space="preserve">, маршрут № 6 </w:t>
            </w:r>
            <w:r>
              <w:rPr>
                <w:rFonts w:ascii="PT Astra Serif" w:hAnsi="PT Astra Serif"/>
                <w:sz w:val="22"/>
                <w:szCs w:val="22"/>
              </w:rPr>
              <w:t>«</w:t>
            </w:r>
            <w:proofErr w:type="spellStart"/>
            <w:r w:rsidRPr="00B219EB">
              <w:rPr>
                <w:rFonts w:ascii="PT Astra Serif" w:hAnsi="PT Astra Serif"/>
                <w:sz w:val="22"/>
                <w:szCs w:val="22"/>
              </w:rPr>
              <w:t>Югорск</w:t>
            </w:r>
            <w:proofErr w:type="spellEnd"/>
            <w:r w:rsidRPr="00B219EB">
              <w:rPr>
                <w:rFonts w:ascii="PT Astra Serif" w:hAnsi="PT Astra Serif"/>
                <w:sz w:val="22"/>
                <w:szCs w:val="22"/>
              </w:rPr>
              <w:t xml:space="preserve"> (МФЦ) – Югорск-2</w:t>
            </w:r>
            <w:r>
              <w:rPr>
                <w:rFonts w:ascii="PT Astra Serif" w:hAnsi="PT Astra Serif"/>
                <w:sz w:val="22"/>
                <w:szCs w:val="22"/>
              </w:rPr>
              <w:t>»</w:t>
            </w:r>
            <w:r w:rsidRPr="00B219EB">
              <w:rPr>
                <w:rFonts w:ascii="PT Astra Serif" w:hAnsi="PT Astra Serif"/>
                <w:sz w:val="22"/>
                <w:szCs w:val="22"/>
              </w:rPr>
              <w:t xml:space="preserve">, маршрут № 5 </w:t>
            </w:r>
            <w:r>
              <w:rPr>
                <w:rFonts w:ascii="PT Astra Serif" w:hAnsi="PT Astra Serif"/>
                <w:sz w:val="22"/>
                <w:szCs w:val="22"/>
              </w:rPr>
              <w:t>«</w:t>
            </w:r>
            <w:r w:rsidRPr="00B219EB">
              <w:rPr>
                <w:rFonts w:ascii="PT Astra Serif" w:hAnsi="PT Astra Serif"/>
                <w:sz w:val="22"/>
                <w:szCs w:val="22"/>
              </w:rPr>
              <w:t>А</w:t>
            </w:r>
            <w:r>
              <w:rPr>
                <w:rFonts w:ascii="PT Astra Serif" w:hAnsi="PT Astra Serif"/>
                <w:sz w:val="22"/>
                <w:szCs w:val="22"/>
              </w:rPr>
              <w:t>»</w:t>
            </w:r>
            <w:r w:rsidRPr="00B219EB">
              <w:rPr>
                <w:rFonts w:ascii="PT Astra Serif" w:hAnsi="PT Astra Serif"/>
                <w:sz w:val="22"/>
                <w:szCs w:val="22"/>
              </w:rPr>
              <w:t xml:space="preserve"> </w:t>
            </w:r>
            <w:r>
              <w:rPr>
                <w:rFonts w:ascii="PT Astra Serif" w:hAnsi="PT Astra Serif"/>
                <w:sz w:val="22"/>
                <w:szCs w:val="22"/>
              </w:rPr>
              <w:t>«</w:t>
            </w:r>
            <w:r w:rsidRPr="00B219EB">
              <w:rPr>
                <w:rFonts w:ascii="PT Astra Serif" w:hAnsi="PT Astra Serif"/>
                <w:sz w:val="22"/>
                <w:szCs w:val="22"/>
              </w:rPr>
              <w:t xml:space="preserve">Финский комплекс -16 </w:t>
            </w:r>
            <w:proofErr w:type="spellStart"/>
            <w:r w:rsidRPr="00B219EB">
              <w:rPr>
                <w:rFonts w:ascii="PT Astra Serif" w:hAnsi="PT Astra Serif"/>
                <w:sz w:val="22"/>
                <w:szCs w:val="22"/>
              </w:rPr>
              <w:t>мкр</w:t>
            </w:r>
            <w:proofErr w:type="spellEnd"/>
            <w:r w:rsidRPr="00B219EB">
              <w:rPr>
                <w:rFonts w:ascii="PT Astra Serif" w:hAnsi="PT Astra Serif"/>
                <w:sz w:val="22"/>
                <w:szCs w:val="22"/>
              </w:rPr>
              <w:t>-Экспоцентр</w:t>
            </w:r>
            <w:r>
              <w:rPr>
                <w:rFonts w:ascii="PT Astra Serif" w:hAnsi="PT Astra Serif"/>
                <w:sz w:val="22"/>
                <w:szCs w:val="22"/>
              </w:rPr>
              <w:t>»</w:t>
            </w:r>
            <w:r w:rsidRPr="00B219EB">
              <w:rPr>
                <w:rFonts w:ascii="PT Astra Serif" w:hAnsi="PT Astra Serif"/>
                <w:sz w:val="22"/>
                <w:szCs w:val="22"/>
              </w:rPr>
              <w:t xml:space="preserve">, маршрут № 7 </w:t>
            </w:r>
            <w:r>
              <w:rPr>
                <w:rFonts w:ascii="PT Astra Serif" w:hAnsi="PT Astra Serif"/>
                <w:sz w:val="22"/>
                <w:szCs w:val="22"/>
              </w:rPr>
              <w:t>«</w:t>
            </w:r>
            <w:r w:rsidRPr="00B219EB">
              <w:rPr>
                <w:rFonts w:ascii="PT Astra Serif" w:hAnsi="PT Astra Serif"/>
                <w:sz w:val="22"/>
                <w:szCs w:val="22"/>
              </w:rPr>
              <w:t>А</w:t>
            </w:r>
            <w:r>
              <w:rPr>
                <w:rFonts w:ascii="PT Astra Serif" w:hAnsi="PT Astra Serif"/>
                <w:sz w:val="22"/>
                <w:szCs w:val="22"/>
              </w:rPr>
              <w:t>»</w:t>
            </w:r>
            <w:r w:rsidRPr="00B219EB">
              <w:rPr>
                <w:rFonts w:ascii="PT Astra Serif" w:hAnsi="PT Astra Serif"/>
                <w:sz w:val="22"/>
                <w:szCs w:val="22"/>
              </w:rPr>
              <w:t xml:space="preserve"> </w:t>
            </w:r>
            <w:r>
              <w:rPr>
                <w:rFonts w:ascii="PT Astra Serif" w:hAnsi="PT Astra Serif"/>
                <w:sz w:val="22"/>
                <w:szCs w:val="22"/>
              </w:rPr>
              <w:t>«</w:t>
            </w:r>
            <w:r w:rsidRPr="00B219EB">
              <w:rPr>
                <w:rFonts w:ascii="PT Astra Serif" w:hAnsi="PT Astra Serif"/>
                <w:sz w:val="22"/>
                <w:szCs w:val="22"/>
              </w:rPr>
              <w:t>Зеленая зона – Финский комплекс</w:t>
            </w:r>
            <w:r>
              <w:rPr>
                <w:rFonts w:ascii="PT Astra Serif" w:hAnsi="PT Astra Serif"/>
                <w:sz w:val="22"/>
                <w:szCs w:val="22"/>
              </w:rPr>
              <w:t>»</w:t>
            </w:r>
            <w:r w:rsidRPr="00B219EB">
              <w:rPr>
                <w:rFonts w:ascii="PT Astra Serif" w:hAnsi="PT Astra Serif"/>
                <w:sz w:val="22"/>
                <w:szCs w:val="22"/>
              </w:rPr>
              <w:t xml:space="preserve">, маршрут № 6 </w:t>
            </w:r>
            <w:r>
              <w:rPr>
                <w:rFonts w:ascii="PT Astra Serif" w:hAnsi="PT Astra Serif"/>
                <w:sz w:val="22"/>
                <w:szCs w:val="22"/>
              </w:rPr>
              <w:t>«</w:t>
            </w:r>
            <w:r w:rsidRPr="00B219EB">
              <w:rPr>
                <w:rFonts w:ascii="PT Astra Serif" w:hAnsi="PT Astra Serif"/>
                <w:sz w:val="22"/>
                <w:szCs w:val="22"/>
              </w:rPr>
              <w:t>Б</w:t>
            </w:r>
            <w:r>
              <w:rPr>
                <w:rFonts w:ascii="PT Astra Serif" w:hAnsi="PT Astra Serif"/>
                <w:sz w:val="22"/>
                <w:szCs w:val="22"/>
              </w:rPr>
              <w:t>»</w:t>
            </w:r>
            <w:r w:rsidRPr="00B219EB">
              <w:rPr>
                <w:rFonts w:ascii="PT Astra Serif" w:hAnsi="PT Astra Serif"/>
                <w:sz w:val="22"/>
                <w:szCs w:val="22"/>
              </w:rPr>
              <w:t xml:space="preserve"> </w:t>
            </w:r>
            <w:r>
              <w:rPr>
                <w:rFonts w:ascii="PT Astra Serif" w:hAnsi="PT Astra Serif"/>
                <w:sz w:val="22"/>
                <w:szCs w:val="22"/>
              </w:rPr>
              <w:t>«</w:t>
            </w:r>
            <w:proofErr w:type="spellStart"/>
            <w:r w:rsidRPr="00B219EB">
              <w:rPr>
                <w:rFonts w:ascii="PT Astra Serif" w:hAnsi="PT Astra Serif"/>
                <w:sz w:val="22"/>
                <w:szCs w:val="22"/>
              </w:rPr>
              <w:t>Югорск</w:t>
            </w:r>
            <w:proofErr w:type="spellEnd"/>
            <w:r w:rsidRPr="00B219EB">
              <w:rPr>
                <w:rFonts w:ascii="PT Astra Serif" w:hAnsi="PT Astra Serif"/>
                <w:sz w:val="22"/>
                <w:szCs w:val="22"/>
              </w:rPr>
              <w:t xml:space="preserve"> (МФЦ) – Югорск-2</w:t>
            </w:r>
            <w:r>
              <w:rPr>
                <w:rFonts w:ascii="PT Astra Serif" w:hAnsi="PT Astra Serif"/>
                <w:sz w:val="22"/>
                <w:szCs w:val="22"/>
              </w:rPr>
              <w:t>»</w:t>
            </w:r>
            <w:r w:rsidRPr="00B219EB">
              <w:rPr>
                <w:rFonts w:ascii="PT Astra Serif" w:hAnsi="PT Astra Serif"/>
                <w:sz w:val="22"/>
                <w:szCs w:val="22"/>
              </w:rPr>
              <w:t>)</w:t>
            </w:r>
          </w:p>
          <w:p w:rsidR="001D7D77" w:rsidRPr="00B219EB" w:rsidRDefault="001D7D77" w:rsidP="001C4686">
            <w:pPr>
              <w:spacing w:after="0"/>
              <w:rPr>
                <w:rFonts w:ascii="PT Astra Serif" w:hAnsi="PT Astra Serif"/>
                <w:b/>
                <w:sz w:val="22"/>
                <w:szCs w:val="22"/>
                <w:u w:val="single"/>
              </w:rPr>
            </w:pPr>
            <w:r w:rsidRPr="00B219EB">
              <w:rPr>
                <w:rFonts w:ascii="PT Astra Serif" w:hAnsi="PT Astra Serif"/>
                <w:b/>
                <w:sz w:val="22"/>
                <w:szCs w:val="22"/>
                <w:u w:val="single"/>
              </w:rPr>
              <w:t>Характеристики:</w:t>
            </w:r>
          </w:p>
          <w:p w:rsidR="001D7D77" w:rsidRPr="00896484" w:rsidRDefault="001D7D77" w:rsidP="001C4686">
            <w:pPr>
              <w:spacing w:after="0"/>
              <w:rPr>
                <w:rStyle w:val="cardmaininfotitle2"/>
                <w:rFonts w:ascii="PT Astra Serif" w:hAnsi="PT Astra Serif"/>
                <w:color w:val="000000"/>
                <w:sz w:val="22"/>
                <w:szCs w:val="22"/>
              </w:rPr>
            </w:pPr>
            <w:r w:rsidRPr="00896484">
              <w:rPr>
                <w:rStyle w:val="cardmaininfotitle2"/>
                <w:rFonts w:ascii="PT Astra Serif" w:hAnsi="PT Astra Serif"/>
                <w:color w:val="000000"/>
                <w:sz w:val="22"/>
                <w:szCs w:val="22"/>
              </w:rPr>
              <w:t xml:space="preserve">Класс транспортного средства - Средний; </w:t>
            </w:r>
          </w:p>
          <w:p w:rsidR="001D7D77" w:rsidRPr="00896484" w:rsidRDefault="001D7D77" w:rsidP="001C4686">
            <w:pPr>
              <w:spacing w:after="0"/>
              <w:rPr>
                <w:rStyle w:val="cardmaininfotitle2"/>
                <w:rFonts w:ascii="PT Astra Serif" w:hAnsi="PT Astra Serif"/>
                <w:color w:val="000000"/>
                <w:sz w:val="22"/>
                <w:szCs w:val="22"/>
              </w:rPr>
            </w:pPr>
            <w:r w:rsidRPr="00896484">
              <w:rPr>
                <w:rStyle w:val="cardmaininfotitle2"/>
                <w:rFonts w:ascii="PT Astra Serif" w:hAnsi="PT Astra Serif"/>
                <w:color w:val="000000"/>
                <w:sz w:val="22"/>
                <w:szCs w:val="22"/>
              </w:rPr>
              <w:t xml:space="preserve">Класс транспортного средства (в рамках категорий М3 </w:t>
            </w:r>
            <w:proofErr w:type="gramStart"/>
            <w:r w:rsidRPr="00896484">
              <w:rPr>
                <w:rStyle w:val="cardmaininfotitle2"/>
                <w:rFonts w:ascii="PT Astra Serif" w:hAnsi="PT Astra Serif"/>
                <w:color w:val="000000"/>
                <w:sz w:val="22"/>
                <w:szCs w:val="22"/>
              </w:rPr>
              <w:t>ТР</w:t>
            </w:r>
            <w:proofErr w:type="gramEnd"/>
            <w:r w:rsidRPr="00896484">
              <w:rPr>
                <w:rStyle w:val="cardmaininfotitle2"/>
                <w:rFonts w:ascii="PT Astra Serif" w:hAnsi="PT Astra Serif"/>
                <w:color w:val="000000"/>
                <w:sz w:val="22"/>
                <w:szCs w:val="22"/>
              </w:rPr>
              <w:t xml:space="preserve"> ТС 018/2011): А;</w:t>
            </w:r>
          </w:p>
          <w:p w:rsidR="001D7D77" w:rsidRPr="00B219EB" w:rsidRDefault="001D7D77" w:rsidP="001C4686">
            <w:pPr>
              <w:spacing w:after="0"/>
              <w:rPr>
                <w:rFonts w:ascii="PT Astra Serif" w:hAnsi="PT Astra Serif"/>
                <w:sz w:val="22"/>
                <w:szCs w:val="22"/>
              </w:rPr>
            </w:pPr>
            <w:r w:rsidRPr="00B219EB">
              <w:rPr>
                <w:rFonts w:ascii="PT Astra Serif" w:hAnsi="PT Astra Serif"/>
                <w:sz w:val="22"/>
                <w:szCs w:val="22"/>
              </w:rPr>
              <w:t>Наличие в салоне программно-технических комплексов видеонаблюдения – Да;</w:t>
            </w:r>
          </w:p>
          <w:p w:rsidR="001D7D77" w:rsidRPr="00B219EB" w:rsidRDefault="001D7D77" w:rsidP="001C4686">
            <w:pPr>
              <w:spacing w:after="0"/>
              <w:rPr>
                <w:rFonts w:ascii="PT Astra Serif" w:hAnsi="PT Astra Serif"/>
                <w:sz w:val="22"/>
                <w:szCs w:val="22"/>
              </w:rPr>
            </w:pPr>
            <w:r w:rsidRPr="00B219EB">
              <w:rPr>
                <w:rFonts w:ascii="PT Astra Serif" w:hAnsi="PT Astra Serif"/>
                <w:sz w:val="22"/>
                <w:szCs w:val="22"/>
              </w:rPr>
              <w:t>Наличие в салоне системы автоматизированного контроля оплаты проезда – Да;</w:t>
            </w:r>
          </w:p>
          <w:p w:rsidR="001D7D77" w:rsidRPr="00B219EB" w:rsidRDefault="001D7D77" w:rsidP="001C4686">
            <w:pPr>
              <w:spacing w:after="0"/>
              <w:rPr>
                <w:rFonts w:ascii="PT Astra Serif" w:hAnsi="PT Astra Serif"/>
                <w:sz w:val="22"/>
                <w:szCs w:val="22"/>
              </w:rPr>
            </w:pPr>
            <w:r w:rsidRPr="00B219EB">
              <w:rPr>
                <w:rFonts w:ascii="PT Astra Serif" w:hAnsi="PT Astra Serif"/>
                <w:sz w:val="22"/>
                <w:szCs w:val="22"/>
              </w:rPr>
              <w:t>Оснащенность аппаратурой спутниковой навигации – Да;</w:t>
            </w:r>
          </w:p>
          <w:p w:rsidR="001D7D77" w:rsidRPr="00B219EB" w:rsidRDefault="001D7D77" w:rsidP="001C4686">
            <w:pPr>
              <w:spacing w:after="0"/>
              <w:rPr>
                <w:rFonts w:ascii="PT Astra Serif" w:hAnsi="PT Astra Serif"/>
                <w:b/>
                <w:sz w:val="22"/>
                <w:szCs w:val="22"/>
                <w:u w:val="single"/>
              </w:rPr>
            </w:pPr>
            <w:r w:rsidRPr="00B219EB">
              <w:rPr>
                <w:rFonts w:ascii="PT Astra Serif" w:hAnsi="PT Astra Serif"/>
                <w:sz w:val="22"/>
                <w:szCs w:val="22"/>
              </w:rPr>
              <w:t>Тип маршрута – муниципальный</w:t>
            </w:r>
          </w:p>
          <w:p w:rsidR="001D7D77" w:rsidRPr="00B219EB" w:rsidRDefault="001D7D77" w:rsidP="001C4686">
            <w:pPr>
              <w:spacing w:after="0"/>
              <w:rPr>
                <w:rStyle w:val="cardmaininfocontent2"/>
                <w:rFonts w:ascii="PT Astra Serif" w:hAnsi="PT Astra Serif"/>
                <w:sz w:val="22"/>
                <w:szCs w:val="22"/>
              </w:rPr>
            </w:pPr>
          </w:p>
        </w:tc>
        <w:tc>
          <w:tcPr>
            <w:tcW w:w="1984"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tabs>
                <w:tab w:val="num" w:pos="33"/>
              </w:tabs>
              <w:autoSpaceDE w:val="0"/>
              <w:autoSpaceDN w:val="0"/>
              <w:adjustRightInd w:val="0"/>
              <w:jc w:val="center"/>
              <w:rPr>
                <w:rFonts w:ascii="PT Astra Serif" w:hAnsi="PT Astra Serif"/>
                <w:sz w:val="22"/>
                <w:szCs w:val="22"/>
              </w:rPr>
            </w:pPr>
          </w:p>
          <w:p w:rsidR="001D7D77" w:rsidRPr="00B219EB" w:rsidRDefault="001D7D77" w:rsidP="001C4686">
            <w:pPr>
              <w:tabs>
                <w:tab w:val="num" w:pos="33"/>
              </w:tabs>
              <w:autoSpaceDE w:val="0"/>
              <w:autoSpaceDN w:val="0"/>
              <w:adjustRightInd w:val="0"/>
              <w:jc w:val="center"/>
              <w:rPr>
                <w:rFonts w:ascii="PT Astra Serif" w:hAnsi="PT Astra Serif"/>
                <w:sz w:val="22"/>
                <w:szCs w:val="22"/>
              </w:rPr>
            </w:pPr>
          </w:p>
          <w:p w:rsidR="001D7D77" w:rsidRPr="00B219EB" w:rsidRDefault="001D7D77" w:rsidP="001C4686">
            <w:pPr>
              <w:tabs>
                <w:tab w:val="num" w:pos="33"/>
              </w:tabs>
              <w:autoSpaceDE w:val="0"/>
              <w:autoSpaceDN w:val="0"/>
              <w:adjustRightInd w:val="0"/>
              <w:jc w:val="center"/>
              <w:rPr>
                <w:rFonts w:ascii="PT Astra Serif" w:hAnsi="PT Astra Serif"/>
                <w:sz w:val="22"/>
                <w:szCs w:val="22"/>
              </w:rPr>
            </w:pPr>
          </w:p>
          <w:p w:rsidR="001D7D77" w:rsidRPr="00B219EB" w:rsidRDefault="001D7D77" w:rsidP="001C4686">
            <w:pPr>
              <w:tabs>
                <w:tab w:val="num" w:pos="33"/>
              </w:tabs>
              <w:autoSpaceDE w:val="0"/>
              <w:autoSpaceDN w:val="0"/>
              <w:adjustRightInd w:val="0"/>
              <w:jc w:val="center"/>
              <w:rPr>
                <w:rFonts w:ascii="PT Astra Serif" w:hAnsi="PT Astra Serif"/>
                <w:sz w:val="22"/>
                <w:szCs w:val="22"/>
              </w:rPr>
            </w:pPr>
            <w:r w:rsidRPr="00B219EB">
              <w:rPr>
                <w:rFonts w:ascii="PT Astra Serif" w:hAnsi="PT Astra Serif"/>
                <w:sz w:val="22"/>
                <w:szCs w:val="22"/>
              </w:rPr>
              <w:t>километр</w:t>
            </w:r>
          </w:p>
        </w:tc>
        <w:tc>
          <w:tcPr>
            <w:tcW w:w="2127" w:type="dxa"/>
            <w:tcBorders>
              <w:top w:val="single" w:sz="4" w:space="0" w:color="auto"/>
              <w:left w:val="single" w:sz="4" w:space="0" w:color="auto"/>
              <w:bottom w:val="single" w:sz="4" w:space="0" w:color="auto"/>
              <w:right w:val="single" w:sz="4" w:space="0" w:color="auto"/>
            </w:tcBorders>
          </w:tcPr>
          <w:p w:rsidR="001D7D77" w:rsidRPr="00B219EB" w:rsidRDefault="001D7D77" w:rsidP="001C4686">
            <w:pPr>
              <w:tabs>
                <w:tab w:val="num" w:pos="33"/>
              </w:tabs>
              <w:autoSpaceDE w:val="0"/>
              <w:autoSpaceDN w:val="0"/>
              <w:adjustRightInd w:val="0"/>
              <w:jc w:val="center"/>
              <w:rPr>
                <w:rFonts w:ascii="PT Astra Serif" w:hAnsi="PT Astra Serif"/>
                <w:sz w:val="22"/>
                <w:szCs w:val="22"/>
              </w:rPr>
            </w:pPr>
          </w:p>
          <w:p w:rsidR="001D7D77" w:rsidRPr="00B219EB" w:rsidRDefault="001D7D77" w:rsidP="001C4686">
            <w:pPr>
              <w:tabs>
                <w:tab w:val="num" w:pos="33"/>
              </w:tabs>
              <w:autoSpaceDE w:val="0"/>
              <w:autoSpaceDN w:val="0"/>
              <w:adjustRightInd w:val="0"/>
              <w:jc w:val="center"/>
              <w:rPr>
                <w:rFonts w:ascii="PT Astra Serif" w:hAnsi="PT Astra Serif"/>
                <w:sz w:val="22"/>
                <w:szCs w:val="22"/>
              </w:rPr>
            </w:pPr>
          </w:p>
          <w:p w:rsidR="001D7D77" w:rsidRPr="00B219EB" w:rsidRDefault="001D7D77" w:rsidP="001C4686">
            <w:pPr>
              <w:tabs>
                <w:tab w:val="num" w:pos="33"/>
              </w:tabs>
              <w:autoSpaceDE w:val="0"/>
              <w:autoSpaceDN w:val="0"/>
              <w:adjustRightInd w:val="0"/>
              <w:jc w:val="center"/>
              <w:rPr>
                <w:rFonts w:ascii="PT Astra Serif" w:hAnsi="PT Astra Serif"/>
                <w:sz w:val="22"/>
                <w:szCs w:val="22"/>
              </w:rPr>
            </w:pPr>
          </w:p>
          <w:p w:rsidR="001D7D77" w:rsidRPr="00B219EB" w:rsidRDefault="001D7D77" w:rsidP="001C4686">
            <w:pPr>
              <w:tabs>
                <w:tab w:val="num" w:pos="33"/>
              </w:tabs>
              <w:autoSpaceDE w:val="0"/>
              <w:autoSpaceDN w:val="0"/>
              <w:adjustRightInd w:val="0"/>
              <w:jc w:val="center"/>
              <w:rPr>
                <w:rFonts w:ascii="PT Astra Serif" w:hAnsi="PT Astra Serif"/>
                <w:sz w:val="22"/>
                <w:szCs w:val="22"/>
              </w:rPr>
            </w:pPr>
            <w:r w:rsidRPr="00D2010A">
              <w:rPr>
                <w:rFonts w:ascii="PT Astra Serif" w:hAnsi="PT Astra Serif"/>
                <w:sz w:val="22"/>
                <w:szCs w:val="22"/>
              </w:rPr>
              <w:t>426 300,6</w:t>
            </w:r>
          </w:p>
        </w:tc>
      </w:tr>
    </w:tbl>
    <w:p w:rsidR="001D7D77" w:rsidRDefault="001D7D77" w:rsidP="001D7D77">
      <w:pPr>
        <w:spacing w:after="0"/>
        <w:ind w:firstLine="708"/>
        <w:rPr>
          <w:rFonts w:ascii="PT Astra Serif" w:hAnsi="PT Astra Serif"/>
          <w:sz w:val="22"/>
          <w:szCs w:val="22"/>
        </w:rPr>
      </w:pPr>
    </w:p>
    <w:p w:rsidR="001D7D77" w:rsidRPr="001223B7" w:rsidRDefault="001D7D77" w:rsidP="001D7D77">
      <w:pPr>
        <w:spacing w:after="0"/>
        <w:ind w:firstLine="708"/>
        <w:rPr>
          <w:rFonts w:ascii="PT Astra Serif" w:hAnsi="PT Astra Serif"/>
          <w:sz w:val="22"/>
          <w:szCs w:val="22"/>
        </w:rPr>
      </w:pPr>
      <w:r w:rsidRPr="001223B7">
        <w:rPr>
          <w:rFonts w:ascii="PT Astra Serif" w:hAnsi="PT Astra Serif"/>
          <w:sz w:val="22"/>
          <w:szCs w:val="22"/>
        </w:rPr>
        <w:t>Дополнительная информация в соответствии с положениями статьи 33 Федерального закона, которые не предусмотрены в позиции каталога</w:t>
      </w:r>
      <w:r>
        <w:rPr>
          <w:rFonts w:ascii="PT Astra Serif" w:hAnsi="PT Astra Serif"/>
          <w:sz w:val="22"/>
          <w:szCs w:val="22"/>
        </w:rPr>
        <w:t>.</w:t>
      </w:r>
    </w:p>
    <w:p w:rsidR="001D7D77" w:rsidRPr="001223B7" w:rsidRDefault="001D7D77" w:rsidP="001D7D77">
      <w:pPr>
        <w:spacing w:after="0"/>
        <w:rPr>
          <w:rFonts w:ascii="PT Astra Serif" w:hAnsi="PT Astra Serif"/>
          <w:sz w:val="22"/>
          <w:szCs w:val="22"/>
        </w:rPr>
      </w:pPr>
      <w:proofErr w:type="gramStart"/>
      <w:r w:rsidRPr="001223B7">
        <w:rPr>
          <w:rFonts w:ascii="PT Astra Serif" w:hAnsi="PT Astra Serif"/>
          <w:b/>
          <w:sz w:val="22"/>
          <w:szCs w:val="22"/>
        </w:rPr>
        <w:t>Обоснование необходимости использования такой информации</w:t>
      </w:r>
      <w:r w:rsidRPr="001223B7">
        <w:rPr>
          <w:rFonts w:ascii="PT Astra Serif" w:hAnsi="PT Astra Serif"/>
          <w:sz w:val="22"/>
          <w:szCs w:val="22"/>
        </w:rPr>
        <w:t>: приказ Министерства транспорта Российской Федерации от 20.12.2018 №</w:t>
      </w:r>
      <w:r>
        <w:rPr>
          <w:rFonts w:ascii="PT Astra Serif" w:hAnsi="PT Astra Serif"/>
          <w:sz w:val="22"/>
          <w:szCs w:val="22"/>
        </w:rPr>
        <w:t xml:space="preserve"> </w:t>
      </w:r>
      <w:r w:rsidRPr="001223B7">
        <w:rPr>
          <w:rFonts w:ascii="PT Astra Serif" w:hAnsi="PT Astra Serif"/>
          <w:sz w:val="22"/>
          <w:szCs w:val="22"/>
        </w:rPr>
        <w:t xml:space="preserve">482 </w:t>
      </w:r>
      <w:r>
        <w:rPr>
          <w:rFonts w:ascii="PT Astra Serif" w:hAnsi="PT Astra Serif"/>
          <w:sz w:val="22"/>
          <w:szCs w:val="22"/>
        </w:rPr>
        <w:t>«</w:t>
      </w:r>
      <w:r w:rsidRPr="001223B7">
        <w:rPr>
          <w:rFonts w:ascii="PT Astra Serif" w:hAnsi="PT Astra Serif"/>
          <w:sz w:val="22"/>
          <w:szCs w:val="22"/>
        </w:rPr>
        <w:t>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w:t>
      </w:r>
      <w:proofErr w:type="gramEnd"/>
      <w:r w:rsidRPr="001223B7">
        <w:rPr>
          <w:rFonts w:ascii="PT Astra Serif" w:hAnsi="PT Astra Serif"/>
          <w:sz w:val="22"/>
          <w:szCs w:val="22"/>
        </w:rPr>
        <w:t xml:space="preserve"> транспортом по регулируемым тарифам</w:t>
      </w:r>
      <w:r>
        <w:rPr>
          <w:rFonts w:ascii="PT Astra Serif" w:hAnsi="PT Astra Serif"/>
          <w:sz w:val="22"/>
          <w:szCs w:val="22"/>
        </w:rPr>
        <w:t>»</w:t>
      </w:r>
      <w:r w:rsidRPr="001223B7">
        <w:rPr>
          <w:rFonts w:ascii="PT Astra Serif" w:hAnsi="PT Astra Serif"/>
          <w:sz w:val="22"/>
          <w:szCs w:val="22"/>
        </w:rPr>
        <w:t xml:space="preserve">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8766"/>
      </w:tblGrid>
      <w:tr w:rsidR="001D7D77" w:rsidRPr="001223B7" w:rsidTr="001C4686">
        <w:tc>
          <w:tcPr>
            <w:tcW w:w="2093" w:type="dxa"/>
            <w:shd w:val="clear" w:color="auto" w:fill="auto"/>
          </w:tcPr>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Номер маршрута </w:t>
            </w:r>
          </w:p>
        </w:tc>
        <w:tc>
          <w:tcPr>
            <w:tcW w:w="8327" w:type="dxa"/>
            <w:shd w:val="clear" w:color="auto" w:fill="auto"/>
          </w:tcPr>
          <w:p w:rsidR="001D7D77" w:rsidRPr="001223B7" w:rsidRDefault="001D7D77" w:rsidP="001C4686">
            <w:pPr>
              <w:spacing w:after="0"/>
              <w:rPr>
                <w:rFonts w:ascii="PT Astra Serif" w:hAnsi="PT Astra Serif"/>
                <w:sz w:val="22"/>
                <w:szCs w:val="22"/>
              </w:rPr>
            </w:pPr>
          </w:p>
        </w:tc>
      </w:tr>
      <w:tr w:rsidR="001D7D77" w:rsidRPr="001223B7" w:rsidTr="001C4686">
        <w:tc>
          <w:tcPr>
            <w:tcW w:w="2093" w:type="dxa"/>
            <w:shd w:val="clear" w:color="auto" w:fill="auto"/>
          </w:tcPr>
          <w:p w:rsidR="001D7D77" w:rsidRPr="001223B7" w:rsidRDefault="001D7D77" w:rsidP="001C4686">
            <w:pPr>
              <w:spacing w:after="0"/>
              <w:rPr>
                <w:rFonts w:ascii="PT Astra Serif" w:hAnsi="PT Astra Serif"/>
                <w:sz w:val="22"/>
                <w:szCs w:val="22"/>
              </w:rPr>
            </w:pPr>
            <w:r w:rsidRPr="001223B7">
              <w:rPr>
                <w:rFonts w:ascii="PT Astra Serif" w:hAnsi="PT Astra Serif"/>
                <w:b/>
                <w:sz w:val="22"/>
                <w:szCs w:val="22"/>
              </w:rPr>
              <w:t xml:space="preserve">Маршрут № 7 </w:t>
            </w:r>
            <w:r>
              <w:rPr>
                <w:rFonts w:ascii="PT Astra Serif" w:hAnsi="PT Astra Serif"/>
                <w:b/>
                <w:sz w:val="22"/>
                <w:szCs w:val="22"/>
              </w:rPr>
              <w:t>«</w:t>
            </w:r>
            <w:r w:rsidRPr="001223B7">
              <w:rPr>
                <w:rFonts w:ascii="PT Astra Serif" w:hAnsi="PT Astra Serif"/>
                <w:b/>
                <w:sz w:val="22"/>
                <w:szCs w:val="22"/>
              </w:rPr>
              <w:t>Зеленая зона – Лайнер-Школа №2</w:t>
            </w:r>
            <w:r>
              <w:rPr>
                <w:rFonts w:ascii="PT Astra Serif" w:hAnsi="PT Astra Serif"/>
                <w:b/>
                <w:sz w:val="22"/>
                <w:szCs w:val="22"/>
              </w:rPr>
              <w:t>»</w:t>
            </w:r>
          </w:p>
        </w:tc>
        <w:tc>
          <w:tcPr>
            <w:tcW w:w="8327" w:type="dxa"/>
            <w:shd w:val="clear" w:color="auto" w:fill="auto"/>
          </w:tcPr>
          <w:p w:rsidR="001D7D77" w:rsidRPr="001223B7" w:rsidRDefault="001D7D77" w:rsidP="001D7D77">
            <w:pPr>
              <w:numPr>
                <w:ilvl w:val="0"/>
                <w:numId w:val="2"/>
              </w:numPr>
              <w:suppressAutoHyphens/>
              <w:ind w:left="34" w:firstLine="283"/>
              <w:jc w:val="left"/>
              <w:rPr>
                <w:rFonts w:ascii="PT Astra Serif" w:hAnsi="PT Astra Serif"/>
                <w:sz w:val="22"/>
                <w:szCs w:val="22"/>
                <w:lang w:val="x-none" w:eastAsia="ar-SA"/>
              </w:rPr>
            </w:pPr>
            <w:r w:rsidRPr="001223B7">
              <w:rPr>
                <w:rFonts w:ascii="PT Astra Serif" w:hAnsi="PT Astra Serif"/>
                <w:sz w:val="22"/>
                <w:szCs w:val="22"/>
                <w:lang w:eastAsia="ar-SA"/>
              </w:rPr>
              <w:t xml:space="preserve">Вид транспортных средств – автобус. </w:t>
            </w:r>
          </w:p>
          <w:p w:rsidR="001D7D77" w:rsidRPr="001223B7" w:rsidRDefault="001D7D77" w:rsidP="001D7D77">
            <w:pPr>
              <w:numPr>
                <w:ilvl w:val="0"/>
                <w:numId w:val="2"/>
              </w:numPr>
              <w:suppressAutoHyphens/>
              <w:spacing w:after="0"/>
              <w:ind w:left="34" w:firstLine="283"/>
              <w:jc w:val="left"/>
              <w:rPr>
                <w:rFonts w:ascii="PT Astra Serif" w:hAnsi="PT Astra Serif"/>
                <w:sz w:val="22"/>
                <w:szCs w:val="22"/>
                <w:lang w:val="x-none" w:eastAsia="ar-SA"/>
              </w:rPr>
            </w:pPr>
            <w:r w:rsidRPr="001223B7">
              <w:rPr>
                <w:rFonts w:ascii="PT Astra Serif" w:hAnsi="PT Astra Serif"/>
                <w:color w:val="000000"/>
                <w:sz w:val="22"/>
                <w:szCs w:val="22"/>
                <w:lang w:val="x-none" w:eastAsia="ar-SA"/>
              </w:rPr>
              <w:t>Путь следования:</w:t>
            </w:r>
          </w:p>
          <w:p w:rsidR="001D7D77" w:rsidRPr="001223B7" w:rsidRDefault="001D7D77" w:rsidP="001C4686">
            <w:pPr>
              <w:ind w:left="34" w:firstLine="283"/>
              <w:jc w:val="left"/>
              <w:rPr>
                <w:rFonts w:ascii="PT Astra Serif" w:hAnsi="PT Astra Serif"/>
                <w:sz w:val="22"/>
                <w:szCs w:val="22"/>
              </w:rPr>
            </w:pPr>
            <w:r w:rsidRPr="001223B7">
              <w:rPr>
                <w:rFonts w:ascii="PT Astra Serif" w:hAnsi="PT Astra Serif"/>
                <w:color w:val="000000"/>
                <w:sz w:val="22"/>
                <w:szCs w:val="22"/>
                <w:u w:val="single"/>
              </w:rPr>
              <w:t xml:space="preserve">в прямом направлении:  </w:t>
            </w:r>
          </w:p>
          <w:p w:rsidR="001D7D77" w:rsidRPr="001223B7" w:rsidRDefault="001D7D77" w:rsidP="001C4686">
            <w:pPr>
              <w:ind w:left="34" w:firstLine="283"/>
              <w:jc w:val="left"/>
              <w:rPr>
                <w:rFonts w:ascii="PT Astra Serif" w:hAnsi="PT Astra Serif"/>
                <w:sz w:val="22"/>
                <w:szCs w:val="22"/>
              </w:rPr>
            </w:pPr>
            <w:r w:rsidRPr="001223B7">
              <w:rPr>
                <w:rFonts w:ascii="PT Astra Serif" w:hAnsi="PT Astra Serif"/>
                <w:sz w:val="22"/>
                <w:szCs w:val="22"/>
              </w:rPr>
              <w:lastRenderedPageBreak/>
              <w:t>ул. Монтажников –</w:t>
            </w:r>
            <w:r>
              <w:rPr>
                <w:rFonts w:ascii="PT Astra Serif" w:hAnsi="PT Astra Serif"/>
                <w:sz w:val="22"/>
                <w:szCs w:val="22"/>
              </w:rPr>
              <w:t xml:space="preserve"> </w:t>
            </w:r>
            <w:r w:rsidRPr="001223B7">
              <w:rPr>
                <w:rFonts w:ascii="PT Astra Serif" w:hAnsi="PT Astra Serif"/>
                <w:sz w:val="22"/>
                <w:szCs w:val="22"/>
              </w:rPr>
              <w:t xml:space="preserve">ул. </w:t>
            </w:r>
            <w:proofErr w:type="gramStart"/>
            <w:r w:rsidRPr="001223B7">
              <w:rPr>
                <w:rFonts w:ascii="PT Astra Serif" w:hAnsi="PT Astra Serif"/>
                <w:sz w:val="22"/>
                <w:szCs w:val="22"/>
              </w:rPr>
              <w:t>Спортивная</w:t>
            </w:r>
            <w:proofErr w:type="gramEnd"/>
            <w:r w:rsidRPr="001223B7">
              <w:rPr>
                <w:rFonts w:ascii="PT Astra Serif" w:hAnsi="PT Astra Serif"/>
                <w:sz w:val="22"/>
                <w:szCs w:val="22"/>
              </w:rPr>
              <w:t xml:space="preserve"> - ул. Энтузиастов-ул. Мира</w:t>
            </w:r>
            <w:r>
              <w:rPr>
                <w:rFonts w:ascii="PT Astra Serif" w:hAnsi="PT Astra Serif"/>
                <w:sz w:val="22"/>
                <w:szCs w:val="22"/>
              </w:rPr>
              <w:t xml:space="preserve"> </w:t>
            </w:r>
            <w:r w:rsidRPr="001223B7">
              <w:rPr>
                <w:rFonts w:ascii="PT Astra Serif" w:hAnsi="PT Astra Serif"/>
                <w:sz w:val="22"/>
                <w:szCs w:val="22"/>
              </w:rPr>
              <w:t>- ул. Таежная -  ул. Гастелло – ул. Попова – ул. Лесозаготовителей – ул.</w:t>
            </w:r>
            <w:r>
              <w:rPr>
                <w:rFonts w:ascii="PT Astra Serif" w:hAnsi="PT Astra Serif"/>
                <w:sz w:val="22"/>
                <w:szCs w:val="22"/>
              </w:rPr>
              <w:t xml:space="preserve"> </w:t>
            </w:r>
            <w:r w:rsidRPr="001223B7">
              <w:rPr>
                <w:rFonts w:ascii="PT Astra Serif" w:hAnsi="PT Astra Serif"/>
                <w:sz w:val="22"/>
                <w:szCs w:val="22"/>
              </w:rPr>
              <w:t xml:space="preserve">Железнодорожная – ул. Толстого </w:t>
            </w:r>
            <w:proofErr w:type="gramStart"/>
            <w:r w:rsidRPr="001223B7">
              <w:rPr>
                <w:rFonts w:ascii="PT Astra Serif" w:hAnsi="PT Astra Serif"/>
                <w:sz w:val="22"/>
                <w:szCs w:val="22"/>
              </w:rPr>
              <w:t>–у</w:t>
            </w:r>
            <w:proofErr w:type="gramEnd"/>
            <w:r w:rsidRPr="001223B7">
              <w:rPr>
                <w:rFonts w:ascii="PT Astra Serif" w:hAnsi="PT Astra Serif"/>
                <w:sz w:val="22"/>
                <w:szCs w:val="22"/>
              </w:rPr>
              <w:t xml:space="preserve">л. Газовиков – ул. Бородинская – ул. Декабристов – ул. </w:t>
            </w:r>
            <w:proofErr w:type="spellStart"/>
            <w:r w:rsidRPr="001223B7">
              <w:rPr>
                <w:rFonts w:ascii="PT Astra Serif" w:hAnsi="PT Astra Serif"/>
                <w:sz w:val="22"/>
                <w:szCs w:val="22"/>
              </w:rPr>
              <w:t>Арантурская</w:t>
            </w:r>
            <w:proofErr w:type="spellEnd"/>
            <w:r w:rsidRPr="001223B7">
              <w:rPr>
                <w:rFonts w:ascii="PT Astra Serif" w:hAnsi="PT Astra Serif"/>
                <w:sz w:val="22"/>
                <w:szCs w:val="22"/>
              </w:rPr>
              <w:t xml:space="preserve"> </w:t>
            </w:r>
          </w:p>
          <w:p w:rsidR="001D7D77" w:rsidRPr="001223B7" w:rsidRDefault="001D7D77" w:rsidP="001C4686">
            <w:pPr>
              <w:ind w:left="34" w:firstLine="283"/>
              <w:jc w:val="left"/>
              <w:rPr>
                <w:rFonts w:ascii="PT Astra Serif" w:hAnsi="PT Astra Serif"/>
                <w:sz w:val="22"/>
                <w:szCs w:val="22"/>
              </w:rPr>
            </w:pPr>
            <w:proofErr w:type="gramStart"/>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sz w:val="22"/>
                <w:szCs w:val="22"/>
              </w:rPr>
              <w:t xml:space="preserve"> ул. </w:t>
            </w:r>
            <w:proofErr w:type="spellStart"/>
            <w:r w:rsidRPr="001223B7">
              <w:rPr>
                <w:rFonts w:ascii="PT Astra Serif" w:hAnsi="PT Astra Serif"/>
                <w:sz w:val="22"/>
                <w:szCs w:val="22"/>
              </w:rPr>
              <w:t>Арантурская</w:t>
            </w:r>
            <w:proofErr w:type="spellEnd"/>
            <w:r w:rsidRPr="001223B7">
              <w:rPr>
                <w:rFonts w:ascii="PT Astra Serif" w:hAnsi="PT Astra Serif"/>
                <w:sz w:val="22"/>
                <w:szCs w:val="22"/>
              </w:rPr>
              <w:t xml:space="preserve"> - ул. Декабристов - ул. Газовиков - ул. Толстого - ул. Октябрьская, ул. Ленина – ул. Спортивная – ул. Энтузиастов – ул. Мира – ул. Монтажников</w:t>
            </w:r>
            <w:proofErr w:type="gramEnd"/>
          </w:p>
          <w:p w:rsidR="001D7D77" w:rsidRPr="001223B7" w:rsidRDefault="001D7D77" w:rsidP="001D7D77">
            <w:pPr>
              <w:numPr>
                <w:ilvl w:val="0"/>
                <w:numId w:val="2"/>
              </w:numPr>
              <w:suppressAutoHyphens/>
              <w:ind w:left="34" w:firstLine="283"/>
              <w:jc w:val="left"/>
              <w:rPr>
                <w:rFonts w:ascii="PT Astra Serif" w:hAnsi="PT Astra Serif"/>
                <w:sz w:val="22"/>
                <w:szCs w:val="22"/>
                <w:lang w:val="x-none" w:eastAsia="ar-SA"/>
              </w:rPr>
            </w:pPr>
            <w:r w:rsidRPr="001223B7">
              <w:rPr>
                <w:rFonts w:ascii="PT Astra Serif" w:hAnsi="PT Astra Serif"/>
                <w:bCs/>
                <w:sz w:val="22"/>
                <w:szCs w:val="22"/>
                <w:lang w:val="x-none" w:eastAsia="ar-SA"/>
              </w:rPr>
              <w:t>Остановочные пункты</w:t>
            </w:r>
            <w:r w:rsidRPr="001223B7">
              <w:rPr>
                <w:rFonts w:ascii="PT Astra Serif" w:hAnsi="PT Astra Serif"/>
                <w:bCs/>
                <w:sz w:val="22"/>
                <w:szCs w:val="22"/>
                <w:lang w:eastAsia="ar-SA"/>
              </w:rPr>
              <w:t>:</w:t>
            </w:r>
          </w:p>
          <w:p w:rsidR="001D7D77" w:rsidRPr="001223B7" w:rsidRDefault="001D7D77" w:rsidP="001C4686">
            <w:pPr>
              <w:tabs>
                <w:tab w:val="left" w:pos="0"/>
              </w:tabs>
              <w:ind w:left="34" w:firstLine="283"/>
              <w:rPr>
                <w:rFonts w:ascii="PT Astra Serif" w:hAnsi="PT Astra Serif"/>
                <w:sz w:val="22"/>
                <w:szCs w:val="22"/>
              </w:rPr>
            </w:pPr>
            <w:r w:rsidRPr="001223B7">
              <w:rPr>
                <w:rFonts w:ascii="PT Astra Serif" w:hAnsi="PT Astra Serif"/>
                <w:color w:val="000000"/>
                <w:sz w:val="22"/>
                <w:szCs w:val="22"/>
                <w:u w:val="single"/>
              </w:rPr>
              <w:t xml:space="preserve">в прямом направлении:  </w:t>
            </w:r>
            <w:proofErr w:type="gramStart"/>
            <w:r w:rsidRPr="001223B7">
              <w:rPr>
                <w:rFonts w:ascii="PT Astra Serif" w:hAnsi="PT Astra Serif"/>
                <w:sz w:val="22"/>
                <w:szCs w:val="22"/>
              </w:rPr>
              <w:t xml:space="preserve">Парус – Светлана - Школа №2 – Торговый центр – Таежная – ЮГА – Ромашка – ЮИИЦ – Общежитие – ж/д вокзал – Рынок – КСЗН (ГИБДД) – ул. 30 лет ТТГ  – </w:t>
            </w:r>
            <w:r>
              <w:rPr>
                <w:rFonts w:ascii="PT Astra Serif" w:hAnsi="PT Astra Serif"/>
                <w:sz w:val="22"/>
                <w:szCs w:val="22"/>
              </w:rPr>
              <w:t>ФСК</w:t>
            </w:r>
            <w:r w:rsidRPr="001223B7">
              <w:rPr>
                <w:rFonts w:ascii="PT Astra Serif" w:hAnsi="PT Astra Serif"/>
                <w:sz w:val="22"/>
                <w:szCs w:val="22"/>
              </w:rPr>
              <w:t xml:space="preserve"> – 5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xml:space="preserve"> – Березка 1 км – УЖ и Еж-Морошка –</w:t>
            </w:r>
            <w:r>
              <w:rPr>
                <w:rFonts w:ascii="PT Astra Serif" w:hAnsi="PT Astra Serif"/>
                <w:sz w:val="22"/>
                <w:szCs w:val="22"/>
              </w:rPr>
              <w:t xml:space="preserve"> Котлован (Озерный) - Березка </w:t>
            </w:r>
            <w:r w:rsidRPr="001223B7">
              <w:rPr>
                <w:rFonts w:ascii="PT Astra Serif" w:hAnsi="PT Astra Serif"/>
                <w:sz w:val="22"/>
                <w:szCs w:val="22"/>
              </w:rPr>
              <w:t xml:space="preserve">7 км - Тихая – Зеленый луг - Зеленый бор-Нива (Тополя) </w:t>
            </w:r>
            <w:proofErr w:type="gramEnd"/>
          </w:p>
          <w:p w:rsidR="001D7D77" w:rsidRPr="001223B7" w:rsidRDefault="001D7D77" w:rsidP="001C4686">
            <w:pPr>
              <w:tabs>
                <w:tab w:val="left" w:pos="0"/>
              </w:tabs>
              <w:ind w:left="34" w:firstLine="283"/>
              <w:rPr>
                <w:rFonts w:ascii="PT Astra Serif" w:hAnsi="PT Astra Serif"/>
                <w:sz w:val="22"/>
                <w:szCs w:val="22"/>
              </w:rPr>
            </w:pPr>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sz w:val="22"/>
                <w:szCs w:val="22"/>
              </w:rPr>
              <w:t xml:space="preserve"> </w:t>
            </w:r>
            <w:proofErr w:type="gramStart"/>
            <w:r>
              <w:rPr>
                <w:rFonts w:ascii="PT Astra Serif" w:hAnsi="PT Astra Serif"/>
                <w:sz w:val="22"/>
                <w:szCs w:val="22"/>
              </w:rPr>
              <w:t xml:space="preserve">Нива (Тополя) - </w:t>
            </w:r>
            <w:r w:rsidRPr="001223B7">
              <w:rPr>
                <w:rFonts w:ascii="PT Astra Serif" w:hAnsi="PT Astra Serif"/>
                <w:sz w:val="22"/>
                <w:szCs w:val="22"/>
              </w:rPr>
              <w:t>Зеленый бор - Зеленый луг – Тихая - Березка 7 км - Котлован (Озерный) – Морошка -</w:t>
            </w:r>
            <w:r>
              <w:rPr>
                <w:rFonts w:ascii="PT Astra Serif" w:hAnsi="PT Astra Serif"/>
                <w:sz w:val="22"/>
                <w:szCs w:val="22"/>
              </w:rPr>
              <w:t xml:space="preserve"> </w:t>
            </w:r>
            <w:r w:rsidRPr="001223B7">
              <w:rPr>
                <w:rFonts w:ascii="PT Astra Serif" w:hAnsi="PT Astra Serif"/>
                <w:sz w:val="22"/>
                <w:szCs w:val="22"/>
              </w:rPr>
              <w:t xml:space="preserve">Уж и Еж - Березка 1 км -5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xml:space="preserve"> – ул. 30 лет ТТГ-КСЗН (Толстого) – Лайнер – </w:t>
            </w:r>
            <w:r>
              <w:rPr>
                <w:rFonts w:ascii="PT Astra Serif" w:hAnsi="PT Astra Serif"/>
                <w:sz w:val="22"/>
                <w:szCs w:val="22"/>
              </w:rPr>
              <w:t xml:space="preserve">Школа № 1- </w:t>
            </w:r>
            <w:r w:rsidRPr="001223B7">
              <w:rPr>
                <w:rFonts w:ascii="PT Astra Serif" w:hAnsi="PT Astra Serif"/>
                <w:sz w:val="22"/>
                <w:szCs w:val="22"/>
              </w:rPr>
              <w:t>Почта – Больница – Светлана – Школа №2 – Парус</w:t>
            </w:r>
            <w:r>
              <w:rPr>
                <w:rFonts w:ascii="PT Astra Serif" w:hAnsi="PT Astra Serif"/>
                <w:sz w:val="22"/>
                <w:szCs w:val="22"/>
              </w:rPr>
              <w:t>.</w:t>
            </w:r>
            <w:proofErr w:type="gramEnd"/>
          </w:p>
          <w:p w:rsidR="001D7D77" w:rsidRPr="001223B7" w:rsidRDefault="001D7D77" w:rsidP="001C4686">
            <w:pPr>
              <w:spacing w:after="0"/>
              <w:ind w:left="34" w:firstLine="283"/>
              <w:rPr>
                <w:rFonts w:ascii="PT Astra Serif" w:hAnsi="PT Astra Serif"/>
                <w:sz w:val="22"/>
                <w:szCs w:val="22"/>
              </w:rPr>
            </w:pPr>
            <w:r w:rsidRPr="001223B7">
              <w:rPr>
                <w:rFonts w:ascii="PT Astra Serif" w:hAnsi="PT Astra Serif"/>
                <w:sz w:val="22"/>
                <w:szCs w:val="22"/>
              </w:rPr>
              <w:t xml:space="preserve">    4. Протяженность, всего 27 км</w:t>
            </w:r>
          </w:p>
          <w:p w:rsidR="001D7D77" w:rsidRPr="001223B7" w:rsidRDefault="001D7D77" w:rsidP="001C4686">
            <w:pPr>
              <w:spacing w:after="0"/>
              <w:ind w:left="34" w:firstLine="283"/>
              <w:rPr>
                <w:rFonts w:ascii="PT Astra Serif" w:hAnsi="PT Astra Serif"/>
                <w:sz w:val="22"/>
                <w:szCs w:val="22"/>
              </w:rPr>
            </w:pPr>
            <w:r w:rsidRPr="001223B7">
              <w:rPr>
                <w:rFonts w:ascii="PT Astra Serif" w:hAnsi="PT Astra Serif"/>
                <w:sz w:val="22"/>
                <w:szCs w:val="22"/>
              </w:rPr>
              <w:t>в том числе:</w:t>
            </w:r>
          </w:p>
          <w:p w:rsidR="001D7D77" w:rsidRPr="001223B7" w:rsidRDefault="001D7D77" w:rsidP="001C4686">
            <w:pPr>
              <w:spacing w:after="0"/>
              <w:ind w:left="34"/>
              <w:rPr>
                <w:rFonts w:ascii="PT Astra Serif" w:hAnsi="PT Astra Serif"/>
                <w:sz w:val="22"/>
                <w:szCs w:val="22"/>
              </w:rPr>
            </w:pPr>
            <w:r w:rsidRPr="001223B7">
              <w:rPr>
                <w:rFonts w:ascii="PT Astra Serif" w:hAnsi="PT Astra Serif"/>
                <w:sz w:val="22"/>
                <w:szCs w:val="22"/>
              </w:rPr>
              <w:t xml:space="preserve">    - в прямом направлении 13,5 км</w:t>
            </w:r>
          </w:p>
          <w:p w:rsidR="001D7D77" w:rsidRPr="001223B7" w:rsidRDefault="001D7D77" w:rsidP="001C4686">
            <w:pPr>
              <w:tabs>
                <w:tab w:val="center" w:pos="4214"/>
              </w:tabs>
              <w:spacing w:after="0"/>
              <w:ind w:left="34"/>
              <w:rPr>
                <w:rFonts w:ascii="PT Astra Serif" w:hAnsi="PT Astra Serif"/>
                <w:sz w:val="22"/>
                <w:szCs w:val="22"/>
              </w:rPr>
            </w:pPr>
            <w:r w:rsidRPr="001223B7">
              <w:rPr>
                <w:rFonts w:ascii="PT Astra Serif" w:hAnsi="PT Astra Serif"/>
                <w:sz w:val="22"/>
                <w:szCs w:val="22"/>
              </w:rPr>
              <w:t xml:space="preserve">    - в обратном направлении 13,5 км</w:t>
            </w:r>
            <w:r w:rsidRPr="001223B7">
              <w:rPr>
                <w:rFonts w:ascii="PT Astra Serif" w:hAnsi="PT Astra Serif"/>
                <w:sz w:val="22"/>
                <w:szCs w:val="22"/>
              </w:rPr>
              <w:tab/>
            </w:r>
          </w:p>
          <w:p w:rsidR="001D7D77" w:rsidRPr="001223B7" w:rsidRDefault="001D7D77" w:rsidP="001C4686">
            <w:pPr>
              <w:spacing w:after="0"/>
              <w:rPr>
                <w:rFonts w:ascii="PT Astra Serif" w:hAnsi="PT Astra Serif"/>
                <w:bCs/>
                <w:sz w:val="22"/>
                <w:szCs w:val="22"/>
              </w:rPr>
            </w:pPr>
            <w:r w:rsidRPr="001223B7">
              <w:rPr>
                <w:rFonts w:ascii="PT Astra Serif" w:hAnsi="PT Astra Serif"/>
                <w:bCs/>
                <w:sz w:val="22"/>
                <w:szCs w:val="22"/>
              </w:rPr>
              <w:t>5. Схема маршрута</w:t>
            </w:r>
          </w:p>
          <w:p w:rsidR="001D7D77" w:rsidRPr="001223B7" w:rsidRDefault="001D7D77" w:rsidP="001C4686">
            <w:pPr>
              <w:spacing w:after="0"/>
              <w:rPr>
                <w:rFonts w:ascii="PT Astra Serif" w:hAnsi="PT Astra Serif"/>
                <w:sz w:val="22"/>
                <w:szCs w:val="22"/>
              </w:rPr>
            </w:pPr>
          </w:p>
          <w:p w:rsidR="001D7D77" w:rsidRPr="001223B7" w:rsidRDefault="001D7D77" w:rsidP="001C4686">
            <w:pPr>
              <w:spacing w:after="0"/>
              <w:rPr>
                <w:rFonts w:ascii="PT Astra Serif" w:hAnsi="PT Astra Serif"/>
                <w:sz w:val="22"/>
                <w:szCs w:val="22"/>
              </w:rPr>
            </w:pPr>
            <w:r>
              <w:rPr>
                <w:rFonts w:ascii="PT Astra Serif" w:hAnsi="PT Astra Serif"/>
                <w:noProof/>
                <w:sz w:val="22"/>
                <w:szCs w:val="22"/>
              </w:rPr>
              <w:drawing>
                <wp:inline distT="0" distB="0" distL="0" distR="0">
                  <wp:extent cx="5368290" cy="3710305"/>
                  <wp:effectExtent l="0" t="0" r="381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8290" cy="3710305"/>
                          </a:xfrm>
                          <a:prstGeom prst="rect">
                            <a:avLst/>
                          </a:prstGeom>
                          <a:noFill/>
                          <a:ln>
                            <a:noFill/>
                          </a:ln>
                        </pic:spPr>
                      </pic:pic>
                    </a:graphicData>
                  </a:graphic>
                </wp:inline>
              </w:drawing>
            </w:r>
          </w:p>
          <w:p w:rsidR="001D7D77" w:rsidRPr="001223B7" w:rsidRDefault="001D7D77" w:rsidP="001C4686">
            <w:pPr>
              <w:spacing w:after="0"/>
              <w:rPr>
                <w:rFonts w:ascii="PT Astra Serif" w:hAnsi="PT Astra Serif"/>
                <w:sz w:val="22"/>
                <w:szCs w:val="22"/>
              </w:rPr>
            </w:pPr>
          </w:p>
        </w:tc>
      </w:tr>
      <w:tr w:rsidR="001D7D77" w:rsidRPr="001223B7" w:rsidTr="001C4686">
        <w:tc>
          <w:tcPr>
            <w:tcW w:w="2093" w:type="dxa"/>
            <w:shd w:val="clear" w:color="auto" w:fill="auto"/>
          </w:tcPr>
          <w:p w:rsidR="001D7D77" w:rsidRPr="001223B7" w:rsidRDefault="001D7D77" w:rsidP="001C4686">
            <w:pPr>
              <w:spacing w:after="0"/>
              <w:rPr>
                <w:rFonts w:ascii="PT Astra Serif" w:hAnsi="PT Astra Serif"/>
                <w:b/>
                <w:sz w:val="22"/>
                <w:szCs w:val="22"/>
              </w:rPr>
            </w:pPr>
            <w:r w:rsidRPr="001223B7">
              <w:rPr>
                <w:rFonts w:ascii="PT Astra Serif" w:hAnsi="PT Astra Serif"/>
                <w:b/>
                <w:sz w:val="22"/>
                <w:szCs w:val="22"/>
              </w:rPr>
              <w:lastRenderedPageBreak/>
              <w:t>Маршрут № 7</w:t>
            </w:r>
            <w:r>
              <w:rPr>
                <w:rFonts w:ascii="PT Astra Serif" w:hAnsi="PT Astra Serif"/>
                <w:b/>
                <w:sz w:val="22"/>
                <w:szCs w:val="22"/>
              </w:rPr>
              <w:t xml:space="preserve"> «А»</w:t>
            </w:r>
            <w:r w:rsidRPr="001223B7">
              <w:rPr>
                <w:rFonts w:ascii="PT Astra Serif" w:hAnsi="PT Astra Serif"/>
                <w:b/>
                <w:sz w:val="22"/>
                <w:szCs w:val="22"/>
              </w:rPr>
              <w:t xml:space="preserve"> </w:t>
            </w:r>
            <w:r>
              <w:rPr>
                <w:rFonts w:ascii="PT Astra Serif" w:hAnsi="PT Astra Serif"/>
                <w:b/>
                <w:sz w:val="22"/>
                <w:szCs w:val="22"/>
              </w:rPr>
              <w:t>«</w:t>
            </w:r>
            <w:r w:rsidRPr="001223B7">
              <w:rPr>
                <w:rFonts w:ascii="PT Astra Serif" w:hAnsi="PT Astra Serif"/>
                <w:b/>
                <w:sz w:val="22"/>
                <w:szCs w:val="22"/>
              </w:rPr>
              <w:t>Зеленая зона – Финский комплекс</w:t>
            </w:r>
            <w:r>
              <w:rPr>
                <w:rFonts w:ascii="PT Astra Serif" w:hAnsi="PT Astra Serif"/>
                <w:b/>
                <w:sz w:val="22"/>
                <w:szCs w:val="22"/>
              </w:rPr>
              <w:t>»</w:t>
            </w:r>
          </w:p>
        </w:tc>
        <w:tc>
          <w:tcPr>
            <w:tcW w:w="8327" w:type="dxa"/>
            <w:shd w:val="clear" w:color="auto" w:fill="auto"/>
          </w:tcPr>
          <w:p w:rsidR="001D7D77" w:rsidRPr="001223B7" w:rsidRDefault="001D7D77" w:rsidP="001C4686">
            <w:pPr>
              <w:suppressAutoHyphens/>
              <w:spacing w:after="0"/>
              <w:ind w:firstLine="524"/>
              <w:jc w:val="left"/>
              <w:rPr>
                <w:rFonts w:ascii="PT Astra Serif" w:hAnsi="PT Astra Serif"/>
                <w:sz w:val="22"/>
                <w:szCs w:val="22"/>
                <w:lang w:eastAsia="ar-SA"/>
              </w:rPr>
            </w:pPr>
          </w:p>
          <w:p w:rsidR="001D7D77" w:rsidRPr="001223B7" w:rsidRDefault="001D7D77" w:rsidP="001C4686">
            <w:pPr>
              <w:suppressAutoHyphens/>
              <w:spacing w:after="0"/>
              <w:ind w:firstLine="524"/>
              <w:jc w:val="left"/>
              <w:rPr>
                <w:rFonts w:ascii="PT Astra Serif" w:hAnsi="PT Astra Serif"/>
                <w:sz w:val="22"/>
                <w:szCs w:val="22"/>
                <w:lang w:val="x-none" w:eastAsia="ar-SA"/>
              </w:rPr>
            </w:pPr>
            <w:r w:rsidRPr="001223B7">
              <w:rPr>
                <w:rFonts w:ascii="PT Astra Serif" w:hAnsi="PT Astra Serif"/>
                <w:sz w:val="22"/>
                <w:szCs w:val="22"/>
                <w:lang w:eastAsia="ar-SA"/>
              </w:rPr>
              <w:t>1. Вид транспортных средств – автобус.</w:t>
            </w:r>
          </w:p>
          <w:p w:rsidR="001D7D77" w:rsidRPr="001223B7" w:rsidRDefault="001D7D77" w:rsidP="001D7D77">
            <w:pPr>
              <w:numPr>
                <w:ilvl w:val="0"/>
                <w:numId w:val="3"/>
              </w:numPr>
              <w:suppressAutoHyphens/>
              <w:spacing w:after="0"/>
              <w:rPr>
                <w:rFonts w:ascii="PT Astra Serif" w:hAnsi="PT Astra Serif"/>
                <w:sz w:val="22"/>
                <w:szCs w:val="22"/>
                <w:lang w:val="x-none" w:eastAsia="ar-SA"/>
              </w:rPr>
            </w:pPr>
            <w:r w:rsidRPr="001223B7">
              <w:rPr>
                <w:rFonts w:ascii="PT Astra Serif" w:hAnsi="PT Astra Serif"/>
                <w:color w:val="000000"/>
                <w:sz w:val="22"/>
                <w:szCs w:val="22"/>
                <w:lang w:eastAsia="ar-SA"/>
              </w:rPr>
              <w:t xml:space="preserve"> </w:t>
            </w:r>
            <w:r w:rsidRPr="001223B7">
              <w:rPr>
                <w:rFonts w:ascii="PT Astra Serif" w:hAnsi="PT Astra Serif"/>
                <w:color w:val="000000"/>
                <w:sz w:val="22"/>
                <w:szCs w:val="22"/>
                <w:lang w:val="x-none" w:eastAsia="ar-SA"/>
              </w:rPr>
              <w:t>Путь следования:</w:t>
            </w:r>
          </w:p>
          <w:p w:rsidR="001D7D77" w:rsidRPr="001223B7" w:rsidRDefault="001D7D77" w:rsidP="001C4686">
            <w:pPr>
              <w:spacing w:after="0"/>
              <w:rPr>
                <w:rFonts w:ascii="PT Astra Serif" w:hAnsi="PT Astra Serif"/>
                <w:sz w:val="22"/>
                <w:szCs w:val="22"/>
              </w:rPr>
            </w:pPr>
            <w:r w:rsidRPr="001223B7">
              <w:rPr>
                <w:rFonts w:ascii="PT Astra Serif" w:hAnsi="PT Astra Serif"/>
                <w:color w:val="000000"/>
                <w:sz w:val="22"/>
                <w:szCs w:val="22"/>
                <w:u w:val="single"/>
              </w:rPr>
              <w:t xml:space="preserve">в прямом направлении:  </w:t>
            </w:r>
          </w:p>
          <w:p w:rsidR="001D7D77" w:rsidRPr="001223B7" w:rsidRDefault="001D7D77" w:rsidP="001C4686">
            <w:pPr>
              <w:spacing w:after="0"/>
              <w:rPr>
                <w:rFonts w:ascii="PT Astra Serif" w:hAnsi="PT Astra Serif"/>
                <w:color w:val="000000"/>
                <w:sz w:val="22"/>
                <w:szCs w:val="22"/>
              </w:rPr>
            </w:pPr>
            <w:proofErr w:type="gramStart"/>
            <w:r w:rsidRPr="001223B7">
              <w:rPr>
                <w:rFonts w:ascii="PT Astra Serif" w:hAnsi="PT Astra Serif"/>
                <w:color w:val="000000"/>
                <w:sz w:val="22"/>
                <w:szCs w:val="22"/>
              </w:rPr>
              <w:t xml:space="preserve">ул. Садовая – ул. Студенческая – ул. Толстого – ул. Газовиков – ул. Декабристов – ул. </w:t>
            </w:r>
            <w:proofErr w:type="spellStart"/>
            <w:r w:rsidRPr="001223B7">
              <w:rPr>
                <w:rFonts w:ascii="PT Astra Serif" w:hAnsi="PT Astra Serif"/>
                <w:color w:val="000000"/>
                <w:sz w:val="22"/>
                <w:szCs w:val="22"/>
              </w:rPr>
              <w:t>Арантурская</w:t>
            </w:r>
            <w:proofErr w:type="spellEnd"/>
            <w:proofErr w:type="gramEnd"/>
          </w:p>
          <w:p w:rsidR="001D7D77" w:rsidRPr="001223B7" w:rsidRDefault="001D7D77" w:rsidP="001C4686">
            <w:pPr>
              <w:spacing w:after="0"/>
              <w:rPr>
                <w:rFonts w:ascii="PT Astra Serif" w:hAnsi="PT Astra Serif"/>
                <w:color w:val="000000"/>
                <w:sz w:val="22"/>
                <w:szCs w:val="22"/>
              </w:rPr>
            </w:pPr>
            <w:proofErr w:type="gramStart"/>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color w:val="000000"/>
                <w:sz w:val="22"/>
                <w:szCs w:val="22"/>
              </w:rPr>
              <w:t xml:space="preserve"> ул. </w:t>
            </w:r>
            <w:proofErr w:type="spellStart"/>
            <w:r w:rsidRPr="001223B7">
              <w:rPr>
                <w:rFonts w:ascii="PT Astra Serif" w:hAnsi="PT Astra Serif"/>
                <w:color w:val="000000"/>
                <w:sz w:val="22"/>
                <w:szCs w:val="22"/>
              </w:rPr>
              <w:t>Арантурская</w:t>
            </w:r>
            <w:proofErr w:type="spellEnd"/>
            <w:r w:rsidRPr="001223B7">
              <w:rPr>
                <w:rFonts w:ascii="PT Astra Serif" w:hAnsi="PT Astra Serif"/>
                <w:color w:val="000000"/>
                <w:sz w:val="22"/>
                <w:szCs w:val="22"/>
              </w:rPr>
              <w:t xml:space="preserve"> - ул. Декабристов - ул. Газовиков - ул. Толстого - ул. Студенческая – ул. Садовая</w:t>
            </w:r>
            <w:proofErr w:type="gramEnd"/>
          </w:p>
          <w:p w:rsidR="001D7D77" w:rsidRPr="001223B7" w:rsidRDefault="001D7D77" w:rsidP="001C4686">
            <w:pPr>
              <w:suppressAutoHyphens/>
              <w:spacing w:after="0"/>
              <w:ind w:firstLine="524"/>
              <w:jc w:val="left"/>
              <w:rPr>
                <w:rFonts w:ascii="PT Astra Serif" w:hAnsi="PT Astra Serif"/>
                <w:color w:val="000000"/>
                <w:sz w:val="22"/>
                <w:szCs w:val="22"/>
                <w:lang w:val="x-none" w:eastAsia="ar-SA"/>
              </w:rPr>
            </w:pPr>
            <w:r w:rsidRPr="001223B7">
              <w:rPr>
                <w:rFonts w:ascii="PT Astra Serif" w:hAnsi="PT Astra Serif"/>
                <w:bCs/>
                <w:color w:val="000000"/>
                <w:sz w:val="22"/>
                <w:szCs w:val="22"/>
                <w:lang w:eastAsia="ar-SA"/>
              </w:rPr>
              <w:t xml:space="preserve">3. </w:t>
            </w:r>
            <w:r w:rsidRPr="001223B7">
              <w:rPr>
                <w:rFonts w:ascii="PT Astra Serif" w:hAnsi="PT Astra Serif"/>
                <w:bCs/>
                <w:color w:val="000000"/>
                <w:sz w:val="22"/>
                <w:szCs w:val="22"/>
                <w:lang w:val="x-none" w:eastAsia="ar-SA"/>
              </w:rPr>
              <w:t>Остановочные пункты</w:t>
            </w:r>
            <w:r w:rsidRPr="001223B7">
              <w:rPr>
                <w:rFonts w:ascii="PT Astra Serif" w:hAnsi="PT Astra Serif"/>
                <w:bCs/>
                <w:color w:val="000000"/>
                <w:sz w:val="22"/>
                <w:szCs w:val="22"/>
                <w:lang w:eastAsia="ar-SA"/>
              </w:rPr>
              <w:t>:</w:t>
            </w:r>
          </w:p>
          <w:p w:rsidR="001D7D77" w:rsidRPr="001223B7" w:rsidRDefault="001D7D77" w:rsidP="001C4686">
            <w:pPr>
              <w:tabs>
                <w:tab w:val="left" w:pos="0"/>
              </w:tabs>
              <w:spacing w:after="0"/>
              <w:rPr>
                <w:rFonts w:ascii="PT Astra Serif" w:hAnsi="PT Astra Serif"/>
                <w:color w:val="000000"/>
                <w:sz w:val="22"/>
                <w:szCs w:val="22"/>
              </w:rPr>
            </w:pPr>
            <w:r w:rsidRPr="001223B7">
              <w:rPr>
                <w:rFonts w:ascii="PT Astra Serif" w:hAnsi="PT Astra Serif"/>
                <w:color w:val="000000"/>
                <w:sz w:val="22"/>
                <w:szCs w:val="22"/>
                <w:u w:val="single"/>
              </w:rPr>
              <w:t>в прямом направлении:</w:t>
            </w:r>
            <w:r w:rsidRPr="001223B7">
              <w:rPr>
                <w:rFonts w:ascii="PT Astra Serif" w:hAnsi="PT Astra Serif"/>
                <w:color w:val="000000"/>
                <w:sz w:val="22"/>
                <w:szCs w:val="22"/>
              </w:rPr>
              <w:t xml:space="preserve">  </w:t>
            </w:r>
            <w:proofErr w:type="gramStart"/>
            <w:r w:rsidRPr="001223B7">
              <w:rPr>
                <w:rFonts w:ascii="PT Astra Serif" w:hAnsi="PT Astra Serif"/>
                <w:color w:val="000000"/>
                <w:sz w:val="22"/>
                <w:szCs w:val="22"/>
              </w:rPr>
              <w:t xml:space="preserve">Финский комплекс – Сбербанк – Смена – Лидия </w:t>
            </w:r>
            <w:r>
              <w:rPr>
                <w:rFonts w:ascii="PT Astra Serif" w:hAnsi="PT Astra Serif"/>
                <w:color w:val="000000"/>
                <w:sz w:val="22"/>
                <w:szCs w:val="22"/>
              </w:rPr>
              <w:t>–</w:t>
            </w:r>
            <w:r w:rsidRPr="001223B7">
              <w:rPr>
                <w:rFonts w:ascii="PT Astra Serif" w:hAnsi="PT Astra Serif"/>
                <w:color w:val="000000"/>
                <w:sz w:val="22"/>
                <w:szCs w:val="22"/>
              </w:rPr>
              <w:t xml:space="preserve"> </w:t>
            </w:r>
            <w:r>
              <w:rPr>
                <w:rFonts w:ascii="PT Astra Serif" w:hAnsi="PT Astra Serif"/>
                <w:color w:val="000000"/>
                <w:sz w:val="22"/>
                <w:szCs w:val="22"/>
              </w:rPr>
              <w:t xml:space="preserve">ул. Студенческая - </w:t>
            </w:r>
            <w:r w:rsidRPr="001223B7">
              <w:rPr>
                <w:rFonts w:ascii="PT Astra Serif" w:hAnsi="PT Astra Serif"/>
                <w:color w:val="000000"/>
                <w:sz w:val="22"/>
                <w:szCs w:val="22"/>
              </w:rPr>
              <w:t>КСЗН (ГИБДД) – ул. 30 лет ТТГ  –</w:t>
            </w:r>
            <w:r>
              <w:rPr>
                <w:rFonts w:ascii="PT Astra Serif" w:hAnsi="PT Astra Serif"/>
                <w:color w:val="000000"/>
                <w:sz w:val="22"/>
                <w:szCs w:val="22"/>
              </w:rPr>
              <w:t xml:space="preserve"> ФСК </w:t>
            </w:r>
            <w:r w:rsidRPr="001223B7">
              <w:rPr>
                <w:rFonts w:ascii="PT Astra Serif" w:hAnsi="PT Astra Serif"/>
                <w:color w:val="000000"/>
                <w:sz w:val="22"/>
                <w:szCs w:val="22"/>
              </w:rPr>
              <w:t xml:space="preserve">– 5 </w:t>
            </w:r>
            <w:proofErr w:type="spellStart"/>
            <w:r w:rsidRPr="001223B7">
              <w:rPr>
                <w:rFonts w:ascii="PT Astra Serif" w:hAnsi="PT Astra Serif"/>
                <w:color w:val="000000"/>
                <w:sz w:val="22"/>
                <w:szCs w:val="22"/>
              </w:rPr>
              <w:t>мкр</w:t>
            </w:r>
            <w:proofErr w:type="spellEnd"/>
            <w:r w:rsidRPr="001223B7">
              <w:rPr>
                <w:rFonts w:ascii="PT Astra Serif" w:hAnsi="PT Astra Serif"/>
                <w:color w:val="000000"/>
                <w:sz w:val="22"/>
                <w:szCs w:val="22"/>
              </w:rPr>
              <w:t xml:space="preserve"> – Березка 1 км – УЖ и Еж-Морошка </w:t>
            </w:r>
            <w:r>
              <w:rPr>
                <w:rFonts w:ascii="PT Astra Serif" w:hAnsi="PT Astra Serif"/>
                <w:color w:val="000000"/>
                <w:sz w:val="22"/>
                <w:szCs w:val="22"/>
              </w:rPr>
              <w:t xml:space="preserve">– Котлован (Озерный) - Березка </w:t>
            </w:r>
            <w:r w:rsidRPr="001223B7">
              <w:rPr>
                <w:rFonts w:ascii="PT Astra Serif" w:hAnsi="PT Astra Serif"/>
                <w:color w:val="000000"/>
                <w:sz w:val="22"/>
                <w:szCs w:val="22"/>
              </w:rPr>
              <w:t xml:space="preserve"> 7 км - Тихая – Зеленый луг - Зеленый бор-</w:t>
            </w:r>
            <w:r w:rsidRPr="001223B7">
              <w:rPr>
                <w:rFonts w:ascii="PT Astra Serif" w:hAnsi="PT Astra Serif"/>
                <w:color w:val="000000"/>
                <w:sz w:val="22"/>
                <w:szCs w:val="22"/>
              </w:rPr>
              <w:lastRenderedPageBreak/>
              <w:t xml:space="preserve">Нива (Тополя) </w:t>
            </w:r>
            <w:proofErr w:type="gramEnd"/>
          </w:p>
          <w:p w:rsidR="001D7D77" w:rsidRPr="001223B7" w:rsidRDefault="001D7D77" w:rsidP="001C4686">
            <w:pPr>
              <w:tabs>
                <w:tab w:val="left" w:pos="0"/>
              </w:tabs>
              <w:spacing w:after="0"/>
              <w:rPr>
                <w:rFonts w:ascii="PT Astra Serif" w:hAnsi="PT Astra Serif"/>
                <w:sz w:val="22"/>
                <w:szCs w:val="22"/>
              </w:rPr>
            </w:pPr>
            <w:r w:rsidRPr="001223B7">
              <w:rPr>
                <w:rFonts w:ascii="PT Astra Serif" w:hAnsi="PT Astra Serif"/>
                <w:color w:val="000000"/>
                <w:sz w:val="22"/>
                <w:szCs w:val="22"/>
                <w:u w:val="single"/>
              </w:rPr>
              <w:t xml:space="preserve">в обратном направлении: </w:t>
            </w:r>
            <w:r w:rsidRPr="001223B7">
              <w:rPr>
                <w:rFonts w:ascii="PT Astra Serif" w:hAnsi="PT Astra Serif"/>
                <w:sz w:val="22"/>
                <w:szCs w:val="22"/>
              </w:rPr>
              <w:t xml:space="preserve"> </w:t>
            </w:r>
            <w:proofErr w:type="gramStart"/>
            <w:r>
              <w:rPr>
                <w:rFonts w:ascii="PT Astra Serif" w:hAnsi="PT Astra Serif"/>
                <w:sz w:val="22"/>
                <w:szCs w:val="22"/>
              </w:rPr>
              <w:t xml:space="preserve">Нива (Тополя) </w:t>
            </w:r>
            <w:r w:rsidRPr="001223B7">
              <w:rPr>
                <w:rFonts w:ascii="PT Astra Serif" w:hAnsi="PT Astra Serif"/>
                <w:sz w:val="22"/>
                <w:szCs w:val="22"/>
              </w:rPr>
              <w:t xml:space="preserve">Зеленый бор - Зеленый луг – Тихая - Березка 7 км - Котлован (Озерный) – Морошка - Уж и Еж - Березка 1 км -5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xml:space="preserve"> – ул. 30 лет ТТГ-КСЗН (Толстого) – </w:t>
            </w:r>
            <w:proofErr w:type="spellStart"/>
            <w:r w:rsidRPr="001223B7">
              <w:rPr>
                <w:rFonts w:ascii="PT Astra Serif" w:hAnsi="PT Astra Serif"/>
                <w:sz w:val="22"/>
                <w:szCs w:val="22"/>
              </w:rPr>
              <w:t>Горгаз</w:t>
            </w:r>
            <w:proofErr w:type="spellEnd"/>
            <w:r w:rsidRPr="001223B7">
              <w:rPr>
                <w:rFonts w:ascii="PT Astra Serif" w:hAnsi="PT Astra Serif"/>
                <w:sz w:val="22"/>
                <w:szCs w:val="22"/>
              </w:rPr>
              <w:t xml:space="preserve"> – Лидия – Смена – Сбербанк – Финский комплекс</w:t>
            </w:r>
            <w:proofErr w:type="gramEnd"/>
          </w:p>
          <w:p w:rsidR="001D7D77" w:rsidRPr="001223B7" w:rsidRDefault="001D7D77" w:rsidP="001C4686">
            <w:pPr>
              <w:tabs>
                <w:tab w:val="left" w:pos="0"/>
              </w:tabs>
              <w:spacing w:after="0"/>
              <w:ind w:firstLine="524"/>
              <w:rPr>
                <w:rFonts w:ascii="PT Astra Serif" w:hAnsi="PT Astra Serif"/>
                <w:sz w:val="22"/>
                <w:szCs w:val="22"/>
              </w:rPr>
            </w:pPr>
            <w:r w:rsidRPr="001223B7">
              <w:rPr>
                <w:rFonts w:ascii="PT Astra Serif" w:hAnsi="PT Astra Serif"/>
                <w:sz w:val="22"/>
                <w:szCs w:val="22"/>
              </w:rPr>
              <w:t>4. Протяженность, всего 24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в том числе:</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в прямом направлении 12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в обратном направлении 12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5. Схема маршрута</w:t>
            </w:r>
          </w:p>
          <w:p w:rsidR="001D7D77" w:rsidRPr="001223B7" w:rsidRDefault="001D7D77" w:rsidP="001C4686">
            <w:pPr>
              <w:spacing w:after="0"/>
              <w:rPr>
                <w:rFonts w:ascii="PT Astra Serif" w:hAnsi="PT Astra Serif"/>
                <w:sz w:val="22"/>
                <w:szCs w:val="22"/>
              </w:rPr>
            </w:pPr>
            <w:r>
              <w:rPr>
                <w:rFonts w:ascii="PT Astra Serif" w:hAnsi="PT Astra Serif"/>
                <w:noProof/>
                <w:sz w:val="22"/>
                <w:szCs w:val="22"/>
              </w:rPr>
              <w:drawing>
                <wp:inline distT="0" distB="0" distL="0" distR="0">
                  <wp:extent cx="5420360" cy="3197225"/>
                  <wp:effectExtent l="0" t="0" r="889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0360" cy="3197225"/>
                          </a:xfrm>
                          <a:prstGeom prst="rect">
                            <a:avLst/>
                          </a:prstGeom>
                          <a:noFill/>
                          <a:ln>
                            <a:noFill/>
                          </a:ln>
                        </pic:spPr>
                      </pic:pic>
                    </a:graphicData>
                  </a:graphic>
                </wp:inline>
              </w:drawing>
            </w:r>
          </w:p>
        </w:tc>
      </w:tr>
      <w:tr w:rsidR="001D7D77" w:rsidRPr="001223B7" w:rsidTr="001C4686">
        <w:tc>
          <w:tcPr>
            <w:tcW w:w="2093" w:type="dxa"/>
            <w:shd w:val="clear" w:color="auto" w:fill="auto"/>
          </w:tcPr>
          <w:p w:rsidR="001D7D77" w:rsidRPr="001223B7" w:rsidRDefault="001D7D77" w:rsidP="001C4686">
            <w:pPr>
              <w:spacing w:after="0"/>
              <w:rPr>
                <w:rFonts w:ascii="PT Astra Serif" w:hAnsi="PT Astra Serif"/>
                <w:b/>
                <w:sz w:val="22"/>
                <w:szCs w:val="22"/>
              </w:rPr>
            </w:pPr>
            <w:r w:rsidRPr="001223B7">
              <w:rPr>
                <w:rFonts w:ascii="PT Astra Serif" w:hAnsi="PT Astra Serif"/>
                <w:b/>
                <w:sz w:val="22"/>
                <w:szCs w:val="22"/>
              </w:rPr>
              <w:lastRenderedPageBreak/>
              <w:t xml:space="preserve">Маршрут № 6 </w:t>
            </w:r>
            <w:r>
              <w:rPr>
                <w:rFonts w:ascii="PT Astra Serif" w:hAnsi="PT Astra Serif"/>
                <w:b/>
                <w:sz w:val="22"/>
                <w:szCs w:val="22"/>
              </w:rPr>
              <w:t>«</w:t>
            </w:r>
            <w:proofErr w:type="spellStart"/>
            <w:r w:rsidRPr="001223B7">
              <w:rPr>
                <w:rFonts w:ascii="PT Astra Serif" w:hAnsi="PT Astra Serif"/>
                <w:b/>
                <w:sz w:val="22"/>
                <w:szCs w:val="22"/>
              </w:rPr>
              <w:t>Югорск</w:t>
            </w:r>
            <w:proofErr w:type="spellEnd"/>
            <w:r w:rsidRPr="001223B7">
              <w:rPr>
                <w:rFonts w:ascii="PT Astra Serif" w:hAnsi="PT Astra Serif"/>
                <w:b/>
                <w:sz w:val="22"/>
                <w:szCs w:val="22"/>
              </w:rPr>
              <w:t xml:space="preserve"> (МФЦ) – Югорск-2</w:t>
            </w:r>
            <w:r>
              <w:rPr>
                <w:rFonts w:ascii="PT Astra Serif" w:hAnsi="PT Astra Serif"/>
                <w:b/>
                <w:sz w:val="22"/>
                <w:szCs w:val="22"/>
              </w:rPr>
              <w:t>»</w:t>
            </w:r>
          </w:p>
        </w:tc>
        <w:tc>
          <w:tcPr>
            <w:tcW w:w="8327" w:type="dxa"/>
            <w:shd w:val="clear" w:color="auto" w:fill="auto"/>
          </w:tcPr>
          <w:p w:rsidR="001D7D77" w:rsidRPr="001223B7" w:rsidRDefault="001D7D77" w:rsidP="001C4686">
            <w:pPr>
              <w:spacing w:after="0"/>
              <w:ind w:firstLine="607"/>
              <w:rPr>
                <w:rFonts w:ascii="PT Astra Serif" w:hAnsi="PT Astra Serif"/>
                <w:sz w:val="22"/>
                <w:szCs w:val="22"/>
              </w:rPr>
            </w:pP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1. Вид транспортных средств – автобус.</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2.  Путь следования:</w:t>
            </w:r>
          </w:p>
          <w:p w:rsidR="001D7D77" w:rsidRPr="001223B7" w:rsidRDefault="001D7D77" w:rsidP="001C4686">
            <w:pPr>
              <w:spacing w:after="0"/>
              <w:rPr>
                <w:rFonts w:ascii="PT Astra Serif" w:hAnsi="PT Astra Serif"/>
                <w:sz w:val="22"/>
                <w:szCs w:val="22"/>
                <w:u w:val="single"/>
              </w:rPr>
            </w:pPr>
            <w:r w:rsidRPr="001223B7">
              <w:rPr>
                <w:rFonts w:ascii="PT Astra Serif" w:hAnsi="PT Astra Serif"/>
                <w:sz w:val="22"/>
                <w:szCs w:val="22"/>
                <w:u w:val="single"/>
              </w:rPr>
              <w:t xml:space="preserve">в прямом направлении:  </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ул. Железнодорожная – ул. Лесозаготовителей – ул. Попова –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Югорск-2;</w:t>
            </w:r>
          </w:p>
          <w:p w:rsidR="001D7D77" w:rsidRPr="001223B7" w:rsidRDefault="001D7D77" w:rsidP="001C4686">
            <w:pPr>
              <w:spacing w:after="0"/>
              <w:rPr>
                <w:rFonts w:ascii="PT Astra Serif" w:hAnsi="PT Astra Serif"/>
                <w:sz w:val="22"/>
                <w:szCs w:val="22"/>
                <w:u w:val="single"/>
              </w:rPr>
            </w:pPr>
            <w:r w:rsidRPr="001223B7">
              <w:rPr>
                <w:rFonts w:ascii="PT Astra Serif" w:hAnsi="PT Astra Serif"/>
                <w:sz w:val="22"/>
                <w:szCs w:val="22"/>
                <w:u w:val="single"/>
              </w:rPr>
              <w:t xml:space="preserve">в обратном направлении:  </w:t>
            </w:r>
          </w:p>
          <w:p w:rsidR="001D7D77" w:rsidRPr="001223B7" w:rsidRDefault="001D7D77" w:rsidP="001C4686">
            <w:pPr>
              <w:spacing w:after="0"/>
              <w:rPr>
                <w:rFonts w:ascii="PT Astra Serif" w:hAnsi="PT Astra Serif"/>
                <w:sz w:val="22"/>
                <w:szCs w:val="22"/>
              </w:rPr>
            </w:pPr>
            <w:proofErr w:type="spellStart"/>
            <w:r w:rsidRPr="001223B7">
              <w:rPr>
                <w:rFonts w:ascii="PT Astra Serif" w:hAnsi="PT Astra Serif"/>
                <w:sz w:val="22"/>
                <w:szCs w:val="22"/>
              </w:rPr>
              <w:t>мкр</w:t>
            </w:r>
            <w:proofErr w:type="spellEnd"/>
            <w:r w:rsidRPr="001223B7">
              <w:rPr>
                <w:rFonts w:ascii="PT Astra Serif" w:hAnsi="PT Astra Serif"/>
                <w:sz w:val="22"/>
                <w:szCs w:val="22"/>
              </w:rPr>
              <w:t>. Югорск-2 – ул. Попова – ул. Лесозаготовителей – ул. Железнодорожная.</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3. Остановочные пункты:</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МФЦ – Железнодорожный вокзал – Столичный </w:t>
            </w:r>
            <w:r>
              <w:rPr>
                <w:rFonts w:ascii="PT Astra Serif" w:hAnsi="PT Astra Serif"/>
                <w:sz w:val="22"/>
                <w:szCs w:val="22"/>
              </w:rPr>
              <w:t>«</w:t>
            </w:r>
            <w:r w:rsidRPr="001223B7">
              <w:rPr>
                <w:rFonts w:ascii="PT Astra Serif" w:hAnsi="PT Astra Serif"/>
                <w:sz w:val="22"/>
                <w:szCs w:val="22"/>
              </w:rPr>
              <w:t>Сити</w:t>
            </w:r>
            <w:r>
              <w:rPr>
                <w:rFonts w:ascii="PT Astra Serif" w:hAnsi="PT Astra Serif"/>
                <w:sz w:val="22"/>
                <w:szCs w:val="22"/>
              </w:rPr>
              <w:t>»</w:t>
            </w:r>
            <w:r w:rsidRPr="001223B7">
              <w:rPr>
                <w:rFonts w:ascii="PT Astra Serif" w:hAnsi="PT Astra Serif"/>
                <w:sz w:val="22"/>
                <w:szCs w:val="22"/>
              </w:rPr>
              <w:t xml:space="preserve"> (Общежитие) – ЮИИЦ – Ромашка – Кладбище – Югорск-2;</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обратном направлении:</w:t>
            </w:r>
            <w:r w:rsidRPr="001223B7">
              <w:rPr>
                <w:rFonts w:ascii="PT Astra Serif" w:hAnsi="PT Astra Serif"/>
                <w:sz w:val="22"/>
                <w:szCs w:val="22"/>
              </w:rPr>
              <w:t xml:space="preserve"> </w:t>
            </w:r>
            <w:proofErr w:type="gramStart"/>
            <w:r>
              <w:rPr>
                <w:rFonts w:ascii="PT Astra Serif" w:hAnsi="PT Astra Serif"/>
                <w:sz w:val="22"/>
                <w:szCs w:val="22"/>
              </w:rPr>
              <w:t xml:space="preserve">Югорск-2 - </w:t>
            </w:r>
            <w:r w:rsidRPr="001223B7">
              <w:rPr>
                <w:rFonts w:ascii="PT Astra Serif" w:hAnsi="PT Astra Serif"/>
                <w:sz w:val="22"/>
                <w:szCs w:val="22"/>
              </w:rPr>
              <w:t>Кладбище – Ромашка – ЮИИЦ – Общежитие (ул. Лесозаготовителе,9) - Железнодорожный вокзал – рынок.</w:t>
            </w:r>
            <w:proofErr w:type="gramEnd"/>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4. Протяженность, всего 28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  в том числе:</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в прямом направлении 14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в обратном направлении 14 км</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5. Схема маршрута</w:t>
            </w:r>
          </w:p>
          <w:p w:rsidR="001D7D77" w:rsidRPr="001223B7" w:rsidRDefault="001D7D77" w:rsidP="001C4686">
            <w:pPr>
              <w:spacing w:after="0"/>
              <w:ind w:left="39" w:firstLine="142"/>
              <w:rPr>
                <w:rFonts w:ascii="PT Astra Serif" w:hAnsi="PT Astra Serif"/>
                <w:sz w:val="22"/>
                <w:szCs w:val="22"/>
              </w:rPr>
            </w:pPr>
            <w:r>
              <w:rPr>
                <w:rFonts w:ascii="PT Astra Serif" w:hAnsi="PT Astra Serif"/>
                <w:noProof/>
                <w:sz w:val="22"/>
                <w:szCs w:val="22"/>
              </w:rPr>
              <w:lastRenderedPageBreak/>
              <w:drawing>
                <wp:inline distT="0" distB="0" distL="0" distR="0">
                  <wp:extent cx="5019040" cy="340741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040" cy="3407410"/>
                          </a:xfrm>
                          <a:prstGeom prst="rect">
                            <a:avLst/>
                          </a:prstGeom>
                          <a:noFill/>
                          <a:ln>
                            <a:noFill/>
                          </a:ln>
                        </pic:spPr>
                      </pic:pic>
                    </a:graphicData>
                  </a:graphic>
                </wp:inline>
              </w:drawing>
            </w:r>
          </w:p>
        </w:tc>
      </w:tr>
      <w:tr w:rsidR="001D7D77" w:rsidRPr="001223B7" w:rsidTr="001C4686">
        <w:tc>
          <w:tcPr>
            <w:tcW w:w="2093" w:type="dxa"/>
            <w:shd w:val="clear" w:color="auto" w:fill="auto"/>
          </w:tcPr>
          <w:p w:rsidR="001D7D77" w:rsidRPr="001223B7" w:rsidRDefault="001D7D77" w:rsidP="001C4686">
            <w:pPr>
              <w:spacing w:after="0"/>
              <w:rPr>
                <w:rFonts w:ascii="PT Astra Serif" w:hAnsi="PT Astra Serif"/>
                <w:b/>
                <w:sz w:val="22"/>
                <w:szCs w:val="22"/>
              </w:rPr>
            </w:pPr>
            <w:r w:rsidRPr="001223B7">
              <w:rPr>
                <w:rFonts w:ascii="PT Astra Serif" w:hAnsi="PT Astra Serif"/>
                <w:b/>
                <w:sz w:val="22"/>
                <w:szCs w:val="22"/>
              </w:rPr>
              <w:lastRenderedPageBreak/>
              <w:t>Маршрут № 6</w:t>
            </w:r>
            <w:r>
              <w:rPr>
                <w:rFonts w:ascii="PT Astra Serif" w:hAnsi="PT Astra Serif"/>
                <w:b/>
                <w:sz w:val="22"/>
                <w:szCs w:val="22"/>
              </w:rPr>
              <w:t xml:space="preserve"> «</w:t>
            </w:r>
            <w:r w:rsidRPr="001223B7">
              <w:rPr>
                <w:rFonts w:ascii="PT Astra Serif" w:hAnsi="PT Astra Serif"/>
                <w:b/>
                <w:sz w:val="22"/>
                <w:szCs w:val="22"/>
              </w:rPr>
              <w:t>Б</w:t>
            </w:r>
            <w:r>
              <w:rPr>
                <w:rFonts w:ascii="PT Astra Serif" w:hAnsi="PT Astra Serif"/>
                <w:b/>
                <w:sz w:val="22"/>
                <w:szCs w:val="22"/>
              </w:rPr>
              <w:t>»</w:t>
            </w:r>
            <w:r w:rsidRPr="001223B7">
              <w:rPr>
                <w:rFonts w:ascii="PT Astra Serif" w:hAnsi="PT Astra Serif"/>
                <w:b/>
                <w:sz w:val="22"/>
                <w:szCs w:val="22"/>
              </w:rPr>
              <w:t xml:space="preserve"> </w:t>
            </w:r>
            <w:r>
              <w:rPr>
                <w:rFonts w:ascii="PT Astra Serif" w:hAnsi="PT Astra Serif"/>
                <w:b/>
                <w:sz w:val="22"/>
                <w:szCs w:val="22"/>
              </w:rPr>
              <w:t>«</w:t>
            </w:r>
            <w:proofErr w:type="spellStart"/>
            <w:r w:rsidRPr="001223B7">
              <w:rPr>
                <w:rFonts w:ascii="PT Astra Serif" w:hAnsi="PT Astra Serif"/>
                <w:b/>
                <w:sz w:val="22"/>
                <w:szCs w:val="22"/>
              </w:rPr>
              <w:t>Югорск</w:t>
            </w:r>
            <w:proofErr w:type="spellEnd"/>
            <w:r w:rsidRPr="001223B7">
              <w:rPr>
                <w:rFonts w:ascii="PT Astra Serif" w:hAnsi="PT Astra Serif"/>
                <w:b/>
                <w:sz w:val="22"/>
                <w:szCs w:val="22"/>
              </w:rPr>
              <w:t xml:space="preserve"> (МФЦ) – Югорск-2</w:t>
            </w:r>
            <w:r>
              <w:rPr>
                <w:rFonts w:ascii="PT Astra Serif" w:hAnsi="PT Astra Serif"/>
                <w:b/>
                <w:sz w:val="22"/>
                <w:szCs w:val="22"/>
              </w:rPr>
              <w:t>»</w:t>
            </w:r>
          </w:p>
        </w:tc>
        <w:tc>
          <w:tcPr>
            <w:tcW w:w="8327" w:type="dxa"/>
            <w:shd w:val="clear" w:color="auto" w:fill="auto"/>
          </w:tcPr>
          <w:p w:rsidR="001D7D77" w:rsidRPr="001223B7" w:rsidRDefault="001D7D77" w:rsidP="001C4686">
            <w:pPr>
              <w:spacing w:after="0"/>
              <w:ind w:firstLine="607"/>
              <w:rPr>
                <w:rFonts w:ascii="PT Astra Serif" w:hAnsi="PT Astra Serif"/>
                <w:sz w:val="22"/>
                <w:szCs w:val="22"/>
              </w:rPr>
            </w:pP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1. Вид транспортных средств – автобус.</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2. Путь следования:</w:t>
            </w:r>
          </w:p>
          <w:p w:rsidR="001D7D77" w:rsidRPr="001223B7" w:rsidRDefault="001D7D77" w:rsidP="001C4686">
            <w:pPr>
              <w:spacing w:after="0"/>
              <w:rPr>
                <w:rFonts w:ascii="PT Astra Serif" w:hAnsi="PT Astra Serif"/>
                <w:sz w:val="22"/>
                <w:szCs w:val="22"/>
                <w:u w:val="single"/>
              </w:rPr>
            </w:pPr>
            <w:r w:rsidRPr="001223B7">
              <w:rPr>
                <w:rFonts w:ascii="PT Astra Serif" w:hAnsi="PT Astra Serif"/>
                <w:sz w:val="22"/>
                <w:szCs w:val="22"/>
                <w:u w:val="single"/>
              </w:rPr>
              <w:t xml:space="preserve">в прямом направлении:  </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ул. Железнодорожная -  ул. Лесозаготовителей - ул. Попова -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Югорск-2;</w:t>
            </w:r>
          </w:p>
          <w:p w:rsidR="001D7D77" w:rsidRPr="001223B7" w:rsidRDefault="001D7D77" w:rsidP="001C4686">
            <w:pPr>
              <w:spacing w:after="0"/>
              <w:rPr>
                <w:rFonts w:ascii="PT Astra Serif" w:hAnsi="PT Astra Serif"/>
                <w:sz w:val="22"/>
                <w:szCs w:val="22"/>
                <w:u w:val="single"/>
              </w:rPr>
            </w:pPr>
            <w:r w:rsidRPr="001223B7">
              <w:rPr>
                <w:rFonts w:ascii="PT Astra Serif" w:hAnsi="PT Astra Serif"/>
                <w:sz w:val="22"/>
                <w:szCs w:val="22"/>
                <w:u w:val="single"/>
              </w:rPr>
              <w:t xml:space="preserve">в обратном направлении: </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Югорск-2 – ул. Попова – ул. Механизаторов – ул. Железнодорожная.</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3. Остановочные пункты:</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МФЦ – Железнодорожный вокзал – Столичный </w:t>
            </w:r>
            <w:r>
              <w:rPr>
                <w:rFonts w:ascii="PT Astra Serif" w:hAnsi="PT Astra Serif"/>
                <w:sz w:val="22"/>
                <w:szCs w:val="22"/>
              </w:rPr>
              <w:t>«</w:t>
            </w:r>
            <w:r w:rsidRPr="001223B7">
              <w:rPr>
                <w:rFonts w:ascii="PT Astra Serif" w:hAnsi="PT Astra Serif"/>
                <w:sz w:val="22"/>
                <w:szCs w:val="22"/>
              </w:rPr>
              <w:t>Сити</w:t>
            </w:r>
            <w:r>
              <w:rPr>
                <w:rFonts w:ascii="PT Astra Serif" w:hAnsi="PT Astra Serif"/>
                <w:sz w:val="22"/>
                <w:szCs w:val="22"/>
              </w:rPr>
              <w:t>»</w:t>
            </w:r>
            <w:r w:rsidRPr="001223B7">
              <w:rPr>
                <w:rFonts w:ascii="PT Astra Serif" w:hAnsi="PT Astra Serif"/>
                <w:sz w:val="22"/>
                <w:szCs w:val="22"/>
              </w:rPr>
              <w:t xml:space="preserve"> (Общежитие) – ЮИИЦ – Ромашка – Кладбище – Югорск-2;</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обратном направлении:</w:t>
            </w:r>
            <w:r w:rsidRPr="001223B7">
              <w:rPr>
                <w:rFonts w:ascii="PT Astra Serif" w:hAnsi="PT Astra Serif"/>
                <w:sz w:val="22"/>
                <w:szCs w:val="22"/>
              </w:rPr>
              <w:t xml:space="preserve">  </w:t>
            </w:r>
            <w:r>
              <w:rPr>
                <w:rFonts w:ascii="PT Astra Serif" w:hAnsi="PT Astra Serif"/>
                <w:sz w:val="22"/>
                <w:szCs w:val="22"/>
              </w:rPr>
              <w:t xml:space="preserve">Югорск-2 - </w:t>
            </w:r>
            <w:r w:rsidRPr="001223B7">
              <w:rPr>
                <w:rFonts w:ascii="PT Astra Serif" w:hAnsi="PT Astra Serif"/>
                <w:sz w:val="22"/>
                <w:szCs w:val="22"/>
              </w:rPr>
              <w:t>Кладбище – Ромашка – Аврора (храм)</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4. Протяженность, всего 28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  в том числе:</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в прямом направлении 14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в обратном направлении 14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5. Схема маршрута</w:t>
            </w:r>
          </w:p>
          <w:p w:rsidR="001D7D77" w:rsidRDefault="001D7D77" w:rsidP="001C4686">
            <w:pPr>
              <w:spacing w:after="0"/>
              <w:rPr>
                <w:rFonts w:ascii="PT Astra Serif" w:hAnsi="PT Astra Serif"/>
                <w:noProof/>
                <w:sz w:val="22"/>
                <w:szCs w:val="22"/>
              </w:rPr>
            </w:pPr>
            <w:r>
              <w:rPr>
                <w:rFonts w:ascii="PT Astra Serif" w:hAnsi="PT Astra Serif"/>
                <w:noProof/>
                <w:sz w:val="22"/>
                <w:szCs w:val="22"/>
              </w:rPr>
              <w:drawing>
                <wp:inline distT="0" distB="0" distL="0" distR="0">
                  <wp:extent cx="5157470" cy="3006090"/>
                  <wp:effectExtent l="0" t="0" r="508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7470" cy="3006090"/>
                          </a:xfrm>
                          <a:prstGeom prst="rect">
                            <a:avLst/>
                          </a:prstGeom>
                          <a:noFill/>
                          <a:ln>
                            <a:noFill/>
                          </a:ln>
                        </pic:spPr>
                      </pic:pic>
                    </a:graphicData>
                  </a:graphic>
                </wp:inline>
              </w:drawing>
            </w:r>
          </w:p>
          <w:p w:rsidR="001D7D77" w:rsidRDefault="001D7D77" w:rsidP="001C4686">
            <w:pPr>
              <w:spacing w:after="0"/>
              <w:rPr>
                <w:rFonts w:ascii="PT Astra Serif" w:hAnsi="PT Astra Serif"/>
                <w:noProof/>
                <w:sz w:val="22"/>
                <w:szCs w:val="22"/>
              </w:rPr>
            </w:pPr>
          </w:p>
          <w:p w:rsidR="001D7D77" w:rsidRPr="001223B7" w:rsidRDefault="001D7D77" w:rsidP="001C4686">
            <w:pPr>
              <w:spacing w:after="0"/>
              <w:rPr>
                <w:rFonts w:ascii="PT Astra Serif" w:hAnsi="PT Astra Serif"/>
                <w:sz w:val="22"/>
                <w:szCs w:val="22"/>
              </w:rPr>
            </w:pPr>
          </w:p>
        </w:tc>
      </w:tr>
      <w:tr w:rsidR="001D7D77" w:rsidRPr="001223B7" w:rsidTr="001C4686">
        <w:tc>
          <w:tcPr>
            <w:tcW w:w="2093" w:type="dxa"/>
            <w:shd w:val="clear" w:color="auto" w:fill="auto"/>
          </w:tcPr>
          <w:p w:rsidR="001D7D77" w:rsidRPr="001223B7" w:rsidRDefault="001D7D77" w:rsidP="001C4686">
            <w:pPr>
              <w:spacing w:after="0"/>
              <w:rPr>
                <w:rFonts w:ascii="PT Astra Serif" w:hAnsi="PT Astra Serif"/>
                <w:b/>
                <w:sz w:val="22"/>
                <w:szCs w:val="22"/>
              </w:rPr>
            </w:pPr>
            <w:r w:rsidRPr="001223B7">
              <w:rPr>
                <w:rFonts w:ascii="PT Astra Serif" w:hAnsi="PT Astra Serif"/>
                <w:b/>
                <w:sz w:val="22"/>
                <w:szCs w:val="22"/>
              </w:rPr>
              <w:lastRenderedPageBreak/>
              <w:t xml:space="preserve">Маршрут № 5 </w:t>
            </w:r>
            <w:r>
              <w:rPr>
                <w:rFonts w:ascii="PT Astra Serif" w:hAnsi="PT Astra Serif"/>
                <w:b/>
                <w:sz w:val="22"/>
                <w:szCs w:val="22"/>
              </w:rPr>
              <w:t>«</w:t>
            </w:r>
            <w:r w:rsidRPr="001223B7">
              <w:rPr>
                <w:rFonts w:ascii="PT Astra Serif" w:hAnsi="PT Astra Serif"/>
                <w:b/>
                <w:sz w:val="22"/>
                <w:szCs w:val="22"/>
              </w:rPr>
              <w:t>А</w:t>
            </w:r>
            <w:r>
              <w:rPr>
                <w:rFonts w:ascii="PT Astra Serif" w:hAnsi="PT Astra Serif"/>
                <w:b/>
                <w:sz w:val="22"/>
                <w:szCs w:val="22"/>
              </w:rPr>
              <w:t>»</w:t>
            </w:r>
            <w:r w:rsidRPr="001223B7">
              <w:rPr>
                <w:rFonts w:ascii="PT Astra Serif" w:hAnsi="PT Astra Serif"/>
                <w:b/>
                <w:sz w:val="22"/>
                <w:szCs w:val="22"/>
              </w:rPr>
              <w:t xml:space="preserve"> </w:t>
            </w:r>
            <w:r>
              <w:rPr>
                <w:rFonts w:ascii="PT Astra Serif" w:hAnsi="PT Astra Serif"/>
                <w:b/>
                <w:sz w:val="22"/>
                <w:szCs w:val="22"/>
              </w:rPr>
              <w:t>«</w:t>
            </w:r>
            <w:r w:rsidRPr="001223B7">
              <w:rPr>
                <w:rFonts w:ascii="PT Astra Serif" w:hAnsi="PT Astra Serif"/>
                <w:b/>
                <w:sz w:val="22"/>
                <w:szCs w:val="22"/>
              </w:rPr>
              <w:t xml:space="preserve">Финский комплекс -16 </w:t>
            </w:r>
            <w:proofErr w:type="spellStart"/>
            <w:r w:rsidRPr="001223B7">
              <w:rPr>
                <w:rFonts w:ascii="PT Astra Serif" w:hAnsi="PT Astra Serif"/>
                <w:b/>
                <w:sz w:val="22"/>
                <w:szCs w:val="22"/>
              </w:rPr>
              <w:t>мкр</w:t>
            </w:r>
            <w:proofErr w:type="spellEnd"/>
            <w:r w:rsidRPr="001223B7">
              <w:rPr>
                <w:rFonts w:ascii="PT Astra Serif" w:hAnsi="PT Astra Serif"/>
                <w:b/>
                <w:sz w:val="22"/>
                <w:szCs w:val="22"/>
              </w:rPr>
              <w:t>-Экспоцентр</w:t>
            </w:r>
            <w:r>
              <w:rPr>
                <w:rFonts w:ascii="PT Astra Serif" w:hAnsi="PT Astra Serif"/>
                <w:b/>
                <w:sz w:val="22"/>
                <w:szCs w:val="22"/>
              </w:rPr>
              <w:t>»</w:t>
            </w:r>
          </w:p>
        </w:tc>
        <w:tc>
          <w:tcPr>
            <w:tcW w:w="8327" w:type="dxa"/>
            <w:shd w:val="clear" w:color="auto" w:fill="auto"/>
          </w:tcPr>
          <w:p w:rsidR="001D7D77" w:rsidRPr="001223B7" w:rsidRDefault="001D7D77" w:rsidP="001C4686">
            <w:pPr>
              <w:spacing w:after="0"/>
              <w:rPr>
                <w:rFonts w:ascii="PT Astra Serif" w:hAnsi="PT Astra Serif"/>
                <w:sz w:val="22"/>
                <w:szCs w:val="22"/>
              </w:rPr>
            </w:pP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1.Вид</w:t>
            </w:r>
            <w:r>
              <w:rPr>
                <w:rFonts w:ascii="PT Astra Serif" w:hAnsi="PT Astra Serif"/>
                <w:sz w:val="22"/>
                <w:szCs w:val="22"/>
              </w:rPr>
              <w:t xml:space="preserve"> транспортных средств – автобус</w:t>
            </w:r>
            <w:r w:rsidRPr="001223B7">
              <w:rPr>
                <w:rFonts w:ascii="PT Astra Serif" w:hAnsi="PT Astra Serif"/>
                <w:sz w:val="22"/>
                <w:szCs w:val="22"/>
              </w:rPr>
              <w:t>.</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2. Путь следования:</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ул. Садовая -  ул. Студенческая, ул. Декабристов – ул. </w:t>
            </w:r>
            <w:proofErr w:type="spellStart"/>
            <w:r w:rsidRPr="001223B7">
              <w:rPr>
                <w:rFonts w:ascii="PT Astra Serif" w:hAnsi="PT Astra Serif"/>
                <w:sz w:val="22"/>
                <w:szCs w:val="22"/>
              </w:rPr>
              <w:t>Оставская</w:t>
            </w:r>
            <w:proofErr w:type="spellEnd"/>
            <w:r w:rsidRPr="001223B7">
              <w:rPr>
                <w:rFonts w:ascii="PT Astra Serif" w:hAnsi="PT Astra Serif"/>
                <w:sz w:val="22"/>
                <w:szCs w:val="22"/>
              </w:rPr>
              <w:t xml:space="preserve"> – ул. Дзержинского – ул. Пожарского – ул. Газовиков – ул. Толстог</w:t>
            </w:r>
            <w:proofErr w:type="gramStart"/>
            <w:r w:rsidRPr="001223B7">
              <w:rPr>
                <w:rFonts w:ascii="PT Astra Serif" w:hAnsi="PT Astra Serif"/>
                <w:sz w:val="22"/>
                <w:szCs w:val="22"/>
              </w:rPr>
              <w:t>о-</w:t>
            </w:r>
            <w:proofErr w:type="gramEnd"/>
            <w:r w:rsidRPr="001223B7">
              <w:rPr>
                <w:rFonts w:ascii="PT Astra Serif" w:hAnsi="PT Astra Serif"/>
                <w:sz w:val="22"/>
                <w:szCs w:val="22"/>
              </w:rPr>
              <w:t xml:space="preserve"> ул. Железнодорожная –  ул. Лесозаготовителей – ул. Гастелло – ул. Таежная – ул. Мира – ул. Спортивная – ул. Попова – ул. Октябрьская – ул.</w:t>
            </w:r>
            <w:r>
              <w:rPr>
                <w:rFonts w:ascii="PT Astra Serif" w:hAnsi="PT Astra Serif"/>
                <w:sz w:val="22"/>
                <w:szCs w:val="22"/>
              </w:rPr>
              <w:t xml:space="preserve"> </w:t>
            </w:r>
            <w:proofErr w:type="spellStart"/>
            <w:r w:rsidRPr="001223B7">
              <w:rPr>
                <w:rFonts w:ascii="PT Astra Serif" w:hAnsi="PT Astra Serif"/>
                <w:sz w:val="22"/>
                <w:szCs w:val="22"/>
              </w:rPr>
              <w:t>Агиришская</w:t>
            </w:r>
            <w:proofErr w:type="spellEnd"/>
            <w:r w:rsidRPr="001223B7">
              <w:rPr>
                <w:rFonts w:ascii="PT Astra Serif" w:hAnsi="PT Astra Serif"/>
                <w:sz w:val="22"/>
                <w:szCs w:val="22"/>
              </w:rPr>
              <w:t>.</w:t>
            </w:r>
          </w:p>
          <w:p w:rsidR="001D7D77" w:rsidRPr="001223B7" w:rsidRDefault="001D7D77" w:rsidP="001C4686">
            <w:pPr>
              <w:spacing w:after="0"/>
              <w:rPr>
                <w:rFonts w:ascii="PT Astra Serif" w:hAnsi="PT Astra Serif"/>
                <w:sz w:val="22"/>
                <w:szCs w:val="22"/>
              </w:rPr>
            </w:pP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обратном направлении:</w:t>
            </w:r>
            <w:r w:rsidRPr="001223B7">
              <w:rPr>
                <w:rFonts w:ascii="PT Astra Serif" w:hAnsi="PT Astra Serif"/>
                <w:sz w:val="22"/>
                <w:szCs w:val="22"/>
              </w:rPr>
              <w:t xml:space="preserve">  ул.</w:t>
            </w:r>
            <w:r>
              <w:rPr>
                <w:rFonts w:ascii="PT Astra Serif" w:hAnsi="PT Astra Serif"/>
                <w:sz w:val="22"/>
                <w:szCs w:val="22"/>
              </w:rPr>
              <w:t xml:space="preserve"> </w:t>
            </w:r>
            <w:proofErr w:type="spellStart"/>
            <w:r w:rsidRPr="001223B7">
              <w:rPr>
                <w:rFonts w:ascii="PT Astra Serif" w:hAnsi="PT Astra Serif"/>
                <w:sz w:val="22"/>
                <w:szCs w:val="22"/>
              </w:rPr>
              <w:t>Агиришская</w:t>
            </w:r>
            <w:proofErr w:type="spellEnd"/>
            <w:r w:rsidRPr="001223B7">
              <w:rPr>
                <w:rFonts w:ascii="PT Astra Serif" w:hAnsi="PT Astra Serif"/>
                <w:sz w:val="22"/>
                <w:szCs w:val="22"/>
              </w:rPr>
              <w:t>, ул. Покровская – ул. Ремизова – ул. Защитников Отечества – ул. Механизаторов – ул. Попов</w:t>
            </w:r>
            <w:proofErr w:type="gramStart"/>
            <w:r w:rsidRPr="001223B7">
              <w:rPr>
                <w:rFonts w:ascii="PT Astra Serif" w:hAnsi="PT Astra Serif"/>
                <w:sz w:val="22"/>
                <w:szCs w:val="22"/>
              </w:rPr>
              <w:t>а-</w:t>
            </w:r>
            <w:proofErr w:type="gramEnd"/>
            <w:r w:rsidRPr="001223B7">
              <w:rPr>
                <w:rFonts w:ascii="PT Astra Serif" w:hAnsi="PT Astra Serif"/>
                <w:sz w:val="22"/>
                <w:szCs w:val="22"/>
              </w:rPr>
              <w:t xml:space="preserve"> ул. Спортивная- ул. Мира –ул. Таежная - ул. Гастелло - ул. Лесозаготовителей - ул. Железнодорожная - ул. Толстого- ул. Газовиков – ул. Пожарского – ул. Дзержинского- ул. </w:t>
            </w:r>
            <w:proofErr w:type="spellStart"/>
            <w:r w:rsidRPr="001223B7">
              <w:rPr>
                <w:rFonts w:ascii="PT Astra Serif" w:hAnsi="PT Astra Serif"/>
                <w:sz w:val="22"/>
                <w:szCs w:val="22"/>
              </w:rPr>
              <w:t>Оставская</w:t>
            </w:r>
            <w:proofErr w:type="spellEnd"/>
            <w:r w:rsidRPr="001223B7">
              <w:rPr>
                <w:rFonts w:ascii="PT Astra Serif" w:hAnsi="PT Astra Serif"/>
                <w:sz w:val="22"/>
                <w:szCs w:val="22"/>
              </w:rPr>
              <w:t>- ул. Декабристов-ул. Менделеева.</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3.Остановочные пункты:</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в прямом направлении:</w:t>
            </w:r>
            <w:r w:rsidRPr="001223B7">
              <w:rPr>
                <w:rFonts w:ascii="PT Astra Serif" w:hAnsi="PT Astra Serif"/>
                <w:sz w:val="22"/>
                <w:szCs w:val="22"/>
              </w:rPr>
              <w:t xml:space="preserve">  Финский комплекс – Сбербанк – Смена – Лидия – ФСК – 5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 xml:space="preserve">. </w:t>
            </w:r>
            <w:proofErr w:type="gramStart"/>
            <w:r w:rsidRPr="001223B7">
              <w:rPr>
                <w:rFonts w:ascii="PT Astra Serif" w:hAnsi="PT Astra Serif"/>
                <w:sz w:val="22"/>
                <w:szCs w:val="22"/>
              </w:rPr>
              <w:t xml:space="preserve">Декабристов – </w:t>
            </w:r>
            <w:proofErr w:type="spellStart"/>
            <w:r w:rsidRPr="001223B7">
              <w:rPr>
                <w:rFonts w:ascii="PT Astra Serif" w:hAnsi="PT Astra Serif"/>
                <w:sz w:val="22"/>
                <w:szCs w:val="22"/>
              </w:rPr>
              <w:t>Остравская</w:t>
            </w:r>
            <w:proofErr w:type="spellEnd"/>
            <w:r w:rsidRPr="001223B7">
              <w:rPr>
                <w:rFonts w:ascii="PT Astra Serif" w:hAnsi="PT Astra Serif"/>
                <w:sz w:val="22"/>
                <w:szCs w:val="22"/>
              </w:rPr>
              <w:t xml:space="preserve"> – Дзержинского – Пожарского – 30 лет ТТГ – КСЗН (Толстого) – МФЦ – Железнодорожный вокзал – Общежитие (Столичный Сити) – ЮИИЦ – Ромашка – ЮГА – Таежная – Торговый центр </w:t>
            </w:r>
            <w:r>
              <w:rPr>
                <w:rFonts w:ascii="PT Astra Serif" w:hAnsi="PT Astra Serif"/>
                <w:sz w:val="22"/>
                <w:szCs w:val="22"/>
              </w:rPr>
              <w:t xml:space="preserve">(Торос) – Школа № 2 – Светлана </w:t>
            </w:r>
            <w:r w:rsidRPr="001223B7">
              <w:rPr>
                <w:rFonts w:ascii="PT Astra Serif" w:hAnsi="PT Astra Serif"/>
                <w:sz w:val="22"/>
                <w:szCs w:val="22"/>
              </w:rPr>
              <w:t xml:space="preserve"> – Больница – Храм – Октябрьский – ПМК – Столичный Плаза – Экспоцентр (Светофор)</w:t>
            </w:r>
            <w:r>
              <w:rPr>
                <w:rFonts w:ascii="PT Astra Serif" w:hAnsi="PT Astra Serif"/>
                <w:sz w:val="22"/>
                <w:szCs w:val="22"/>
              </w:rPr>
              <w:t>»</w:t>
            </w:r>
            <w:r w:rsidRPr="001223B7">
              <w:rPr>
                <w:rFonts w:ascii="PT Astra Serif" w:hAnsi="PT Astra Serif"/>
                <w:sz w:val="22"/>
                <w:szCs w:val="22"/>
              </w:rPr>
              <w:t>.</w:t>
            </w:r>
            <w:proofErr w:type="gramEnd"/>
          </w:p>
          <w:p w:rsidR="001D7D77" w:rsidRPr="001223B7" w:rsidRDefault="001D7D77" w:rsidP="001C4686">
            <w:pPr>
              <w:spacing w:after="0"/>
              <w:rPr>
                <w:rFonts w:ascii="PT Astra Serif" w:hAnsi="PT Astra Serif"/>
                <w:sz w:val="22"/>
                <w:szCs w:val="22"/>
              </w:rPr>
            </w:pP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u w:val="single"/>
              </w:rPr>
              <w:t xml:space="preserve">в обратном направлении: </w:t>
            </w:r>
            <w:proofErr w:type="gramStart"/>
            <w:r>
              <w:rPr>
                <w:rFonts w:ascii="PT Astra Serif" w:hAnsi="PT Astra Serif"/>
                <w:sz w:val="22"/>
                <w:szCs w:val="22"/>
              </w:rPr>
              <w:t>«</w:t>
            </w:r>
            <w:r w:rsidRPr="001223B7">
              <w:rPr>
                <w:rFonts w:ascii="PT Astra Serif" w:hAnsi="PT Astra Serif"/>
                <w:sz w:val="22"/>
                <w:szCs w:val="22"/>
              </w:rPr>
              <w:t xml:space="preserve">Экспоцентр (Светофор) – Столичный Плаза – ПМК – Покровская – Ремизова – Защитников Отечества – пер. Северный – Механизаторов – Хобби – Больница – Светлана – Школа № 2 – Торговый центр – Таежная – ЮГА – Ромашка-ЮИИЦ – Общежитие (Столичный Сити) – Железнодорожный вокзал – Рынок – КСЗН (ГИБДД) – 30 лет ТТГ – Пожарского – Дзержинского – </w:t>
            </w:r>
            <w:proofErr w:type="spellStart"/>
            <w:r w:rsidRPr="001223B7">
              <w:rPr>
                <w:rFonts w:ascii="PT Astra Serif" w:hAnsi="PT Astra Serif"/>
                <w:sz w:val="22"/>
                <w:szCs w:val="22"/>
              </w:rPr>
              <w:t>Остравская</w:t>
            </w:r>
            <w:proofErr w:type="spellEnd"/>
            <w:r w:rsidRPr="001223B7">
              <w:rPr>
                <w:rFonts w:ascii="PT Astra Serif" w:hAnsi="PT Astra Serif"/>
                <w:sz w:val="22"/>
                <w:szCs w:val="22"/>
              </w:rPr>
              <w:t xml:space="preserve"> – 5 </w:t>
            </w:r>
            <w:proofErr w:type="spellStart"/>
            <w:r w:rsidRPr="001223B7">
              <w:rPr>
                <w:rFonts w:ascii="PT Astra Serif" w:hAnsi="PT Astra Serif"/>
                <w:sz w:val="22"/>
                <w:szCs w:val="22"/>
              </w:rPr>
              <w:t>мкр</w:t>
            </w:r>
            <w:proofErr w:type="spellEnd"/>
            <w:r w:rsidRPr="001223B7">
              <w:rPr>
                <w:rFonts w:ascii="PT Astra Serif" w:hAnsi="PT Astra Serif"/>
                <w:sz w:val="22"/>
                <w:szCs w:val="22"/>
              </w:rPr>
              <w:t>.</w:t>
            </w:r>
            <w:proofErr w:type="gramEnd"/>
            <w:r w:rsidRPr="001223B7">
              <w:rPr>
                <w:rFonts w:ascii="PT Astra Serif" w:hAnsi="PT Astra Serif"/>
                <w:sz w:val="22"/>
                <w:szCs w:val="22"/>
              </w:rPr>
              <w:t xml:space="preserve"> Декабристов – Менделеева 1 (Парк) – Менделеева 2 (Прометей) – </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4. Протяженность, всего 28,6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в том числе:</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    - в прямом направлении 14,3 км</w:t>
            </w:r>
          </w:p>
          <w:p w:rsidR="001D7D77" w:rsidRPr="001223B7" w:rsidRDefault="001D7D77" w:rsidP="001C4686">
            <w:pPr>
              <w:spacing w:after="0"/>
              <w:rPr>
                <w:rFonts w:ascii="PT Astra Serif" w:hAnsi="PT Astra Serif"/>
                <w:sz w:val="22"/>
                <w:szCs w:val="22"/>
              </w:rPr>
            </w:pPr>
            <w:r w:rsidRPr="001223B7">
              <w:rPr>
                <w:rFonts w:ascii="PT Astra Serif" w:hAnsi="PT Astra Serif"/>
                <w:sz w:val="22"/>
                <w:szCs w:val="22"/>
              </w:rPr>
              <w:t xml:space="preserve">    - в обратном направлении 14,3 км</w:t>
            </w:r>
          </w:p>
          <w:p w:rsidR="001D7D77" w:rsidRPr="001223B7" w:rsidRDefault="001D7D77" w:rsidP="001C4686">
            <w:pPr>
              <w:spacing w:after="0"/>
              <w:ind w:firstLine="607"/>
              <w:rPr>
                <w:rFonts w:ascii="PT Astra Serif" w:hAnsi="PT Astra Serif"/>
                <w:sz w:val="22"/>
                <w:szCs w:val="22"/>
              </w:rPr>
            </w:pPr>
            <w:r w:rsidRPr="001223B7">
              <w:rPr>
                <w:rFonts w:ascii="PT Astra Serif" w:hAnsi="PT Astra Serif"/>
                <w:sz w:val="22"/>
                <w:szCs w:val="22"/>
              </w:rPr>
              <w:t>5. Схема маршрута</w:t>
            </w:r>
          </w:p>
          <w:p w:rsidR="001D7D77" w:rsidRPr="001223B7" w:rsidRDefault="001D7D77" w:rsidP="001C4686">
            <w:pPr>
              <w:spacing w:after="0"/>
              <w:ind w:firstLine="607"/>
              <w:rPr>
                <w:rFonts w:ascii="PT Astra Serif" w:hAnsi="PT Astra Serif"/>
                <w:sz w:val="22"/>
                <w:szCs w:val="22"/>
              </w:rPr>
            </w:pPr>
            <w:r>
              <w:rPr>
                <w:rFonts w:ascii="PT Astra Serif" w:hAnsi="PT Astra Serif"/>
                <w:noProof/>
                <w:sz w:val="22"/>
                <w:szCs w:val="22"/>
              </w:rPr>
              <w:drawing>
                <wp:inline distT="0" distB="0" distL="0" distR="0">
                  <wp:extent cx="4387850" cy="29933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0" cy="2993390"/>
                          </a:xfrm>
                          <a:prstGeom prst="rect">
                            <a:avLst/>
                          </a:prstGeom>
                          <a:noFill/>
                          <a:ln>
                            <a:noFill/>
                          </a:ln>
                        </pic:spPr>
                      </pic:pic>
                    </a:graphicData>
                  </a:graphic>
                </wp:inline>
              </w:drawing>
            </w:r>
          </w:p>
        </w:tc>
      </w:tr>
    </w:tbl>
    <w:p w:rsidR="001D7D77" w:rsidRPr="001223B7" w:rsidRDefault="001D7D77" w:rsidP="001D7D77">
      <w:pPr>
        <w:spacing w:after="0"/>
        <w:rPr>
          <w:rFonts w:ascii="PT Astra Serif" w:hAnsi="PT Astra Serif"/>
          <w:sz w:val="22"/>
          <w:szCs w:val="22"/>
        </w:rPr>
      </w:pPr>
    </w:p>
    <w:p w:rsidR="001D7D77" w:rsidRDefault="001D7D77" w:rsidP="001D7D77">
      <w:pPr>
        <w:spacing w:after="0"/>
        <w:ind w:firstLine="709"/>
        <w:rPr>
          <w:rFonts w:ascii="PT Astra Serif" w:hAnsi="PT Astra Serif"/>
          <w:sz w:val="22"/>
          <w:szCs w:val="22"/>
        </w:rPr>
      </w:pPr>
    </w:p>
    <w:p w:rsidR="001D7D77" w:rsidRDefault="001D7D77" w:rsidP="001D7D77">
      <w:pPr>
        <w:spacing w:after="0"/>
        <w:ind w:firstLine="709"/>
        <w:rPr>
          <w:rFonts w:ascii="PT Astra Serif" w:hAnsi="PT Astra Serif"/>
          <w:sz w:val="22"/>
          <w:szCs w:val="22"/>
        </w:rPr>
      </w:pPr>
    </w:p>
    <w:p w:rsidR="001D7D77" w:rsidRDefault="001D7D77" w:rsidP="001D7D77">
      <w:pPr>
        <w:spacing w:after="0"/>
        <w:ind w:firstLine="709"/>
        <w:rPr>
          <w:rFonts w:ascii="PT Astra Serif" w:hAnsi="PT Astra Serif"/>
          <w:sz w:val="22"/>
          <w:szCs w:val="22"/>
        </w:rPr>
      </w:pPr>
    </w:p>
    <w:p w:rsidR="001D7D77" w:rsidRDefault="001D7D77" w:rsidP="001D7D77">
      <w:pPr>
        <w:spacing w:after="0"/>
        <w:ind w:firstLine="709"/>
        <w:rPr>
          <w:rFonts w:ascii="PT Astra Serif" w:hAnsi="PT Astra Serif"/>
          <w:sz w:val="22"/>
          <w:szCs w:val="22"/>
        </w:rPr>
      </w:pPr>
    </w:p>
    <w:p w:rsidR="001D7D77" w:rsidRDefault="001D7D77" w:rsidP="001D7D77">
      <w:pPr>
        <w:spacing w:after="0"/>
        <w:ind w:firstLine="709"/>
        <w:rPr>
          <w:rFonts w:ascii="PT Astra Serif" w:hAnsi="PT Astra Serif"/>
          <w:sz w:val="22"/>
          <w:szCs w:val="22"/>
        </w:rPr>
      </w:pPr>
    </w:p>
    <w:p w:rsidR="001D7D77" w:rsidRDefault="001D7D77" w:rsidP="001D7D77">
      <w:pPr>
        <w:spacing w:after="0"/>
        <w:ind w:firstLine="709"/>
        <w:rPr>
          <w:rFonts w:ascii="PT Astra Serif" w:hAnsi="PT Astra Serif"/>
          <w:sz w:val="22"/>
          <w:szCs w:val="22"/>
        </w:rPr>
      </w:pPr>
    </w:p>
    <w:p w:rsidR="001D7D77" w:rsidRPr="001223B7" w:rsidRDefault="001D7D77" w:rsidP="001D7D77">
      <w:pPr>
        <w:spacing w:after="0"/>
        <w:ind w:firstLine="709"/>
        <w:rPr>
          <w:rFonts w:ascii="PT Astra Serif" w:hAnsi="PT Astra Serif"/>
          <w:sz w:val="22"/>
          <w:szCs w:val="22"/>
        </w:rPr>
      </w:pPr>
    </w:p>
    <w:p w:rsidR="001D7D77" w:rsidRPr="001223B7" w:rsidRDefault="001D7D77" w:rsidP="001D7D77">
      <w:pPr>
        <w:rPr>
          <w:rFonts w:ascii="PT Astra Serif" w:hAnsi="PT Astra Serif"/>
          <w:sz w:val="22"/>
          <w:szCs w:val="22"/>
        </w:rPr>
      </w:pPr>
      <w:r w:rsidRPr="001223B7">
        <w:rPr>
          <w:rFonts w:ascii="PT Astra Serif" w:hAnsi="PT Astra Serif"/>
          <w:sz w:val="22"/>
          <w:szCs w:val="22"/>
        </w:rPr>
        <w:lastRenderedPageBreak/>
        <w:t>6. Графики движения (выходы) транспортных средств:</w:t>
      </w:r>
    </w:p>
    <w:tbl>
      <w:tblPr>
        <w:tblW w:w="0" w:type="auto"/>
        <w:tblInd w:w="62"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1584"/>
        <w:gridCol w:w="1295"/>
        <w:gridCol w:w="1232"/>
        <w:gridCol w:w="1276"/>
        <w:gridCol w:w="1134"/>
        <w:gridCol w:w="1416"/>
        <w:gridCol w:w="852"/>
        <w:gridCol w:w="1371"/>
      </w:tblGrid>
      <w:tr w:rsidR="001D7D77" w:rsidRPr="00C17615" w:rsidTr="001C4686">
        <w:trPr>
          <w:trHeight w:val="737"/>
        </w:trPr>
        <w:tc>
          <w:tcPr>
            <w:tcW w:w="1584" w:type="dxa"/>
            <w:vMerge w:val="restart"/>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Номер маршрута</w:t>
            </w:r>
          </w:p>
        </w:tc>
        <w:tc>
          <w:tcPr>
            <w:tcW w:w="1295" w:type="dxa"/>
            <w:vMerge w:val="restart"/>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Класс транспортного средства</w:t>
            </w:r>
          </w:p>
        </w:tc>
        <w:tc>
          <w:tcPr>
            <w:tcW w:w="2508"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Начало движения (часы и минуты)</w:t>
            </w:r>
          </w:p>
        </w:tc>
        <w:tc>
          <w:tcPr>
            <w:tcW w:w="2550"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Окончание движения (часы и минуты)</w:t>
            </w:r>
          </w:p>
        </w:tc>
        <w:tc>
          <w:tcPr>
            <w:tcW w:w="2223"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 xml:space="preserve">Продолжительность работы, час </w:t>
            </w:r>
          </w:p>
        </w:tc>
      </w:tr>
      <w:tr w:rsidR="001D7D77" w:rsidRPr="00C17615" w:rsidTr="001C4686">
        <w:trPr>
          <w:trHeight w:val="392"/>
        </w:trPr>
        <w:tc>
          <w:tcPr>
            <w:tcW w:w="1584" w:type="dxa"/>
            <w:vMerge/>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rPr>
                <w:rFonts w:ascii="PT Astra Serif" w:hAnsi="PT Astra Serif"/>
                <w:sz w:val="20"/>
                <w:szCs w:val="20"/>
              </w:rPr>
            </w:pPr>
          </w:p>
        </w:tc>
        <w:tc>
          <w:tcPr>
            <w:tcW w:w="1295" w:type="dxa"/>
            <w:vMerge/>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rPr>
                <w:rFonts w:ascii="PT Astra Serif" w:hAnsi="PT Astra Serif"/>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рабочие дни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roofErr w:type="spellStart"/>
            <w:r w:rsidRPr="00C17615">
              <w:rPr>
                <w:rFonts w:ascii="PT Astra Serif" w:hAnsi="PT Astra Serif"/>
                <w:sz w:val="20"/>
                <w:szCs w:val="20"/>
              </w:rPr>
              <w:t>вых</w:t>
            </w:r>
            <w:proofErr w:type="spellEnd"/>
            <w:r w:rsidRPr="00C17615">
              <w:rPr>
                <w:rFonts w:ascii="PT Astra Serif" w:hAnsi="PT Astra Serif"/>
                <w:sz w:val="20"/>
                <w:szCs w:val="20"/>
              </w:rPr>
              <w:t xml:space="preserve">. и </w:t>
            </w:r>
            <w:proofErr w:type="spellStart"/>
            <w:r w:rsidRPr="00C17615">
              <w:rPr>
                <w:rFonts w:ascii="PT Astra Serif" w:hAnsi="PT Astra Serif"/>
                <w:sz w:val="20"/>
                <w:szCs w:val="20"/>
              </w:rPr>
              <w:t>празд</w:t>
            </w:r>
            <w:proofErr w:type="spellEnd"/>
            <w:r w:rsidRPr="00C17615">
              <w:rPr>
                <w:rFonts w:ascii="PT Astra Serif" w:hAnsi="PT Astra Serif"/>
                <w:sz w:val="20"/>
                <w:szCs w:val="20"/>
              </w:rPr>
              <w:t>. дни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рабочие дни</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roofErr w:type="spellStart"/>
            <w:r w:rsidRPr="00C17615">
              <w:rPr>
                <w:rFonts w:ascii="PT Astra Serif" w:hAnsi="PT Astra Serif"/>
                <w:sz w:val="20"/>
                <w:szCs w:val="20"/>
              </w:rPr>
              <w:t>вых</w:t>
            </w:r>
            <w:proofErr w:type="spellEnd"/>
            <w:r w:rsidRPr="00C17615">
              <w:rPr>
                <w:rFonts w:ascii="PT Astra Serif" w:hAnsi="PT Astra Serif"/>
                <w:sz w:val="20"/>
                <w:szCs w:val="20"/>
              </w:rPr>
              <w:t xml:space="preserve">. и </w:t>
            </w:r>
            <w:proofErr w:type="spellStart"/>
            <w:r w:rsidRPr="00C17615">
              <w:rPr>
                <w:rFonts w:ascii="PT Astra Serif" w:hAnsi="PT Astra Serif"/>
                <w:sz w:val="20"/>
                <w:szCs w:val="20"/>
              </w:rPr>
              <w:t>празд</w:t>
            </w:r>
            <w:proofErr w:type="spellEnd"/>
            <w:r w:rsidRPr="00C17615">
              <w:rPr>
                <w:rFonts w:ascii="PT Astra Serif" w:hAnsi="PT Astra Serif"/>
                <w:sz w:val="20"/>
                <w:szCs w:val="20"/>
              </w:rPr>
              <w:t>. дни</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рабочие дни</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roofErr w:type="spellStart"/>
            <w:r w:rsidRPr="00C17615">
              <w:rPr>
                <w:rFonts w:ascii="PT Astra Serif" w:hAnsi="PT Astra Serif"/>
                <w:sz w:val="20"/>
                <w:szCs w:val="20"/>
              </w:rPr>
              <w:t>вых</w:t>
            </w:r>
            <w:proofErr w:type="spellEnd"/>
            <w:r w:rsidRPr="00C17615">
              <w:rPr>
                <w:rFonts w:ascii="PT Astra Serif" w:hAnsi="PT Astra Serif"/>
                <w:sz w:val="20"/>
                <w:szCs w:val="20"/>
              </w:rPr>
              <w:t xml:space="preserve">. и </w:t>
            </w:r>
            <w:proofErr w:type="spellStart"/>
            <w:r w:rsidRPr="00C17615">
              <w:rPr>
                <w:rFonts w:ascii="PT Astra Serif" w:hAnsi="PT Astra Serif"/>
                <w:sz w:val="20"/>
                <w:szCs w:val="20"/>
              </w:rPr>
              <w:t>празд</w:t>
            </w:r>
            <w:proofErr w:type="spellEnd"/>
            <w:r w:rsidRPr="00C17615">
              <w:rPr>
                <w:rFonts w:ascii="PT Astra Serif" w:hAnsi="PT Astra Serif"/>
                <w:sz w:val="20"/>
                <w:szCs w:val="20"/>
              </w:rPr>
              <w:t>. дни</w:t>
            </w:r>
          </w:p>
        </w:tc>
      </w:tr>
      <w:tr w:rsidR="001D7D77" w:rsidRPr="00C17615" w:rsidTr="001C4686">
        <w:trPr>
          <w:trHeight w:val="289"/>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left"/>
              <w:rPr>
                <w:rFonts w:ascii="PT Astra Serif" w:hAnsi="PT Astra Serif"/>
                <w:sz w:val="20"/>
                <w:szCs w:val="20"/>
              </w:rPr>
            </w:pPr>
            <w:r w:rsidRPr="00C17615">
              <w:rPr>
                <w:rFonts w:ascii="PT Astra Serif" w:hAnsi="PT Astra Serif"/>
                <w:sz w:val="20"/>
                <w:szCs w:val="20"/>
              </w:rPr>
              <w:t xml:space="preserve">Маршрут № 7 </w:t>
            </w:r>
            <w:r>
              <w:rPr>
                <w:rFonts w:ascii="PT Astra Serif" w:hAnsi="PT Astra Serif"/>
                <w:sz w:val="20"/>
                <w:szCs w:val="20"/>
              </w:rPr>
              <w:t>«</w:t>
            </w:r>
            <w:r w:rsidRPr="00C17615">
              <w:rPr>
                <w:rFonts w:ascii="PT Astra Serif" w:hAnsi="PT Astra Serif"/>
                <w:sz w:val="20"/>
                <w:szCs w:val="20"/>
              </w:rPr>
              <w:t>Зеленая зона - Лайнер-Школа №2</w:t>
            </w:r>
            <w:r>
              <w:rPr>
                <w:rFonts w:ascii="PT Astra Serif" w:hAnsi="PT Astra Serif"/>
                <w:sz w:val="20"/>
                <w:szCs w:val="20"/>
              </w:rPr>
              <w:t>»</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line="276" w:lineRule="auto"/>
              <w:jc w:val="center"/>
              <w:rPr>
                <w:rFonts w:ascii="PT Astra Serif" w:hAnsi="PT Astra Serif"/>
                <w:sz w:val="20"/>
                <w:szCs w:val="20"/>
                <w:lang w:eastAsia="en-US"/>
              </w:rPr>
            </w:pPr>
          </w:p>
          <w:p w:rsidR="001D7D77" w:rsidRPr="00C17615" w:rsidRDefault="001D7D77" w:rsidP="001C4686">
            <w:pPr>
              <w:spacing w:after="0" w:line="276" w:lineRule="auto"/>
              <w:jc w:val="center"/>
              <w:rPr>
                <w:rFonts w:ascii="PT Astra Serif" w:hAnsi="PT Astra Serif"/>
                <w:sz w:val="20"/>
                <w:szCs w:val="20"/>
                <w:lang w:eastAsia="en-US"/>
              </w:rPr>
            </w:pPr>
            <w:r w:rsidRPr="00C17615">
              <w:rPr>
                <w:rFonts w:ascii="PT Astra Serif" w:hAnsi="PT Astra Serif"/>
                <w:sz w:val="20"/>
                <w:szCs w:val="20"/>
                <w:lang w:eastAsia="en-US"/>
              </w:rPr>
              <w:t>6,20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lang w:eastAsia="en-US"/>
              </w:rPr>
            </w:pPr>
          </w:p>
          <w:p w:rsidR="001D7D77" w:rsidRDefault="001D7D77" w:rsidP="001C4686">
            <w:pPr>
              <w:spacing w:after="0"/>
              <w:jc w:val="center"/>
              <w:rPr>
                <w:rFonts w:ascii="PT Astra Serif" w:hAnsi="PT Astra Serif"/>
                <w:sz w:val="20"/>
                <w:szCs w:val="20"/>
                <w:lang w:eastAsia="en-US"/>
              </w:rPr>
            </w:pPr>
            <w:r>
              <w:rPr>
                <w:rFonts w:ascii="PT Astra Serif" w:hAnsi="PT Astra Serif"/>
                <w:sz w:val="20"/>
                <w:szCs w:val="20"/>
                <w:lang w:eastAsia="en-US"/>
              </w:rPr>
              <w:t>6,20</w:t>
            </w:r>
          </w:p>
          <w:p w:rsidR="001D7D77" w:rsidRPr="00C17615" w:rsidRDefault="001D7D77" w:rsidP="001C4686">
            <w:pPr>
              <w:spacing w:after="0"/>
              <w:jc w:val="center"/>
              <w:rPr>
                <w:rFonts w:ascii="PT Astra Serif" w:hAnsi="PT Astra Serif"/>
                <w:sz w:val="20"/>
                <w:szCs w:val="20"/>
                <w:lang w:eastAsia="en-US"/>
              </w:rPr>
            </w:pPr>
            <w:r>
              <w:rPr>
                <w:rFonts w:ascii="PT Astra Serif" w:hAnsi="PT Astra Serif"/>
                <w:sz w:val="20"/>
                <w:szCs w:val="20"/>
              </w:rPr>
              <w:t>(с 01.05.2023 – 30.09.2023)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lang w:eastAsia="en-US"/>
              </w:rPr>
            </w:pPr>
          </w:p>
          <w:p w:rsidR="001D7D77" w:rsidRDefault="001D7D77" w:rsidP="001C4686">
            <w:pPr>
              <w:spacing w:after="0"/>
              <w:jc w:val="center"/>
              <w:rPr>
                <w:rFonts w:ascii="PT Astra Serif" w:hAnsi="PT Astra Serif"/>
                <w:sz w:val="20"/>
                <w:szCs w:val="20"/>
                <w:lang w:eastAsia="en-US"/>
              </w:rPr>
            </w:pPr>
            <w:r w:rsidRPr="00C17615">
              <w:rPr>
                <w:rFonts w:ascii="PT Astra Serif" w:hAnsi="PT Astra Serif"/>
                <w:sz w:val="20"/>
                <w:szCs w:val="20"/>
                <w:lang w:eastAsia="en-US"/>
              </w:rPr>
              <w:t>21,15</w:t>
            </w:r>
          </w:p>
          <w:p w:rsidR="001D7D77" w:rsidRPr="00C17615" w:rsidRDefault="001D7D77" w:rsidP="001C4686">
            <w:pPr>
              <w:spacing w:after="0"/>
              <w:jc w:val="center"/>
              <w:rPr>
                <w:rFonts w:ascii="PT Astra Serif" w:hAnsi="PT Astra Serif"/>
                <w:sz w:val="20"/>
                <w:szCs w:val="2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lang w:eastAsia="en-US"/>
              </w:rPr>
            </w:pPr>
          </w:p>
          <w:p w:rsidR="001D7D77" w:rsidRDefault="001D7D77" w:rsidP="001C4686">
            <w:pPr>
              <w:spacing w:after="0"/>
              <w:jc w:val="center"/>
              <w:rPr>
                <w:rFonts w:ascii="PT Astra Serif" w:hAnsi="PT Astra Serif"/>
                <w:sz w:val="20"/>
                <w:szCs w:val="20"/>
                <w:lang w:eastAsia="en-US"/>
              </w:rPr>
            </w:pPr>
            <w:r w:rsidRPr="00C17615">
              <w:rPr>
                <w:rFonts w:ascii="PT Astra Serif" w:hAnsi="PT Astra Serif"/>
                <w:sz w:val="20"/>
                <w:szCs w:val="20"/>
                <w:lang w:eastAsia="en-US"/>
              </w:rPr>
              <w:t>21,15</w:t>
            </w:r>
            <w:r>
              <w:rPr>
                <w:rFonts w:ascii="PT Astra Serif" w:hAnsi="PT Astra Serif"/>
                <w:sz w:val="20"/>
                <w:szCs w:val="20"/>
                <w:lang w:eastAsia="en-US"/>
              </w:rPr>
              <w:t xml:space="preserve"> </w:t>
            </w:r>
          </w:p>
          <w:p w:rsidR="001D7D77" w:rsidRPr="00C17615" w:rsidRDefault="001D7D77" w:rsidP="001C4686">
            <w:pPr>
              <w:spacing w:after="0"/>
              <w:jc w:val="center"/>
              <w:rPr>
                <w:rFonts w:ascii="PT Astra Serif" w:hAnsi="PT Astra Serif"/>
                <w:sz w:val="20"/>
                <w:szCs w:val="20"/>
              </w:rPr>
            </w:pPr>
            <w:r>
              <w:rPr>
                <w:rFonts w:ascii="PT Astra Serif" w:hAnsi="PT Astra Serif"/>
                <w:sz w:val="20"/>
                <w:szCs w:val="20"/>
              </w:rPr>
              <w:t>(с 01.05.2023 – 30.09.2023)</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11,30</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Default="001D7D77" w:rsidP="001C4686">
            <w:pPr>
              <w:spacing w:after="0"/>
              <w:jc w:val="center"/>
              <w:rPr>
                <w:rFonts w:ascii="PT Astra Serif" w:hAnsi="PT Astra Serif"/>
                <w:sz w:val="20"/>
                <w:szCs w:val="20"/>
              </w:rPr>
            </w:pPr>
            <w:r w:rsidRPr="00C17615">
              <w:rPr>
                <w:rFonts w:ascii="PT Astra Serif" w:hAnsi="PT Astra Serif"/>
                <w:sz w:val="20"/>
                <w:szCs w:val="20"/>
              </w:rPr>
              <w:t>11,30</w:t>
            </w:r>
            <w:r>
              <w:rPr>
                <w:rFonts w:ascii="PT Astra Serif" w:hAnsi="PT Astra Serif"/>
                <w:sz w:val="20"/>
                <w:szCs w:val="20"/>
              </w:rPr>
              <w:t xml:space="preserve"> </w:t>
            </w:r>
          </w:p>
          <w:p w:rsidR="001D7D77" w:rsidRPr="00C17615" w:rsidRDefault="001D7D77" w:rsidP="001C4686">
            <w:pPr>
              <w:spacing w:after="0"/>
              <w:jc w:val="center"/>
              <w:rPr>
                <w:rFonts w:ascii="PT Astra Serif" w:hAnsi="PT Astra Serif"/>
                <w:sz w:val="20"/>
                <w:szCs w:val="20"/>
              </w:rPr>
            </w:pPr>
            <w:r>
              <w:rPr>
                <w:rFonts w:ascii="PT Astra Serif" w:hAnsi="PT Astra Serif"/>
                <w:sz w:val="20"/>
                <w:szCs w:val="20"/>
              </w:rPr>
              <w:t>(с 01.05.2023 – 30.09.2023)</w:t>
            </w:r>
          </w:p>
        </w:tc>
      </w:tr>
      <w:tr w:rsidR="001D7D77" w:rsidRPr="00C17615" w:rsidTr="001C4686">
        <w:trPr>
          <w:trHeight w:val="551"/>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left"/>
              <w:rPr>
                <w:rFonts w:ascii="PT Astra Serif" w:hAnsi="PT Astra Serif"/>
                <w:sz w:val="20"/>
                <w:szCs w:val="20"/>
              </w:rPr>
            </w:pPr>
            <w:r w:rsidRPr="00C17615">
              <w:rPr>
                <w:rFonts w:ascii="PT Astra Serif" w:hAnsi="PT Astra Serif"/>
                <w:sz w:val="20"/>
                <w:szCs w:val="20"/>
              </w:rPr>
              <w:t xml:space="preserve">Маршрут № 6 </w:t>
            </w:r>
            <w:r>
              <w:rPr>
                <w:rFonts w:ascii="PT Astra Serif" w:hAnsi="PT Astra Serif"/>
                <w:sz w:val="20"/>
                <w:szCs w:val="20"/>
              </w:rPr>
              <w:t>«</w:t>
            </w:r>
            <w:proofErr w:type="spellStart"/>
            <w:r w:rsidRPr="00C17615">
              <w:rPr>
                <w:rFonts w:ascii="PT Astra Serif" w:hAnsi="PT Astra Serif"/>
                <w:sz w:val="20"/>
                <w:szCs w:val="20"/>
              </w:rPr>
              <w:t>Югорск</w:t>
            </w:r>
            <w:proofErr w:type="spellEnd"/>
            <w:r w:rsidRPr="00C17615">
              <w:rPr>
                <w:rFonts w:ascii="PT Astra Serif" w:hAnsi="PT Astra Serif"/>
                <w:sz w:val="20"/>
                <w:szCs w:val="20"/>
              </w:rPr>
              <w:t xml:space="preserve"> (МФЦ) – Югорск-2</w:t>
            </w:r>
            <w:r>
              <w:rPr>
                <w:rFonts w:ascii="PT Astra Serif" w:hAnsi="PT Astra Serif"/>
                <w:sz w:val="20"/>
                <w:szCs w:val="20"/>
              </w:rPr>
              <w:t>»</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6,30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6,30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20,26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20,26</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11,00</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11,00</w:t>
            </w:r>
          </w:p>
        </w:tc>
      </w:tr>
      <w:tr w:rsidR="001D7D77" w:rsidRPr="00C17615" w:rsidTr="001C4686">
        <w:trPr>
          <w:trHeight w:val="289"/>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left"/>
              <w:rPr>
                <w:rFonts w:ascii="PT Astra Serif" w:hAnsi="PT Astra Serif"/>
                <w:sz w:val="20"/>
                <w:szCs w:val="20"/>
              </w:rPr>
            </w:pPr>
            <w:r w:rsidRPr="00C17615">
              <w:rPr>
                <w:rFonts w:ascii="PT Astra Serif" w:hAnsi="PT Astra Serif"/>
                <w:sz w:val="20"/>
                <w:szCs w:val="20"/>
              </w:rPr>
              <w:t xml:space="preserve">Маршрут № 6 </w:t>
            </w:r>
            <w:r>
              <w:rPr>
                <w:rFonts w:ascii="PT Astra Serif" w:hAnsi="PT Astra Serif"/>
                <w:sz w:val="20"/>
                <w:szCs w:val="20"/>
              </w:rPr>
              <w:t>«</w:t>
            </w:r>
            <w:r w:rsidRPr="00C17615">
              <w:rPr>
                <w:rFonts w:ascii="PT Astra Serif" w:hAnsi="PT Astra Serif"/>
                <w:sz w:val="20"/>
                <w:szCs w:val="20"/>
              </w:rPr>
              <w:t>Б</w:t>
            </w:r>
            <w:r>
              <w:rPr>
                <w:rFonts w:ascii="PT Astra Serif" w:hAnsi="PT Astra Serif"/>
                <w:sz w:val="20"/>
                <w:szCs w:val="20"/>
              </w:rPr>
              <w:t>»</w:t>
            </w:r>
            <w:r w:rsidRPr="00C17615">
              <w:rPr>
                <w:rFonts w:ascii="PT Astra Serif" w:hAnsi="PT Astra Serif"/>
                <w:sz w:val="20"/>
                <w:szCs w:val="20"/>
              </w:rPr>
              <w:t xml:space="preserve"> </w:t>
            </w:r>
            <w:r>
              <w:rPr>
                <w:rFonts w:ascii="PT Astra Serif" w:hAnsi="PT Astra Serif"/>
                <w:sz w:val="20"/>
                <w:szCs w:val="20"/>
              </w:rPr>
              <w:t>«</w:t>
            </w:r>
            <w:proofErr w:type="spellStart"/>
            <w:r w:rsidRPr="00C17615">
              <w:rPr>
                <w:rFonts w:ascii="PT Astra Serif" w:hAnsi="PT Astra Serif"/>
                <w:sz w:val="20"/>
                <w:szCs w:val="20"/>
              </w:rPr>
              <w:t>Югорск</w:t>
            </w:r>
            <w:proofErr w:type="spellEnd"/>
            <w:r w:rsidRPr="00C17615">
              <w:rPr>
                <w:rFonts w:ascii="PT Astra Serif" w:hAnsi="PT Astra Serif"/>
                <w:sz w:val="20"/>
                <w:szCs w:val="20"/>
              </w:rPr>
              <w:t xml:space="preserve"> (МФЦ) – Югорск-2</w:t>
            </w:r>
            <w:r>
              <w:rPr>
                <w:rFonts w:ascii="PT Astra Serif" w:hAnsi="PT Astra Serif"/>
                <w:sz w:val="20"/>
                <w:szCs w:val="20"/>
              </w:rPr>
              <w:t>»</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7,00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21,52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10,00</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w:t>
            </w:r>
          </w:p>
        </w:tc>
      </w:tr>
      <w:tr w:rsidR="001D7D77" w:rsidRPr="00C17615" w:rsidTr="001C4686">
        <w:trPr>
          <w:trHeight w:val="289"/>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left"/>
              <w:rPr>
                <w:rFonts w:ascii="PT Astra Serif" w:hAnsi="PT Astra Serif"/>
                <w:sz w:val="20"/>
                <w:szCs w:val="20"/>
              </w:rPr>
            </w:pPr>
            <w:r w:rsidRPr="00C17615">
              <w:rPr>
                <w:rFonts w:ascii="PT Astra Serif" w:hAnsi="PT Astra Serif"/>
                <w:sz w:val="20"/>
                <w:szCs w:val="20"/>
              </w:rPr>
              <w:t xml:space="preserve">Маршрут № 5 </w:t>
            </w:r>
            <w:r>
              <w:rPr>
                <w:rFonts w:ascii="PT Astra Serif" w:hAnsi="PT Astra Serif"/>
                <w:sz w:val="20"/>
                <w:szCs w:val="20"/>
              </w:rPr>
              <w:t>«</w:t>
            </w:r>
            <w:r w:rsidRPr="00C17615">
              <w:rPr>
                <w:rFonts w:ascii="PT Astra Serif" w:hAnsi="PT Astra Serif"/>
                <w:sz w:val="20"/>
                <w:szCs w:val="20"/>
              </w:rPr>
              <w:t>А</w:t>
            </w:r>
            <w:r>
              <w:rPr>
                <w:rFonts w:ascii="PT Astra Serif" w:hAnsi="PT Astra Serif"/>
                <w:sz w:val="20"/>
                <w:szCs w:val="20"/>
              </w:rPr>
              <w:t>»</w:t>
            </w:r>
            <w:r w:rsidRPr="00C17615">
              <w:rPr>
                <w:rFonts w:ascii="PT Astra Serif" w:hAnsi="PT Astra Serif"/>
                <w:sz w:val="20"/>
                <w:szCs w:val="20"/>
              </w:rPr>
              <w:t xml:space="preserve"> </w:t>
            </w:r>
            <w:r>
              <w:rPr>
                <w:rFonts w:ascii="PT Astra Serif" w:hAnsi="PT Astra Serif"/>
                <w:sz w:val="20"/>
                <w:szCs w:val="20"/>
              </w:rPr>
              <w:t>«</w:t>
            </w:r>
            <w:r w:rsidRPr="00C17615">
              <w:rPr>
                <w:rFonts w:ascii="PT Astra Serif" w:hAnsi="PT Astra Serif"/>
                <w:sz w:val="20"/>
                <w:szCs w:val="20"/>
              </w:rPr>
              <w:t xml:space="preserve">Финский комплекс -16 </w:t>
            </w:r>
            <w:proofErr w:type="spellStart"/>
            <w:r w:rsidRPr="00C17615">
              <w:rPr>
                <w:rFonts w:ascii="PT Astra Serif" w:hAnsi="PT Astra Serif"/>
                <w:sz w:val="20"/>
                <w:szCs w:val="20"/>
              </w:rPr>
              <w:t>мкр</w:t>
            </w:r>
            <w:proofErr w:type="spellEnd"/>
            <w:r w:rsidRPr="00C17615">
              <w:rPr>
                <w:rFonts w:ascii="PT Astra Serif" w:hAnsi="PT Astra Serif"/>
                <w:sz w:val="20"/>
                <w:szCs w:val="20"/>
              </w:rPr>
              <w:t>-Экспоцентр</w:t>
            </w:r>
            <w:r>
              <w:rPr>
                <w:rFonts w:ascii="PT Astra Serif" w:hAnsi="PT Astra Serif"/>
                <w:sz w:val="20"/>
                <w:szCs w:val="20"/>
              </w:rPr>
              <w:t xml:space="preserve">» </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6,</w:t>
            </w:r>
            <w:r>
              <w:rPr>
                <w:rFonts w:ascii="PT Astra Serif" w:hAnsi="PT Astra Serif"/>
                <w:sz w:val="20"/>
                <w:szCs w:val="20"/>
              </w:rPr>
              <w:t>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21,45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12,60</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spacing w:after="0"/>
              <w:jc w:val="center"/>
              <w:rPr>
                <w:rFonts w:ascii="PT Astra Serif" w:hAnsi="PT Astra Serif"/>
                <w:sz w:val="20"/>
                <w:szCs w:val="20"/>
              </w:rPr>
            </w:pPr>
          </w:p>
          <w:p w:rsidR="001D7D77" w:rsidRPr="00C17615" w:rsidRDefault="001D7D77" w:rsidP="001C4686">
            <w:pPr>
              <w:spacing w:after="0"/>
              <w:jc w:val="center"/>
              <w:rPr>
                <w:rFonts w:ascii="PT Astra Serif" w:hAnsi="PT Astra Serif"/>
                <w:sz w:val="20"/>
                <w:szCs w:val="20"/>
              </w:rPr>
            </w:pPr>
            <w:r w:rsidRPr="00C17615">
              <w:rPr>
                <w:rFonts w:ascii="PT Astra Serif" w:hAnsi="PT Astra Serif"/>
                <w:sz w:val="20"/>
                <w:szCs w:val="20"/>
              </w:rPr>
              <w:t>-</w:t>
            </w:r>
          </w:p>
        </w:tc>
      </w:tr>
      <w:tr w:rsidR="001D7D77" w:rsidRPr="00C17615" w:rsidTr="001C4686">
        <w:trPr>
          <w:trHeight w:val="857"/>
        </w:trPr>
        <w:tc>
          <w:tcPr>
            <w:tcW w:w="158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left"/>
              <w:rPr>
                <w:rFonts w:ascii="PT Astra Serif" w:hAnsi="PT Astra Serif"/>
                <w:sz w:val="20"/>
                <w:szCs w:val="20"/>
              </w:rPr>
            </w:pPr>
            <w:r w:rsidRPr="00C17615">
              <w:rPr>
                <w:rFonts w:ascii="PT Astra Serif" w:hAnsi="PT Astra Serif"/>
                <w:sz w:val="20"/>
                <w:szCs w:val="20"/>
              </w:rPr>
              <w:t xml:space="preserve">Маршрут № 7 </w:t>
            </w:r>
            <w:r>
              <w:rPr>
                <w:rFonts w:ascii="PT Astra Serif" w:hAnsi="PT Astra Serif"/>
                <w:sz w:val="20"/>
                <w:szCs w:val="20"/>
              </w:rPr>
              <w:t>«</w:t>
            </w:r>
            <w:r w:rsidRPr="00C17615">
              <w:rPr>
                <w:rFonts w:ascii="PT Astra Serif" w:hAnsi="PT Astra Serif"/>
                <w:sz w:val="20"/>
                <w:szCs w:val="20"/>
              </w:rPr>
              <w:t>А</w:t>
            </w:r>
            <w:r>
              <w:rPr>
                <w:rFonts w:ascii="PT Astra Serif" w:hAnsi="PT Astra Serif"/>
                <w:sz w:val="20"/>
                <w:szCs w:val="20"/>
              </w:rPr>
              <w:t>»</w:t>
            </w:r>
            <w:r w:rsidRPr="00C17615">
              <w:rPr>
                <w:rFonts w:ascii="PT Astra Serif" w:hAnsi="PT Astra Serif"/>
                <w:sz w:val="20"/>
                <w:szCs w:val="20"/>
              </w:rPr>
              <w:t xml:space="preserve"> </w:t>
            </w:r>
            <w:r>
              <w:rPr>
                <w:rFonts w:ascii="PT Astra Serif" w:hAnsi="PT Astra Serif"/>
                <w:sz w:val="20"/>
                <w:szCs w:val="20"/>
              </w:rPr>
              <w:t>«</w:t>
            </w:r>
            <w:r w:rsidRPr="00C17615">
              <w:rPr>
                <w:rFonts w:ascii="PT Astra Serif" w:hAnsi="PT Astra Serif"/>
                <w:sz w:val="20"/>
                <w:szCs w:val="20"/>
              </w:rPr>
              <w:t>Зеленая зона – Финский комплекс</w:t>
            </w:r>
            <w:r>
              <w:rPr>
                <w:rFonts w:ascii="PT Astra Serif" w:hAnsi="PT Astra Serif"/>
                <w:sz w:val="20"/>
                <w:szCs w:val="20"/>
              </w:rPr>
              <w:t>»</w:t>
            </w:r>
          </w:p>
        </w:tc>
        <w:tc>
          <w:tcPr>
            <w:tcW w:w="1295"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средний</w:t>
            </w:r>
          </w:p>
        </w:tc>
        <w:tc>
          <w:tcPr>
            <w:tcW w:w="123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6,40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6,40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20,35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20,35</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10,40</w:t>
            </w:r>
          </w:p>
        </w:tc>
        <w:tc>
          <w:tcPr>
            <w:tcW w:w="1371" w:type="dxa"/>
            <w:tcBorders>
              <w:top w:val="single" w:sz="4" w:space="0" w:color="auto"/>
              <w:left w:val="single" w:sz="4" w:space="0" w:color="auto"/>
              <w:bottom w:val="single" w:sz="4" w:space="0" w:color="auto"/>
              <w:right w:val="single" w:sz="4" w:space="0" w:color="auto"/>
            </w:tcBorders>
            <w:shd w:val="clear" w:color="auto" w:fill="FFFFFF"/>
          </w:tcPr>
          <w:p w:rsidR="001D7D77" w:rsidRPr="00C17615" w:rsidRDefault="001D7D77" w:rsidP="001C4686">
            <w:pPr>
              <w:jc w:val="center"/>
              <w:rPr>
                <w:rFonts w:ascii="PT Astra Serif" w:hAnsi="PT Astra Serif"/>
                <w:sz w:val="20"/>
                <w:szCs w:val="20"/>
              </w:rPr>
            </w:pPr>
          </w:p>
          <w:p w:rsidR="001D7D77" w:rsidRPr="00C17615" w:rsidRDefault="001D7D77" w:rsidP="001C4686">
            <w:pPr>
              <w:jc w:val="center"/>
              <w:rPr>
                <w:rFonts w:ascii="PT Astra Serif" w:hAnsi="PT Astra Serif"/>
                <w:sz w:val="20"/>
                <w:szCs w:val="20"/>
              </w:rPr>
            </w:pPr>
            <w:r w:rsidRPr="00C17615">
              <w:rPr>
                <w:rFonts w:ascii="PT Astra Serif" w:hAnsi="PT Astra Serif"/>
                <w:sz w:val="20"/>
                <w:szCs w:val="20"/>
              </w:rPr>
              <w:t>10,40</w:t>
            </w:r>
          </w:p>
        </w:tc>
      </w:tr>
    </w:tbl>
    <w:p w:rsidR="001D7D77" w:rsidRPr="001223B7" w:rsidRDefault="001D7D77" w:rsidP="001D7D77">
      <w:pPr>
        <w:rPr>
          <w:rFonts w:ascii="PT Astra Serif" w:hAnsi="PT Astra Serif"/>
          <w:sz w:val="22"/>
          <w:szCs w:val="22"/>
        </w:rPr>
      </w:pPr>
    </w:p>
    <w:p w:rsidR="001D7D77" w:rsidRPr="001223B7" w:rsidRDefault="001D7D77" w:rsidP="001D7D77">
      <w:pPr>
        <w:rPr>
          <w:rFonts w:ascii="PT Astra Serif" w:hAnsi="PT Astra Serif"/>
          <w:sz w:val="22"/>
          <w:szCs w:val="22"/>
        </w:rPr>
      </w:pPr>
      <w:r w:rsidRPr="001223B7">
        <w:rPr>
          <w:rFonts w:ascii="PT Astra Serif" w:hAnsi="PT Astra Serif"/>
          <w:sz w:val="22"/>
          <w:szCs w:val="22"/>
        </w:rPr>
        <w:t>7.  Сводное расписание отправления транспортных средств из остановочных пунктов:</w:t>
      </w:r>
    </w:p>
    <w:p w:rsidR="001D7D77" w:rsidRDefault="001D7D77" w:rsidP="001D7D77">
      <w:pPr>
        <w:jc w:val="right"/>
        <w:rPr>
          <w:rFonts w:ascii="PT Astra Serif" w:hAnsi="PT Astra Serif"/>
          <w:sz w:val="22"/>
          <w:szCs w:val="22"/>
        </w:rPr>
      </w:pPr>
      <w:r w:rsidRPr="001223B7">
        <w:rPr>
          <w:rFonts w:ascii="PT Astra Serif" w:hAnsi="PT Astra Serif"/>
          <w:sz w:val="22"/>
          <w:szCs w:val="22"/>
        </w:rPr>
        <w:t xml:space="preserve">                                                       </w:t>
      </w:r>
      <w:r>
        <w:rPr>
          <w:rFonts w:ascii="PT Astra Serif" w:hAnsi="PT Astra Serif"/>
          <w:sz w:val="22"/>
          <w:szCs w:val="22"/>
        </w:rPr>
        <w:t xml:space="preserve">                     Таблица 1 </w:t>
      </w:r>
    </w:p>
    <w:tbl>
      <w:tblPr>
        <w:tblW w:w="10348" w:type="dxa"/>
        <w:jc w:val="center"/>
        <w:tblInd w:w="-505"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1348"/>
        <w:gridCol w:w="1276"/>
        <w:gridCol w:w="1276"/>
        <w:gridCol w:w="1275"/>
        <w:gridCol w:w="1276"/>
        <w:gridCol w:w="1276"/>
        <w:gridCol w:w="1276"/>
        <w:gridCol w:w="1345"/>
      </w:tblGrid>
      <w:tr w:rsidR="001D7D77" w:rsidRPr="007B621A" w:rsidTr="001C4686">
        <w:trPr>
          <w:trHeight w:val="260"/>
          <w:jc w:val="center"/>
        </w:trPr>
        <w:tc>
          <w:tcPr>
            <w:tcW w:w="5175" w:type="dxa"/>
            <w:gridSpan w:val="4"/>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Pr>
                <w:rFonts w:ascii="PT Astra Serif" w:hAnsi="PT Astra Serif"/>
                <w:sz w:val="21"/>
                <w:szCs w:val="21"/>
              </w:rPr>
              <w:t>Рабочие дни, в том числе суббота</w:t>
            </w:r>
          </w:p>
        </w:tc>
        <w:tc>
          <w:tcPr>
            <w:tcW w:w="5173" w:type="dxa"/>
            <w:gridSpan w:val="4"/>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Выходные и праздничные дни</w:t>
            </w:r>
            <w:r>
              <w:rPr>
                <w:rFonts w:ascii="PT Astra Serif" w:hAnsi="PT Astra Serif"/>
                <w:sz w:val="21"/>
                <w:szCs w:val="21"/>
              </w:rPr>
              <w:t xml:space="preserve"> </w:t>
            </w:r>
          </w:p>
        </w:tc>
      </w:tr>
      <w:tr w:rsidR="001D7D77" w:rsidRPr="007B621A" w:rsidTr="001C4686">
        <w:trPr>
          <w:trHeight w:val="480"/>
          <w:jc w:val="center"/>
        </w:trPr>
        <w:tc>
          <w:tcPr>
            <w:tcW w:w="2624"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отправление из начального пункта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отправление из конечного пункта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отправление из начального пункта</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отправление из конечного пункта</w:t>
            </w:r>
          </w:p>
        </w:tc>
      </w:tr>
      <w:tr w:rsidR="001D7D77" w:rsidRPr="007B621A" w:rsidTr="001C4686">
        <w:trPr>
          <w:trHeight w:val="56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 маршрута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 xml:space="preserve">№ </w:t>
            </w:r>
          </w:p>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маршрута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 xml:space="preserve">№ </w:t>
            </w:r>
          </w:p>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маршрута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 маршрута</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1"/>
                <w:szCs w:val="21"/>
              </w:rPr>
            </w:pPr>
            <w:r w:rsidRPr="007B621A">
              <w:rPr>
                <w:rFonts w:ascii="PT Astra Serif" w:hAnsi="PT Astra Serif"/>
                <w:sz w:val="21"/>
                <w:szCs w:val="21"/>
              </w:rPr>
              <w:t>время (час</w:t>
            </w:r>
            <w:proofErr w:type="gramStart"/>
            <w:r w:rsidRPr="007B621A">
              <w:rPr>
                <w:rFonts w:ascii="PT Astra Serif" w:hAnsi="PT Astra Serif"/>
                <w:sz w:val="21"/>
                <w:szCs w:val="21"/>
              </w:rPr>
              <w:t>.</w:t>
            </w:r>
            <w:proofErr w:type="gramEnd"/>
            <w:r w:rsidRPr="007B621A">
              <w:rPr>
                <w:rFonts w:ascii="PT Astra Serif" w:hAnsi="PT Astra Serif"/>
                <w:sz w:val="21"/>
                <w:szCs w:val="21"/>
              </w:rPr>
              <w:t xml:space="preserve"> </w:t>
            </w:r>
            <w:proofErr w:type="gramStart"/>
            <w:r w:rsidRPr="007B621A">
              <w:rPr>
                <w:rFonts w:ascii="PT Astra Serif" w:hAnsi="PT Astra Serif"/>
                <w:sz w:val="21"/>
                <w:szCs w:val="21"/>
              </w:rPr>
              <w:t>и</w:t>
            </w:r>
            <w:proofErr w:type="gramEnd"/>
            <w:r w:rsidRPr="007B621A">
              <w:rPr>
                <w:rFonts w:ascii="PT Astra Serif" w:hAnsi="PT Astra Serif"/>
                <w:sz w:val="21"/>
                <w:szCs w:val="21"/>
              </w:rPr>
              <w:t xml:space="preserve"> мин.)</w:t>
            </w:r>
          </w:p>
        </w:tc>
      </w:tr>
      <w:tr w:rsidR="001D7D77" w:rsidRPr="007B621A" w:rsidTr="001C4686">
        <w:trPr>
          <w:trHeight w:val="1153"/>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 xml:space="preserve">Маршрут № 7 </w:t>
            </w:r>
            <w:r>
              <w:rPr>
                <w:rFonts w:ascii="PT Astra Serif" w:hAnsi="PT Astra Serif"/>
                <w:sz w:val="20"/>
                <w:szCs w:val="20"/>
              </w:rPr>
              <w:t>«</w:t>
            </w:r>
            <w:r w:rsidRPr="007B621A">
              <w:rPr>
                <w:rFonts w:ascii="PT Astra Serif" w:hAnsi="PT Astra Serif"/>
                <w:sz w:val="20"/>
                <w:szCs w:val="20"/>
              </w:rPr>
              <w:t>Зеленая зона</w:t>
            </w:r>
            <w:r>
              <w:rPr>
                <w:rFonts w:ascii="PT Astra Serif" w:hAnsi="PT Astra Serif"/>
                <w:sz w:val="20"/>
                <w:szCs w:val="20"/>
              </w:rPr>
              <w:t xml:space="preserve"> </w:t>
            </w:r>
            <w:r w:rsidRPr="007B621A">
              <w:rPr>
                <w:rFonts w:ascii="PT Astra Serif" w:hAnsi="PT Astra Serif"/>
                <w:sz w:val="20"/>
                <w:szCs w:val="20"/>
              </w:rPr>
              <w:t>- Лайнер-Школа №2</w:t>
            </w: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1"/>
                <w:szCs w:val="21"/>
              </w:rPr>
            </w:pPr>
            <w:r w:rsidRPr="007B621A">
              <w:rPr>
                <w:rFonts w:ascii="PT Astra Serif" w:hAnsi="PT Astra Serif"/>
                <w:sz w:val="21"/>
                <w:szCs w:val="21"/>
                <w:lang w:eastAsia="en-US"/>
              </w:rPr>
              <w:t>6-20, 7-35, 10-00, 12-00, 13-30, 14-50, 17-30, 19-00, 20-30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1"/>
                <w:szCs w:val="21"/>
              </w:rPr>
            </w:pPr>
            <w:r w:rsidRPr="007B621A">
              <w:rPr>
                <w:rFonts w:ascii="PT Astra Serif" w:hAnsi="PT Astra Serif"/>
                <w:sz w:val="21"/>
                <w:szCs w:val="21"/>
              </w:rPr>
              <w:t xml:space="preserve">Маршрут № 7 </w:t>
            </w:r>
            <w:r>
              <w:rPr>
                <w:rFonts w:ascii="PT Astra Serif" w:hAnsi="PT Astra Serif"/>
                <w:sz w:val="21"/>
                <w:szCs w:val="21"/>
              </w:rPr>
              <w:t>«</w:t>
            </w:r>
            <w:r w:rsidRPr="007B621A">
              <w:rPr>
                <w:rFonts w:ascii="PT Astra Serif" w:hAnsi="PT Astra Serif"/>
                <w:sz w:val="21"/>
                <w:szCs w:val="21"/>
              </w:rPr>
              <w:t>Зеленая зон</w:t>
            </w:r>
            <w:proofErr w:type="gramStart"/>
            <w:r w:rsidRPr="007B621A">
              <w:rPr>
                <w:rFonts w:ascii="PT Astra Serif" w:hAnsi="PT Astra Serif"/>
                <w:sz w:val="21"/>
                <w:szCs w:val="21"/>
              </w:rPr>
              <w:t>а-</w:t>
            </w:r>
            <w:proofErr w:type="gramEnd"/>
            <w:r w:rsidRPr="007B621A">
              <w:rPr>
                <w:rFonts w:ascii="PT Astra Serif" w:hAnsi="PT Astra Serif"/>
                <w:sz w:val="21"/>
                <w:szCs w:val="21"/>
              </w:rPr>
              <w:t xml:space="preserve"> Лайнер-Школа №2</w:t>
            </w:r>
            <w:r>
              <w:rPr>
                <w:rFonts w:ascii="PT Astra Serif" w:hAnsi="PT Astra Serif"/>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1"/>
                <w:szCs w:val="21"/>
              </w:rPr>
            </w:pPr>
            <w:r w:rsidRPr="007B621A">
              <w:rPr>
                <w:rFonts w:ascii="PT Astra Serif" w:hAnsi="PT Astra Serif"/>
                <w:sz w:val="21"/>
                <w:szCs w:val="21"/>
              </w:rPr>
              <w:t>7-00, 8-20, 10-45, 12-45, 14-15, 15-45, 18-15, 19-45, 21-15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1"/>
                <w:szCs w:val="21"/>
              </w:rPr>
            </w:pPr>
            <w:r w:rsidRPr="007B621A">
              <w:rPr>
                <w:rFonts w:ascii="PT Astra Serif" w:hAnsi="PT Astra Serif"/>
                <w:sz w:val="21"/>
                <w:szCs w:val="21"/>
              </w:rPr>
              <w:t xml:space="preserve">Маршрут № 7 </w:t>
            </w:r>
            <w:r>
              <w:rPr>
                <w:rFonts w:ascii="PT Astra Serif" w:hAnsi="PT Astra Serif"/>
                <w:sz w:val="21"/>
                <w:szCs w:val="21"/>
              </w:rPr>
              <w:t>«</w:t>
            </w:r>
            <w:r w:rsidRPr="007B621A">
              <w:rPr>
                <w:rFonts w:ascii="PT Astra Serif" w:hAnsi="PT Astra Serif"/>
                <w:sz w:val="21"/>
                <w:szCs w:val="21"/>
              </w:rPr>
              <w:t>Зеленая зона</w:t>
            </w:r>
            <w:r>
              <w:rPr>
                <w:rFonts w:ascii="PT Astra Serif" w:hAnsi="PT Astra Serif"/>
                <w:sz w:val="21"/>
                <w:szCs w:val="21"/>
              </w:rPr>
              <w:t xml:space="preserve"> </w:t>
            </w:r>
            <w:r w:rsidRPr="007B621A">
              <w:rPr>
                <w:rFonts w:ascii="PT Astra Serif" w:hAnsi="PT Astra Serif"/>
                <w:sz w:val="21"/>
                <w:szCs w:val="21"/>
              </w:rPr>
              <w:t>- Лайнер-Школа №2</w:t>
            </w:r>
            <w:r>
              <w:rPr>
                <w:rFonts w:ascii="PT Astra Serif" w:hAnsi="PT Astra Serif"/>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1"/>
                <w:szCs w:val="21"/>
              </w:rPr>
            </w:pPr>
            <w:r w:rsidRPr="007B621A">
              <w:rPr>
                <w:rFonts w:ascii="PT Astra Serif" w:hAnsi="PT Astra Serif"/>
                <w:sz w:val="21"/>
                <w:szCs w:val="21"/>
                <w:lang w:eastAsia="en-US"/>
              </w:rPr>
              <w:t>6-20, 7-35, 10-00, 12-00, 13-30, 14-50, 17-30, 19-00, 20-30</w:t>
            </w:r>
            <w:r>
              <w:rPr>
                <w:rFonts w:ascii="PT Astra Serif" w:hAnsi="PT Astra Serif"/>
                <w:sz w:val="21"/>
                <w:szCs w:val="21"/>
                <w:lang w:eastAsia="en-US"/>
              </w:rPr>
              <w:t xml:space="preserve">          </w:t>
            </w:r>
            <w:r>
              <w:rPr>
                <w:rFonts w:ascii="PT Astra Serif" w:hAnsi="PT Astra Serif"/>
                <w:sz w:val="20"/>
                <w:szCs w:val="20"/>
              </w:rPr>
              <w:t>(с 01.05.2022 – 30.09.2022)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1"/>
                <w:szCs w:val="21"/>
              </w:rPr>
            </w:pPr>
            <w:r w:rsidRPr="007B621A">
              <w:rPr>
                <w:rFonts w:ascii="PT Astra Serif" w:hAnsi="PT Astra Serif"/>
                <w:sz w:val="21"/>
                <w:szCs w:val="21"/>
              </w:rPr>
              <w:t xml:space="preserve">Маршрут № 7 </w:t>
            </w:r>
            <w:r>
              <w:rPr>
                <w:rFonts w:ascii="PT Astra Serif" w:hAnsi="PT Astra Serif"/>
                <w:sz w:val="21"/>
                <w:szCs w:val="21"/>
              </w:rPr>
              <w:t>«</w:t>
            </w:r>
            <w:r w:rsidRPr="007B621A">
              <w:rPr>
                <w:rFonts w:ascii="PT Astra Serif" w:hAnsi="PT Astra Serif"/>
                <w:sz w:val="21"/>
                <w:szCs w:val="21"/>
              </w:rPr>
              <w:t>Зеленая зона</w:t>
            </w:r>
            <w:r>
              <w:rPr>
                <w:rFonts w:ascii="PT Astra Serif" w:hAnsi="PT Astra Serif"/>
                <w:sz w:val="21"/>
                <w:szCs w:val="21"/>
              </w:rPr>
              <w:t xml:space="preserve">  </w:t>
            </w:r>
            <w:r w:rsidRPr="007B621A">
              <w:rPr>
                <w:rFonts w:ascii="PT Astra Serif" w:hAnsi="PT Astra Serif"/>
                <w:sz w:val="21"/>
                <w:szCs w:val="21"/>
              </w:rPr>
              <w:t>- Лайнер-Школа №2</w:t>
            </w:r>
            <w:r>
              <w:rPr>
                <w:rFonts w:ascii="PT Astra Serif" w:hAnsi="PT Astra Serif"/>
                <w:sz w:val="21"/>
                <w:szCs w:val="21"/>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jc w:val="left"/>
              <w:rPr>
                <w:rFonts w:ascii="PT Astra Serif" w:hAnsi="PT Astra Serif"/>
                <w:sz w:val="21"/>
                <w:szCs w:val="21"/>
              </w:rPr>
            </w:pPr>
            <w:r w:rsidRPr="007B621A">
              <w:rPr>
                <w:rFonts w:ascii="PT Astra Serif" w:hAnsi="PT Astra Serif"/>
                <w:sz w:val="21"/>
                <w:szCs w:val="21"/>
              </w:rPr>
              <w:t>7-00, 8-20, 10-45, 12-45, 14-15, 15-45, 18-15, 19-45, 21-15</w:t>
            </w:r>
          </w:p>
          <w:p w:rsidR="001D7D77" w:rsidRPr="007B621A" w:rsidRDefault="001D7D77" w:rsidP="001C4686">
            <w:pPr>
              <w:spacing w:after="0"/>
              <w:jc w:val="left"/>
              <w:rPr>
                <w:rFonts w:ascii="PT Astra Serif" w:hAnsi="PT Astra Serif"/>
                <w:sz w:val="21"/>
                <w:szCs w:val="21"/>
              </w:rPr>
            </w:pPr>
            <w:r>
              <w:rPr>
                <w:rFonts w:ascii="PT Astra Serif" w:hAnsi="PT Astra Serif"/>
                <w:sz w:val="20"/>
                <w:szCs w:val="20"/>
              </w:rPr>
              <w:t>(с 01.05.2022 – 30.09.2022)</w:t>
            </w:r>
          </w:p>
        </w:tc>
      </w:tr>
      <w:tr w:rsidR="001D7D77" w:rsidRPr="007B621A" w:rsidTr="001C4686">
        <w:trPr>
          <w:trHeight w:val="123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 xml:space="preserve">Маршрут № 6 </w:t>
            </w:r>
            <w:r>
              <w:rPr>
                <w:rFonts w:ascii="PT Astra Serif" w:hAnsi="PT Astra Serif"/>
                <w:sz w:val="20"/>
                <w:szCs w:val="20"/>
              </w:rPr>
              <w:t>«</w:t>
            </w:r>
            <w:proofErr w:type="spellStart"/>
            <w:r w:rsidRPr="007B621A">
              <w:rPr>
                <w:rFonts w:ascii="PT Astra Serif" w:hAnsi="PT Astra Serif"/>
                <w:sz w:val="20"/>
                <w:szCs w:val="20"/>
              </w:rPr>
              <w:t>Югорск</w:t>
            </w:r>
            <w:proofErr w:type="spellEnd"/>
            <w:r w:rsidRPr="007B621A">
              <w:rPr>
                <w:rFonts w:ascii="PT Astra Serif" w:hAnsi="PT Astra Serif"/>
                <w:sz w:val="20"/>
                <w:szCs w:val="20"/>
              </w:rPr>
              <w:t xml:space="preserve"> (МФЦ) – Югорск-2</w:t>
            </w: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1"/>
                <w:szCs w:val="21"/>
              </w:rPr>
            </w:pPr>
            <w:r w:rsidRPr="007B621A">
              <w:rPr>
                <w:rFonts w:ascii="PT Astra Serif" w:hAnsi="PT Astra Serif"/>
                <w:sz w:val="21"/>
                <w:szCs w:val="21"/>
              </w:rPr>
              <w:t>6-30,7-30,  8-30,9-30, 12-30,13-30, 14-30, 15-30, 17-30,18-30, 19-30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1"/>
                <w:szCs w:val="21"/>
              </w:rPr>
            </w:pPr>
            <w:r w:rsidRPr="007B621A">
              <w:rPr>
                <w:rFonts w:ascii="PT Astra Serif" w:hAnsi="PT Astra Serif"/>
                <w:sz w:val="21"/>
                <w:szCs w:val="21"/>
              </w:rPr>
              <w:t xml:space="preserve">Маршрут № 6 </w:t>
            </w:r>
            <w:r>
              <w:rPr>
                <w:rFonts w:ascii="PT Astra Serif" w:hAnsi="PT Astra Serif"/>
                <w:sz w:val="21"/>
                <w:szCs w:val="21"/>
              </w:rPr>
              <w:t>«</w:t>
            </w:r>
            <w:proofErr w:type="spellStart"/>
            <w:r w:rsidRPr="007B621A">
              <w:rPr>
                <w:rFonts w:ascii="PT Astra Serif" w:hAnsi="PT Astra Serif"/>
                <w:sz w:val="21"/>
                <w:szCs w:val="21"/>
              </w:rPr>
              <w:t>Югорск</w:t>
            </w:r>
            <w:proofErr w:type="spellEnd"/>
            <w:r w:rsidRPr="007B621A">
              <w:rPr>
                <w:rFonts w:ascii="PT Astra Serif" w:hAnsi="PT Astra Serif"/>
                <w:sz w:val="21"/>
                <w:szCs w:val="21"/>
              </w:rPr>
              <w:t xml:space="preserve"> (МФЦ) – Югорск-2</w:t>
            </w:r>
            <w:r>
              <w:rPr>
                <w:rFonts w:ascii="PT Astra Serif" w:hAnsi="PT Astra Serif"/>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 xml:space="preserve">7-00,8-00,    9-00,10-00, </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13-00,14-00, 15-00,16-00, 18-00,19-00, 20-00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1"/>
                <w:szCs w:val="21"/>
              </w:rPr>
            </w:pPr>
            <w:r w:rsidRPr="007B621A">
              <w:rPr>
                <w:rFonts w:ascii="PT Astra Serif" w:hAnsi="PT Astra Serif"/>
                <w:sz w:val="21"/>
                <w:szCs w:val="21"/>
              </w:rPr>
              <w:t xml:space="preserve">Маршрут № 6 </w:t>
            </w:r>
            <w:r>
              <w:rPr>
                <w:rFonts w:ascii="PT Astra Serif" w:hAnsi="PT Astra Serif"/>
                <w:sz w:val="21"/>
                <w:szCs w:val="21"/>
              </w:rPr>
              <w:t>«</w:t>
            </w:r>
            <w:proofErr w:type="spellStart"/>
            <w:r w:rsidRPr="007B621A">
              <w:rPr>
                <w:rFonts w:ascii="PT Astra Serif" w:hAnsi="PT Astra Serif"/>
                <w:sz w:val="21"/>
                <w:szCs w:val="21"/>
              </w:rPr>
              <w:t>Югорск</w:t>
            </w:r>
            <w:proofErr w:type="spellEnd"/>
            <w:r w:rsidRPr="007B621A">
              <w:rPr>
                <w:rFonts w:ascii="PT Astra Serif" w:hAnsi="PT Astra Serif"/>
                <w:sz w:val="21"/>
                <w:szCs w:val="21"/>
              </w:rPr>
              <w:t xml:space="preserve"> (МФЦ) – Югорск-2</w:t>
            </w:r>
            <w:r>
              <w:rPr>
                <w:rFonts w:ascii="PT Astra Serif" w:hAnsi="PT Astra Serif"/>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6-30,7-30,    8-30,9-30,  12-30,13-30, 14-30,15-30, 17-30,18-30, 19-30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1"/>
                <w:szCs w:val="21"/>
              </w:rPr>
            </w:pPr>
            <w:r w:rsidRPr="007B621A">
              <w:rPr>
                <w:rFonts w:ascii="PT Astra Serif" w:hAnsi="PT Astra Serif"/>
                <w:sz w:val="21"/>
                <w:szCs w:val="21"/>
              </w:rPr>
              <w:t xml:space="preserve">Маршрут № 6 </w:t>
            </w:r>
            <w:r>
              <w:rPr>
                <w:rFonts w:ascii="PT Astra Serif" w:hAnsi="PT Astra Serif"/>
                <w:sz w:val="21"/>
                <w:szCs w:val="21"/>
              </w:rPr>
              <w:t>«</w:t>
            </w:r>
            <w:proofErr w:type="spellStart"/>
            <w:r w:rsidRPr="007B621A">
              <w:rPr>
                <w:rFonts w:ascii="PT Astra Serif" w:hAnsi="PT Astra Serif"/>
                <w:sz w:val="21"/>
                <w:szCs w:val="21"/>
              </w:rPr>
              <w:t>Югорск</w:t>
            </w:r>
            <w:proofErr w:type="spellEnd"/>
            <w:r w:rsidRPr="007B621A">
              <w:rPr>
                <w:rFonts w:ascii="PT Astra Serif" w:hAnsi="PT Astra Serif"/>
                <w:sz w:val="21"/>
                <w:szCs w:val="21"/>
              </w:rPr>
              <w:t xml:space="preserve"> (МФЦ) – Югорск-2</w:t>
            </w:r>
            <w:r>
              <w:rPr>
                <w:rFonts w:ascii="PT Astra Serif" w:hAnsi="PT Astra Serif"/>
                <w:sz w:val="21"/>
                <w:szCs w:val="21"/>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 xml:space="preserve">7-00, 8-00, </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9-00, 10-00,</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13-00,14-00,</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15-00,16-00,</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18-00,19-00,</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20-00</w:t>
            </w:r>
          </w:p>
        </w:tc>
      </w:tr>
      <w:tr w:rsidR="001D7D77" w:rsidRPr="007B621A" w:rsidTr="001C4686">
        <w:trPr>
          <w:trHeight w:val="1453"/>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lastRenderedPageBreak/>
              <w:t xml:space="preserve">Маршрут № 5 </w:t>
            </w:r>
            <w:r>
              <w:rPr>
                <w:rFonts w:ascii="PT Astra Serif" w:hAnsi="PT Astra Serif"/>
                <w:sz w:val="20"/>
                <w:szCs w:val="20"/>
              </w:rPr>
              <w:t>«</w:t>
            </w:r>
            <w:r w:rsidRPr="007B621A">
              <w:rPr>
                <w:rFonts w:ascii="PT Astra Serif" w:hAnsi="PT Astra Serif"/>
                <w:sz w:val="20"/>
                <w:szCs w:val="20"/>
              </w:rPr>
              <w:t>А</w:t>
            </w:r>
            <w:r>
              <w:rPr>
                <w:rFonts w:ascii="PT Astra Serif" w:hAnsi="PT Astra Serif"/>
                <w:sz w:val="20"/>
                <w:szCs w:val="20"/>
              </w:rPr>
              <w:t>»</w:t>
            </w:r>
            <w:r w:rsidRPr="007B621A">
              <w:rPr>
                <w:rFonts w:ascii="PT Astra Serif" w:hAnsi="PT Astra Serif"/>
                <w:sz w:val="20"/>
                <w:szCs w:val="20"/>
              </w:rPr>
              <w:t xml:space="preserve"> </w:t>
            </w:r>
            <w:r>
              <w:rPr>
                <w:rFonts w:ascii="PT Astra Serif" w:hAnsi="PT Astra Serif"/>
                <w:sz w:val="20"/>
                <w:szCs w:val="20"/>
              </w:rPr>
              <w:t>«</w:t>
            </w:r>
            <w:r w:rsidRPr="007B621A">
              <w:rPr>
                <w:rFonts w:ascii="PT Astra Serif" w:hAnsi="PT Astra Serif"/>
                <w:sz w:val="20"/>
                <w:szCs w:val="20"/>
              </w:rPr>
              <w:t xml:space="preserve">Финский комплекс -16 </w:t>
            </w:r>
            <w:proofErr w:type="spellStart"/>
            <w:r w:rsidRPr="007B621A">
              <w:rPr>
                <w:rFonts w:ascii="PT Astra Serif" w:hAnsi="PT Astra Serif"/>
                <w:sz w:val="20"/>
                <w:szCs w:val="20"/>
              </w:rPr>
              <w:t>мкр</w:t>
            </w:r>
            <w:proofErr w:type="spellEnd"/>
            <w:r>
              <w:rPr>
                <w:rFonts w:ascii="PT Astra Serif" w:hAnsi="PT Astra Serif"/>
                <w:sz w:val="20"/>
                <w:szCs w:val="20"/>
              </w:rPr>
              <w:t xml:space="preserve"> </w:t>
            </w:r>
            <w:proofErr w:type="gramStart"/>
            <w:r>
              <w:rPr>
                <w:rFonts w:ascii="PT Astra Serif" w:hAnsi="PT Astra Serif"/>
                <w:sz w:val="20"/>
                <w:szCs w:val="20"/>
              </w:rPr>
              <w:t>-Э</w:t>
            </w:r>
            <w:proofErr w:type="gramEnd"/>
            <w:r>
              <w:rPr>
                <w:rFonts w:ascii="PT Astra Serif" w:hAnsi="PT Astra Serif"/>
                <w:sz w:val="20"/>
                <w:szCs w:val="20"/>
              </w:rPr>
              <w:t>кспоцентр»</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lang w:eastAsia="en-US"/>
              </w:rPr>
            </w:pPr>
            <w:r w:rsidRPr="007B621A">
              <w:rPr>
                <w:rFonts w:ascii="PT Astra Serif" w:hAnsi="PT Astra Serif"/>
                <w:sz w:val="20"/>
                <w:szCs w:val="20"/>
                <w:lang w:eastAsia="en-US"/>
              </w:rPr>
              <w:t>6-</w:t>
            </w:r>
            <w:r>
              <w:rPr>
                <w:rFonts w:ascii="PT Astra Serif" w:hAnsi="PT Astra Serif"/>
                <w:sz w:val="20"/>
                <w:szCs w:val="20"/>
                <w:lang w:eastAsia="en-US"/>
              </w:rPr>
              <w:t>20</w:t>
            </w:r>
            <w:r w:rsidRPr="007B621A">
              <w:rPr>
                <w:rFonts w:ascii="PT Astra Serif" w:hAnsi="PT Astra Serif"/>
                <w:sz w:val="20"/>
                <w:szCs w:val="20"/>
                <w:lang w:eastAsia="en-US"/>
              </w:rPr>
              <w:t xml:space="preserve">, </w:t>
            </w:r>
            <w:r>
              <w:rPr>
                <w:rFonts w:ascii="PT Astra Serif" w:hAnsi="PT Astra Serif"/>
                <w:sz w:val="20"/>
                <w:szCs w:val="20"/>
                <w:lang w:eastAsia="en-US"/>
              </w:rPr>
              <w:t>7</w:t>
            </w:r>
            <w:r w:rsidRPr="007B621A">
              <w:rPr>
                <w:rFonts w:ascii="PT Astra Serif" w:hAnsi="PT Astra Serif"/>
                <w:sz w:val="20"/>
                <w:szCs w:val="20"/>
                <w:lang w:eastAsia="en-US"/>
              </w:rPr>
              <w:t>-</w:t>
            </w:r>
            <w:r>
              <w:rPr>
                <w:rFonts w:ascii="PT Astra Serif" w:hAnsi="PT Astra Serif"/>
                <w:sz w:val="20"/>
                <w:szCs w:val="20"/>
                <w:lang w:eastAsia="en-US"/>
              </w:rPr>
              <w:t>50</w:t>
            </w:r>
            <w:r w:rsidRPr="007B621A">
              <w:rPr>
                <w:rFonts w:ascii="PT Astra Serif" w:hAnsi="PT Astra Serif"/>
                <w:sz w:val="20"/>
                <w:szCs w:val="20"/>
                <w:lang w:eastAsia="en-US"/>
              </w:rPr>
              <w:t>,</w:t>
            </w:r>
          </w:p>
          <w:p w:rsidR="001D7D77" w:rsidRPr="007B621A" w:rsidRDefault="001D7D77" w:rsidP="001C4686">
            <w:pPr>
              <w:spacing w:after="0"/>
              <w:jc w:val="left"/>
              <w:rPr>
                <w:rFonts w:ascii="PT Astra Serif" w:hAnsi="PT Astra Serif"/>
                <w:sz w:val="20"/>
                <w:szCs w:val="20"/>
                <w:lang w:eastAsia="en-US"/>
              </w:rPr>
            </w:pPr>
            <w:r w:rsidRPr="007B621A">
              <w:rPr>
                <w:rFonts w:ascii="PT Astra Serif" w:hAnsi="PT Astra Serif"/>
                <w:sz w:val="20"/>
                <w:szCs w:val="20"/>
                <w:lang w:eastAsia="en-US"/>
              </w:rPr>
              <w:t xml:space="preserve"> 9-4</w:t>
            </w:r>
            <w:r>
              <w:rPr>
                <w:rFonts w:ascii="PT Astra Serif" w:hAnsi="PT Astra Serif"/>
                <w:sz w:val="20"/>
                <w:szCs w:val="20"/>
                <w:lang w:eastAsia="en-US"/>
              </w:rPr>
              <w:t>5</w:t>
            </w:r>
            <w:r w:rsidRPr="007B621A">
              <w:rPr>
                <w:rFonts w:ascii="PT Astra Serif" w:hAnsi="PT Astra Serif"/>
                <w:sz w:val="20"/>
                <w:szCs w:val="20"/>
                <w:lang w:eastAsia="en-US"/>
              </w:rPr>
              <w:t>, 12-</w:t>
            </w:r>
            <w:r>
              <w:rPr>
                <w:rFonts w:ascii="PT Astra Serif" w:hAnsi="PT Astra Serif"/>
                <w:sz w:val="20"/>
                <w:szCs w:val="20"/>
                <w:lang w:eastAsia="en-US"/>
              </w:rPr>
              <w:t>00</w:t>
            </w:r>
            <w:r w:rsidRPr="007B621A">
              <w:rPr>
                <w:rFonts w:ascii="PT Astra Serif" w:hAnsi="PT Astra Serif"/>
                <w:sz w:val="20"/>
                <w:szCs w:val="20"/>
                <w:lang w:eastAsia="en-US"/>
              </w:rPr>
              <w:t>, 1</w:t>
            </w:r>
            <w:r>
              <w:rPr>
                <w:rFonts w:ascii="PT Astra Serif" w:hAnsi="PT Astra Serif"/>
                <w:sz w:val="20"/>
                <w:szCs w:val="20"/>
                <w:lang w:eastAsia="en-US"/>
              </w:rPr>
              <w:t>3</w:t>
            </w:r>
            <w:r w:rsidRPr="007B621A">
              <w:rPr>
                <w:rFonts w:ascii="PT Astra Serif" w:hAnsi="PT Astra Serif"/>
                <w:sz w:val="20"/>
                <w:szCs w:val="20"/>
                <w:lang w:eastAsia="en-US"/>
              </w:rPr>
              <w:t>-</w:t>
            </w:r>
            <w:r>
              <w:rPr>
                <w:rFonts w:ascii="PT Astra Serif" w:hAnsi="PT Astra Serif"/>
                <w:sz w:val="20"/>
                <w:szCs w:val="20"/>
                <w:lang w:eastAsia="en-US"/>
              </w:rPr>
              <w:t>30</w:t>
            </w:r>
            <w:r w:rsidRPr="007B621A">
              <w:rPr>
                <w:rFonts w:ascii="PT Astra Serif" w:hAnsi="PT Astra Serif"/>
                <w:sz w:val="20"/>
                <w:szCs w:val="20"/>
                <w:lang w:eastAsia="en-US"/>
              </w:rPr>
              <w:t>, 15-</w:t>
            </w:r>
            <w:r>
              <w:rPr>
                <w:rFonts w:ascii="PT Astra Serif" w:hAnsi="PT Astra Serif"/>
                <w:sz w:val="20"/>
                <w:szCs w:val="20"/>
                <w:lang w:eastAsia="en-US"/>
              </w:rPr>
              <w:t>00</w:t>
            </w:r>
            <w:r w:rsidRPr="007B621A">
              <w:rPr>
                <w:rFonts w:ascii="PT Astra Serif" w:hAnsi="PT Astra Serif"/>
                <w:sz w:val="20"/>
                <w:szCs w:val="20"/>
                <w:lang w:eastAsia="en-US"/>
              </w:rPr>
              <w:t>, 17-15, 18-45, 20-15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 xml:space="preserve">Маршрут № 5 </w:t>
            </w:r>
            <w:r>
              <w:rPr>
                <w:rFonts w:ascii="PT Astra Serif" w:hAnsi="PT Astra Serif"/>
                <w:sz w:val="20"/>
                <w:szCs w:val="20"/>
              </w:rPr>
              <w:t>«</w:t>
            </w:r>
            <w:r w:rsidRPr="007B621A">
              <w:rPr>
                <w:rFonts w:ascii="PT Astra Serif" w:hAnsi="PT Astra Serif"/>
                <w:sz w:val="20"/>
                <w:szCs w:val="20"/>
              </w:rPr>
              <w:t>А</w:t>
            </w:r>
            <w:r>
              <w:rPr>
                <w:rFonts w:ascii="PT Astra Serif" w:hAnsi="PT Astra Serif"/>
                <w:sz w:val="20"/>
                <w:szCs w:val="20"/>
              </w:rPr>
              <w:t>»</w:t>
            </w:r>
            <w:r w:rsidRPr="007B621A">
              <w:rPr>
                <w:rFonts w:ascii="PT Astra Serif" w:hAnsi="PT Astra Serif"/>
                <w:sz w:val="20"/>
                <w:szCs w:val="20"/>
              </w:rPr>
              <w:t xml:space="preserve"> </w:t>
            </w:r>
            <w:r>
              <w:rPr>
                <w:rFonts w:ascii="PT Astra Serif" w:hAnsi="PT Astra Serif"/>
                <w:sz w:val="20"/>
                <w:szCs w:val="20"/>
              </w:rPr>
              <w:t>«</w:t>
            </w:r>
            <w:r w:rsidRPr="007B621A">
              <w:rPr>
                <w:rFonts w:ascii="PT Astra Serif" w:hAnsi="PT Astra Serif"/>
                <w:sz w:val="20"/>
                <w:szCs w:val="20"/>
              </w:rPr>
              <w:t xml:space="preserve">Финский комплекс -16 </w:t>
            </w:r>
            <w:proofErr w:type="spellStart"/>
            <w:r w:rsidRPr="007B621A">
              <w:rPr>
                <w:rFonts w:ascii="PT Astra Serif" w:hAnsi="PT Astra Serif"/>
                <w:sz w:val="20"/>
                <w:szCs w:val="20"/>
              </w:rPr>
              <w:t>мкр</w:t>
            </w:r>
            <w:proofErr w:type="spellEnd"/>
            <w:r w:rsidRPr="007B621A">
              <w:rPr>
                <w:rFonts w:ascii="PT Astra Serif" w:hAnsi="PT Astra Serif"/>
                <w:sz w:val="20"/>
                <w:szCs w:val="20"/>
              </w:rPr>
              <w:t>-Экспоцентр</w:t>
            </w:r>
            <w:r>
              <w:rPr>
                <w:rFonts w:ascii="PT Astra Serif" w:hAnsi="PT Astra Serif"/>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7-</w:t>
            </w:r>
            <w:r>
              <w:rPr>
                <w:rFonts w:ascii="PT Astra Serif" w:hAnsi="PT Astra Serif"/>
                <w:sz w:val="20"/>
                <w:szCs w:val="20"/>
              </w:rPr>
              <w:t>00</w:t>
            </w:r>
            <w:r w:rsidRPr="007B621A">
              <w:rPr>
                <w:rFonts w:ascii="PT Astra Serif" w:hAnsi="PT Astra Serif"/>
                <w:sz w:val="20"/>
                <w:szCs w:val="20"/>
              </w:rPr>
              <w:t>, 8-</w:t>
            </w:r>
            <w:r>
              <w:rPr>
                <w:rFonts w:ascii="PT Astra Serif" w:hAnsi="PT Astra Serif"/>
                <w:sz w:val="20"/>
                <w:szCs w:val="20"/>
              </w:rPr>
              <w:t>30</w:t>
            </w:r>
            <w:r w:rsidRPr="007B621A">
              <w:rPr>
                <w:rFonts w:ascii="PT Astra Serif" w:hAnsi="PT Astra Serif"/>
                <w:sz w:val="20"/>
                <w:szCs w:val="20"/>
              </w:rPr>
              <w:t>, 11-</w:t>
            </w:r>
            <w:r>
              <w:rPr>
                <w:rFonts w:ascii="PT Astra Serif" w:hAnsi="PT Astra Serif"/>
                <w:sz w:val="20"/>
                <w:szCs w:val="20"/>
              </w:rPr>
              <w:t>10</w:t>
            </w:r>
            <w:r w:rsidRPr="007B621A">
              <w:rPr>
                <w:rFonts w:ascii="PT Astra Serif" w:hAnsi="PT Astra Serif"/>
                <w:sz w:val="20"/>
                <w:szCs w:val="20"/>
              </w:rPr>
              <w:t>, 1</w:t>
            </w:r>
            <w:r>
              <w:rPr>
                <w:rFonts w:ascii="PT Astra Serif" w:hAnsi="PT Astra Serif"/>
                <w:sz w:val="20"/>
                <w:szCs w:val="20"/>
              </w:rPr>
              <w:t>2</w:t>
            </w:r>
            <w:r w:rsidRPr="007B621A">
              <w:rPr>
                <w:rFonts w:ascii="PT Astra Serif" w:hAnsi="PT Astra Serif"/>
                <w:sz w:val="20"/>
                <w:szCs w:val="20"/>
              </w:rPr>
              <w:t>-</w:t>
            </w:r>
            <w:r>
              <w:rPr>
                <w:rFonts w:ascii="PT Astra Serif" w:hAnsi="PT Astra Serif"/>
                <w:sz w:val="20"/>
                <w:szCs w:val="20"/>
              </w:rPr>
              <w:t>40</w:t>
            </w:r>
            <w:r w:rsidRPr="007B621A">
              <w:rPr>
                <w:rFonts w:ascii="PT Astra Serif" w:hAnsi="PT Astra Serif"/>
                <w:sz w:val="20"/>
                <w:szCs w:val="20"/>
              </w:rPr>
              <w:t>, 14-</w:t>
            </w:r>
            <w:r>
              <w:rPr>
                <w:rFonts w:ascii="PT Astra Serif" w:hAnsi="PT Astra Serif"/>
                <w:sz w:val="20"/>
                <w:szCs w:val="20"/>
              </w:rPr>
              <w:t>10</w:t>
            </w:r>
            <w:r w:rsidRPr="007B621A">
              <w:rPr>
                <w:rFonts w:ascii="PT Astra Serif" w:hAnsi="PT Astra Serif"/>
                <w:sz w:val="20"/>
                <w:szCs w:val="20"/>
              </w:rPr>
              <w:t>, 1</w:t>
            </w:r>
            <w:r>
              <w:rPr>
                <w:rFonts w:ascii="PT Astra Serif" w:hAnsi="PT Astra Serif"/>
                <w:sz w:val="20"/>
                <w:szCs w:val="20"/>
              </w:rPr>
              <w:t>6</w:t>
            </w:r>
            <w:r w:rsidRPr="007B621A">
              <w:rPr>
                <w:rFonts w:ascii="PT Astra Serif" w:hAnsi="PT Astra Serif"/>
                <w:sz w:val="20"/>
                <w:szCs w:val="20"/>
              </w:rPr>
              <w:t>-</w:t>
            </w:r>
            <w:r>
              <w:rPr>
                <w:rFonts w:ascii="PT Astra Serif" w:hAnsi="PT Astra Serif"/>
                <w:sz w:val="20"/>
                <w:szCs w:val="20"/>
              </w:rPr>
              <w:t>25</w:t>
            </w:r>
            <w:r w:rsidRPr="007B621A">
              <w:rPr>
                <w:rFonts w:ascii="PT Astra Serif" w:hAnsi="PT Astra Serif"/>
                <w:sz w:val="20"/>
                <w:szCs w:val="20"/>
              </w:rPr>
              <w:t>, 1</w:t>
            </w:r>
            <w:r>
              <w:rPr>
                <w:rFonts w:ascii="PT Astra Serif" w:hAnsi="PT Astra Serif"/>
                <w:sz w:val="20"/>
                <w:szCs w:val="20"/>
              </w:rPr>
              <w:t>7</w:t>
            </w:r>
            <w:r w:rsidRPr="007B621A">
              <w:rPr>
                <w:rFonts w:ascii="PT Astra Serif" w:hAnsi="PT Astra Serif"/>
                <w:sz w:val="20"/>
                <w:szCs w:val="20"/>
              </w:rPr>
              <w:t>-</w:t>
            </w:r>
            <w:r>
              <w:rPr>
                <w:rFonts w:ascii="PT Astra Serif" w:hAnsi="PT Astra Serif"/>
                <w:sz w:val="20"/>
                <w:szCs w:val="20"/>
              </w:rPr>
              <w:t>55</w:t>
            </w:r>
            <w:r w:rsidRPr="007B621A">
              <w:rPr>
                <w:rFonts w:ascii="PT Astra Serif" w:hAnsi="PT Astra Serif"/>
                <w:sz w:val="20"/>
                <w:szCs w:val="20"/>
              </w:rPr>
              <w:t xml:space="preserve">, </w:t>
            </w:r>
            <w:r>
              <w:rPr>
                <w:rFonts w:ascii="PT Astra Serif" w:hAnsi="PT Astra Serif"/>
                <w:sz w:val="20"/>
                <w:szCs w:val="20"/>
              </w:rPr>
              <w:t>19</w:t>
            </w:r>
            <w:r w:rsidRPr="007B621A">
              <w:rPr>
                <w:rFonts w:ascii="PT Astra Serif" w:hAnsi="PT Astra Serif"/>
                <w:sz w:val="20"/>
                <w:szCs w:val="20"/>
              </w:rPr>
              <w:t>-</w:t>
            </w:r>
            <w:r>
              <w:rPr>
                <w:rFonts w:ascii="PT Astra Serif" w:hAnsi="PT Astra Serif"/>
                <w:sz w:val="20"/>
                <w:szCs w:val="20"/>
              </w:rPr>
              <w:t>25, 20-55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 xml:space="preserve">Маршрут № 5 </w:t>
            </w:r>
            <w:r>
              <w:rPr>
                <w:rFonts w:ascii="PT Astra Serif" w:hAnsi="PT Astra Serif"/>
                <w:sz w:val="20"/>
                <w:szCs w:val="20"/>
              </w:rPr>
              <w:t>«</w:t>
            </w:r>
            <w:r w:rsidRPr="007B621A">
              <w:rPr>
                <w:rFonts w:ascii="PT Astra Serif" w:hAnsi="PT Astra Serif"/>
                <w:sz w:val="20"/>
                <w:szCs w:val="20"/>
              </w:rPr>
              <w:t>А</w:t>
            </w:r>
            <w:r>
              <w:rPr>
                <w:rFonts w:ascii="PT Astra Serif" w:hAnsi="PT Astra Serif"/>
                <w:sz w:val="20"/>
                <w:szCs w:val="20"/>
              </w:rPr>
              <w:t>»</w:t>
            </w:r>
            <w:r w:rsidRPr="007B621A">
              <w:rPr>
                <w:rFonts w:ascii="PT Astra Serif" w:hAnsi="PT Astra Serif"/>
                <w:sz w:val="20"/>
                <w:szCs w:val="20"/>
              </w:rPr>
              <w:t xml:space="preserve"> </w:t>
            </w:r>
            <w:r>
              <w:rPr>
                <w:rFonts w:ascii="PT Astra Serif" w:hAnsi="PT Astra Serif"/>
                <w:sz w:val="20"/>
                <w:szCs w:val="20"/>
              </w:rPr>
              <w:t>«</w:t>
            </w:r>
            <w:r w:rsidRPr="007B621A">
              <w:rPr>
                <w:rFonts w:ascii="PT Astra Serif" w:hAnsi="PT Astra Serif"/>
                <w:sz w:val="20"/>
                <w:szCs w:val="20"/>
              </w:rPr>
              <w:t xml:space="preserve">Финский комплекс -16 </w:t>
            </w:r>
            <w:proofErr w:type="spellStart"/>
            <w:r w:rsidRPr="007B621A">
              <w:rPr>
                <w:rFonts w:ascii="PT Astra Serif" w:hAnsi="PT Astra Serif"/>
                <w:sz w:val="20"/>
                <w:szCs w:val="20"/>
              </w:rPr>
              <w:t>мкр</w:t>
            </w:r>
            <w:proofErr w:type="spellEnd"/>
            <w:r w:rsidRPr="007B621A">
              <w:rPr>
                <w:rFonts w:ascii="PT Astra Serif" w:hAnsi="PT Astra Serif"/>
                <w:sz w:val="20"/>
                <w:szCs w:val="20"/>
              </w:rPr>
              <w:t>-Экспоцентр</w:t>
            </w:r>
            <w:r>
              <w:rPr>
                <w:rFonts w:ascii="PT Astra Serif" w:hAnsi="PT Astra Serif"/>
                <w:sz w:val="20"/>
                <w:szCs w:val="20"/>
              </w:rPr>
              <w:t>»</w:t>
            </w:r>
          </w:p>
          <w:p w:rsidR="001D7D77" w:rsidRPr="007B621A" w:rsidRDefault="001D7D77" w:rsidP="001C4686">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0"/>
                <w:szCs w:val="20"/>
                <w:lang w:eastAsia="en-US"/>
              </w:rPr>
            </w:pPr>
            <w:r>
              <w:rPr>
                <w:rFonts w:ascii="PT Astra Serif" w:hAnsi="PT Astra Serif"/>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 xml:space="preserve">Маршрут № 5 </w:t>
            </w:r>
            <w:r>
              <w:rPr>
                <w:rFonts w:ascii="PT Astra Serif" w:hAnsi="PT Astra Serif"/>
                <w:sz w:val="20"/>
                <w:szCs w:val="20"/>
              </w:rPr>
              <w:t>«</w:t>
            </w:r>
            <w:r w:rsidRPr="007B621A">
              <w:rPr>
                <w:rFonts w:ascii="PT Astra Serif" w:hAnsi="PT Astra Serif"/>
                <w:sz w:val="20"/>
                <w:szCs w:val="20"/>
              </w:rPr>
              <w:t>А</w:t>
            </w:r>
            <w:r>
              <w:rPr>
                <w:rFonts w:ascii="PT Astra Serif" w:hAnsi="PT Astra Serif"/>
                <w:sz w:val="20"/>
                <w:szCs w:val="20"/>
              </w:rPr>
              <w:t>»</w:t>
            </w:r>
            <w:r w:rsidRPr="007B621A">
              <w:rPr>
                <w:rFonts w:ascii="PT Astra Serif" w:hAnsi="PT Astra Serif"/>
                <w:sz w:val="20"/>
                <w:szCs w:val="20"/>
              </w:rPr>
              <w:t xml:space="preserve"> </w:t>
            </w:r>
            <w:r>
              <w:rPr>
                <w:rFonts w:ascii="PT Astra Serif" w:hAnsi="PT Astra Serif"/>
                <w:sz w:val="20"/>
                <w:szCs w:val="20"/>
              </w:rPr>
              <w:t>«</w:t>
            </w:r>
            <w:r w:rsidRPr="007B621A">
              <w:rPr>
                <w:rFonts w:ascii="PT Astra Serif" w:hAnsi="PT Astra Serif"/>
                <w:sz w:val="20"/>
                <w:szCs w:val="20"/>
              </w:rPr>
              <w:t xml:space="preserve">Финский комплекс -16 </w:t>
            </w:r>
            <w:proofErr w:type="spellStart"/>
            <w:r w:rsidRPr="007B621A">
              <w:rPr>
                <w:rFonts w:ascii="PT Astra Serif" w:hAnsi="PT Astra Serif"/>
                <w:sz w:val="20"/>
                <w:szCs w:val="20"/>
              </w:rPr>
              <w:t>мкр</w:t>
            </w:r>
            <w:proofErr w:type="spellEnd"/>
            <w:r w:rsidRPr="007B621A">
              <w:rPr>
                <w:rFonts w:ascii="PT Astra Serif" w:hAnsi="PT Astra Serif"/>
                <w:sz w:val="20"/>
                <w:szCs w:val="20"/>
              </w:rPr>
              <w:t>-Экспоцентр</w:t>
            </w:r>
            <w:r>
              <w:rPr>
                <w:rFonts w:ascii="PT Astra Serif" w:hAnsi="PT Astra Serif"/>
                <w:sz w:val="20"/>
                <w:szCs w:val="20"/>
              </w:rPr>
              <w:t>»</w:t>
            </w:r>
          </w:p>
          <w:p w:rsidR="001D7D77" w:rsidRPr="007B621A" w:rsidRDefault="001D7D77" w:rsidP="001C4686">
            <w:pPr>
              <w:spacing w:after="0"/>
              <w:jc w:val="left"/>
              <w:rPr>
                <w:rFonts w:ascii="PT Astra Serif" w:hAnsi="PT Astra Serif"/>
                <w:sz w:val="20"/>
                <w:szCs w:val="20"/>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center"/>
              <w:rPr>
                <w:rFonts w:ascii="PT Astra Serif" w:hAnsi="PT Astra Serif"/>
                <w:sz w:val="20"/>
                <w:szCs w:val="20"/>
              </w:rPr>
            </w:pPr>
            <w:r>
              <w:rPr>
                <w:rFonts w:ascii="PT Astra Serif" w:hAnsi="PT Astra Serif"/>
                <w:sz w:val="20"/>
                <w:szCs w:val="20"/>
              </w:rPr>
              <w:t>-</w:t>
            </w:r>
          </w:p>
        </w:tc>
      </w:tr>
      <w:tr w:rsidR="001D7D77" w:rsidRPr="007B621A" w:rsidTr="001C4686">
        <w:trPr>
          <w:trHeight w:val="123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w:t>
            </w:r>
            <w:r>
              <w:rPr>
                <w:rFonts w:ascii="PT Astra Serif" w:hAnsi="PT Astra Serif"/>
                <w:sz w:val="20"/>
                <w:szCs w:val="20"/>
              </w:rPr>
              <w:t>«</w:t>
            </w:r>
            <w:proofErr w:type="spellStart"/>
            <w:r w:rsidRPr="007B621A">
              <w:rPr>
                <w:rFonts w:ascii="PT Astra Serif" w:hAnsi="PT Astra Serif"/>
                <w:sz w:val="20"/>
                <w:szCs w:val="20"/>
              </w:rPr>
              <w:t>Югорск</w:t>
            </w:r>
            <w:proofErr w:type="spellEnd"/>
            <w:r w:rsidRPr="007B621A">
              <w:rPr>
                <w:rFonts w:ascii="PT Astra Serif" w:hAnsi="PT Astra Serif"/>
                <w:sz w:val="20"/>
                <w:szCs w:val="20"/>
              </w:rPr>
              <w:t xml:space="preserve"> (МФЦ) – Югорск-2</w:t>
            </w: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7-00, 8-00, 10-00, 11-00, 12-00,  16-00,</w:t>
            </w:r>
          </w:p>
          <w:p w:rsidR="001D7D77" w:rsidRPr="007B621A" w:rsidRDefault="001D7D77" w:rsidP="001C4686">
            <w:pPr>
              <w:spacing w:after="0"/>
              <w:jc w:val="left"/>
              <w:rPr>
                <w:rFonts w:ascii="PT Astra Serif" w:hAnsi="PT Astra Serif"/>
                <w:sz w:val="20"/>
                <w:szCs w:val="20"/>
                <w:lang w:eastAsia="en-US"/>
              </w:rPr>
            </w:pPr>
            <w:r w:rsidRPr="007B621A">
              <w:rPr>
                <w:rFonts w:ascii="PT Astra Serif" w:hAnsi="PT Astra Serif"/>
                <w:sz w:val="20"/>
                <w:szCs w:val="20"/>
              </w:rPr>
              <w:t>17-00, 18-00, 20-00,  21-00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w:t>
            </w:r>
            <w:r>
              <w:rPr>
                <w:rFonts w:ascii="PT Astra Serif" w:hAnsi="PT Astra Serif"/>
                <w:sz w:val="20"/>
                <w:szCs w:val="20"/>
              </w:rPr>
              <w:t>«</w:t>
            </w:r>
            <w:proofErr w:type="spellStart"/>
            <w:r w:rsidRPr="007B621A">
              <w:rPr>
                <w:rFonts w:ascii="PT Astra Serif" w:hAnsi="PT Astra Serif"/>
                <w:sz w:val="20"/>
                <w:szCs w:val="20"/>
              </w:rPr>
              <w:t>Югорск</w:t>
            </w:r>
            <w:proofErr w:type="spellEnd"/>
            <w:r w:rsidRPr="007B621A">
              <w:rPr>
                <w:rFonts w:ascii="PT Astra Serif" w:hAnsi="PT Astra Serif"/>
                <w:sz w:val="20"/>
                <w:szCs w:val="20"/>
              </w:rPr>
              <w:t xml:space="preserve"> (МФЦ) – Югорск-2</w:t>
            </w:r>
            <w:r>
              <w:rPr>
                <w:rFonts w:ascii="PT Astra Serif" w:hAnsi="PT Astra Serif"/>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7-30,8-30,  10-30,11-30,</w:t>
            </w:r>
          </w:p>
          <w:p w:rsidR="001D7D77" w:rsidRPr="007B621A" w:rsidRDefault="001D7D77" w:rsidP="001C4686">
            <w:pPr>
              <w:spacing w:after="0"/>
              <w:rPr>
                <w:rFonts w:ascii="PT Astra Serif" w:hAnsi="PT Astra Serif"/>
                <w:sz w:val="20"/>
                <w:szCs w:val="20"/>
              </w:rPr>
            </w:pPr>
            <w:r w:rsidRPr="007B621A">
              <w:rPr>
                <w:rFonts w:ascii="PT Astra Serif" w:hAnsi="PT Astra Serif"/>
                <w:sz w:val="20"/>
                <w:szCs w:val="20"/>
              </w:rPr>
              <w:t>12-30,16-30,</w:t>
            </w:r>
          </w:p>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17-30,18-30, 20-30, 21-30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w:t>
            </w:r>
            <w:r>
              <w:rPr>
                <w:rFonts w:ascii="PT Astra Serif" w:hAnsi="PT Astra Serif"/>
                <w:sz w:val="20"/>
                <w:szCs w:val="20"/>
              </w:rPr>
              <w:t>«</w:t>
            </w:r>
            <w:proofErr w:type="spellStart"/>
            <w:r w:rsidRPr="007B621A">
              <w:rPr>
                <w:rFonts w:ascii="PT Astra Serif" w:hAnsi="PT Astra Serif"/>
                <w:sz w:val="20"/>
                <w:szCs w:val="20"/>
              </w:rPr>
              <w:t>Югорск</w:t>
            </w:r>
            <w:proofErr w:type="spellEnd"/>
            <w:r w:rsidRPr="007B621A">
              <w:rPr>
                <w:rFonts w:ascii="PT Astra Serif" w:hAnsi="PT Astra Serif"/>
                <w:sz w:val="20"/>
                <w:szCs w:val="20"/>
              </w:rPr>
              <w:t xml:space="preserve"> (МФЦ) – Югорск-2</w:t>
            </w: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jc w:val="center"/>
              <w:rPr>
                <w:rFonts w:ascii="PT Astra Serif" w:hAnsi="PT Astra Serif"/>
                <w:sz w:val="20"/>
                <w:szCs w:val="20"/>
                <w:lang w:eastAsia="en-US"/>
              </w:rPr>
            </w:pP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7B621A" w:rsidRDefault="001D7D77" w:rsidP="001C4686">
            <w:pPr>
              <w:spacing w:after="0"/>
              <w:jc w:val="left"/>
              <w:rPr>
                <w:rFonts w:ascii="PT Astra Serif" w:hAnsi="PT Astra Serif"/>
                <w:sz w:val="20"/>
                <w:szCs w:val="20"/>
              </w:rPr>
            </w:pPr>
            <w:r w:rsidRPr="007B621A">
              <w:rPr>
                <w:rFonts w:ascii="PT Astra Serif" w:hAnsi="PT Astra Serif"/>
                <w:sz w:val="20"/>
                <w:szCs w:val="20"/>
              </w:rPr>
              <w:t>Маршрут № 6</w:t>
            </w:r>
            <w:r>
              <w:rPr>
                <w:rFonts w:ascii="PT Astra Serif" w:hAnsi="PT Astra Serif"/>
                <w:sz w:val="20"/>
                <w:szCs w:val="20"/>
              </w:rPr>
              <w:t xml:space="preserve"> «Б»</w:t>
            </w:r>
            <w:r w:rsidRPr="007B621A">
              <w:rPr>
                <w:rFonts w:ascii="PT Astra Serif" w:hAnsi="PT Astra Serif"/>
                <w:sz w:val="20"/>
                <w:szCs w:val="20"/>
              </w:rPr>
              <w:t xml:space="preserve"> </w:t>
            </w:r>
            <w:r>
              <w:rPr>
                <w:rFonts w:ascii="PT Astra Serif" w:hAnsi="PT Astra Serif"/>
                <w:sz w:val="20"/>
                <w:szCs w:val="20"/>
              </w:rPr>
              <w:t>«</w:t>
            </w:r>
            <w:proofErr w:type="spellStart"/>
            <w:r w:rsidRPr="007B621A">
              <w:rPr>
                <w:rFonts w:ascii="PT Astra Serif" w:hAnsi="PT Astra Serif"/>
                <w:sz w:val="20"/>
                <w:szCs w:val="20"/>
              </w:rPr>
              <w:t>Югорск</w:t>
            </w:r>
            <w:proofErr w:type="spellEnd"/>
            <w:r w:rsidRPr="007B621A">
              <w:rPr>
                <w:rFonts w:ascii="PT Astra Serif" w:hAnsi="PT Astra Serif"/>
                <w:sz w:val="20"/>
                <w:szCs w:val="20"/>
              </w:rPr>
              <w:t xml:space="preserve"> (МФЦ) – Югорск-2</w:t>
            </w:r>
            <w:r>
              <w:rPr>
                <w:rFonts w:ascii="PT Astra Serif" w:hAnsi="PT Astra Serif"/>
                <w:sz w:val="20"/>
                <w:szCs w:val="20"/>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jc w:val="center"/>
              <w:rPr>
                <w:rFonts w:ascii="PT Astra Serif" w:hAnsi="PT Astra Serif"/>
                <w:sz w:val="20"/>
                <w:szCs w:val="20"/>
              </w:rPr>
            </w:pPr>
            <w:r>
              <w:rPr>
                <w:rFonts w:ascii="PT Astra Serif" w:hAnsi="PT Astra Serif"/>
                <w:sz w:val="20"/>
                <w:szCs w:val="20"/>
              </w:rPr>
              <w:t>-</w:t>
            </w:r>
          </w:p>
        </w:tc>
      </w:tr>
      <w:tr w:rsidR="001D7D77" w:rsidRPr="007B621A" w:rsidTr="001C4686">
        <w:trPr>
          <w:trHeight w:val="1231"/>
          <w:jc w:val="center"/>
        </w:trPr>
        <w:tc>
          <w:tcPr>
            <w:tcW w:w="1348"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0"/>
                <w:szCs w:val="20"/>
              </w:rPr>
            </w:pPr>
            <w:r>
              <w:rPr>
                <w:rFonts w:ascii="PT Astra Serif" w:hAnsi="PT Astra Serif"/>
                <w:sz w:val="20"/>
                <w:szCs w:val="20"/>
              </w:rPr>
              <w:t>Маршрут № 7 «А»</w:t>
            </w:r>
            <w:r w:rsidRPr="00AA248D">
              <w:rPr>
                <w:rFonts w:ascii="PT Astra Serif" w:hAnsi="PT Astra Serif"/>
                <w:sz w:val="20"/>
                <w:szCs w:val="20"/>
              </w:rPr>
              <w:t xml:space="preserve"> </w:t>
            </w:r>
            <w:r>
              <w:rPr>
                <w:rFonts w:ascii="PT Astra Serif" w:hAnsi="PT Astra Serif"/>
                <w:sz w:val="20"/>
                <w:szCs w:val="20"/>
              </w:rPr>
              <w:t>«</w:t>
            </w:r>
            <w:r w:rsidRPr="00AA248D">
              <w:rPr>
                <w:rFonts w:ascii="PT Astra Serif" w:hAnsi="PT Astra Serif"/>
                <w:sz w:val="20"/>
                <w:szCs w:val="20"/>
              </w:rPr>
              <w:t>Зеленая зона – Финский комплекс</w:t>
            </w:r>
            <w:r>
              <w:rPr>
                <w:rFonts w:ascii="PT Astra Serif" w:hAnsi="PT Astra Serif"/>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0"/>
                <w:szCs w:val="20"/>
              </w:rPr>
            </w:pPr>
            <w:r w:rsidRPr="00AA248D">
              <w:rPr>
                <w:rFonts w:ascii="PT Astra Serif" w:hAnsi="PT Astra Serif"/>
                <w:sz w:val="20"/>
                <w:szCs w:val="20"/>
              </w:rPr>
              <w:t xml:space="preserve">6-40,8-00, </w:t>
            </w:r>
          </w:p>
          <w:p w:rsidR="001D7D77" w:rsidRPr="00AA248D" w:rsidRDefault="001D7D77" w:rsidP="001C4686">
            <w:pPr>
              <w:spacing w:after="0"/>
              <w:rPr>
                <w:rFonts w:ascii="PT Astra Serif" w:hAnsi="PT Astra Serif"/>
                <w:sz w:val="20"/>
                <w:szCs w:val="20"/>
              </w:rPr>
            </w:pPr>
            <w:r w:rsidRPr="00AA248D">
              <w:rPr>
                <w:rFonts w:ascii="PT Astra Serif" w:hAnsi="PT Astra Serif"/>
                <w:sz w:val="20"/>
                <w:szCs w:val="20"/>
              </w:rPr>
              <w:t>9-20,11-40, 13-00,14-20,</w:t>
            </w:r>
          </w:p>
          <w:p w:rsidR="001D7D77" w:rsidRPr="00AA248D" w:rsidRDefault="001D7D77" w:rsidP="001C4686">
            <w:pPr>
              <w:spacing w:after="0"/>
              <w:rPr>
                <w:rFonts w:ascii="PT Astra Serif" w:hAnsi="PT Astra Serif"/>
                <w:sz w:val="20"/>
                <w:szCs w:val="20"/>
              </w:rPr>
            </w:pPr>
            <w:r w:rsidRPr="00AA248D">
              <w:rPr>
                <w:rFonts w:ascii="PT Astra Serif" w:hAnsi="PT Astra Serif"/>
                <w:sz w:val="20"/>
                <w:szCs w:val="20"/>
              </w:rPr>
              <w:t>16-40,18-00,</w:t>
            </w:r>
          </w:p>
          <w:p w:rsidR="001D7D77" w:rsidRPr="00AA248D" w:rsidRDefault="001D7D77" w:rsidP="001C4686">
            <w:pPr>
              <w:spacing w:after="0"/>
              <w:rPr>
                <w:rFonts w:ascii="PT Astra Serif" w:hAnsi="PT Astra Serif"/>
                <w:sz w:val="21"/>
                <w:szCs w:val="21"/>
              </w:rPr>
            </w:pPr>
            <w:r w:rsidRPr="00AA248D">
              <w:rPr>
                <w:rFonts w:ascii="PT Astra Serif" w:hAnsi="PT Astra Serif"/>
                <w:sz w:val="20"/>
                <w:szCs w:val="20"/>
              </w:rPr>
              <w:t>19-20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1"/>
                <w:szCs w:val="21"/>
              </w:rPr>
            </w:pPr>
            <w:r w:rsidRPr="00AA248D">
              <w:rPr>
                <w:rFonts w:ascii="PT Astra Serif" w:hAnsi="PT Astra Serif"/>
                <w:sz w:val="21"/>
                <w:szCs w:val="21"/>
              </w:rPr>
              <w:t>Маршрут № 7</w:t>
            </w:r>
            <w:r>
              <w:rPr>
                <w:rFonts w:ascii="PT Astra Serif" w:hAnsi="PT Astra Serif"/>
                <w:sz w:val="21"/>
                <w:szCs w:val="21"/>
              </w:rPr>
              <w:t>»А» «</w:t>
            </w:r>
            <w:r w:rsidRPr="00AA248D">
              <w:rPr>
                <w:rFonts w:ascii="PT Astra Serif" w:hAnsi="PT Astra Serif"/>
                <w:sz w:val="21"/>
                <w:szCs w:val="21"/>
              </w:rPr>
              <w:t>Зеленая зона – Финский комплекс</w:t>
            </w:r>
            <w:r>
              <w:rPr>
                <w:rFonts w:ascii="PT Astra Serif" w:hAnsi="PT Astra Serif"/>
                <w:sz w:val="21"/>
                <w:szCs w:val="2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0"/>
                <w:szCs w:val="20"/>
              </w:rPr>
            </w:pPr>
            <w:r w:rsidRPr="00AA248D">
              <w:rPr>
                <w:rFonts w:ascii="PT Astra Serif" w:hAnsi="PT Astra Serif"/>
                <w:sz w:val="20"/>
                <w:szCs w:val="20"/>
              </w:rPr>
              <w:t>7-20, 8-40, 10-00, 12-20, 13-40, 15-00, 17-20, 18-40, 20-00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1"/>
                <w:szCs w:val="21"/>
              </w:rPr>
            </w:pPr>
            <w:r w:rsidRPr="00AA248D">
              <w:rPr>
                <w:rFonts w:ascii="PT Astra Serif" w:hAnsi="PT Astra Serif"/>
                <w:sz w:val="21"/>
                <w:szCs w:val="21"/>
              </w:rPr>
              <w:t>Маршрут № 7</w:t>
            </w:r>
            <w:r>
              <w:rPr>
                <w:rFonts w:ascii="PT Astra Serif" w:hAnsi="PT Astra Serif"/>
                <w:sz w:val="21"/>
                <w:szCs w:val="21"/>
              </w:rPr>
              <w:t xml:space="preserve"> «А»</w:t>
            </w:r>
            <w:r w:rsidRPr="00AA248D">
              <w:rPr>
                <w:rFonts w:ascii="PT Astra Serif" w:hAnsi="PT Astra Serif"/>
                <w:sz w:val="21"/>
                <w:szCs w:val="21"/>
              </w:rPr>
              <w:t xml:space="preserve"> </w:t>
            </w:r>
            <w:r>
              <w:rPr>
                <w:rFonts w:ascii="PT Astra Serif" w:hAnsi="PT Astra Serif"/>
                <w:sz w:val="21"/>
                <w:szCs w:val="21"/>
              </w:rPr>
              <w:t>«</w:t>
            </w:r>
            <w:r w:rsidRPr="00AA248D">
              <w:rPr>
                <w:rFonts w:ascii="PT Astra Serif" w:hAnsi="PT Astra Serif"/>
                <w:sz w:val="21"/>
                <w:szCs w:val="21"/>
              </w:rPr>
              <w:t>Зеленая зона – Финский комплекс</w:t>
            </w:r>
            <w:r>
              <w:rPr>
                <w:rFonts w:ascii="PT Astra Serif" w:hAnsi="PT Astra Serif"/>
                <w:sz w:val="21"/>
                <w:szCs w:val="21"/>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0"/>
                <w:szCs w:val="20"/>
              </w:rPr>
            </w:pPr>
            <w:r w:rsidRPr="00AA248D">
              <w:rPr>
                <w:rFonts w:ascii="PT Astra Serif" w:hAnsi="PT Astra Serif"/>
                <w:sz w:val="20"/>
                <w:szCs w:val="20"/>
              </w:rPr>
              <w:t>6-40, 8-00,   9-20, 11-40, 13-00, 14-20, 16-40,18-00, 19-20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1"/>
                <w:szCs w:val="21"/>
              </w:rPr>
            </w:pPr>
            <w:r w:rsidRPr="00AA248D">
              <w:rPr>
                <w:rFonts w:ascii="PT Astra Serif" w:hAnsi="PT Astra Serif"/>
                <w:sz w:val="21"/>
                <w:szCs w:val="21"/>
              </w:rPr>
              <w:t>Маршрут № 7</w:t>
            </w:r>
            <w:r>
              <w:rPr>
                <w:rFonts w:ascii="PT Astra Serif" w:hAnsi="PT Astra Serif"/>
                <w:sz w:val="21"/>
                <w:szCs w:val="21"/>
              </w:rPr>
              <w:t xml:space="preserve"> «А»</w:t>
            </w:r>
            <w:r w:rsidRPr="00AA248D">
              <w:rPr>
                <w:rFonts w:ascii="PT Astra Serif" w:hAnsi="PT Astra Serif"/>
                <w:sz w:val="21"/>
                <w:szCs w:val="21"/>
              </w:rPr>
              <w:t xml:space="preserve"> </w:t>
            </w:r>
            <w:r>
              <w:rPr>
                <w:rFonts w:ascii="PT Astra Serif" w:hAnsi="PT Astra Serif"/>
                <w:sz w:val="21"/>
                <w:szCs w:val="21"/>
              </w:rPr>
              <w:t>«</w:t>
            </w:r>
            <w:r w:rsidRPr="00AA248D">
              <w:rPr>
                <w:rFonts w:ascii="PT Astra Serif" w:hAnsi="PT Astra Serif"/>
                <w:sz w:val="21"/>
                <w:szCs w:val="21"/>
              </w:rPr>
              <w:t>Зеленая зона – Финский комплекс</w:t>
            </w:r>
            <w:r>
              <w:rPr>
                <w:rFonts w:ascii="PT Astra Serif" w:hAnsi="PT Astra Serif"/>
                <w:sz w:val="21"/>
                <w:szCs w:val="21"/>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1D7D77" w:rsidRPr="00AA248D" w:rsidRDefault="001D7D77" w:rsidP="001C4686">
            <w:pPr>
              <w:spacing w:after="0"/>
              <w:rPr>
                <w:rFonts w:ascii="PT Astra Serif" w:hAnsi="PT Astra Serif"/>
                <w:sz w:val="20"/>
                <w:szCs w:val="20"/>
              </w:rPr>
            </w:pPr>
            <w:r w:rsidRPr="00AA248D">
              <w:rPr>
                <w:rFonts w:ascii="PT Astra Serif" w:hAnsi="PT Astra Serif"/>
                <w:sz w:val="20"/>
                <w:szCs w:val="20"/>
              </w:rPr>
              <w:t>7-20, 8-40,  10-00, 12-20, 13-40, 15-00, 17-20, 18-40, 20-00</w:t>
            </w:r>
          </w:p>
        </w:tc>
      </w:tr>
    </w:tbl>
    <w:p w:rsidR="001D7D77" w:rsidRDefault="001D7D77" w:rsidP="001D7D77">
      <w:pPr>
        <w:rPr>
          <w:rFonts w:ascii="PT Astra Serif" w:hAnsi="PT Astra Serif"/>
          <w:sz w:val="22"/>
          <w:szCs w:val="22"/>
        </w:rPr>
      </w:pPr>
    </w:p>
    <w:p w:rsidR="001D7D77" w:rsidRPr="001223B7" w:rsidRDefault="001D7D77" w:rsidP="001D7D77">
      <w:pPr>
        <w:jc w:val="right"/>
        <w:rPr>
          <w:rFonts w:ascii="PT Astra Serif" w:hAnsi="PT Astra Serif"/>
          <w:sz w:val="22"/>
          <w:szCs w:val="22"/>
        </w:rPr>
      </w:pPr>
      <w:r w:rsidRPr="001223B7">
        <w:rPr>
          <w:rFonts w:ascii="PT Astra Serif" w:hAnsi="PT Astra Serif"/>
          <w:sz w:val="22"/>
          <w:szCs w:val="22"/>
        </w:rPr>
        <w:t xml:space="preserve"> Таблица 2 </w:t>
      </w:r>
    </w:p>
    <w:p w:rsidR="001D7D77" w:rsidRPr="001223B7" w:rsidRDefault="001D7D77" w:rsidP="001D7D77">
      <w:pPr>
        <w:rPr>
          <w:rFonts w:ascii="PT Astra Serif" w:hAnsi="PT Astra Serif"/>
          <w:sz w:val="22"/>
          <w:szCs w:val="22"/>
        </w:rPr>
      </w:pPr>
      <w:r w:rsidRPr="001223B7">
        <w:rPr>
          <w:rFonts w:ascii="PT Astra Serif" w:hAnsi="PT Astra Serif"/>
          <w:sz w:val="22"/>
          <w:szCs w:val="22"/>
        </w:rPr>
        <w:t xml:space="preserve">    8. Количество рейсов и пробег транспортных средств.</w:t>
      </w:r>
    </w:p>
    <w:p w:rsidR="001D7D77" w:rsidRPr="001223B7" w:rsidRDefault="001D7D77" w:rsidP="001D7D77">
      <w:pPr>
        <w:rPr>
          <w:rFonts w:ascii="PT Astra Serif" w:hAnsi="PT Astra Serif"/>
          <w:sz w:val="22"/>
          <w:szCs w:val="22"/>
        </w:rPr>
      </w:pPr>
    </w:p>
    <w:tbl>
      <w:tblPr>
        <w:tblW w:w="10348" w:type="dxa"/>
        <w:tblInd w:w="62"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2239"/>
        <w:gridCol w:w="1730"/>
        <w:gridCol w:w="1701"/>
        <w:gridCol w:w="1560"/>
        <w:gridCol w:w="1417"/>
        <w:gridCol w:w="1701"/>
      </w:tblGrid>
      <w:tr w:rsidR="001D7D77" w:rsidRPr="00C91CE4" w:rsidTr="001C4686">
        <w:trPr>
          <w:trHeight w:val="231"/>
        </w:trPr>
        <w:tc>
          <w:tcPr>
            <w:tcW w:w="2239" w:type="dxa"/>
            <w:vMerge w:val="restart"/>
            <w:tcBorders>
              <w:top w:val="single" w:sz="4" w:space="0" w:color="auto"/>
              <w:left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 маршрута</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Направление</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Рабочие дни, в том числе суббота</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Выходные и праздничные дни</w:t>
            </w:r>
          </w:p>
        </w:tc>
      </w:tr>
      <w:tr w:rsidR="001D7D77" w:rsidRPr="00C91CE4" w:rsidTr="001C4686">
        <w:trPr>
          <w:trHeight w:val="98"/>
        </w:trPr>
        <w:tc>
          <w:tcPr>
            <w:tcW w:w="2239" w:type="dxa"/>
            <w:vMerge/>
            <w:tcBorders>
              <w:left w:val="single" w:sz="4" w:space="0" w:color="auto"/>
              <w:bottom w:val="single" w:sz="4" w:space="0" w:color="auto"/>
              <w:right w:val="single" w:sz="4" w:space="0" w:color="auto"/>
            </w:tcBorders>
            <w:shd w:val="clear" w:color="auto" w:fill="FFFFFF"/>
          </w:tcPr>
          <w:p w:rsidR="001D7D77" w:rsidRPr="00C91CE4" w:rsidRDefault="001D7D77" w:rsidP="001C4686">
            <w:pPr>
              <w:rPr>
                <w:rFonts w:ascii="PT Astra Serif" w:hAnsi="PT Astra Serif"/>
                <w:sz w:val="20"/>
                <w:szCs w:val="20"/>
              </w:rPr>
            </w:pPr>
          </w:p>
        </w:tc>
        <w:tc>
          <w:tcPr>
            <w:tcW w:w="1730" w:type="dxa"/>
            <w:vMerge/>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количество рейсов</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 xml:space="preserve">пробег, </w:t>
            </w:r>
            <w:proofErr w:type="gramStart"/>
            <w:r w:rsidRPr="00C91CE4">
              <w:rPr>
                <w:rFonts w:ascii="PT Astra Serif" w:hAnsi="PT Astra Serif"/>
                <w:sz w:val="20"/>
                <w:szCs w:val="20"/>
              </w:rPr>
              <w:t>км</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количество рейсов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 xml:space="preserve">пробег, </w:t>
            </w:r>
            <w:proofErr w:type="gramStart"/>
            <w:r w:rsidRPr="00C91CE4">
              <w:rPr>
                <w:rFonts w:ascii="PT Astra Serif" w:hAnsi="PT Astra Serif"/>
                <w:sz w:val="20"/>
                <w:szCs w:val="20"/>
              </w:rPr>
              <w:t>км</w:t>
            </w:r>
            <w:proofErr w:type="gramEnd"/>
          </w:p>
        </w:tc>
      </w:tr>
      <w:tr w:rsidR="001D7D77" w:rsidRPr="00C91CE4" w:rsidTr="001C4686">
        <w:trPr>
          <w:trHeight w:val="302"/>
        </w:trPr>
        <w:tc>
          <w:tcPr>
            <w:tcW w:w="2239" w:type="dxa"/>
            <w:vMerge w:val="restart"/>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jc w:val="left"/>
              <w:rPr>
                <w:rFonts w:ascii="PT Astra Serif" w:hAnsi="PT Astra Serif"/>
                <w:sz w:val="20"/>
                <w:szCs w:val="20"/>
              </w:rPr>
            </w:pPr>
          </w:p>
          <w:p w:rsidR="001D7D77" w:rsidRDefault="001D7D77" w:rsidP="001C4686">
            <w:pPr>
              <w:spacing w:after="0"/>
              <w:jc w:val="left"/>
              <w:rPr>
                <w:rFonts w:ascii="PT Astra Serif" w:hAnsi="PT Astra Serif"/>
                <w:sz w:val="20"/>
                <w:szCs w:val="20"/>
              </w:rPr>
            </w:pPr>
          </w:p>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 xml:space="preserve">Маршрут № 7 </w:t>
            </w:r>
            <w:r>
              <w:rPr>
                <w:rFonts w:ascii="PT Astra Serif" w:hAnsi="PT Astra Serif"/>
                <w:sz w:val="20"/>
                <w:szCs w:val="20"/>
              </w:rPr>
              <w:t>«</w:t>
            </w:r>
            <w:r w:rsidRPr="00C91CE4">
              <w:rPr>
                <w:rFonts w:ascii="PT Astra Serif" w:hAnsi="PT Astra Serif"/>
                <w:sz w:val="20"/>
                <w:szCs w:val="20"/>
              </w:rPr>
              <w:t>Зеленая зона - Лайнер-Школа №2</w:t>
            </w:r>
            <w:r>
              <w:rPr>
                <w:rFonts w:ascii="PT Astra Serif" w:hAnsi="PT Astra Serif"/>
                <w:sz w:val="20"/>
                <w:szCs w:val="20"/>
              </w:rPr>
              <w:t>»</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center"/>
              <w:rPr>
                <w:rFonts w:ascii="PT Astra Serif" w:hAnsi="PT Astra Serif"/>
                <w:sz w:val="20"/>
                <w:szCs w:val="20"/>
              </w:rPr>
            </w:pPr>
            <w:r w:rsidRPr="00C91CE4">
              <w:rPr>
                <w:rFonts w:ascii="PT Astra Serif" w:hAnsi="PT Astra Serif"/>
                <w:sz w:val="20"/>
                <w:szCs w:val="20"/>
              </w:rPr>
              <w:t>13,5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line="276" w:lineRule="auto"/>
              <w:jc w:val="center"/>
              <w:rPr>
                <w:rFonts w:ascii="PT Astra Serif" w:hAnsi="PT Astra Serif"/>
                <w:sz w:val="20"/>
                <w:szCs w:val="20"/>
              </w:rPr>
            </w:pPr>
            <w:r>
              <w:rPr>
                <w:rFonts w:ascii="PT Astra Serif" w:hAnsi="PT Astra Serif"/>
                <w:sz w:val="20"/>
                <w:szCs w:val="20"/>
              </w:rPr>
              <w:t>9</w:t>
            </w:r>
          </w:p>
          <w:p w:rsidR="001D7D77" w:rsidRPr="00C91CE4" w:rsidRDefault="001D7D77" w:rsidP="001C4686">
            <w:pPr>
              <w:spacing w:after="0" w:line="276" w:lineRule="auto"/>
              <w:jc w:val="center"/>
              <w:rPr>
                <w:rFonts w:ascii="PT Astra Serif" w:hAnsi="PT Astra Serif"/>
                <w:sz w:val="20"/>
                <w:szCs w:val="20"/>
                <w:lang w:eastAsia="en-US"/>
              </w:rPr>
            </w:pPr>
            <w:r>
              <w:rPr>
                <w:rFonts w:ascii="PT Astra Serif" w:hAnsi="PT Astra Serif"/>
                <w:sz w:val="20"/>
                <w:szCs w:val="20"/>
              </w:rPr>
              <w:t>(с 01.05.2023 – 30.09.2023)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line="276" w:lineRule="auto"/>
              <w:jc w:val="center"/>
              <w:rPr>
                <w:rFonts w:ascii="PT Astra Serif" w:hAnsi="PT Astra Serif"/>
                <w:sz w:val="20"/>
                <w:szCs w:val="20"/>
              </w:rPr>
            </w:pPr>
            <w:r>
              <w:rPr>
                <w:rFonts w:ascii="PT Astra Serif" w:hAnsi="PT Astra Serif"/>
                <w:sz w:val="20"/>
                <w:szCs w:val="20"/>
              </w:rPr>
              <w:t>13,5</w:t>
            </w:r>
          </w:p>
          <w:p w:rsidR="001D7D77" w:rsidRPr="00C91CE4" w:rsidRDefault="001D7D77" w:rsidP="001C4686">
            <w:pPr>
              <w:spacing w:after="0" w:line="276" w:lineRule="auto"/>
              <w:jc w:val="center"/>
              <w:rPr>
                <w:rFonts w:ascii="PT Astra Serif" w:hAnsi="PT Astra Serif"/>
                <w:sz w:val="20"/>
                <w:szCs w:val="20"/>
                <w:lang w:eastAsia="en-US"/>
              </w:rPr>
            </w:pPr>
            <w:r>
              <w:rPr>
                <w:rFonts w:ascii="PT Astra Serif" w:hAnsi="PT Astra Serif"/>
                <w:sz w:val="20"/>
                <w:szCs w:val="20"/>
              </w:rPr>
              <w:t>(с 01.05.2023 – 30.09.2023)</w:t>
            </w:r>
          </w:p>
        </w:tc>
      </w:tr>
      <w:tr w:rsidR="001D7D77" w:rsidRPr="00C91CE4" w:rsidTr="001C4686">
        <w:trPr>
          <w:trHeight w:val="266"/>
        </w:trPr>
        <w:tc>
          <w:tcPr>
            <w:tcW w:w="2239" w:type="dxa"/>
            <w:vMerge/>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center"/>
              <w:rPr>
                <w:rFonts w:ascii="PT Astra Serif" w:hAnsi="PT Astra Serif"/>
                <w:sz w:val="20"/>
                <w:szCs w:val="20"/>
              </w:rPr>
            </w:pPr>
            <w:r w:rsidRPr="00C91CE4">
              <w:rPr>
                <w:rFonts w:ascii="PT Astra Serif" w:hAnsi="PT Astra Serif"/>
                <w:sz w:val="20"/>
                <w:szCs w:val="20"/>
              </w:rPr>
              <w:t>8</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center"/>
              <w:rPr>
                <w:rFonts w:ascii="PT Astra Serif" w:hAnsi="PT Astra Serif"/>
                <w:sz w:val="20"/>
                <w:szCs w:val="20"/>
              </w:rPr>
            </w:pPr>
            <w:r w:rsidRPr="00C91CE4">
              <w:rPr>
                <w:rFonts w:ascii="PT Astra Serif" w:hAnsi="PT Astra Serif"/>
                <w:sz w:val="20"/>
                <w:szCs w:val="20"/>
              </w:rPr>
              <w:t>13,5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line="276" w:lineRule="auto"/>
              <w:jc w:val="center"/>
              <w:rPr>
                <w:rFonts w:ascii="PT Astra Serif" w:hAnsi="PT Astra Serif"/>
                <w:sz w:val="20"/>
                <w:szCs w:val="20"/>
              </w:rPr>
            </w:pPr>
            <w:r>
              <w:rPr>
                <w:rFonts w:ascii="PT Astra Serif" w:hAnsi="PT Astra Serif"/>
                <w:sz w:val="20"/>
                <w:szCs w:val="20"/>
              </w:rPr>
              <w:t>8</w:t>
            </w:r>
          </w:p>
          <w:p w:rsidR="001D7D77" w:rsidRPr="00C91CE4" w:rsidRDefault="001D7D77" w:rsidP="001C4686">
            <w:pPr>
              <w:spacing w:after="0" w:line="276" w:lineRule="auto"/>
              <w:jc w:val="center"/>
              <w:rPr>
                <w:rFonts w:ascii="PT Astra Serif" w:hAnsi="PT Astra Serif"/>
                <w:sz w:val="20"/>
                <w:szCs w:val="20"/>
                <w:lang w:eastAsia="en-US"/>
              </w:rPr>
            </w:pPr>
            <w:r>
              <w:rPr>
                <w:rFonts w:ascii="PT Astra Serif" w:hAnsi="PT Astra Serif"/>
                <w:sz w:val="20"/>
                <w:szCs w:val="20"/>
              </w:rPr>
              <w:t>(с 01.05.2023 – 30.09.2023)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Default="001D7D77" w:rsidP="001C4686">
            <w:pPr>
              <w:spacing w:after="0" w:line="276" w:lineRule="auto"/>
              <w:jc w:val="center"/>
              <w:rPr>
                <w:rFonts w:ascii="PT Astra Serif" w:hAnsi="PT Astra Serif"/>
                <w:sz w:val="20"/>
                <w:szCs w:val="20"/>
              </w:rPr>
            </w:pPr>
            <w:r>
              <w:rPr>
                <w:rFonts w:ascii="PT Astra Serif" w:hAnsi="PT Astra Serif"/>
                <w:sz w:val="20"/>
                <w:szCs w:val="20"/>
              </w:rPr>
              <w:t>13,5</w:t>
            </w:r>
          </w:p>
          <w:p w:rsidR="001D7D77" w:rsidRPr="00C91CE4" w:rsidRDefault="001D7D77" w:rsidP="001C4686">
            <w:pPr>
              <w:spacing w:after="0" w:line="276" w:lineRule="auto"/>
              <w:jc w:val="center"/>
              <w:rPr>
                <w:rFonts w:ascii="PT Astra Serif" w:hAnsi="PT Astra Serif"/>
                <w:sz w:val="20"/>
                <w:szCs w:val="20"/>
                <w:lang w:eastAsia="en-US"/>
              </w:rPr>
            </w:pPr>
            <w:r>
              <w:rPr>
                <w:rFonts w:ascii="PT Astra Serif" w:hAnsi="PT Astra Serif"/>
                <w:sz w:val="20"/>
                <w:szCs w:val="20"/>
              </w:rPr>
              <w:t>(с 01.05.2023 – 30.09.2023)</w:t>
            </w:r>
          </w:p>
        </w:tc>
      </w:tr>
      <w:tr w:rsidR="001D7D77" w:rsidRPr="00C91CE4" w:rsidTr="001C4686">
        <w:trPr>
          <w:trHeight w:val="274"/>
        </w:trPr>
        <w:tc>
          <w:tcPr>
            <w:tcW w:w="2239" w:type="dxa"/>
            <w:vMerge w:val="restart"/>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 xml:space="preserve">Маршрут № 6 </w:t>
            </w:r>
            <w:r>
              <w:rPr>
                <w:rFonts w:ascii="PT Astra Serif" w:hAnsi="PT Astra Serif"/>
                <w:sz w:val="20"/>
                <w:szCs w:val="20"/>
              </w:rPr>
              <w:t>«</w:t>
            </w:r>
            <w:proofErr w:type="spellStart"/>
            <w:r w:rsidRPr="00C91CE4">
              <w:rPr>
                <w:rFonts w:ascii="PT Astra Serif" w:hAnsi="PT Astra Serif"/>
                <w:sz w:val="20"/>
                <w:szCs w:val="20"/>
              </w:rPr>
              <w:t>Югорск</w:t>
            </w:r>
            <w:proofErr w:type="spellEnd"/>
            <w:r w:rsidRPr="00C91CE4">
              <w:rPr>
                <w:rFonts w:ascii="PT Astra Serif" w:hAnsi="PT Astra Serif"/>
                <w:sz w:val="20"/>
                <w:szCs w:val="20"/>
              </w:rPr>
              <w:t xml:space="preserve"> (МФЦ) – Югорск-2</w:t>
            </w:r>
            <w:r>
              <w:rPr>
                <w:rFonts w:ascii="PT Astra Serif" w:hAnsi="PT Astra Serif"/>
                <w:sz w:val="20"/>
                <w:szCs w:val="20"/>
              </w:rPr>
              <w:t>»</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left"/>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r>
      <w:tr w:rsidR="001D7D77" w:rsidRPr="00C91CE4" w:rsidTr="001C4686">
        <w:trPr>
          <w:trHeight w:val="325"/>
        </w:trPr>
        <w:tc>
          <w:tcPr>
            <w:tcW w:w="2239" w:type="dxa"/>
            <w:vMerge/>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left"/>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11</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r>
      <w:tr w:rsidR="001D7D77" w:rsidRPr="00C91CE4" w:rsidTr="001C4686">
        <w:trPr>
          <w:trHeight w:val="325"/>
        </w:trPr>
        <w:tc>
          <w:tcPr>
            <w:tcW w:w="2239" w:type="dxa"/>
            <w:vMerge w:val="restart"/>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 xml:space="preserve">Маршрут № 5 </w:t>
            </w:r>
            <w:r>
              <w:rPr>
                <w:rFonts w:ascii="PT Astra Serif" w:hAnsi="PT Astra Serif"/>
                <w:sz w:val="20"/>
                <w:szCs w:val="20"/>
              </w:rPr>
              <w:t>«</w:t>
            </w:r>
            <w:r w:rsidRPr="00C91CE4">
              <w:rPr>
                <w:rFonts w:ascii="PT Astra Serif" w:hAnsi="PT Astra Serif"/>
                <w:sz w:val="20"/>
                <w:szCs w:val="20"/>
              </w:rPr>
              <w:t>А</w:t>
            </w:r>
            <w:r>
              <w:rPr>
                <w:rFonts w:ascii="PT Astra Serif" w:hAnsi="PT Astra Serif"/>
                <w:sz w:val="20"/>
                <w:szCs w:val="20"/>
              </w:rPr>
              <w:t>»</w:t>
            </w:r>
            <w:r w:rsidRPr="00C91CE4">
              <w:rPr>
                <w:rFonts w:ascii="PT Astra Serif" w:hAnsi="PT Astra Serif"/>
                <w:sz w:val="20"/>
                <w:szCs w:val="20"/>
              </w:rPr>
              <w:t xml:space="preserve"> </w:t>
            </w:r>
            <w:r>
              <w:rPr>
                <w:rFonts w:ascii="PT Astra Serif" w:hAnsi="PT Astra Serif"/>
                <w:sz w:val="20"/>
                <w:szCs w:val="20"/>
              </w:rPr>
              <w:t>«</w:t>
            </w:r>
            <w:r w:rsidRPr="00C91CE4">
              <w:rPr>
                <w:rFonts w:ascii="PT Astra Serif" w:hAnsi="PT Astra Serif"/>
                <w:sz w:val="20"/>
                <w:szCs w:val="20"/>
              </w:rPr>
              <w:t xml:space="preserve">Финский комплекс -16 </w:t>
            </w:r>
            <w:proofErr w:type="spellStart"/>
            <w:r w:rsidRPr="00C91CE4">
              <w:rPr>
                <w:rFonts w:ascii="PT Astra Serif" w:hAnsi="PT Astra Serif"/>
                <w:sz w:val="20"/>
                <w:szCs w:val="20"/>
              </w:rPr>
              <w:t>мкр</w:t>
            </w:r>
            <w:proofErr w:type="spellEnd"/>
            <w:r w:rsidRPr="00C91CE4">
              <w:rPr>
                <w:rFonts w:ascii="PT Astra Serif" w:hAnsi="PT Astra Serif"/>
                <w:sz w:val="20"/>
                <w:szCs w:val="20"/>
              </w:rPr>
              <w:t>-Экспоцентр</w:t>
            </w:r>
            <w:r>
              <w:rPr>
                <w:rFonts w:ascii="PT Astra Serif" w:hAnsi="PT Astra Serif"/>
                <w:sz w:val="20"/>
                <w:szCs w:val="20"/>
              </w:rPr>
              <w:t>»</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14,30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w:t>
            </w:r>
          </w:p>
        </w:tc>
      </w:tr>
      <w:tr w:rsidR="001D7D77" w:rsidRPr="00C91CE4" w:rsidTr="001C4686">
        <w:trPr>
          <w:trHeight w:val="325"/>
        </w:trPr>
        <w:tc>
          <w:tcPr>
            <w:tcW w:w="2239" w:type="dxa"/>
            <w:vMerge/>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14,30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w:t>
            </w:r>
          </w:p>
        </w:tc>
      </w:tr>
      <w:tr w:rsidR="001D7D77" w:rsidRPr="00C91CE4" w:rsidTr="001C4686">
        <w:trPr>
          <w:trHeight w:val="325"/>
        </w:trPr>
        <w:tc>
          <w:tcPr>
            <w:tcW w:w="2239" w:type="dxa"/>
            <w:vMerge w:val="restart"/>
            <w:tcBorders>
              <w:top w:val="single" w:sz="4" w:space="0" w:color="auto"/>
              <w:left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 xml:space="preserve">Маршрут № 6 </w:t>
            </w:r>
            <w:r>
              <w:rPr>
                <w:rFonts w:ascii="PT Astra Serif" w:hAnsi="PT Astra Serif"/>
                <w:sz w:val="20"/>
                <w:szCs w:val="20"/>
              </w:rPr>
              <w:t>«</w:t>
            </w:r>
            <w:r w:rsidRPr="00C91CE4">
              <w:rPr>
                <w:rFonts w:ascii="PT Astra Serif" w:hAnsi="PT Astra Serif"/>
                <w:sz w:val="20"/>
                <w:szCs w:val="20"/>
              </w:rPr>
              <w:t>Б</w:t>
            </w:r>
            <w:r>
              <w:rPr>
                <w:rFonts w:ascii="PT Astra Serif" w:hAnsi="PT Astra Serif"/>
                <w:sz w:val="20"/>
                <w:szCs w:val="20"/>
              </w:rPr>
              <w:t>»</w:t>
            </w:r>
            <w:r w:rsidRPr="00C91CE4">
              <w:rPr>
                <w:rFonts w:ascii="PT Astra Serif" w:hAnsi="PT Astra Serif"/>
                <w:sz w:val="20"/>
                <w:szCs w:val="20"/>
              </w:rPr>
              <w:t xml:space="preserve"> </w:t>
            </w:r>
            <w:r>
              <w:rPr>
                <w:rFonts w:ascii="PT Astra Serif" w:hAnsi="PT Astra Serif"/>
                <w:sz w:val="20"/>
                <w:szCs w:val="20"/>
              </w:rPr>
              <w:t>«</w:t>
            </w:r>
            <w:proofErr w:type="spellStart"/>
            <w:r w:rsidRPr="00C91CE4">
              <w:rPr>
                <w:rFonts w:ascii="PT Astra Serif" w:hAnsi="PT Astra Serif"/>
                <w:sz w:val="20"/>
                <w:szCs w:val="20"/>
              </w:rPr>
              <w:t>Югорск</w:t>
            </w:r>
            <w:proofErr w:type="spellEnd"/>
            <w:r w:rsidRPr="00C91CE4">
              <w:rPr>
                <w:rFonts w:ascii="PT Astra Serif" w:hAnsi="PT Astra Serif"/>
                <w:sz w:val="20"/>
                <w:szCs w:val="20"/>
              </w:rPr>
              <w:t xml:space="preserve"> (МФЦ) – Югорск-2</w:t>
            </w:r>
            <w:r>
              <w:rPr>
                <w:rFonts w:ascii="PT Astra Serif" w:hAnsi="PT Astra Serif"/>
                <w:sz w:val="20"/>
                <w:szCs w:val="20"/>
              </w:rPr>
              <w:t>»</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r>
      <w:tr w:rsidR="001D7D77" w:rsidRPr="00C91CE4" w:rsidTr="001C4686">
        <w:trPr>
          <w:trHeight w:val="312"/>
        </w:trPr>
        <w:tc>
          <w:tcPr>
            <w:tcW w:w="2239" w:type="dxa"/>
            <w:vMerge/>
            <w:tcBorders>
              <w:left w:val="single" w:sz="4" w:space="0" w:color="auto"/>
              <w:bottom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14,00</w:t>
            </w:r>
          </w:p>
        </w:tc>
      </w:tr>
      <w:tr w:rsidR="001D7D77" w:rsidRPr="00C91CE4" w:rsidTr="001C4686">
        <w:trPr>
          <w:trHeight w:val="312"/>
        </w:trPr>
        <w:tc>
          <w:tcPr>
            <w:tcW w:w="2239" w:type="dxa"/>
            <w:vMerge w:val="restart"/>
            <w:tcBorders>
              <w:top w:val="single" w:sz="4" w:space="0" w:color="auto"/>
              <w:left w:val="single" w:sz="4" w:space="0" w:color="auto"/>
              <w:right w:val="single" w:sz="4" w:space="0" w:color="auto"/>
            </w:tcBorders>
            <w:shd w:val="clear" w:color="auto" w:fill="FFFFFF"/>
          </w:tcPr>
          <w:p w:rsidR="001D7D77" w:rsidRPr="00C91CE4" w:rsidRDefault="001D7D77" w:rsidP="001C4686">
            <w:pPr>
              <w:spacing w:after="0"/>
              <w:jc w:val="left"/>
              <w:rPr>
                <w:rFonts w:ascii="PT Astra Serif" w:hAnsi="PT Astra Serif"/>
                <w:sz w:val="20"/>
                <w:szCs w:val="20"/>
              </w:rPr>
            </w:pPr>
            <w:r w:rsidRPr="00C91CE4">
              <w:rPr>
                <w:rFonts w:ascii="PT Astra Serif" w:hAnsi="PT Astra Serif"/>
                <w:sz w:val="20"/>
                <w:szCs w:val="20"/>
              </w:rPr>
              <w:t xml:space="preserve">Маршрут № 7 </w:t>
            </w:r>
            <w:r>
              <w:rPr>
                <w:rFonts w:ascii="PT Astra Serif" w:hAnsi="PT Astra Serif"/>
                <w:sz w:val="20"/>
                <w:szCs w:val="20"/>
              </w:rPr>
              <w:t>«</w:t>
            </w:r>
            <w:r w:rsidRPr="00C91CE4">
              <w:rPr>
                <w:rFonts w:ascii="PT Astra Serif" w:hAnsi="PT Astra Serif"/>
                <w:sz w:val="20"/>
                <w:szCs w:val="20"/>
              </w:rPr>
              <w:t>А</w:t>
            </w:r>
            <w:r>
              <w:rPr>
                <w:rFonts w:ascii="PT Astra Serif" w:hAnsi="PT Astra Serif"/>
                <w:sz w:val="20"/>
                <w:szCs w:val="20"/>
              </w:rPr>
              <w:t>»</w:t>
            </w:r>
            <w:r w:rsidRPr="00C91CE4">
              <w:rPr>
                <w:rFonts w:ascii="PT Astra Serif" w:hAnsi="PT Astra Serif"/>
                <w:sz w:val="20"/>
                <w:szCs w:val="20"/>
              </w:rPr>
              <w:t xml:space="preserve"> </w:t>
            </w:r>
            <w:r>
              <w:rPr>
                <w:rFonts w:ascii="PT Astra Serif" w:hAnsi="PT Astra Serif"/>
                <w:sz w:val="20"/>
                <w:szCs w:val="20"/>
              </w:rPr>
              <w:t>«</w:t>
            </w:r>
            <w:r w:rsidRPr="00C91CE4">
              <w:rPr>
                <w:rFonts w:ascii="PT Astra Serif" w:hAnsi="PT Astra Serif"/>
                <w:sz w:val="20"/>
                <w:szCs w:val="20"/>
              </w:rPr>
              <w:t>Зеленая зона – Финский комплекс</w:t>
            </w:r>
            <w:r>
              <w:rPr>
                <w:rFonts w:ascii="PT Astra Serif" w:hAnsi="PT Astra Serif"/>
                <w:sz w:val="20"/>
                <w:szCs w:val="20"/>
              </w:rPr>
              <w:t>»</w:t>
            </w: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left"/>
              <w:rPr>
                <w:rFonts w:ascii="PT Astra Serif" w:hAnsi="PT Astra Serif"/>
                <w:sz w:val="20"/>
                <w:szCs w:val="20"/>
              </w:rPr>
            </w:pPr>
            <w:r w:rsidRPr="00C91CE4">
              <w:rPr>
                <w:rFonts w:ascii="PT Astra Serif" w:hAnsi="PT Astra Serif"/>
                <w:sz w:val="20"/>
                <w:szCs w:val="20"/>
              </w:rPr>
              <w:t>Прямое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12</w:t>
            </w:r>
          </w:p>
        </w:tc>
      </w:tr>
      <w:tr w:rsidR="001D7D77" w:rsidRPr="00C91CE4" w:rsidTr="001C4686">
        <w:trPr>
          <w:trHeight w:val="312"/>
        </w:trPr>
        <w:tc>
          <w:tcPr>
            <w:tcW w:w="2239" w:type="dxa"/>
            <w:vMerge/>
            <w:tcBorders>
              <w:left w:val="single" w:sz="4" w:space="0" w:color="auto"/>
              <w:bottom w:val="single" w:sz="4" w:space="0" w:color="auto"/>
              <w:right w:val="single" w:sz="4" w:space="0" w:color="auto"/>
            </w:tcBorders>
            <w:shd w:val="clear" w:color="auto" w:fill="FFFFFF"/>
            <w:vAlign w:val="center"/>
          </w:tcPr>
          <w:p w:rsidR="001D7D77" w:rsidRPr="00C91CE4" w:rsidRDefault="001D7D77" w:rsidP="001C4686">
            <w:pPr>
              <w:spacing w:after="0"/>
              <w:jc w:val="left"/>
              <w:rPr>
                <w:rFonts w:ascii="PT Astra Serif" w:hAnsi="PT Astra Serif"/>
                <w:b/>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left"/>
              <w:rPr>
                <w:rFonts w:ascii="PT Astra Serif" w:hAnsi="PT Astra Serif"/>
                <w:sz w:val="20"/>
                <w:szCs w:val="20"/>
              </w:rPr>
            </w:pPr>
            <w:r w:rsidRPr="00C91CE4">
              <w:rPr>
                <w:rFonts w:ascii="PT Astra Serif" w:hAnsi="PT Astra Serif"/>
                <w:sz w:val="20"/>
                <w:szCs w:val="20"/>
              </w:rPr>
              <w:t>Обратное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C91CE4" w:rsidRDefault="001D7D77" w:rsidP="001C4686">
            <w:pPr>
              <w:jc w:val="center"/>
              <w:rPr>
                <w:rFonts w:ascii="PT Astra Serif" w:hAnsi="PT Astra Serif"/>
                <w:sz w:val="20"/>
                <w:szCs w:val="20"/>
              </w:rPr>
            </w:pPr>
            <w:r w:rsidRPr="00C91CE4">
              <w:rPr>
                <w:rFonts w:ascii="PT Astra Serif" w:hAnsi="PT Astra Serif"/>
                <w:sz w:val="20"/>
                <w:szCs w:val="20"/>
              </w:rPr>
              <w:t>12</w:t>
            </w:r>
          </w:p>
        </w:tc>
      </w:tr>
    </w:tbl>
    <w:p w:rsidR="001D7D77" w:rsidRPr="001223B7" w:rsidRDefault="001D7D77" w:rsidP="001D7D77">
      <w:pPr>
        <w:rPr>
          <w:rFonts w:ascii="PT Astra Serif" w:hAnsi="PT Astra Serif"/>
          <w:sz w:val="22"/>
          <w:szCs w:val="22"/>
        </w:rPr>
      </w:pPr>
      <w:r w:rsidRPr="001223B7">
        <w:rPr>
          <w:rFonts w:ascii="PT Astra Serif" w:hAnsi="PT Astra Serif"/>
          <w:sz w:val="22"/>
          <w:szCs w:val="22"/>
        </w:rPr>
        <w:t xml:space="preserve">    </w:t>
      </w:r>
    </w:p>
    <w:p w:rsidR="001D7D77" w:rsidRPr="001223B7" w:rsidRDefault="001D7D77" w:rsidP="001D7D77">
      <w:pPr>
        <w:ind w:firstLine="284"/>
        <w:rPr>
          <w:rFonts w:ascii="PT Astra Serif" w:hAnsi="PT Astra Serif"/>
          <w:sz w:val="22"/>
          <w:szCs w:val="22"/>
        </w:rPr>
      </w:pPr>
      <w:r w:rsidRPr="001223B7">
        <w:rPr>
          <w:rFonts w:ascii="PT Astra Serif" w:hAnsi="PT Astra Serif"/>
          <w:sz w:val="22"/>
          <w:szCs w:val="22"/>
        </w:rPr>
        <w:t>9. Максимальное количество транспортных средств.</w:t>
      </w:r>
    </w:p>
    <w:p w:rsidR="001D7D77" w:rsidRPr="001223B7" w:rsidRDefault="001D7D77" w:rsidP="001D7D77">
      <w:pPr>
        <w:rPr>
          <w:rFonts w:ascii="PT Astra Serif" w:hAnsi="PT Astra Serif"/>
          <w:sz w:val="22"/>
          <w:szCs w:val="22"/>
        </w:rPr>
      </w:pPr>
      <w:r w:rsidRPr="001223B7">
        <w:rPr>
          <w:rFonts w:ascii="PT Astra Serif" w:hAnsi="PT Astra Serif"/>
          <w:sz w:val="22"/>
          <w:szCs w:val="22"/>
        </w:rPr>
        <w:lastRenderedPageBreak/>
        <w:t xml:space="preserve">    Устанавливается   в   соответствии   со  сведениями  реестра  маршрутов раздельно  для  каждого маршрута, в отношении которого заключен Контракт, и каждого  класса  транспортных  средств  (если  Контрактом предусматривается использование транспортных средств нескольких классов).</w:t>
      </w:r>
    </w:p>
    <w:p w:rsidR="001D7D77" w:rsidRPr="001223B7" w:rsidRDefault="001D7D77" w:rsidP="001D7D77">
      <w:pPr>
        <w:rPr>
          <w:rFonts w:ascii="PT Astra Serif" w:hAnsi="PT Astra Serif"/>
          <w:sz w:val="22"/>
          <w:szCs w:val="22"/>
        </w:rPr>
      </w:pPr>
      <w:r w:rsidRPr="001223B7">
        <w:rPr>
          <w:rFonts w:ascii="PT Astra Serif" w:hAnsi="PT Astra Serif"/>
          <w:sz w:val="22"/>
          <w:szCs w:val="22"/>
        </w:rPr>
        <w:t xml:space="preserve">    10. Резервное количество транспортных средств не менее 1 единицы</w:t>
      </w:r>
      <w:r>
        <w:rPr>
          <w:rFonts w:ascii="PT Astra Serif" w:hAnsi="PT Astra Serif"/>
          <w:sz w:val="22"/>
          <w:szCs w:val="22"/>
        </w:rPr>
        <w:t xml:space="preserve"> на каждом маршруте.</w:t>
      </w:r>
    </w:p>
    <w:p w:rsidR="001D7D77" w:rsidRDefault="001D7D77" w:rsidP="001D7D77">
      <w:pPr>
        <w:ind w:firstLine="340"/>
        <w:rPr>
          <w:rFonts w:ascii="PT Astra Serif" w:hAnsi="PT Astra Serif"/>
          <w:sz w:val="22"/>
          <w:szCs w:val="22"/>
        </w:rPr>
      </w:pPr>
      <w:r w:rsidRPr="001223B7">
        <w:rPr>
          <w:rFonts w:ascii="PT Astra Serif" w:hAnsi="PT Astra Serif"/>
          <w:sz w:val="22"/>
          <w:szCs w:val="22"/>
        </w:rPr>
        <w:t xml:space="preserve">Полученная плата за проезд пассажиров остается в распоряжении Исполнителя. </w:t>
      </w:r>
    </w:p>
    <w:p w:rsidR="001D7D77" w:rsidRDefault="001D7D77" w:rsidP="001D7D77">
      <w:pPr>
        <w:ind w:firstLine="340"/>
        <w:rPr>
          <w:rFonts w:ascii="PT Astra Serif" w:hAnsi="PT Astra Serif"/>
          <w:sz w:val="22"/>
          <w:szCs w:val="22"/>
        </w:rPr>
      </w:pPr>
      <w:r>
        <w:rPr>
          <w:rFonts w:ascii="PT Astra Serif" w:hAnsi="PT Astra Serif"/>
          <w:sz w:val="22"/>
          <w:szCs w:val="22"/>
        </w:rPr>
        <w:t>В течение двух рабочих дней с</w:t>
      </w:r>
      <w:r w:rsidRPr="00027FE5">
        <w:rPr>
          <w:rFonts w:ascii="PT Astra Serif" w:hAnsi="PT Astra Serif"/>
          <w:sz w:val="22"/>
          <w:szCs w:val="22"/>
        </w:rPr>
        <w:t xml:space="preserve">о дня подтверждения подрядчиком наличия транспортных средств, предусмотренных контрактом, </w:t>
      </w:r>
      <w:r>
        <w:rPr>
          <w:rFonts w:ascii="PT Astra Serif" w:hAnsi="PT Astra Serif"/>
          <w:sz w:val="22"/>
          <w:szCs w:val="22"/>
        </w:rPr>
        <w:t>м</w:t>
      </w:r>
      <w:r w:rsidRPr="001223B7">
        <w:rPr>
          <w:rFonts w:ascii="PT Astra Serif" w:hAnsi="PT Astra Serif"/>
          <w:sz w:val="22"/>
          <w:szCs w:val="22"/>
        </w:rPr>
        <w:t>униципальный заказчик выдает Подрядчику,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w:t>
      </w:r>
      <w:r>
        <w:rPr>
          <w:rFonts w:ascii="PT Astra Serif" w:hAnsi="PT Astra Serif"/>
          <w:sz w:val="22"/>
          <w:szCs w:val="22"/>
        </w:rPr>
        <w:t>ния соответствующего контракта.</w:t>
      </w:r>
    </w:p>
    <w:p w:rsidR="001D7D77" w:rsidRPr="001223B7" w:rsidRDefault="001D7D77" w:rsidP="001D7D77">
      <w:pPr>
        <w:ind w:firstLine="340"/>
        <w:rPr>
          <w:rFonts w:ascii="PT Astra Serif" w:eastAsia="Calibri" w:hAnsi="PT Astra Serif"/>
          <w:b/>
          <w:sz w:val="22"/>
          <w:szCs w:val="22"/>
        </w:rPr>
      </w:pPr>
      <w:proofErr w:type="gramStart"/>
      <w:r w:rsidRPr="001223B7">
        <w:rPr>
          <w:rFonts w:ascii="PT Astra Serif" w:hAnsi="PT Astra Serif"/>
          <w:sz w:val="22"/>
          <w:szCs w:val="22"/>
        </w:rPr>
        <w:t xml:space="preserve">Подрядчик </w:t>
      </w:r>
      <w:r w:rsidRPr="001223B7">
        <w:rPr>
          <w:rFonts w:ascii="PT Astra Serif" w:eastAsia="Calibri" w:hAnsi="PT Astra Serif"/>
          <w:sz w:val="22"/>
          <w:szCs w:val="22"/>
        </w:rPr>
        <w:t>осуществляет перевозку и ведет расчеты с пассажирами путем выдачи проездного билета (разового билета или билета длительного пользования (проездной билет) установленной формы по тарифам, не превышающим предельные максимальные тарифы на проезд пассажиров и провоз багажа автомобильным транспортом в городском сообщении, установленным действующим приказом Региональной службы по тарифам ХМАО-Югры.</w:t>
      </w:r>
      <w:proofErr w:type="gramEnd"/>
    </w:p>
    <w:p w:rsidR="001D7D77" w:rsidRPr="001223B7" w:rsidRDefault="001D7D77" w:rsidP="001D7D77">
      <w:pPr>
        <w:ind w:firstLine="284"/>
        <w:rPr>
          <w:rFonts w:ascii="PT Astra Serif" w:hAnsi="PT Astra Serif"/>
          <w:sz w:val="22"/>
          <w:szCs w:val="22"/>
        </w:rPr>
      </w:pPr>
      <w:r w:rsidRPr="001223B7">
        <w:rPr>
          <w:rFonts w:ascii="PT Astra Serif" w:hAnsi="PT Astra Serif"/>
          <w:sz w:val="22"/>
          <w:szCs w:val="22"/>
        </w:rPr>
        <w:t>Подрядчик обеспечивает на маршруте продажу месячных проездных билетов для учеников и взрослых.  Информация о возможности покупки проездных билетов должны быть размещена в  доступном месте салона транспортного места. Стоимость одного месячного проездного билета формируется  исходя из 30 поездок по регулируемому тарифу для учеников, 60 поездок по регулируемому тарифу для взрослых.</w:t>
      </w:r>
    </w:p>
    <w:p w:rsidR="001D7D77" w:rsidRPr="001223B7" w:rsidRDefault="001D7D77" w:rsidP="001D7D77">
      <w:pPr>
        <w:pStyle w:val="ab"/>
        <w:ind w:left="0" w:firstLine="284"/>
        <w:rPr>
          <w:rFonts w:ascii="PT Astra Serif" w:hAnsi="PT Astra Serif"/>
          <w:b/>
          <w:sz w:val="22"/>
          <w:szCs w:val="22"/>
          <w:u w:val="single"/>
          <w:lang w:val="ru-RU" w:eastAsia="en-US"/>
        </w:rPr>
      </w:pPr>
      <w:r w:rsidRPr="001223B7">
        <w:rPr>
          <w:rFonts w:ascii="PT Astra Serif" w:hAnsi="PT Astra Serif"/>
          <w:b/>
          <w:sz w:val="22"/>
          <w:szCs w:val="22"/>
        </w:rPr>
        <w:t>Подрядчик</w:t>
      </w:r>
      <w:r w:rsidRPr="001223B7">
        <w:rPr>
          <w:rFonts w:ascii="PT Astra Serif" w:hAnsi="PT Astra Serif"/>
          <w:sz w:val="22"/>
          <w:szCs w:val="22"/>
          <w:lang w:val="ru-RU"/>
        </w:rPr>
        <w:t xml:space="preserve"> </w:t>
      </w:r>
      <w:r w:rsidRPr="001223B7">
        <w:rPr>
          <w:rFonts w:ascii="PT Astra Serif" w:hAnsi="PT Astra Serif"/>
          <w:b/>
          <w:sz w:val="22"/>
          <w:szCs w:val="22"/>
          <w:u w:val="single"/>
          <w:lang w:eastAsia="en-US"/>
        </w:rPr>
        <w:t xml:space="preserve">обязан выполнять перевозку пассажиров в соответствии с требованиями: </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eastAsia="Calibri" w:hAnsi="PT Astra Serif"/>
          <w:bCs/>
          <w:color w:val="000000"/>
          <w:sz w:val="22"/>
          <w:szCs w:val="22"/>
          <w:lang w:eastAsia="en-US"/>
        </w:rPr>
        <w:t xml:space="preserve">– </w:t>
      </w:r>
      <w:r w:rsidRPr="001223B7">
        <w:rPr>
          <w:rFonts w:ascii="PT Astra Serif" w:hAnsi="PT Astra Serif"/>
          <w:sz w:val="22"/>
          <w:szCs w:val="22"/>
        </w:rPr>
        <w:t xml:space="preserve">Федерального закона от 13.07.2015 № 220-ФЗ </w:t>
      </w:r>
      <w:r>
        <w:rPr>
          <w:rFonts w:ascii="PT Astra Serif" w:hAnsi="PT Astra Serif"/>
          <w:sz w:val="22"/>
          <w:szCs w:val="22"/>
        </w:rPr>
        <w:t>«</w:t>
      </w:r>
      <w:r w:rsidRPr="001223B7">
        <w:rPr>
          <w:rFonts w:ascii="PT Astra Serif" w:hAnsi="PT Astra Serif"/>
          <w:sz w:val="22"/>
          <w:szCs w:val="22"/>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08.11.2007 № 259-ФЗ </w:t>
      </w:r>
      <w:r>
        <w:rPr>
          <w:rFonts w:ascii="PT Astra Serif" w:hAnsi="PT Astra Serif"/>
          <w:sz w:val="22"/>
          <w:szCs w:val="22"/>
        </w:rPr>
        <w:t>«</w:t>
      </w:r>
      <w:r w:rsidRPr="001223B7">
        <w:rPr>
          <w:rFonts w:ascii="PT Astra Serif" w:hAnsi="PT Astra Serif"/>
          <w:sz w:val="22"/>
          <w:szCs w:val="22"/>
        </w:rPr>
        <w:t>Устав автомобильного транспорта и городского наземного электрического транспорта</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04.05.2011 № 99-ФЗ </w:t>
      </w:r>
      <w:r>
        <w:rPr>
          <w:rFonts w:ascii="PT Astra Serif" w:hAnsi="PT Astra Serif"/>
          <w:sz w:val="22"/>
          <w:szCs w:val="22"/>
        </w:rPr>
        <w:t>«</w:t>
      </w:r>
      <w:r w:rsidRPr="001223B7">
        <w:rPr>
          <w:rFonts w:ascii="PT Astra Serif" w:hAnsi="PT Astra Serif"/>
          <w:sz w:val="22"/>
          <w:szCs w:val="22"/>
        </w:rPr>
        <w:t>О лицензировании отдельных видов деятельности</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04.05.2011 № 44-ФЗ  </w:t>
      </w:r>
      <w:r>
        <w:rPr>
          <w:rFonts w:ascii="PT Astra Serif" w:hAnsi="PT Astra Serif"/>
          <w:sz w:val="22"/>
          <w:szCs w:val="22"/>
        </w:rPr>
        <w:t>«</w:t>
      </w:r>
      <w:r w:rsidRPr="001223B7">
        <w:rPr>
          <w:rFonts w:ascii="PT Astra Serif" w:hAnsi="PT Astra Serif"/>
          <w:sz w:val="22"/>
          <w:szCs w:val="22"/>
        </w:rPr>
        <w:t>О контрактной системе в сфере закупок товаров, работ, услуг для обеспечения государственных и муниципальных нужд</w:t>
      </w:r>
      <w:r>
        <w:rPr>
          <w:rFonts w:ascii="PT Astra Serif" w:hAnsi="PT Astra Serif"/>
          <w:sz w:val="22"/>
          <w:szCs w:val="22"/>
        </w:rPr>
        <w:t>»</w:t>
      </w:r>
      <w:r w:rsidRPr="001223B7">
        <w:rPr>
          <w:rFonts w:ascii="PT Astra Serif" w:hAnsi="PT Astra Serif"/>
          <w:sz w:val="22"/>
          <w:szCs w:val="22"/>
        </w:rPr>
        <w:t xml:space="preserve">; </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10.12.1995 № 196-ФЗ </w:t>
      </w:r>
      <w:r>
        <w:rPr>
          <w:rFonts w:ascii="PT Astra Serif" w:hAnsi="PT Astra Serif"/>
          <w:sz w:val="22"/>
          <w:szCs w:val="22"/>
        </w:rPr>
        <w:t>«</w:t>
      </w:r>
      <w:r w:rsidRPr="001223B7">
        <w:rPr>
          <w:rFonts w:ascii="PT Astra Serif" w:hAnsi="PT Astra Serif"/>
          <w:sz w:val="22"/>
          <w:szCs w:val="22"/>
        </w:rPr>
        <w:t>О безопасности дорожного движения</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14.06.2012 № 67-ФЗ </w:t>
      </w:r>
      <w:r>
        <w:rPr>
          <w:rFonts w:ascii="PT Astra Serif" w:hAnsi="PT Astra Serif"/>
          <w:sz w:val="22"/>
          <w:szCs w:val="22"/>
        </w:rPr>
        <w:t>«</w:t>
      </w:r>
      <w:r w:rsidRPr="001223B7">
        <w:rPr>
          <w:rFonts w:ascii="PT Astra Serif" w:hAnsi="PT Astra Serif"/>
          <w:sz w:val="22"/>
          <w:szCs w:val="22"/>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14.02.2009 № 22-ФЗ </w:t>
      </w:r>
      <w:r>
        <w:rPr>
          <w:rFonts w:ascii="PT Astra Serif" w:hAnsi="PT Astra Serif"/>
          <w:sz w:val="22"/>
          <w:szCs w:val="22"/>
        </w:rPr>
        <w:t>«</w:t>
      </w:r>
      <w:r w:rsidRPr="001223B7">
        <w:rPr>
          <w:rFonts w:ascii="PT Astra Serif" w:hAnsi="PT Astra Serif"/>
          <w:sz w:val="22"/>
          <w:szCs w:val="22"/>
        </w:rPr>
        <w:t>О навигационной деятельности</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09.02.2007 № 16-ФЗ </w:t>
      </w:r>
      <w:r>
        <w:rPr>
          <w:rFonts w:ascii="PT Astra Serif" w:hAnsi="PT Astra Serif"/>
          <w:sz w:val="22"/>
          <w:szCs w:val="22"/>
        </w:rPr>
        <w:t>«</w:t>
      </w:r>
      <w:r w:rsidRPr="001223B7">
        <w:rPr>
          <w:rFonts w:ascii="PT Astra Serif" w:hAnsi="PT Astra Serif"/>
          <w:sz w:val="22"/>
          <w:szCs w:val="22"/>
        </w:rPr>
        <w:t>О транспортной безопасности</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Федерального закона от 01.07.2011 № 170-ФЗ </w:t>
      </w:r>
      <w:r>
        <w:rPr>
          <w:rFonts w:ascii="PT Astra Serif" w:hAnsi="PT Astra Serif"/>
          <w:sz w:val="22"/>
          <w:szCs w:val="22"/>
        </w:rPr>
        <w:t>«</w:t>
      </w:r>
      <w:r w:rsidRPr="001223B7">
        <w:rPr>
          <w:rFonts w:ascii="PT Astra Serif" w:hAnsi="PT Astra Serif"/>
          <w:sz w:val="22"/>
          <w:szCs w:val="22"/>
        </w:rPr>
        <w:t>О техническом осмотре транспортных средств и о внесении изменений в отдельные законодательные акты Российской Федерации</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Постановления Правительства Российской Федерации от 27.02.2019 № 195 </w:t>
      </w:r>
      <w:r>
        <w:rPr>
          <w:rFonts w:ascii="PT Astra Serif" w:hAnsi="PT Astra Serif"/>
          <w:sz w:val="22"/>
          <w:szCs w:val="22"/>
        </w:rPr>
        <w:t>«</w:t>
      </w:r>
      <w:r w:rsidRPr="001223B7">
        <w:rPr>
          <w:rFonts w:ascii="PT Astra Serif" w:hAnsi="PT Astra Serif"/>
          <w:sz w:val="22"/>
          <w:szCs w:val="22"/>
        </w:rPr>
        <w:t>О лицензировании деятельности по перевозкам пассажиров и иных лиц автобусами</w:t>
      </w:r>
      <w:r>
        <w:rPr>
          <w:rFonts w:ascii="PT Astra Serif" w:hAnsi="PT Astra Serif"/>
          <w:sz w:val="22"/>
          <w:szCs w:val="22"/>
        </w:rPr>
        <w:t>»</w:t>
      </w:r>
      <w:r w:rsidRPr="001223B7">
        <w:rPr>
          <w:rFonts w:ascii="PT Astra Serif" w:hAnsi="PT Astra Serif"/>
          <w:sz w:val="22"/>
          <w:szCs w:val="22"/>
        </w:rPr>
        <w:t xml:space="preserve"> (вместе с </w:t>
      </w:r>
      <w:r>
        <w:rPr>
          <w:rFonts w:ascii="PT Astra Serif" w:hAnsi="PT Astra Serif"/>
          <w:sz w:val="22"/>
          <w:szCs w:val="22"/>
        </w:rPr>
        <w:t>«</w:t>
      </w:r>
      <w:r w:rsidRPr="001223B7">
        <w:rPr>
          <w:rFonts w:ascii="PT Astra Serif" w:hAnsi="PT Astra Serif"/>
          <w:sz w:val="22"/>
          <w:szCs w:val="22"/>
        </w:rPr>
        <w:t>Положением о лицензировании деятельности по перевозкам пассажиров и иных лиц автобусами</w:t>
      </w:r>
      <w:r>
        <w:rPr>
          <w:rFonts w:ascii="PT Astra Serif" w:hAnsi="PT Astra Serif"/>
          <w:sz w:val="22"/>
          <w:szCs w:val="22"/>
        </w:rPr>
        <w:t>»</w:t>
      </w:r>
      <w:r w:rsidRPr="001223B7">
        <w:rPr>
          <w:rFonts w:ascii="PT Astra Serif" w:hAnsi="PT Astra Serif"/>
          <w:sz w:val="22"/>
          <w:szCs w:val="22"/>
        </w:rPr>
        <w:t xml:space="preserve">); </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Постановление Правительства Российской Федерации от 01.10.2020 № 1586 </w:t>
      </w:r>
      <w:r>
        <w:rPr>
          <w:rFonts w:ascii="PT Astra Serif" w:hAnsi="PT Astra Serif"/>
          <w:sz w:val="22"/>
          <w:szCs w:val="22"/>
        </w:rPr>
        <w:t>«</w:t>
      </w:r>
      <w:r w:rsidRPr="001223B7">
        <w:rPr>
          <w:rFonts w:ascii="PT Astra Serif" w:hAnsi="PT Astra Serif"/>
          <w:sz w:val="22"/>
          <w:szCs w:val="22"/>
        </w:rPr>
        <w:t>Об утверждении Правил перевозок пассажиров и багажа автомобильным транспортом и городским наземным электрическим транспортом</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Приказ Министерства транспорта Российской Федерации от 30.04.2021 № 145 </w:t>
      </w:r>
      <w:r>
        <w:rPr>
          <w:rFonts w:ascii="PT Astra Serif" w:hAnsi="PT Astra Serif"/>
          <w:sz w:val="22"/>
          <w:szCs w:val="22"/>
        </w:rPr>
        <w:t>«</w:t>
      </w:r>
      <w:r w:rsidRPr="001223B7">
        <w:rPr>
          <w:rFonts w:ascii="PT Astra Serif" w:hAnsi="PT Astra Serif"/>
          <w:sz w:val="22"/>
          <w:szCs w:val="22"/>
        </w:rPr>
        <w:t>Об утверждении Правил обеспечения безопасности перевозок автомобильным транспортом и городским наземным электрическим транспортом</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Государственного стандарта РФ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52051-2003 </w:t>
      </w:r>
      <w:r>
        <w:rPr>
          <w:rFonts w:ascii="PT Astra Serif" w:hAnsi="PT Astra Serif"/>
          <w:sz w:val="22"/>
          <w:szCs w:val="22"/>
        </w:rPr>
        <w:t>«</w:t>
      </w:r>
      <w:r w:rsidRPr="001223B7">
        <w:rPr>
          <w:rFonts w:ascii="PT Astra Serif" w:hAnsi="PT Astra Serif"/>
          <w:sz w:val="22"/>
          <w:szCs w:val="22"/>
        </w:rPr>
        <w:t>Механические транспортные средства и прицепы. Классификация и определения</w:t>
      </w:r>
      <w:r>
        <w:rPr>
          <w:rFonts w:ascii="PT Astra Serif" w:hAnsi="PT Astra Serif"/>
          <w:sz w:val="22"/>
          <w:szCs w:val="22"/>
        </w:rPr>
        <w:t>»</w:t>
      </w:r>
      <w:r w:rsidRPr="001223B7">
        <w:rPr>
          <w:rFonts w:ascii="PT Astra Serif" w:hAnsi="PT Astra Serif"/>
          <w:sz w:val="22"/>
          <w:szCs w:val="22"/>
        </w:rPr>
        <w:t xml:space="preserve"> (</w:t>
      </w:r>
      <w:proofErr w:type="gramStart"/>
      <w:r w:rsidRPr="001223B7">
        <w:rPr>
          <w:rFonts w:ascii="PT Astra Serif" w:hAnsi="PT Astra Serif"/>
          <w:sz w:val="22"/>
          <w:szCs w:val="22"/>
        </w:rPr>
        <w:t>принят</w:t>
      </w:r>
      <w:proofErr w:type="gramEnd"/>
      <w:r w:rsidRPr="001223B7">
        <w:rPr>
          <w:rFonts w:ascii="PT Astra Serif" w:hAnsi="PT Astra Serif"/>
          <w:sz w:val="22"/>
          <w:szCs w:val="22"/>
        </w:rPr>
        <w:t xml:space="preserve"> и введен в действие постановлением Госстандарта РФ от 07.05.2003 № 139-ст); </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Национального стандарта Российской Федерации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51090-2017 </w:t>
      </w:r>
      <w:r>
        <w:rPr>
          <w:rFonts w:ascii="PT Astra Serif" w:hAnsi="PT Astra Serif"/>
          <w:sz w:val="22"/>
          <w:szCs w:val="22"/>
        </w:rPr>
        <w:t>«</w:t>
      </w:r>
      <w:r w:rsidRPr="001223B7">
        <w:rPr>
          <w:rFonts w:ascii="PT Astra Serif" w:hAnsi="PT Astra Serif"/>
          <w:sz w:val="22"/>
          <w:szCs w:val="22"/>
        </w:rPr>
        <w:t>Средства общественного пассажирского транспорта. Общие технические требования доступности и безопасности для инвалидов</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w:t>
      </w:r>
      <w:proofErr w:type="gramStart"/>
      <w:r w:rsidRPr="001223B7">
        <w:rPr>
          <w:rFonts w:ascii="PT Astra Serif" w:hAnsi="PT Astra Serif"/>
          <w:sz w:val="22"/>
          <w:szCs w:val="22"/>
        </w:rPr>
        <w:t>ТР</w:t>
      </w:r>
      <w:proofErr w:type="gramEnd"/>
      <w:r w:rsidRPr="001223B7">
        <w:rPr>
          <w:rFonts w:ascii="PT Astra Serif" w:hAnsi="PT Astra Serif"/>
          <w:sz w:val="22"/>
          <w:szCs w:val="22"/>
        </w:rPr>
        <w:t xml:space="preserve"> ТС 018/2011 </w:t>
      </w:r>
      <w:r>
        <w:rPr>
          <w:rFonts w:ascii="PT Astra Serif" w:hAnsi="PT Astra Serif"/>
          <w:sz w:val="22"/>
          <w:szCs w:val="22"/>
        </w:rPr>
        <w:t>«</w:t>
      </w:r>
      <w:r w:rsidRPr="001223B7">
        <w:rPr>
          <w:rFonts w:ascii="PT Astra Serif" w:hAnsi="PT Astra Serif"/>
          <w:sz w:val="22"/>
          <w:szCs w:val="22"/>
        </w:rPr>
        <w:t>Технический регламент Таможенного союза. О безопасности колесных транспортных средств</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widowControl w:val="0"/>
        <w:autoSpaceDE w:val="0"/>
        <w:autoSpaceDN w:val="0"/>
        <w:adjustRightInd w:val="0"/>
        <w:rPr>
          <w:rFonts w:ascii="PT Astra Serif" w:hAnsi="PT Astra Serif"/>
          <w:sz w:val="22"/>
          <w:szCs w:val="22"/>
        </w:rPr>
      </w:pPr>
      <w:r w:rsidRPr="001223B7">
        <w:rPr>
          <w:rFonts w:ascii="PT Astra Serif" w:hAnsi="PT Astra Serif"/>
          <w:sz w:val="22"/>
          <w:szCs w:val="22"/>
        </w:rPr>
        <w:t xml:space="preserve">- ГОСТ </w:t>
      </w:r>
      <w:proofErr w:type="gramStart"/>
      <w:r w:rsidRPr="001223B7">
        <w:rPr>
          <w:rFonts w:ascii="PT Astra Serif" w:hAnsi="PT Astra Serif"/>
          <w:sz w:val="22"/>
          <w:szCs w:val="22"/>
        </w:rPr>
        <w:t>Р</w:t>
      </w:r>
      <w:proofErr w:type="gramEnd"/>
      <w:r w:rsidRPr="001223B7">
        <w:rPr>
          <w:rFonts w:ascii="PT Astra Serif" w:hAnsi="PT Astra Serif"/>
          <w:sz w:val="22"/>
          <w:szCs w:val="22"/>
        </w:rPr>
        <w:t xml:space="preserve"> 51825-2001 </w:t>
      </w:r>
      <w:r>
        <w:rPr>
          <w:rFonts w:ascii="PT Astra Serif" w:hAnsi="PT Astra Serif"/>
          <w:sz w:val="22"/>
          <w:szCs w:val="22"/>
        </w:rPr>
        <w:t>«</w:t>
      </w:r>
      <w:r w:rsidRPr="001223B7">
        <w:rPr>
          <w:rFonts w:ascii="PT Astra Serif" w:hAnsi="PT Astra Serif"/>
          <w:sz w:val="22"/>
          <w:szCs w:val="22"/>
        </w:rPr>
        <w:t>Услуги пассажирского автомобильного транспорта. Общие требования</w:t>
      </w:r>
      <w:r>
        <w:rPr>
          <w:rFonts w:ascii="PT Astra Serif" w:hAnsi="PT Astra Serif"/>
          <w:sz w:val="22"/>
          <w:szCs w:val="22"/>
        </w:rPr>
        <w:t>»</w:t>
      </w:r>
      <w:r w:rsidRPr="001223B7">
        <w:rPr>
          <w:rFonts w:ascii="PT Astra Serif" w:hAnsi="PT Astra Serif"/>
          <w:sz w:val="22"/>
          <w:szCs w:val="22"/>
        </w:rPr>
        <w:t>.</w:t>
      </w:r>
    </w:p>
    <w:p w:rsidR="001D7D77" w:rsidRPr="001223B7" w:rsidRDefault="001D7D77" w:rsidP="001D7D77">
      <w:pPr>
        <w:tabs>
          <w:tab w:val="left" w:pos="284"/>
        </w:tabs>
        <w:rPr>
          <w:rFonts w:ascii="PT Astra Serif" w:eastAsia="Calibri" w:hAnsi="PT Astra Serif"/>
          <w:sz w:val="22"/>
          <w:szCs w:val="22"/>
        </w:rPr>
      </w:pPr>
      <w:r w:rsidRPr="001223B7">
        <w:rPr>
          <w:rFonts w:ascii="PT Astra Serif" w:eastAsia="Calibri" w:hAnsi="PT Astra Serif"/>
          <w:sz w:val="22"/>
          <w:szCs w:val="22"/>
        </w:rPr>
        <w:lastRenderedPageBreak/>
        <w:t xml:space="preserve">- Постановления Правительства Российской Федерации от 25.08.2008 № 641 </w:t>
      </w:r>
      <w:r>
        <w:rPr>
          <w:rFonts w:ascii="PT Astra Serif" w:eastAsia="Calibri" w:hAnsi="PT Astra Serif"/>
          <w:sz w:val="22"/>
          <w:szCs w:val="22"/>
        </w:rPr>
        <w:t>«</w:t>
      </w:r>
      <w:r w:rsidRPr="001223B7">
        <w:rPr>
          <w:rFonts w:ascii="PT Astra Serif" w:eastAsia="Calibri" w:hAnsi="PT Astra Serif"/>
          <w:sz w:val="22"/>
          <w:szCs w:val="22"/>
        </w:rPr>
        <w:t>Об оснащении транспортных, технических средств и систем аппаратурой спутниковой навигации ГЛОНАСС или ГЛОНАСС/GPS</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pStyle w:val="10"/>
        <w:tabs>
          <w:tab w:val="clear" w:pos="432"/>
          <w:tab w:val="num" w:pos="0"/>
        </w:tabs>
        <w:spacing w:before="0" w:after="0"/>
        <w:ind w:left="0" w:firstLine="0"/>
        <w:jc w:val="both"/>
        <w:rPr>
          <w:rFonts w:ascii="PT Astra Serif" w:eastAsia="Calibri" w:hAnsi="PT Astra Serif"/>
          <w:sz w:val="22"/>
          <w:szCs w:val="22"/>
        </w:rPr>
      </w:pPr>
      <w:r w:rsidRPr="001223B7">
        <w:rPr>
          <w:rFonts w:ascii="PT Astra Serif" w:eastAsia="Calibri" w:hAnsi="PT Astra Serif"/>
          <w:sz w:val="22"/>
          <w:szCs w:val="22"/>
        </w:rPr>
        <w:t xml:space="preserve">- </w:t>
      </w:r>
      <w:r w:rsidRPr="001223B7">
        <w:rPr>
          <w:rFonts w:ascii="PT Astra Serif" w:hAnsi="PT Astra Serif"/>
          <w:b w:val="0"/>
          <w:sz w:val="22"/>
          <w:szCs w:val="22"/>
        </w:rPr>
        <w:t xml:space="preserve"> Постановлени</w:t>
      </w:r>
      <w:r w:rsidRPr="001223B7">
        <w:rPr>
          <w:rFonts w:ascii="PT Astra Serif" w:hAnsi="PT Astra Serif"/>
          <w:b w:val="0"/>
          <w:sz w:val="22"/>
          <w:szCs w:val="22"/>
          <w:lang w:val="ru-RU"/>
        </w:rPr>
        <w:t>я</w:t>
      </w:r>
      <w:r w:rsidRPr="001223B7">
        <w:rPr>
          <w:rFonts w:ascii="PT Astra Serif" w:hAnsi="PT Astra Serif"/>
          <w:b w:val="0"/>
          <w:sz w:val="22"/>
          <w:szCs w:val="22"/>
        </w:rPr>
        <w:t xml:space="preserve"> Правительства РФ от 27</w:t>
      </w:r>
      <w:r w:rsidRPr="001223B7">
        <w:rPr>
          <w:rFonts w:ascii="PT Astra Serif" w:hAnsi="PT Astra Serif"/>
          <w:b w:val="0"/>
          <w:sz w:val="22"/>
          <w:szCs w:val="22"/>
          <w:lang w:val="ru-RU"/>
        </w:rPr>
        <w:t>.02.</w:t>
      </w:r>
      <w:r w:rsidRPr="001223B7">
        <w:rPr>
          <w:rFonts w:ascii="PT Astra Serif" w:hAnsi="PT Astra Serif"/>
          <w:b w:val="0"/>
          <w:sz w:val="22"/>
          <w:szCs w:val="22"/>
        </w:rPr>
        <w:t>2019 </w:t>
      </w:r>
      <w:r w:rsidRPr="001223B7">
        <w:rPr>
          <w:rFonts w:ascii="PT Astra Serif" w:hAnsi="PT Astra Serif"/>
          <w:b w:val="0"/>
          <w:sz w:val="22"/>
          <w:szCs w:val="22"/>
          <w:lang w:val="ru-RU"/>
        </w:rPr>
        <w:t>№</w:t>
      </w:r>
      <w:r w:rsidRPr="001223B7">
        <w:rPr>
          <w:rFonts w:ascii="PT Astra Serif" w:hAnsi="PT Astra Serif"/>
          <w:b w:val="0"/>
          <w:sz w:val="22"/>
          <w:szCs w:val="22"/>
        </w:rPr>
        <w:t> 195</w:t>
      </w:r>
      <w:r w:rsidRPr="001223B7">
        <w:rPr>
          <w:rFonts w:ascii="PT Astra Serif" w:hAnsi="PT Astra Serif"/>
          <w:b w:val="0"/>
          <w:sz w:val="22"/>
          <w:szCs w:val="22"/>
          <w:lang w:val="ru-RU"/>
        </w:rPr>
        <w:t xml:space="preserve"> </w:t>
      </w:r>
      <w:r>
        <w:rPr>
          <w:rFonts w:ascii="PT Astra Serif" w:hAnsi="PT Astra Serif"/>
          <w:b w:val="0"/>
          <w:sz w:val="22"/>
          <w:szCs w:val="22"/>
          <w:lang w:val="ru-RU"/>
        </w:rPr>
        <w:t>«</w:t>
      </w:r>
      <w:r w:rsidRPr="001223B7">
        <w:rPr>
          <w:rFonts w:ascii="PT Astra Serif" w:hAnsi="PT Astra Serif"/>
          <w:b w:val="0"/>
          <w:sz w:val="22"/>
          <w:szCs w:val="22"/>
        </w:rPr>
        <w:t>О лицензировании деятельности по перевозкам пассажиров и иных лиц автобусами</w:t>
      </w:r>
      <w:r>
        <w:rPr>
          <w:rFonts w:ascii="PT Astra Serif" w:hAnsi="PT Astra Serif"/>
          <w:b w:val="0"/>
          <w:sz w:val="22"/>
          <w:szCs w:val="22"/>
          <w:lang w:val="ru-RU"/>
        </w:rPr>
        <w:t>»</w:t>
      </w:r>
      <w:r w:rsidRPr="001223B7">
        <w:rPr>
          <w:rFonts w:ascii="PT Astra Serif" w:eastAsia="Calibri" w:hAnsi="PT Astra Serif"/>
          <w:sz w:val="22"/>
          <w:szCs w:val="22"/>
        </w:rPr>
        <w:t>;</w:t>
      </w:r>
    </w:p>
    <w:p w:rsidR="001D7D77" w:rsidRPr="001223B7" w:rsidRDefault="001D7D77" w:rsidP="001D7D77">
      <w:pPr>
        <w:tabs>
          <w:tab w:val="left" w:pos="284"/>
        </w:tabs>
        <w:ind w:firstLine="284"/>
        <w:rPr>
          <w:rFonts w:ascii="PT Astra Serif" w:eastAsia="Calibri" w:hAnsi="PT Astra Serif"/>
          <w:sz w:val="22"/>
          <w:szCs w:val="22"/>
        </w:rPr>
      </w:pPr>
      <w:r w:rsidRPr="001223B7">
        <w:rPr>
          <w:rFonts w:ascii="PT Astra Serif" w:eastAsia="Calibri" w:hAnsi="PT Astra Serif"/>
          <w:sz w:val="22"/>
          <w:szCs w:val="22"/>
        </w:rPr>
        <w:t xml:space="preserve">- ГОСТа </w:t>
      </w:r>
      <w:proofErr w:type="gramStart"/>
      <w:r w:rsidRPr="001223B7">
        <w:rPr>
          <w:rFonts w:ascii="PT Astra Serif" w:eastAsia="Calibri" w:hAnsi="PT Astra Serif"/>
          <w:sz w:val="22"/>
          <w:szCs w:val="22"/>
        </w:rPr>
        <w:t>Р</w:t>
      </w:r>
      <w:proofErr w:type="gramEnd"/>
      <w:r w:rsidRPr="001223B7">
        <w:rPr>
          <w:rFonts w:ascii="PT Astra Serif" w:eastAsia="Calibri" w:hAnsi="PT Astra Serif"/>
          <w:sz w:val="22"/>
          <w:szCs w:val="22"/>
        </w:rPr>
        <w:t xml:space="preserve"> 51825-2001 </w:t>
      </w:r>
      <w:r>
        <w:rPr>
          <w:rFonts w:ascii="PT Astra Serif" w:eastAsia="Calibri" w:hAnsi="PT Astra Serif"/>
          <w:sz w:val="22"/>
          <w:szCs w:val="22"/>
        </w:rPr>
        <w:t>«</w:t>
      </w:r>
      <w:r w:rsidRPr="001223B7">
        <w:rPr>
          <w:rFonts w:ascii="PT Astra Serif" w:eastAsia="Calibri" w:hAnsi="PT Astra Serif"/>
          <w:sz w:val="22"/>
          <w:szCs w:val="22"/>
        </w:rPr>
        <w:t>Услуги пассажирского автомобильного транспорта. Общие требования</w:t>
      </w:r>
      <w:r>
        <w:rPr>
          <w:rFonts w:ascii="PT Astra Serif" w:eastAsia="Calibri" w:hAnsi="PT Astra Serif"/>
          <w:sz w:val="22"/>
          <w:szCs w:val="22"/>
        </w:rPr>
        <w:t>»</w:t>
      </w:r>
      <w:r w:rsidRPr="001223B7">
        <w:rPr>
          <w:rFonts w:ascii="PT Astra Serif" w:eastAsia="Calibri" w:hAnsi="PT Astra Serif"/>
          <w:sz w:val="22"/>
          <w:szCs w:val="22"/>
        </w:rPr>
        <w:t xml:space="preserve">; </w:t>
      </w:r>
    </w:p>
    <w:p w:rsidR="001D7D77" w:rsidRPr="001223B7" w:rsidRDefault="001D7D77" w:rsidP="001D7D77">
      <w:pPr>
        <w:tabs>
          <w:tab w:val="left" w:pos="284"/>
        </w:tabs>
        <w:ind w:firstLine="284"/>
        <w:rPr>
          <w:rFonts w:ascii="PT Astra Serif" w:eastAsia="Calibri" w:hAnsi="PT Astra Serif"/>
          <w:sz w:val="22"/>
          <w:szCs w:val="22"/>
        </w:rPr>
      </w:pPr>
      <w:proofErr w:type="gramStart"/>
      <w:r w:rsidRPr="001223B7">
        <w:rPr>
          <w:rFonts w:ascii="PT Astra Serif" w:eastAsia="Calibri" w:hAnsi="PT Astra Serif"/>
          <w:sz w:val="22"/>
          <w:szCs w:val="22"/>
        </w:rPr>
        <w:t xml:space="preserve">- Постановления Правительства РФ от 14.09.2016 № 924 </w:t>
      </w:r>
      <w:r>
        <w:rPr>
          <w:rFonts w:ascii="PT Astra Serif" w:eastAsia="Calibri" w:hAnsi="PT Astra Serif"/>
          <w:sz w:val="22"/>
          <w:szCs w:val="22"/>
        </w:rPr>
        <w:t>«</w:t>
      </w:r>
      <w:r w:rsidRPr="001223B7">
        <w:rPr>
          <w:rFonts w:ascii="PT Astra Serif" w:eastAsia="Calibri" w:hAnsi="PT Astra Serif"/>
          <w:sz w:val="22"/>
          <w:szCs w:val="22"/>
        </w:rPr>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w:t>
      </w:r>
      <w:proofErr w:type="gramEnd"/>
      <w:r w:rsidRPr="001223B7">
        <w:rPr>
          <w:rFonts w:ascii="PT Astra Serif" w:eastAsia="Calibri" w:hAnsi="PT Astra Serif"/>
          <w:sz w:val="22"/>
          <w:szCs w:val="22"/>
        </w:rPr>
        <w:t xml:space="preserve"> </w:t>
      </w:r>
      <w:proofErr w:type="gramStart"/>
      <w:r w:rsidRPr="001223B7">
        <w:rPr>
          <w:rFonts w:ascii="PT Astra Serif" w:eastAsia="Calibri" w:hAnsi="PT Astra Serif"/>
          <w:sz w:val="22"/>
          <w:szCs w:val="22"/>
        </w:rPr>
        <w:t>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rPr>
          <w:rFonts w:ascii="PT Astra Serif" w:eastAsia="Calibri" w:hAnsi="PT Astra Serif"/>
          <w:sz w:val="22"/>
          <w:szCs w:val="22"/>
        </w:rPr>
        <w:t>»</w:t>
      </w:r>
      <w:r w:rsidRPr="001223B7">
        <w:rPr>
          <w:rFonts w:ascii="PT Astra Serif" w:eastAsia="Calibri" w:hAnsi="PT Astra Serif"/>
          <w:sz w:val="22"/>
          <w:szCs w:val="22"/>
        </w:rPr>
        <w:t xml:space="preserve">;  </w:t>
      </w:r>
      <w:proofErr w:type="gramEnd"/>
    </w:p>
    <w:p w:rsidR="001D7D77" w:rsidRPr="001223B7" w:rsidRDefault="001D7D77" w:rsidP="001D7D77">
      <w:pPr>
        <w:ind w:firstLine="284"/>
        <w:rPr>
          <w:rFonts w:ascii="PT Astra Serif" w:eastAsia="Calibri" w:hAnsi="PT Astra Serif"/>
          <w:sz w:val="22"/>
          <w:szCs w:val="22"/>
        </w:rPr>
      </w:pPr>
      <w:r w:rsidRPr="001223B7">
        <w:rPr>
          <w:rFonts w:ascii="PT Astra Serif" w:eastAsia="Calibri" w:hAnsi="PT Astra Serif"/>
          <w:sz w:val="22"/>
          <w:szCs w:val="22"/>
        </w:rPr>
        <w:t>-</w:t>
      </w:r>
      <w:r w:rsidRPr="001223B7">
        <w:rPr>
          <w:rFonts w:ascii="PT Astra Serif" w:hAnsi="PT Astra Serif"/>
          <w:sz w:val="22"/>
          <w:szCs w:val="22"/>
        </w:rPr>
        <w:t xml:space="preserve"> </w:t>
      </w:r>
      <w:r w:rsidRPr="001223B7">
        <w:rPr>
          <w:rFonts w:ascii="PT Astra Serif" w:eastAsia="Calibri" w:hAnsi="PT Astra Serif"/>
          <w:sz w:val="22"/>
          <w:szCs w:val="22"/>
        </w:rPr>
        <w:t xml:space="preserve">Приказ Министерства транспорта Российской Федерации от 28.10.2020 № 440 </w:t>
      </w:r>
      <w:r>
        <w:rPr>
          <w:rFonts w:ascii="PT Astra Serif" w:eastAsia="Calibri" w:hAnsi="PT Astra Serif"/>
          <w:sz w:val="22"/>
          <w:szCs w:val="22"/>
        </w:rPr>
        <w:t>«</w:t>
      </w:r>
      <w:r w:rsidRPr="001223B7">
        <w:rPr>
          <w:rFonts w:ascii="PT Astra Serif" w:eastAsia="Calibri" w:hAnsi="PT Astra Serif"/>
          <w:sz w:val="22"/>
          <w:szCs w:val="22"/>
        </w:rPr>
        <w:t xml:space="preserve">Об утверждении требований к </w:t>
      </w:r>
      <w:proofErr w:type="spellStart"/>
      <w:r w:rsidRPr="001223B7">
        <w:rPr>
          <w:rFonts w:ascii="PT Astra Serif" w:eastAsia="Calibri" w:hAnsi="PT Astra Serif"/>
          <w:sz w:val="22"/>
          <w:szCs w:val="22"/>
        </w:rPr>
        <w:t>тахографам</w:t>
      </w:r>
      <w:proofErr w:type="spellEnd"/>
      <w:r w:rsidRPr="001223B7">
        <w:rPr>
          <w:rFonts w:ascii="PT Astra Serif" w:eastAsia="Calibri" w:hAnsi="PT Astra Serif"/>
          <w:sz w:val="22"/>
          <w:szCs w:val="22"/>
        </w:rPr>
        <w:t xml:space="preserve">, устанавливаемым на транспортные средства, категорий и видов транспортных средств, оснащаемых </w:t>
      </w:r>
      <w:proofErr w:type="spellStart"/>
      <w:r w:rsidRPr="001223B7">
        <w:rPr>
          <w:rFonts w:ascii="PT Astra Serif" w:eastAsia="Calibri" w:hAnsi="PT Astra Serif"/>
          <w:sz w:val="22"/>
          <w:szCs w:val="22"/>
        </w:rPr>
        <w:t>тахографами</w:t>
      </w:r>
      <w:proofErr w:type="spellEnd"/>
      <w:r w:rsidRPr="001223B7">
        <w:rPr>
          <w:rFonts w:ascii="PT Astra Serif" w:eastAsia="Calibri" w:hAnsi="PT Astra Serif"/>
          <w:sz w:val="22"/>
          <w:szCs w:val="22"/>
        </w:rPr>
        <w:t xml:space="preserve">, правил использования, обслуживания и контроля работы </w:t>
      </w:r>
      <w:proofErr w:type="spellStart"/>
      <w:r w:rsidRPr="001223B7">
        <w:rPr>
          <w:rFonts w:ascii="PT Astra Serif" w:eastAsia="Calibri" w:hAnsi="PT Astra Serif"/>
          <w:sz w:val="22"/>
          <w:szCs w:val="22"/>
        </w:rPr>
        <w:t>тахографов</w:t>
      </w:r>
      <w:proofErr w:type="spellEnd"/>
      <w:r w:rsidRPr="001223B7">
        <w:rPr>
          <w:rFonts w:ascii="PT Astra Serif" w:eastAsia="Calibri" w:hAnsi="PT Astra Serif"/>
          <w:sz w:val="22"/>
          <w:szCs w:val="22"/>
        </w:rPr>
        <w:t>, установленных на транспортные средства</w:t>
      </w:r>
      <w:r>
        <w:rPr>
          <w:rFonts w:ascii="PT Astra Serif" w:eastAsia="Calibri" w:hAnsi="PT Astra Serif"/>
          <w:sz w:val="22"/>
          <w:szCs w:val="22"/>
        </w:rPr>
        <w:t>»</w:t>
      </w:r>
      <w:r w:rsidRPr="001223B7">
        <w:rPr>
          <w:rFonts w:ascii="PT Astra Serif" w:eastAsia="Calibri" w:hAnsi="PT Astra Serif"/>
          <w:sz w:val="22"/>
          <w:szCs w:val="22"/>
        </w:rPr>
        <w:t xml:space="preserve">; </w:t>
      </w:r>
    </w:p>
    <w:p w:rsidR="001D7D77" w:rsidRPr="001223B7" w:rsidRDefault="001D7D77" w:rsidP="001D7D77">
      <w:pPr>
        <w:tabs>
          <w:tab w:val="left" w:pos="284"/>
        </w:tabs>
        <w:ind w:firstLine="284"/>
        <w:rPr>
          <w:rFonts w:ascii="PT Astra Serif" w:eastAsia="Calibri" w:hAnsi="PT Astra Serif"/>
          <w:sz w:val="22"/>
          <w:szCs w:val="22"/>
        </w:rPr>
      </w:pPr>
      <w:r w:rsidRPr="001223B7">
        <w:rPr>
          <w:rFonts w:ascii="PT Astra Serif" w:eastAsia="Calibri" w:hAnsi="PT Astra Serif"/>
          <w:sz w:val="22"/>
          <w:szCs w:val="22"/>
        </w:rPr>
        <w:t xml:space="preserve">-  Федерального закона от 28.12.2013 № 395-ФЗ </w:t>
      </w:r>
      <w:r>
        <w:rPr>
          <w:rFonts w:ascii="PT Astra Serif" w:eastAsia="Calibri" w:hAnsi="PT Astra Serif"/>
          <w:sz w:val="22"/>
          <w:szCs w:val="22"/>
        </w:rPr>
        <w:t>«</w:t>
      </w:r>
      <w:r w:rsidRPr="001223B7">
        <w:rPr>
          <w:rFonts w:ascii="PT Astra Serif" w:eastAsia="Calibri" w:hAnsi="PT Astra Serif"/>
          <w:sz w:val="22"/>
          <w:szCs w:val="22"/>
        </w:rPr>
        <w:t xml:space="preserve">О Государственной автоматизированной информационной системе </w:t>
      </w:r>
      <w:r>
        <w:rPr>
          <w:rFonts w:ascii="PT Astra Serif" w:eastAsia="Calibri" w:hAnsi="PT Astra Serif"/>
          <w:sz w:val="22"/>
          <w:szCs w:val="22"/>
        </w:rPr>
        <w:t>«</w:t>
      </w:r>
      <w:r w:rsidRPr="001223B7">
        <w:rPr>
          <w:rFonts w:ascii="PT Astra Serif" w:eastAsia="Calibri" w:hAnsi="PT Astra Serif"/>
          <w:sz w:val="22"/>
          <w:szCs w:val="22"/>
        </w:rPr>
        <w:t>ЭРА-ГЛОНАСС</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autoSpaceDE w:val="0"/>
        <w:autoSpaceDN w:val="0"/>
        <w:adjustRightInd w:val="0"/>
        <w:ind w:firstLine="284"/>
        <w:rPr>
          <w:rFonts w:ascii="PT Astra Serif" w:eastAsia="Calibri" w:hAnsi="PT Astra Serif"/>
          <w:sz w:val="22"/>
          <w:szCs w:val="22"/>
        </w:rPr>
      </w:pPr>
      <w:r w:rsidRPr="001223B7">
        <w:rPr>
          <w:rFonts w:ascii="PT Astra Serif" w:eastAsia="Calibri" w:hAnsi="PT Astra Serif"/>
          <w:sz w:val="22"/>
          <w:szCs w:val="22"/>
        </w:rPr>
        <w:t xml:space="preserve">- Постановление Правительства Российской Федерации от 22.12.2020 № 2216 </w:t>
      </w:r>
      <w:r>
        <w:rPr>
          <w:rFonts w:ascii="PT Astra Serif" w:eastAsia="Calibri" w:hAnsi="PT Astra Serif"/>
          <w:sz w:val="22"/>
          <w:szCs w:val="22"/>
        </w:rPr>
        <w:t>«</w:t>
      </w:r>
      <w:r w:rsidRPr="001223B7">
        <w:rPr>
          <w:rFonts w:ascii="PT Astra Serif" w:eastAsia="Calibri" w:hAnsi="PT Astra Serif"/>
          <w:sz w:val="22"/>
          <w:szCs w:val="22"/>
        </w:rPr>
        <w:t>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tabs>
          <w:tab w:val="left" w:pos="284"/>
        </w:tabs>
        <w:rPr>
          <w:rFonts w:ascii="PT Astra Serif" w:eastAsia="Calibri" w:hAnsi="PT Astra Serif"/>
          <w:sz w:val="22"/>
          <w:szCs w:val="22"/>
        </w:rPr>
      </w:pPr>
      <w:r w:rsidRPr="001223B7">
        <w:rPr>
          <w:rFonts w:ascii="PT Astra Serif" w:eastAsia="Calibri" w:hAnsi="PT Astra Serif"/>
          <w:sz w:val="22"/>
          <w:szCs w:val="22"/>
        </w:rPr>
        <w:tab/>
        <w:t xml:space="preserve">- Приказ Министерства транспорта РФ от 31.07.2020 № 282 </w:t>
      </w:r>
      <w:r>
        <w:rPr>
          <w:rFonts w:ascii="PT Astra Serif" w:eastAsia="Calibri" w:hAnsi="PT Astra Serif"/>
          <w:sz w:val="22"/>
          <w:szCs w:val="22"/>
        </w:rPr>
        <w:t>«</w:t>
      </w:r>
      <w:r w:rsidRPr="001223B7">
        <w:rPr>
          <w:rFonts w:ascii="PT Astra Serif" w:eastAsia="Calibri" w:hAnsi="PT Astra Serif"/>
          <w:sz w:val="22"/>
          <w:szCs w:val="22"/>
        </w:rPr>
        <w:t xml:space="preserve">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w:t>
      </w:r>
      <w:r>
        <w:rPr>
          <w:rFonts w:ascii="PT Astra Serif" w:eastAsia="Calibri" w:hAnsi="PT Astra Serif"/>
          <w:sz w:val="22"/>
          <w:szCs w:val="22"/>
        </w:rPr>
        <w:t>«</w:t>
      </w:r>
      <w:r w:rsidRPr="001223B7">
        <w:rPr>
          <w:rFonts w:ascii="PT Astra Serif" w:eastAsia="Calibri" w:hAnsi="PT Astra Serif"/>
          <w:sz w:val="22"/>
          <w:szCs w:val="22"/>
        </w:rPr>
        <w:t>О безопасности дорожного движения</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autoSpaceDE w:val="0"/>
        <w:autoSpaceDN w:val="0"/>
        <w:adjustRightInd w:val="0"/>
        <w:ind w:firstLine="284"/>
        <w:rPr>
          <w:rFonts w:ascii="PT Astra Serif" w:eastAsia="Calibri" w:hAnsi="PT Astra Serif"/>
          <w:sz w:val="22"/>
          <w:szCs w:val="22"/>
        </w:rPr>
      </w:pPr>
      <w:r w:rsidRPr="001223B7">
        <w:rPr>
          <w:rFonts w:ascii="PT Astra Serif" w:eastAsia="Calibri" w:hAnsi="PT Astra Serif"/>
          <w:sz w:val="22"/>
          <w:szCs w:val="22"/>
        </w:rPr>
        <w:t xml:space="preserve">-  Приказа Минтранса России от 01.12.2015 № 347 </w:t>
      </w:r>
      <w:r>
        <w:rPr>
          <w:rFonts w:ascii="PT Astra Serif" w:eastAsia="Calibri" w:hAnsi="PT Astra Serif"/>
          <w:sz w:val="22"/>
          <w:szCs w:val="22"/>
        </w:rPr>
        <w:t>«</w:t>
      </w:r>
      <w:r w:rsidRPr="001223B7">
        <w:rPr>
          <w:rFonts w:ascii="PT Astra Serif" w:eastAsia="Calibri" w:hAnsi="PT Astra Serif"/>
          <w:sz w:val="22"/>
          <w:szCs w:val="22"/>
        </w:rPr>
        <w:t>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autoSpaceDE w:val="0"/>
        <w:autoSpaceDN w:val="0"/>
        <w:adjustRightInd w:val="0"/>
        <w:ind w:firstLine="284"/>
        <w:rPr>
          <w:rFonts w:ascii="PT Astra Serif" w:eastAsia="Calibri" w:hAnsi="PT Astra Serif"/>
          <w:sz w:val="22"/>
          <w:szCs w:val="22"/>
          <w:lang w:eastAsia="en-US"/>
        </w:rPr>
      </w:pPr>
      <w:r w:rsidRPr="001223B7">
        <w:rPr>
          <w:rFonts w:ascii="PT Astra Serif" w:eastAsia="Calibri" w:hAnsi="PT Astra Serif"/>
          <w:sz w:val="22"/>
          <w:szCs w:val="22"/>
        </w:rPr>
        <w:t xml:space="preserve">-  Постановления Совета Министров – Правительства РФ от 23.10.1993 №1090 </w:t>
      </w:r>
      <w:r>
        <w:rPr>
          <w:rFonts w:ascii="PT Astra Serif" w:eastAsia="Calibri" w:hAnsi="PT Astra Serif"/>
          <w:sz w:val="22"/>
          <w:szCs w:val="22"/>
        </w:rPr>
        <w:t>«</w:t>
      </w:r>
      <w:r w:rsidRPr="001223B7">
        <w:rPr>
          <w:rFonts w:ascii="PT Astra Serif" w:eastAsia="Calibri" w:hAnsi="PT Astra Serif"/>
          <w:sz w:val="22"/>
          <w:szCs w:val="22"/>
        </w:rPr>
        <w:t>О правилах дорожного движения</w:t>
      </w:r>
      <w:r>
        <w:rPr>
          <w:rFonts w:ascii="PT Astra Serif" w:eastAsia="Calibri" w:hAnsi="PT Astra Serif"/>
          <w:sz w:val="22"/>
          <w:szCs w:val="22"/>
        </w:rPr>
        <w:t>»</w:t>
      </w:r>
      <w:r w:rsidRPr="001223B7">
        <w:rPr>
          <w:rFonts w:ascii="PT Astra Serif" w:eastAsia="Calibri" w:hAnsi="PT Astra Serif"/>
          <w:sz w:val="22"/>
          <w:szCs w:val="22"/>
        </w:rPr>
        <w:t xml:space="preserve">; </w:t>
      </w:r>
    </w:p>
    <w:p w:rsidR="001D7D77" w:rsidRPr="001223B7" w:rsidRDefault="001D7D77" w:rsidP="001D7D77">
      <w:pPr>
        <w:autoSpaceDE w:val="0"/>
        <w:autoSpaceDN w:val="0"/>
        <w:adjustRightInd w:val="0"/>
        <w:ind w:firstLine="284"/>
        <w:rPr>
          <w:rFonts w:ascii="PT Astra Serif" w:eastAsia="Calibri" w:hAnsi="PT Astra Serif"/>
          <w:sz w:val="22"/>
          <w:szCs w:val="22"/>
        </w:rPr>
      </w:pPr>
      <w:r w:rsidRPr="001223B7">
        <w:rPr>
          <w:rFonts w:ascii="PT Astra Serif" w:eastAsia="Calibri" w:hAnsi="PT Astra Serif"/>
          <w:sz w:val="22"/>
          <w:szCs w:val="22"/>
        </w:rPr>
        <w:t xml:space="preserve">- Закона Ханты-Мансийского автономного округа – Югры от 16.06.2016 № 47-ОЗ </w:t>
      </w:r>
      <w:r>
        <w:rPr>
          <w:rFonts w:ascii="PT Astra Serif" w:eastAsia="Calibri" w:hAnsi="PT Astra Serif"/>
          <w:sz w:val="22"/>
          <w:szCs w:val="22"/>
        </w:rPr>
        <w:t>«</w:t>
      </w:r>
      <w:r w:rsidRPr="001223B7">
        <w:rPr>
          <w:rFonts w:ascii="PT Astra Serif" w:eastAsia="Calibri" w:hAnsi="PT Astra Serif"/>
          <w:sz w:val="22"/>
          <w:szCs w:val="22"/>
        </w:rPr>
        <w:t xml:space="preserve">Об отдельных вопросах организации транспортного обслуживания населения </w:t>
      </w:r>
      <w:proofErr w:type="gramStart"/>
      <w:r w:rsidRPr="001223B7">
        <w:rPr>
          <w:rFonts w:ascii="PT Astra Serif" w:eastAsia="Calibri" w:hAnsi="PT Astra Serif"/>
          <w:sz w:val="22"/>
          <w:szCs w:val="22"/>
        </w:rPr>
        <w:t>в</w:t>
      </w:r>
      <w:proofErr w:type="gramEnd"/>
      <w:r w:rsidRPr="001223B7">
        <w:rPr>
          <w:rFonts w:ascii="PT Astra Serif" w:eastAsia="Calibri" w:hAnsi="PT Astra Serif"/>
          <w:sz w:val="22"/>
          <w:szCs w:val="22"/>
        </w:rPr>
        <w:t xml:space="preserve"> </w:t>
      </w:r>
      <w:proofErr w:type="gramStart"/>
      <w:r w:rsidRPr="001223B7">
        <w:rPr>
          <w:rFonts w:ascii="PT Astra Serif" w:eastAsia="Calibri" w:hAnsi="PT Astra Serif"/>
          <w:sz w:val="22"/>
          <w:szCs w:val="22"/>
        </w:rPr>
        <w:t>Ханты-Мансийском</w:t>
      </w:r>
      <w:proofErr w:type="gramEnd"/>
      <w:r w:rsidRPr="001223B7">
        <w:rPr>
          <w:rFonts w:ascii="PT Astra Serif" w:eastAsia="Calibri" w:hAnsi="PT Astra Serif"/>
          <w:sz w:val="22"/>
          <w:szCs w:val="22"/>
        </w:rPr>
        <w:t xml:space="preserve"> автономном округе – Югре</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spacing w:after="0"/>
        <w:ind w:firstLine="284"/>
        <w:rPr>
          <w:rFonts w:ascii="PT Astra Serif" w:eastAsia="Calibri" w:hAnsi="PT Astra Serif"/>
          <w:sz w:val="22"/>
          <w:szCs w:val="22"/>
        </w:rPr>
      </w:pPr>
      <w:r w:rsidRPr="001223B7">
        <w:rPr>
          <w:rFonts w:ascii="PT Astra Serif" w:eastAsia="Calibri" w:hAnsi="PT Astra Serif"/>
          <w:sz w:val="22"/>
          <w:szCs w:val="22"/>
        </w:rPr>
        <w:t xml:space="preserve">- Постановления администрации города </w:t>
      </w:r>
      <w:proofErr w:type="spellStart"/>
      <w:r w:rsidRPr="001223B7">
        <w:rPr>
          <w:rFonts w:ascii="PT Astra Serif" w:eastAsia="Calibri" w:hAnsi="PT Astra Serif"/>
          <w:sz w:val="22"/>
          <w:szCs w:val="22"/>
        </w:rPr>
        <w:t>Югорска</w:t>
      </w:r>
      <w:proofErr w:type="spellEnd"/>
      <w:r w:rsidRPr="001223B7">
        <w:rPr>
          <w:rFonts w:ascii="PT Astra Serif" w:eastAsia="Calibri" w:hAnsi="PT Astra Serif"/>
          <w:sz w:val="22"/>
          <w:szCs w:val="22"/>
        </w:rPr>
        <w:t xml:space="preserve"> от </w:t>
      </w:r>
      <w:r w:rsidRPr="001223B7">
        <w:rPr>
          <w:rFonts w:ascii="PT Astra Serif" w:eastAsia="Calibri" w:hAnsi="PT Astra Serif"/>
          <w:color w:val="000000"/>
          <w:sz w:val="22"/>
          <w:szCs w:val="22"/>
        </w:rPr>
        <w:t xml:space="preserve">12.11.2021 № 2153-п </w:t>
      </w:r>
      <w:r>
        <w:rPr>
          <w:rFonts w:ascii="PT Astra Serif" w:eastAsia="Calibri" w:hAnsi="PT Astra Serif"/>
          <w:color w:val="000000"/>
          <w:sz w:val="22"/>
          <w:szCs w:val="22"/>
        </w:rPr>
        <w:t>«</w:t>
      </w:r>
      <w:r w:rsidRPr="001223B7">
        <w:rPr>
          <w:rFonts w:ascii="PT Astra Serif" w:eastAsia="Calibri" w:hAnsi="PT Astra Serif"/>
          <w:color w:val="000000"/>
          <w:sz w:val="22"/>
          <w:szCs w:val="22"/>
        </w:rPr>
        <w:t xml:space="preserve">О внесении изменений в постановление администрации города </w:t>
      </w:r>
      <w:proofErr w:type="spellStart"/>
      <w:r w:rsidRPr="001223B7">
        <w:rPr>
          <w:rFonts w:ascii="PT Astra Serif" w:eastAsia="Calibri" w:hAnsi="PT Astra Serif"/>
          <w:color w:val="000000"/>
          <w:sz w:val="22"/>
          <w:szCs w:val="22"/>
        </w:rPr>
        <w:t>Югорска</w:t>
      </w:r>
      <w:proofErr w:type="spellEnd"/>
      <w:r w:rsidRPr="001223B7">
        <w:rPr>
          <w:rFonts w:ascii="PT Astra Serif" w:eastAsia="Calibri" w:hAnsi="PT Astra Serif"/>
          <w:color w:val="000000"/>
          <w:sz w:val="22"/>
          <w:szCs w:val="22"/>
        </w:rPr>
        <w:t xml:space="preserve"> от 03.12.2019 № 2546 </w:t>
      </w:r>
      <w:r w:rsidRPr="001223B7">
        <w:rPr>
          <w:rFonts w:ascii="PT Astra Serif" w:eastAsia="Calibri" w:hAnsi="PT Astra Serif"/>
          <w:sz w:val="22"/>
          <w:szCs w:val="22"/>
        </w:rPr>
        <w:t xml:space="preserve"> </w:t>
      </w:r>
      <w:r>
        <w:rPr>
          <w:rFonts w:ascii="PT Astra Serif" w:eastAsia="Calibri" w:hAnsi="PT Astra Serif"/>
          <w:sz w:val="22"/>
          <w:szCs w:val="22"/>
        </w:rPr>
        <w:t>«</w:t>
      </w:r>
      <w:r w:rsidRPr="001223B7">
        <w:rPr>
          <w:rFonts w:ascii="PT Astra Serif" w:eastAsia="Calibri" w:hAnsi="PT Astra Serif"/>
          <w:sz w:val="22"/>
          <w:szCs w:val="22"/>
        </w:rPr>
        <w:t xml:space="preserve">Об организации регулярных перевозок пассажиров и багажа автомобильным транспортом по муниципальным маршрутам на территории города </w:t>
      </w:r>
      <w:proofErr w:type="spellStart"/>
      <w:r w:rsidRPr="001223B7">
        <w:rPr>
          <w:rFonts w:ascii="PT Astra Serif" w:eastAsia="Calibri" w:hAnsi="PT Astra Serif"/>
          <w:sz w:val="22"/>
          <w:szCs w:val="22"/>
        </w:rPr>
        <w:t>Югорска</w:t>
      </w:r>
      <w:proofErr w:type="spellEnd"/>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spacing w:after="0"/>
        <w:ind w:firstLine="284"/>
        <w:rPr>
          <w:rFonts w:ascii="PT Astra Serif" w:eastAsia="Calibri" w:hAnsi="PT Astra Serif"/>
          <w:sz w:val="22"/>
          <w:szCs w:val="22"/>
        </w:rPr>
      </w:pPr>
      <w:r w:rsidRPr="001223B7">
        <w:rPr>
          <w:rFonts w:ascii="PT Astra Serif" w:eastAsia="Calibri" w:hAnsi="PT Astra Serif"/>
          <w:sz w:val="22"/>
          <w:szCs w:val="22"/>
        </w:rPr>
        <w:t>Во всем остальном, не предусмотренном в техническом задании, руководствоваться правовыми актами</w:t>
      </w:r>
      <w:r>
        <w:rPr>
          <w:rFonts w:ascii="PT Astra Serif" w:eastAsia="Calibri" w:hAnsi="PT Astra Serif"/>
          <w:sz w:val="22"/>
          <w:szCs w:val="22"/>
        </w:rPr>
        <w:t xml:space="preserve"> Российской Федерации</w:t>
      </w:r>
      <w:r w:rsidRPr="001223B7">
        <w:rPr>
          <w:rFonts w:ascii="PT Astra Serif" w:eastAsia="Calibri" w:hAnsi="PT Astra Serif"/>
          <w:sz w:val="22"/>
          <w:szCs w:val="22"/>
        </w:rPr>
        <w:t>, регулирующие вопросы перевозки пасса</w:t>
      </w:r>
      <w:r>
        <w:rPr>
          <w:rFonts w:ascii="PT Astra Serif" w:eastAsia="Calibri" w:hAnsi="PT Astra Serif"/>
          <w:sz w:val="22"/>
          <w:szCs w:val="22"/>
        </w:rPr>
        <w:t xml:space="preserve">жиров автомобильным транспортом. </w:t>
      </w:r>
    </w:p>
    <w:p w:rsidR="001D7D77" w:rsidRPr="001223B7" w:rsidRDefault="001D7D77" w:rsidP="001D7D77">
      <w:pPr>
        <w:ind w:firstLine="284"/>
        <w:rPr>
          <w:rFonts w:ascii="PT Astra Serif" w:eastAsia="Calibri" w:hAnsi="PT Astra Serif"/>
          <w:b/>
          <w:sz w:val="22"/>
          <w:szCs w:val="22"/>
          <w:u w:val="single"/>
        </w:rPr>
      </w:pPr>
      <w:r w:rsidRPr="001223B7">
        <w:rPr>
          <w:rFonts w:ascii="PT Astra Serif" w:hAnsi="PT Astra Serif"/>
          <w:b/>
          <w:sz w:val="22"/>
          <w:szCs w:val="22"/>
          <w:u w:val="single"/>
        </w:rPr>
        <w:t>Исполнитель</w:t>
      </w:r>
      <w:r w:rsidRPr="001223B7">
        <w:rPr>
          <w:rFonts w:ascii="PT Astra Serif" w:hAnsi="PT Astra Serif"/>
          <w:sz w:val="22"/>
          <w:szCs w:val="22"/>
          <w:u w:val="single"/>
        </w:rPr>
        <w:t xml:space="preserve"> </w:t>
      </w:r>
      <w:r w:rsidRPr="001223B7">
        <w:rPr>
          <w:rFonts w:ascii="PT Astra Serif" w:eastAsia="Calibri" w:hAnsi="PT Astra Serif"/>
          <w:b/>
          <w:sz w:val="22"/>
          <w:szCs w:val="22"/>
          <w:u w:val="single"/>
        </w:rPr>
        <w:t xml:space="preserve">обязан иметь: </w:t>
      </w:r>
    </w:p>
    <w:p w:rsidR="001D7D77" w:rsidRPr="001223B7" w:rsidRDefault="001D7D77" w:rsidP="001D7D77">
      <w:pPr>
        <w:autoSpaceDE w:val="0"/>
        <w:autoSpaceDN w:val="0"/>
        <w:adjustRightInd w:val="0"/>
        <w:spacing w:after="0"/>
        <w:rPr>
          <w:rFonts w:ascii="PT Astra Serif" w:hAnsi="PT Astra Serif"/>
          <w:noProof/>
          <w:sz w:val="22"/>
          <w:szCs w:val="22"/>
        </w:rPr>
      </w:pPr>
      <w:proofErr w:type="gramStart"/>
      <w:r w:rsidRPr="001223B7">
        <w:rPr>
          <w:rFonts w:ascii="PT Astra Serif" w:eastAsia="Calibri" w:hAnsi="PT Astra Serif"/>
          <w:sz w:val="22"/>
          <w:szCs w:val="22"/>
        </w:rPr>
        <w:t xml:space="preserve">1) </w:t>
      </w:r>
      <w:r w:rsidRPr="001223B7">
        <w:rPr>
          <w:rFonts w:ascii="PT Astra Serif" w:hAnsi="PT Astra Serif"/>
          <w:noProof/>
          <w:sz w:val="22"/>
          <w:szCs w:val="22"/>
        </w:rPr>
        <w:t xml:space="preserve">действующую лицензию на осуществление деятельности по перевозкам пассажиров и иных лиц автобусами, выданной в соответствии с ФЗ РФ № 99-ФЗ от 04.05.2011 г. </w:t>
      </w:r>
      <w:r>
        <w:rPr>
          <w:rFonts w:ascii="PT Astra Serif" w:hAnsi="PT Astra Serif"/>
          <w:noProof/>
          <w:sz w:val="22"/>
          <w:szCs w:val="22"/>
        </w:rPr>
        <w:t>«</w:t>
      </w:r>
      <w:r w:rsidRPr="001223B7">
        <w:rPr>
          <w:rFonts w:ascii="PT Astra Serif" w:hAnsi="PT Astra Serif"/>
          <w:noProof/>
          <w:sz w:val="22"/>
          <w:szCs w:val="22"/>
        </w:rPr>
        <w:t>О лицензировании отдельных видов деятельности</w:t>
      </w:r>
      <w:r>
        <w:rPr>
          <w:rFonts w:ascii="PT Astra Serif" w:hAnsi="PT Astra Serif"/>
          <w:noProof/>
          <w:sz w:val="22"/>
          <w:szCs w:val="22"/>
        </w:rPr>
        <w:t>»</w:t>
      </w:r>
      <w:r w:rsidRPr="001223B7">
        <w:rPr>
          <w:rFonts w:ascii="PT Astra Serif" w:hAnsi="PT Astra Serif"/>
          <w:noProof/>
          <w:sz w:val="22"/>
          <w:szCs w:val="22"/>
        </w:rPr>
        <w:t xml:space="preserve">, Федеральным законом от 30.10.2018 № 386-ФЗ </w:t>
      </w:r>
      <w:r>
        <w:rPr>
          <w:rFonts w:ascii="PT Astra Serif" w:hAnsi="PT Astra Serif"/>
          <w:noProof/>
          <w:sz w:val="22"/>
          <w:szCs w:val="22"/>
        </w:rPr>
        <w:t>«</w:t>
      </w:r>
      <w:r w:rsidRPr="001223B7">
        <w:rPr>
          <w:rFonts w:ascii="PT Astra Serif" w:hAnsi="PT Astra Serif"/>
          <w:noProof/>
          <w:sz w:val="22"/>
          <w:szCs w:val="22"/>
        </w:rPr>
        <w: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w:t>
      </w:r>
      <w:r>
        <w:rPr>
          <w:rFonts w:ascii="PT Astra Serif" w:hAnsi="PT Astra Serif"/>
          <w:noProof/>
          <w:sz w:val="22"/>
          <w:szCs w:val="22"/>
        </w:rPr>
        <w:t>»</w:t>
      </w:r>
      <w:r w:rsidRPr="001223B7">
        <w:rPr>
          <w:rFonts w:ascii="PT Astra Serif" w:hAnsi="PT Astra Serif"/>
          <w:noProof/>
          <w:sz w:val="22"/>
          <w:szCs w:val="22"/>
        </w:rPr>
        <w:t>;</w:t>
      </w:r>
      <w:proofErr w:type="gramEnd"/>
    </w:p>
    <w:p w:rsidR="001D7D77" w:rsidRPr="001223B7" w:rsidRDefault="001D7D77" w:rsidP="001D7D77">
      <w:pPr>
        <w:pStyle w:val="a9"/>
        <w:rPr>
          <w:rFonts w:ascii="PT Astra Serif" w:hAnsi="PT Astra Serif"/>
          <w:sz w:val="22"/>
          <w:szCs w:val="22"/>
        </w:rPr>
      </w:pPr>
      <w:r w:rsidRPr="001223B7">
        <w:rPr>
          <w:rFonts w:ascii="PT Astra Serif" w:hAnsi="PT Astra Serif"/>
          <w:sz w:val="22"/>
          <w:szCs w:val="22"/>
        </w:rPr>
        <w:t>2) страховой полис ОСАГО;</w:t>
      </w:r>
    </w:p>
    <w:p w:rsidR="001D7D77" w:rsidRPr="001223B7" w:rsidRDefault="001D7D77" w:rsidP="001D7D77">
      <w:pPr>
        <w:pStyle w:val="a9"/>
        <w:jc w:val="both"/>
        <w:rPr>
          <w:rFonts w:ascii="PT Astra Serif" w:hAnsi="PT Astra Serif"/>
          <w:color w:val="000000"/>
          <w:sz w:val="22"/>
          <w:szCs w:val="22"/>
        </w:rPr>
      </w:pPr>
      <w:r w:rsidRPr="001223B7">
        <w:rPr>
          <w:rFonts w:ascii="PT Astra Serif" w:hAnsi="PT Astra Serif"/>
          <w:sz w:val="22"/>
          <w:szCs w:val="22"/>
        </w:rPr>
        <w:t>3) договор обязательного страхования гражданской ответственности перевозчика за причинение вреда жизни, здоровью, имуществу</w:t>
      </w:r>
      <w:r w:rsidRPr="001223B7">
        <w:rPr>
          <w:rFonts w:ascii="PT Astra Serif" w:hAnsi="PT Astra Serif"/>
          <w:color w:val="000000"/>
          <w:sz w:val="22"/>
          <w:szCs w:val="22"/>
        </w:rPr>
        <w:t xml:space="preserve"> пассажиров при перевозках в соответствии с Федеральным законом от 14.06.2012 № 67-ФЗ </w:t>
      </w:r>
      <w:r>
        <w:rPr>
          <w:rFonts w:ascii="PT Astra Serif" w:hAnsi="PT Astra Serif"/>
          <w:color w:val="000000"/>
          <w:sz w:val="22"/>
          <w:szCs w:val="22"/>
        </w:rPr>
        <w:t>«</w:t>
      </w:r>
      <w:r w:rsidRPr="001223B7">
        <w:rPr>
          <w:rFonts w:ascii="PT Astra Serif" w:hAnsi="PT Astra Serif"/>
          <w:color w:val="000000"/>
          <w:sz w:val="22"/>
          <w:szCs w:val="22"/>
        </w:rPr>
        <w: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метрополитенов</w:t>
      </w:r>
      <w:r>
        <w:rPr>
          <w:rFonts w:ascii="PT Astra Serif" w:hAnsi="PT Astra Serif"/>
          <w:color w:val="000000"/>
          <w:sz w:val="22"/>
          <w:szCs w:val="22"/>
        </w:rPr>
        <w:t>»</w:t>
      </w:r>
      <w:r w:rsidRPr="001223B7">
        <w:rPr>
          <w:rFonts w:ascii="PT Astra Serif" w:hAnsi="PT Astra Serif"/>
          <w:color w:val="000000"/>
          <w:sz w:val="22"/>
          <w:szCs w:val="22"/>
        </w:rPr>
        <w:t>;</w:t>
      </w:r>
    </w:p>
    <w:p w:rsidR="001D7D77" w:rsidRDefault="001D7D77" w:rsidP="001D7D77">
      <w:pPr>
        <w:pStyle w:val="a9"/>
        <w:ind w:firstLine="284"/>
        <w:rPr>
          <w:rFonts w:ascii="PT Astra Serif" w:hAnsi="PT Astra Serif"/>
          <w:color w:val="000000"/>
          <w:sz w:val="22"/>
          <w:szCs w:val="22"/>
          <w:lang w:eastAsia="zh-CN"/>
        </w:rPr>
      </w:pPr>
      <w:r w:rsidRPr="001223B7">
        <w:rPr>
          <w:rFonts w:ascii="PT Astra Serif" w:hAnsi="PT Astra Serif"/>
          <w:sz w:val="22"/>
          <w:szCs w:val="22"/>
          <w:lang w:eastAsia="zh-CN"/>
        </w:rPr>
        <w:t>4</w:t>
      </w:r>
      <w:r w:rsidRPr="001223B7">
        <w:rPr>
          <w:rFonts w:ascii="PT Astra Serif" w:hAnsi="PT Astra Serif"/>
          <w:color w:val="000000"/>
          <w:sz w:val="22"/>
          <w:szCs w:val="22"/>
          <w:lang w:eastAsia="zh-CN"/>
        </w:rPr>
        <w:t>) копии диагностических карт.</w:t>
      </w:r>
    </w:p>
    <w:p w:rsidR="001D7D77" w:rsidRDefault="001D7D77" w:rsidP="001D7D77">
      <w:pPr>
        <w:pStyle w:val="a9"/>
        <w:ind w:firstLine="284"/>
        <w:rPr>
          <w:rFonts w:ascii="PT Astra Serif" w:hAnsi="PT Astra Serif"/>
          <w:color w:val="000000"/>
          <w:sz w:val="22"/>
          <w:szCs w:val="22"/>
          <w:lang w:eastAsia="zh-CN"/>
        </w:rPr>
      </w:pPr>
    </w:p>
    <w:p w:rsidR="001D7D77" w:rsidRPr="001223B7" w:rsidRDefault="001D7D77" w:rsidP="001D7D77">
      <w:pPr>
        <w:pStyle w:val="a9"/>
        <w:ind w:firstLine="284"/>
        <w:rPr>
          <w:rFonts w:ascii="PT Astra Serif" w:hAnsi="PT Astra Serif"/>
          <w:color w:val="000000"/>
          <w:sz w:val="22"/>
          <w:szCs w:val="22"/>
        </w:rPr>
      </w:pPr>
    </w:p>
    <w:p w:rsidR="001D7D77" w:rsidRPr="001223B7" w:rsidRDefault="001D7D77" w:rsidP="001D7D77">
      <w:pPr>
        <w:ind w:firstLine="284"/>
        <w:rPr>
          <w:rFonts w:ascii="PT Astra Serif" w:eastAsia="Calibri" w:hAnsi="PT Astra Serif"/>
          <w:b/>
          <w:sz w:val="22"/>
          <w:szCs w:val="22"/>
          <w:u w:val="single"/>
        </w:rPr>
      </w:pPr>
      <w:r w:rsidRPr="001223B7">
        <w:rPr>
          <w:rFonts w:ascii="PT Astra Serif" w:eastAsia="Calibri" w:hAnsi="PT Astra Serif"/>
          <w:b/>
          <w:sz w:val="22"/>
          <w:szCs w:val="22"/>
          <w:u w:val="single"/>
        </w:rPr>
        <w:t xml:space="preserve">Виды работ в составе лицензируемого вида деятельности: </w:t>
      </w:r>
    </w:p>
    <w:p w:rsidR="001D7D77" w:rsidRPr="001223B7" w:rsidRDefault="001D7D77" w:rsidP="001D7D77">
      <w:pPr>
        <w:pStyle w:val="10"/>
        <w:tabs>
          <w:tab w:val="clear" w:pos="432"/>
          <w:tab w:val="num" w:pos="0"/>
        </w:tabs>
        <w:spacing w:before="0" w:after="0"/>
        <w:ind w:left="0" w:firstLine="284"/>
        <w:jc w:val="both"/>
        <w:rPr>
          <w:rFonts w:ascii="PT Astra Serif" w:hAnsi="PT Astra Serif"/>
          <w:b w:val="0"/>
          <w:sz w:val="22"/>
          <w:szCs w:val="22"/>
          <w:lang w:val="ru-RU"/>
        </w:rPr>
      </w:pPr>
      <w:r w:rsidRPr="001223B7">
        <w:rPr>
          <w:rFonts w:ascii="PT Astra Serif" w:hAnsi="PT Astra Serif" w:cs="Liberation Serif"/>
          <w:b w:val="0"/>
          <w:noProof/>
          <w:sz w:val="22"/>
          <w:szCs w:val="22"/>
        </w:rPr>
        <w:t xml:space="preserve">Перевозки пассажиров автобусами </w:t>
      </w:r>
      <w:r w:rsidRPr="001223B7">
        <w:rPr>
          <w:rFonts w:ascii="PT Astra Serif" w:hAnsi="PT Astra Serif" w:cs="Liberation Serif"/>
          <w:b w:val="0"/>
          <w:noProof/>
          <w:sz w:val="22"/>
          <w:szCs w:val="22"/>
          <w:lang w:val="ru-RU"/>
        </w:rPr>
        <w:t>Исполнителя</w:t>
      </w:r>
      <w:r w:rsidRPr="001223B7">
        <w:rPr>
          <w:rFonts w:ascii="PT Astra Serif" w:hAnsi="PT Astra Serif" w:cs="Liberation Serif"/>
          <w:b w:val="0"/>
          <w:noProof/>
          <w:sz w:val="22"/>
          <w:szCs w:val="22"/>
        </w:rPr>
        <w:t xml:space="preserve"> на основании договора перевозки пассажира или договора фрахтования транспортного средства (коммерческие </w:t>
      </w:r>
      <w:r w:rsidRPr="001223B7">
        <w:rPr>
          <w:rFonts w:ascii="PT Astra Serif" w:hAnsi="PT Astra Serif"/>
          <w:b w:val="0"/>
          <w:noProof/>
          <w:sz w:val="22"/>
          <w:szCs w:val="22"/>
        </w:rPr>
        <w:t>перевозки)</w:t>
      </w:r>
      <w:r w:rsidRPr="001223B7">
        <w:rPr>
          <w:rFonts w:ascii="PT Astra Serif" w:hAnsi="PT Astra Serif"/>
          <w:b w:val="0"/>
          <w:sz w:val="22"/>
          <w:szCs w:val="22"/>
        </w:rPr>
        <w:t xml:space="preserve"> </w:t>
      </w:r>
      <w:r w:rsidRPr="001223B7">
        <w:rPr>
          <w:rFonts w:ascii="PT Astra Serif" w:eastAsia="Calibri" w:hAnsi="PT Astra Serif"/>
          <w:b w:val="0"/>
          <w:sz w:val="22"/>
          <w:szCs w:val="22"/>
        </w:rPr>
        <w:t xml:space="preserve">и (или) перевозки автобусами иных лиц </w:t>
      </w:r>
      <w:r w:rsidRPr="001223B7">
        <w:rPr>
          <w:rFonts w:ascii="PT Astra Serif" w:eastAsia="Calibri" w:hAnsi="PT Astra Serif"/>
          <w:b w:val="0"/>
          <w:sz w:val="22"/>
          <w:szCs w:val="22"/>
          <w:lang w:val="ru-RU"/>
        </w:rPr>
        <w:t>Исполнителя а</w:t>
      </w:r>
      <w:r w:rsidRPr="001223B7">
        <w:rPr>
          <w:rFonts w:ascii="PT Astra Serif" w:eastAsia="Calibri" w:hAnsi="PT Astra Serif"/>
          <w:b w:val="0"/>
          <w:sz w:val="22"/>
          <w:szCs w:val="22"/>
        </w:rPr>
        <w:t xml:space="preserve"> для его собственных нужд (пункт 4 части 1 </w:t>
      </w:r>
      <w:r w:rsidRPr="001223B7">
        <w:rPr>
          <w:rFonts w:ascii="PT Astra Serif" w:hAnsi="PT Astra Serif"/>
          <w:b w:val="0"/>
          <w:sz w:val="22"/>
          <w:szCs w:val="22"/>
        </w:rPr>
        <w:t>Постановлени</w:t>
      </w:r>
      <w:r w:rsidRPr="001223B7">
        <w:rPr>
          <w:rFonts w:ascii="PT Astra Serif" w:hAnsi="PT Astra Serif"/>
          <w:b w:val="0"/>
          <w:sz w:val="22"/>
          <w:szCs w:val="22"/>
          <w:lang w:val="ru-RU"/>
        </w:rPr>
        <w:t>я</w:t>
      </w:r>
      <w:r w:rsidRPr="001223B7">
        <w:rPr>
          <w:rFonts w:ascii="PT Astra Serif" w:hAnsi="PT Astra Serif"/>
          <w:b w:val="0"/>
          <w:sz w:val="22"/>
          <w:szCs w:val="22"/>
        </w:rPr>
        <w:t xml:space="preserve"> Правительства РФ от 27</w:t>
      </w:r>
      <w:r w:rsidRPr="001223B7">
        <w:rPr>
          <w:rFonts w:ascii="PT Astra Serif" w:hAnsi="PT Astra Serif"/>
          <w:b w:val="0"/>
          <w:sz w:val="22"/>
          <w:szCs w:val="22"/>
          <w:lang w:val="ru-RU"/>
        </w:rPr>
        <w:t>.02.</w:t>
      </w:r>
      <w:r w:rsidRPr="001223B7">
        <w:rPr>
          <w:rFonts w:ascii="PT Astra Serif" w:hAnsi="PT Astra Serif"/>
          <w:b w:val="0"/>
          <w:sz w:val="22"/>
          <w:szCs w:val="22"/>
        </w:rPr>
        <w:t xml:space="preserve">2019  </w:t>
      </w:r>
      <w:r w:rsidRPr="001223B7">
        <w:rPr>
          <w:rFonts w:ascii="PT Astra Serif" w:hAnsi="PT Astra Serif"/>
          <w:b w:val="0"/>
          <w:sz w:val="22"/>
          <w:szCs w:val="22"/>
          <w:lang w:val="ru-RU"/>
        </w:rPr>
        <w:t>№</w:t>
      </w:r>
      <w:r w:rsidRPr="001223B7">
        <w:rPr>
          <w:rFonts w:ascii="PT Astra Serif" w:hAnsi="PT Astra Serif"/>
          <w:b w:val="0"/>
          <w:sz w:val="22"/>
          <w:szCs w:val="22"/>
        </w:rPr>
        <w:t> 195</w:t>
      </w:r>
      <w:r w:rsidRPr="001223B7">
        <w:rPr>
          <w:rFonts w:ascii="PT Astra Serif" w:hAnsi="PT Astra Serif"/>
          <w:b w:val="0"/>
          <w:sz w:val="22"/>
          <w:szCs w:val="22"/>
          <w:lang w:val="ru-RU"/>
        </w:rPr>
        <w:t xml:space="preserve"> </w:t>
      </w:r>
      <w:r>
        <w:rPr>
          <w:rFonts w:ascii="PT Astra Serif" w:hAnsi="PT Astra Serif"/>
          <w:b w:val="0"/>
          <w:sz w:val="22"/>
          <w:szCs w:val="22"/>
          <w:lang w:val="ru-RU"/>
        </w:rPr>
        <w:t>«</w:t>
      </w:r>
      <w:r w:rsidRPr="001223B7">
        <w:rPr>
          <w:rFonts w:ascii="PT Astra Serif" w:hAnsi="PT Astra Serif"/>
          <w:b w:val="0"/>
          <w:sz w:val="22"/>
          <w:szCs w:val="22"/>
        </w:rPr>
        <w:t>О лицензировании деятельности по перевозкам пассажиров и иных лиц автобусами</w:t>
      </w:r>
      <w:r>
        <w:rPr>
          <w:rFonts w:ascii="PT Astra Serif" w:hAnsi="PT Astra Serif"/>
          <w:b w:val="0"/>
          <w:sz w:val="22"/>
          <w:szCs w:val="22"/>
          <w:lang w:val="ru-RU"/>
        </w:rPr>
        <w:t>»</w:t>
      </w:r>
      <w:r w:rsidRPr="001223B7">
        <w:rPr>
          <w:rFonts w:ascii="PT Astra Serif" w:hAnsi="PT Astra Serif"/>
          <w:b w:val="0"/>
          <w:sz w:val="22"/>
          <w:szCs w:val="22"/>
          <w:lang w:val="ru-RU"/>
        </w:rPr>
        <w:t>.</w:t>
      </w:r>
    </w:p>
    <w:p w:rsidR="001D7D77" w:rsidRPr="001223B7" w:rsidRDefault="001D7D77" w:rsidP="001D7D77">
      <w:pPr>
        <w:ind w:firstLine="284"/>
        <w:rPr>
          <w:rFonts w:ascii="PT Astra Serif" w:eastAsia="Calibri" w:hAnsi="PT Astra Serif"/>
          <w:sz w:val="22"/>
          <w:szCs w:val="22"/>
        </w:rPr>
      </w:pPr>
      <w:r w:rsidRPr="001223B7">
        <w:rPr>
          <w:rFonts w:ascii="PT Astra Serif" w:hAnsi="PT Astra Serif"/>
          <w:sz w:val="22"/>
          <w:szCs w:val="22"/>
        </w:rPr>
        <w:t xml:space="preserve">Исполнитель </w:t>
      </w:r>
      <w:r w:rsidRPr="001223B7">
        <w:rPr>
          <w:rFonts w:ascii="PT Astra Serif" w:eastAsia="Calibri" w:hAnsi="PT Astra Serif"/>
          <w:sz w:val="22"/>
          <w:szCs w:val="22"/>
        </w:rPr>
        <w:t>вправе вносить оперативные изменения в график работы автобусов при возникновении нештатных ситуаций на маршруте с обязательным уведомлением Заказчика и уполномоченных представителей Департамента, вносить предложения по усовершенствованию организации пассажирских перевозок.</w:t>
      </w:r>
    </w:p>
    <w:p w:rsidR="001D7D77" w:rsidRPr="001223B7" w:rsidRDefault="001D7D77" w:rsidP="001D7D77">
      <w:pPr>
        <w:ind w:firstLine="284"/>
        <w:rPr>
          <w:rFonts w:ascii="PT Astra Serif" w:eastAsia="Calibri" w:hAnsi="PT Astra Serif"/>
          <w:sz w:val="22"/>
          <w:szCs w:val="22"/>
        </w:rPr>
      </w:pPr>
      <w:r w:rsidRPr="001223B7">
        <w:rPr>
          <w:rFonts w:ascii="PT Astra Serif" w:hAnsi="PT Astra Serif"/>
          <w:sz w:val="22"/>
          <w:szCs w:val="22"/>
        </w:rPr>
        <w:t xml:space="preserve">Исполнитель </w:t>
      </w:r>
      <w:r w:rsidRPr="001223B7">
        <w:rPr>
          <w:rFonts w:ascii="PT Astra Serif" w:eastAsia="Calibri" w:hAnsi="PT Astra Serif"/>
          <w:sz w:val="22"/>
          <w:szCs w:val="22"/>
        </w:rPr>
        <w:t xml:space="preserve">несет ответственность, за несоблюдение требований, норм, правил и инструкций, за допуск к выполнению работ не обученного персонала, за несчастные случаи, произошедшие с работниками </w:t>
      </w:r>
      <w:r w:rsidRPr="001223B7">
        <w:rPr>
          <w:rFonts w:ascii="PT Astra Serif" w:hAnsi="PT Astra Serif"/>
          <w:sz w:val="22"/>
          <w:szCs w:val="22"/>
        </w:rPr>
        <w:t>Исполнителя</w:t>
      </w:r>
      <w:r w:rsidRPr="001223B7">
        <w:rPr>
          <w:rFonts w:ascii="PT Astra Serif" w:eastAsia="Calibri" w:hAnsi="PT Astra Serif"/>
          <w:sz w:val="22"/>
          <w:szCs w:val="22"/>
        </w:rPr>
        <w:t>.</w:t>
      </w:r>
    </w:p>
    <w:p w:rsidR="001D7D77" w:rsidRPr="001223B7" w:rsidRDefault="001D7D77" w:rsidP="001D7D77">
      <w:pPr>
        <w:widowControl w:val="0"/>
        <w:tabs>
          <w:tab w:val="left" w:pos="1560"/>
        </w:tabs>
        <w:autoSpaceDE w:val="0"/>
        <w:autoSpaceDN w:val="0"/>
        <w:adjustRightInd w:val="0"/>
        <w:ind w:firstLine="284"/>
        <w:rPr>
          <w:rFonts w:ascii="PT Astra Serif" w:hAnsi="PT Astra Serif"/>
          <w:sz w:val="22"/>
          <w:szCs w:val="22"/>
        </w:rPr>
      </w:pPr>
      <w:r w:rsidRPr="001223B7">
        <w:rPr>
          <w:rFonts w:ascii="PT Astra Serif" w:hAnsi="PT Astra Serif"/>
          <w:sz w:val="22"/>
          <w:szCs w:val="22"/>
        </w:rPr>
        <w:t xml:space="preserve">Исполнитель обеспечивает наличие соответствующих трудовых ресурсов (водители подвижного состава должны иметь категорию, квалификацию, опыт и стаж работы, иные профессиональные характеристики и состояние здоровья, соответствующие требованиям действующего законодательства Российской Федерации), оформленных на работу на постоянной основе. </w:t>
      </w:r>
    </w:p>
    <w:p w:rsidR="001D7D77" w:rsidRPr="001223B7" w:rsidRDefault="001D7D77" w:rsidP="001D7D77">
      <w:pPr>
        <w:widowControl w:val="0"/>
        <w:tabs>
          <w:tab w:val="left" w:pos="1560"/>
        </w:tabs>
        <w:autoSpaceDE w:val="0"/>
        <w:autoSpaceDN w:val="0"/>
        <w:adjustRightInd w:val="0"/>
        <w:rPr>
          <w:rFonts w:ascii="PT Astra Serif" w:hAnsi="PT Astra Serif"/>
          <w:sz w:val="22"/>
          <w:szCs w:val="22"/>
        </w:rPr>
      </w:pPr>
      <w:r w:rsidRPr="001223B7">
        <w:rPr>
          <w:rFonts w:ascii="PT Astra Serif" w:hAnsi="PT Astra Serif"/>
          <w:b/>
          <w:sz w:val="22"/>
          <w:szCs w:val="22"/>
          <w:u w:val="single"/>
        </w:rPr>
        <w:t xml:space="preserve">Исполнитель </w:t>
      </w:r>
      <w:r w:rsidRPr="001223B7">
        <w:rPr>
          <w:rFonts w:ascii="PT Astra Serif" w:eastAsia="Calibri" w:hAnsi="PT Astra Serif"/>
          <w:b/>
          <w:color w:val="000000"/>
          <w:sz w:val="22"/>
          <w:szCs w:val="22"/>
          <w:u w:val="single"/>
        </w:rPr>
        <w:t>обязан:</w:t>
      </w:r>
    </w:p>
    <w:p w:rsidR="001D7D77" w:rsidRPr="001223B7" w:rsidRDefault="001D7D77" w:rsidP="001D7D77">
      <w:pPr>
        <w:tabs>
          <w:tab w:val="num" w:pos="1290"/>
        </w:tabs>
        <w:suppressAutoHyphens/>
        <w:spacing w:after="0"/>
        <w:rPr>
          <w:rFonts w:ascii="PT Astra Serif" w:eastAsia="Calibri" w:hAnsi="PT Astra Serif"/>
          <w:sz w:val="22"/>
          <w:szCs w:val="22"/>
        </w:rPr>
      </w:pPr>
      <w:proofErr w:type="gramStart"/>
      <w:r w:rsidRPr="001223B7">
        <w:rPr>
          <w:rFonts w:ascii="PT Astra Serif" w:eastAsia="Calibri" w:hAnsi="PT Astra Serif"/>
          <w:sz w:val="22"/>
          <w:szCs w:val="22"/>
        </w:rPr>
        <w:t xml:space="preserve">1)   осуществлять безопасную перевозку пассажиров на регулярном маршруте полностью укомплектованным подвижным составом, технически исправным, экипированным, в соответствии с действующим законодательством, с исправным освещением салона, в зимнее время с исправными и работающими отопительными приборами салона, исправной  аппаратурой спутниковой навигации ГЛОНАСС или ГЛОНАСС/GPS, для обеспечения и предупреждения террористических угроз, и системой </w:t>
      </w:r>
      <w:proofErr w:type="spellStart"/>
      <w:r w:rsidRPr="001223B7">
        <w:rPr>
          <w:rFonts w:ascii="PT Astra Serif" w:eastAsia="Calibri" w:hAnsi="PT Astra Serif"/>
          <w:sz w:val="22"/>
          <w:szCs w:val="22"/>
        </w:rPr>
        <w:t>автоинформирования</w:t>
      </w:r>
      <w:proofErr w:type="spellEnd"/>
      <w:r w:rsidRPr="001223B7">
        <w:rPr>
          <w:rFonts w:ascii="PT Astra Serif" w:eastAsia="Calibri" w:hAnsi="PT Astra Serif"/>
          <w:sz w:val="22"/>
          <w:szCs w:val="22"/>
        </w:rPr>
        <w:t xml:space="preserve"> пассажиров о названиях остановочных пунктов следования автобуса по маршруту.</w:t>
      </w:r>
      <w:proofErr w:type="gramEnd"/>
    </w:p>
    <w:p w:rsidR="001D7D77" w:rsidRPr="001223B7" w:rsidRDefault="001D7D77" w:rsidP="001D7D77">
      <w:pPr>
        <w:tabs>
          <w:tab w:val="num" w:pos="1290"/>
        </w:tabs>
        <w:suppressAutoHyphens/>
        <w:spacing w:after="0"/>
        <w:rPr>
          <w:rFonts w:ascii="PT Astra Serif" w:hAnsi="PT Astra Serif"/>
          <w:sz w:val="22"/>
          <w:szCs w:val="22"/>
        </w:rPr>
      </w:pPr>
      <w:proofErr w:type="gramStart"/>
      <w:r w:rsidRPr="001223B7">
        <w:rPr>
          <w:rFonts w:ascii="PT Astra Serif" w:hAnsi="PT Astra Serif"/>
          <w:sz w:val="22"/>
          <w:szCs w:val="22"/>
        </w:rPr>
        <w:t>2)    осуществлять учет и контроль выполняемых работ</w:t>
      </w:r>
      <w:r w:rsidRPr="001223B7">
        <w:rPr>
          <w:rFonts w:ascii="PT Astra Serif" w:eastAsia="Calibri" w:hAnsi="PT Astra Serif"/>
          <w:sz w:val="22"/>
          <w:szCs w:val="22"/>
        </w:rPr>
        <w:t>, связанных с осуществлением регулярных перевозок по муниципальным маршрутам</w:t>
      </w:r>
      <w:r w:rsidRPr="001223B7">
        <w:rPr>
          <w:rFonts w:ascii="PT Astra Serif" w:hAnsi="PT Astra Serif"/>
          <w:sz w:val="22"/>
          <w:szCs w:val="22"/>
        </w:rPr>
        <w:t xml:space="preserve">, в соответствии с утвержденными расписаниями движения маршрутных автобусов должны осуществляться с использованием системы спутниковой навигации </w:t>
      </w:r>
      <w:r w:rsidRPr="001223B7">
        <w:rPr>
          <w:rFonts w:ascii="PT Astra Serif" w:eastAsia="Calibri" w:hAnsi="PT Astra Serif"/>
          <w:sz w:val="22"/>
          <w:szCs w:val="22"/>
        </w:rPr>
        <w:t xml:space="preserve">ГЛОНАСС или ГЛОНАСС/GPS </w:t>
      </w:r>
      <w:r w:rsidRPr="001223B7">
        <w:rPr>
          <w:rFonts w:ascii="PT Astra Serif" w:hAnsi="PT Astra Serif"/>
          <w:sz w:val="22"/>
          <w:szCs w:val="22"/>
        </w:rPr>
        <w:t>(в соответствии с  Постановлением Правительства РФ от 14.08.2018 года № 939)</w:t>
      </w:r>
      <w:r w:rsidRPr="001223B7">
        <w:rPr>
          <w:rFonts w:ascii="PT Astra Serif" w:eastAsia="Calibri" w:hAnsi="PT Astra Serif"/>
          <w:sz w:val="22"/>
          <w:szCs w:val="22"/>
        </w:rPr>
        <w:t xml:space="preserve"> (</w:t>
      </w:r>
      <w:r w:rsidRPr="001223B7">
        <w:rPr>
          <w:rFonts w:ascii="PT Astra Serif" w:hAnsi="PT Astra Serif"/>
          <w:sz w:val="22"/>
          <w:szCs w:val="22"/>
        </w:rPr>
        <w:t>с передачей мониторинговой информации на интерактивный сервис движения маршрутного транспорта)</w:t>
      </w:r>
      <w:r w:rsidRPr="001223B7">
        <w:rPr>
          <w:rFonts w:ascii="PT Astra Serif" w:eastAsia="Calibri" w:hAnsi="PT Astra Serif"/>
          <w:sz w:val="22"/>
          <w:szCs w:val="22"/>
          <w:lang w:eastAsia="en-US"/>
        </w:rPr>
        <w:t xml:space="preserve">; </w:t>
      </w:r>
      <w:proofErr w:type="gramEnd"/>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3)  осуществлять перевозку пассажиров в соответствии с картой маршрута регулярных перевозок и   расписанием движения на маршруте. </w:t>
      </w:r>
      <w:r w:rsidRPr="001223B7">
        <w:rPr>
          <w:rFonts w:ascii="PT Astra Serif" w:hAnsi="PT Astra Serif"/>
          <w:sz w:val="22"/>
          <w:szCs w:val="22"/>
        </w:rPr>
        <w:t>Расписание является основой организации движения транспортных средств по маршрутам регулярных перевозок и обязательно для выполнения всеми перевозчиками;</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4)   соблюдать правила дорожного движения и скоростной режим;</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5)  осуществлять внешнее и внутреннее оформление подвижного состава в соответствии с правилами перевозок пассажиров; </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6)   обеспечить наличие видеорегистраторов, ведущих непрерывную съемку как проезжей части, так и салона транспортного средства; </w:t>
      </w:r>
    </w:p>
    <w:p w:rsidR="001D7D77" w:rsidRPr="001223B7" w:rsidRDefault="001D7D77" w:rsidP="001D7D77">
      <w:pPr>
        <w:spacing w:after="0"/>
        <w:rPr>
          <w:rFonts w:ascii="PT Astra Serif" w:eastAsia="Calibri" w:hAnsi="PT Astra Serif"/>
          <w:sz w:val="22"/>
          <w:szCs w:val="22"/>
          <w:lang w:eastAsia="en-US"/>
        </w:rPr>
      </w:pPr>
      <w:r w:rsidRPr="001223B7">
        <w:rPr>
          <w:rFonts w:ascii="PT Astra Serif" w:eastAsia="Calibri" w:hAnsi="PT Astra Serif"/>
          <w:sz w:val="22"/>
          <w:szCs w:val="22"/>
          <w:lang w:eastAsia="en-US"/>
        </w:rPr>
        <w:t>7) обеспечить наличие системы безналичной оплаты проезда и обеспечение ее бесперебойной работы;</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8) ежедневно производить технический осмотр транспортных средств перед выездом на линию; </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9) ежедневно   проводить   </w:t>
      </w:r>
      <w:proofErr w:type="spellStart"/>
      <w:r w:rsidRPr="001223B7">
        <w:rPr>
          <w:rFonts w:ascii="PT Astra Serif" w:eastAsia="Calibri" w:hAnsi="PT Astra Serif"/>
          <w:sz w:val="22"/>
          <w:szCs w:val="22"/>
          <w:lang w:eastAsia="en-US"/>
        </w:rPr>
        <w:t>предрейсовый</w:t>
      </w:r>
      <w:proofErr w:type="spellEnd"/>
      <w:r w:rsidRPr="001223B7">
        <w:rPr>
          <w:rFonts w:ascii="PT Astra Serif" w:eastAsia="Calibri" w:hAnsi="PT Astra Serif"/>
          <w:sz w:val="22"/>
          <w:szCs w:val="22"/>
          <w:lang w:eastAsia="en-US"/>
        </w:rPr>
        <w:t xml:space="preserve">   и   </w:t>
      </w:r>
      <w:proofErr w:type="spellStart"/>
      <w:r w:rsidRPr="001223B7">
        <w:rPr>
          <w:rFonts w:ascii="PT Astra Serif" w:eastAsia="Calibri" w:hAnsi="PT Astra Serif"/>
          <w:sz w:val="22"/>
          <w:szCs w:val="22"/>
          <w:lang w:eastAsia="en-US"/>
        </w:rPr>
        <w:t>послерейсовый</w:t>
      </w:r>
      <w:proofErr w:type="spellEnd"/>
      <w:r w:rsidRPr="001223B7">
        <w:rPr>
          <w:rFonts w:ascii="PT Astra Serif" w:eastAsia="Calibri" w:hAnsi="PT Astra Serif"/>
          <w:sz w:val="22"/>
          <w:szCs w:val="22"/>
          <w:lang w:eastAsia="en-US"/>
        </w:rPr>
        <w:t xml:space="preserve">   медицинский   осмотр водителей;</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10) своевременно проводить плановое техническое обслуживание транспортных средств; </w:t>
      </w:r>
    </w:p>
    <w:p w:rsidR="001D7D77" w:rsidRPr="001223B7" w:rsidRDefault="001D7D77" w:rsidP="001D7D77">
      <w:pPr>
        <w:tabs>
          <w:tab w:val="left" w:pos="284"/>
          <w:tab w:val="left" w:pos="1701"/>
        </w:tabs>
        <w:autoSpaceDE w:val="0"/>
        <w:autoSpaceDN w:val="0"/>
        <w:adjustRightInd w:val="0"/>
        <w:ind w:right="-3"/>
        <w:rPr>
          <w:rFonts w:ascii="PT Astra Serif" w:hAnsi="PT Astra Serif"/>
          <w:sz w:val="22"/>
          <w:szCs w:val="22"/>
        </w:rPr>
      </w:pPr>
      <w:r w:rsidRPr="001223B7">
        <w:rPr>
          <w:rFonts w:ascii="PT Astra Serif" w:hAnsi="PT Astra Serif"/>
          <w:sz w:val="22"/>
          <w:szCs w:val="22"/>
        </w:rPr>
        <w:t>11) предоставлять равнозначное по техническим характеристикам транспортное средство в период технического обслуживания и ремонта эксплуатируемого транспорта;</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 xml:space="preserve">12) осуществлять  осмотр салонов  транспортных средств  на  конечных  остановках  и незамедлительно информировать отдел внутренних дел об оставленных вещах; </w:t>
      </w:r>
    </w:p>
    <w:p w:rsidR="001D7D77" w:rsidRPr="001223B7" w:rsidRDefault="001D7D77" w:rsidP="001D7D77">
      <w:pPr>
        <w:rPr>
          <w:rFonts w:ascii="PT Astra Serif" w:eastAsia="Calibri" w:hAnsi="PT Astra Serif"/>
          <w:sz w:val="22"/>
          <w:szCs w:val="22"/>
          <w:lang w:eastAsia="en-US"/>
        </w:rPr>
      </w:pPr>
      <w:r w:rsidRPr="001223B7">
        <w:rPr>
          <w:rFonts w:ascii="PT Astra Serif" w:eastAsia="Calibri" w:hAnsi="PT Astra Serif"/>
          <w:sz w:val="22"/>
          <w:szCs w:val="22"/>
          <w:lang w:eastAsia="en-US"/>
        </w:rPr>
        <w:t>13) производить  соответствующие    инструктажи    с    водительским    составом    по обеспечению безопасности дорожного движения, охране труда,  противопожарной безопасности, мер антитеррористической защищенности и транспортной безопасности;</w:t>
      </w:r>
    </w:p>
    <w:p w:rsidR="001D7D77" w:rsidRPr="001223B7" w:rsidRDefault="001D7D77" w:rsidP="001D7D77">
      <w:pPr>
        <w:contextualSpacing/>
        <w:rPr>
          <w:rFonts w:ascii="PT Astra Serif" w:hAnsi="PT Astra Serif"/>
          <w:sz w:val="22"/>
          <w:szCs w:val="22"/>
        </w:rPr>
      </w:pPr>
      <w:r w:rsidRPr="001223B7">
        <w:rPr>
          <w:rFonts w:ascii="PT Astra Serif" w:hAnsi="PT Astra Serif"/>
          <w:sz w:val="22"/>
          <w:szCs w:val="22"/>
        </w:rPr>
        <w:t xml:space="preserve">14) обеспечивает в соответствии с действующим законодательством техническое состояние транспортных средств путем проведения технического обслуживания и ремонтов, надлежащего </w:t>
      </w:r>
      <w:proofErr w:type="spellStart"/>
      <w:r w:rsidRPr="001223B7">
        <w:rPr>
          <w:rFonts w:ascii="PT Astra Serif" w:hAnsi="PT Astra Serif"/>
          <w:sz w:val="22"/>
          <w:szCs w:val="22"/>
        </w:rPr>
        <w:t>межсменного</w:t>
      </w:r>
      <w:proofErr w:type="spellEnd"/>
      <w:r w:rsidRPr="001223B7">
        <w:rPr>
          <w:rFonts w:ascii="PT Astra Serif" w:hAnsi="PT Astra Serif"/>
          <w:sz w:val="22"/>
          <w:szCs w:val="22"/>
        </w:rPr>
        <w:t xml:space="preserve"> хранения, установкой необходимого оборудования;</w:t>
      </w:r>
    </w:p>
    <w:p w:rsidR="001D7D77" w:rsidRPr="001223B7" w:rsidRDefault="001D7D77" w:rsidP="001D7D77">
      <w:pPr>
        <w:rPr>
          <w:rFonts w:ascii="PT Astra Serif" w:eastAsia="Calibri" w:hAnsi="PT Astra Serif"/>
          <w:sz w:val="22"/>
          <w:szCs w:val="22"/>
        </w:rPr>
      </w:pPr>
      <w:r w:rsidRPr="001223B7">
        <w:rPr>
          <w:rFonts w:ascii="PT Astra Serif" w:eastAsia="Calibri" w:hAnsi="PT Astra Serif"/>
          <w:sz w:val="22"/>
          <w:szCs w:val="22"/>
        </w:rPr>
        <w:t xml:space="preserve">15) незамедлительно сообщать Заказчику обо всех случаях дорожно-транспортных происшествий с участием транспортных средств </w:t>
      </w:r>
      <w:r w:rsidRPr="001223B7">
        <w:rPr>
          <w:rFonts w:ascii="PT Astra Serif" w:hAnsi="PT Astra Serif"/>
          <w:sz w:val="22"/>
          <w:szCs w:val="22"/>
        </w:rPr>
        <w:t>Исполнителя</w:t>
      </w:r>
      <w:r w:rsidRPr="001223B7">
        <w:rPr>
          <w:rFonts w:ascii="PT Astra Serif" w:eastAsia="Calibri" w:hAnsi="PT Astra Serif"/>
          <w:sz w:val="22"/>
          <w:szCs w:val="22"/>
        </w:rPr>
        <w:t>;</w:t>
      </w:r>
    </w:p>
    <w:p w:rsidR="001D7D77" w:rsidRPr="001223B7" w:rsidRDefault="001D7D77" w:rsidP="001D7D77">
      <w:pPr>
        <w:pStyle w:val="a9"/>
        <w:rPr>
          <w:rFonts w:ascii="PT Astra Serif" w:hAnsi="PT Astra Serif"/>
          <w:color w:val="000000"/>
          <w:sz w:val="22"/>
          <w:szCs w:val="22"/>
        </w:rPr>
      </w:pPr>
      <w:r w:rsidRPr="001223B7">
        <w:rPr>
          <w:rFonts w:ascii="PT Astra Serif" w:hAnsi="PT Astra Serif"/>
          <w:color w:val="000000"/>
          <w:sz w:val="22"/>
          <w:szCs w:val="22"/>
        </w:rPr>
        <w:lastRenderedPageBreak/>
        <w:t>16) обеспечивать информирование пассажиров;</w:t>
      </w:r>
    </w:p>
    <w:p w:rsidR="001D7D77" w:rsidRPr="001223B7" w:rsidRDefault="001D7D77" w:rsidP="001D7D77">
      <w:pPr>
        <w:pStyle w:val="a9"/>
        <w:rPr>
          <w:rFonts w:ascii="PT Astra Serif" w:hAnsi="PT Astra Serif"/>
          <w:color w:val="000000"/>
          <w:sz w:val="22"/>
          <w:szCs w:val="22"/>
        </w:rPr>
      </w:pPr>
      <w:r w:rsidRPr="001223B7">
        <w:rPr>
          <w:rFonts w:ascii="PT Astra Serif" w:hAnsi="PT Astra Serif"/>
          <w:color w:val="000000"/>
          <w:sz w:val="22"/>
          <w:szCs w:val="22"/>
        </w:rPr>
        <w:t>- о правилах пассажирских перевозок;</w:t>
      </w:r>
    </w:p>
    <w:p w:rsidR="001D7D77" w:rsidRPr="001223B7" w:rsidRDefault="001D7D77" w:rsidP="001D7D77">
      <w:pPr>
        <w:pStyle w:val="a9"/>
        <w:rPr>
          <w:rFonts w:ascii="PT Astra Serif" w:hAnsi="PT Astra Serif"/>
          <w:color w:val="000000"/>
          <w:sz w:val="22"/>
          <w:szCs w:val="22"/>
        </w:rPr>
      </w:pPr>
      <w:r w:rsidRPr="001223B7">
        <w:rPr>
          <w:rFonts w:ascii="PT Astra Serif" w:hAnsi="PT Astra Serif"/>
          <w:color w:val="000000"/>
          <w:sz w:val="22"/>
          <w:szCs w:val="22"/>
        </w:rPr>
        <w:t>- о порядке оплаты за проезд;</w:t>
      </w:r>
    </w:p>
    <w:p w:rsidR="001D7D77" w:rsidRPr="001223B7" w:rsidRDefault="001D7D77" w:rsidP="001D7D77">
      <w:pPr>
        <w:pStyle w:val="a9"/>
        <w:rPr>
          <w:rFonts w:ascii="PT Astra Serif" w:hAnsi="PT Astra Serif"/>
          <w:color w:val="000000"/>
          <w:sz w:val="22"/>
          <w:szCs w:val="22"/>
        </w:rPr>
      </w:pPr>
      <w:r w:rsidRPr="001223B7">
        <w:rPr>
          <w:rFonts w:ascii="PT Astra Serif" w:hAnsi="PT Astra Serif"/>
          <w:color w:val="000000"/>
          <w:sz w:val="22"/>
          <w:szCs w:val="22"/>
        </w:rPr>
        <w:t>- о графике (расписании) работы автобусов на муниципальных маршрутах, в том числе путем вывешивания графика (расписания) на остановочных пунктах;</w:t>
      </w:r>
    </w:p>
    <w:p w:rsidR="001D7D77" w:rsidRPr="001223B7" w:rsidRDefault="001D7D77" w:rsidP="001D7D77">
      <w:pPr>
        <w:pStyle w:val="a9"/>
        <w:jc w:val="both"/>
        <w:rPr>
          <w:rFonts w:ascii="PT Astra Serif" w:hAnsi="PT Astra Serif"/>
          <w:color w:val="000000"/>
          <w:sz w:val="22"/>
          <w:szCs w:val="22"/>
        </w:rPr>
      </w:pPr>
      <w:r w:rsidRPr="001223B7">
        <w:rPr>
          <w:rFonts w:ascii="PT Astra Serif" w:hAnsi="PT Astra Serif"/>
          <w:color w:val="000000"/>
          <w:sz w:val="22"/>
          <w:szCs w:val="22"/>
        </w:rPr>
        <w:t xml:space="preserve">17) своевременно </w:t>
      </w:r>
      <w:proofErr w:type="gramStart"/>
      <w:r w:rsidRPr="001223B7">
        <w:rPr>
          <w:rFonts w:ascii="PT Astra Serif" w:hAnsi="PT Astra Serif"/>
          <w:color w:val="000000"/>
          <w:sz w:val="22"/>
          <w:szCs w:val="22"/>
        </w:rPr>
        <w:t>предоставлять ежеквартальные отчеты</w:t>
      </w:r>
      <w:proofErr w:type="gramEnd"/>
      <w:r w:rsidRPr="001223B7">
        <w:rPr>
          <w:rFonts w:ascii="PT Astra Serif" w:hAnsi="PT Astra Serif"/>
          <w:color w:val="000000"/>
          <w:sz w:val="22"/>
          <w:szCs w:val="22"/>
        </w:rPr>
        <w:t xml:space="preserve"> об осуществлении регулярных перевозок, предусмотренные статьей 37 Федерального закона от 13.07.2015 № 220-ФЗ </w:t>
      </w:r>
      <w:r>
        <w:rPr>
          <w:rFonts w:ascii="PT Astra Serif" w:hAnsi="PT Astra Serif"/>
          <w:color w:val="000000"/>
          <w:sz w:val="22"/>
          <w:szCs w:val="22"/>
        </w:rPr>
        <w:t>«</w:t>
      </w:r>
      <w:r w:rsidRPr="001223B7">
        <w:rPr>
          <w:rFonts w:ascii="PT Astra Serif" w:hAnsi="PT Astra Serif"/>
          <w:color w:val="000000"/>
          <w:sz w:val="22"/>
          <w:szCs w:val="22"/>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PT Astra Serif" w:hAnsi="PT Astra Serif"/>
          <w:color w:val="000000"/>
          <w:sz w:val="22"/>
          <w:szCs w:val="22"/>
        </w:rPr>
        <w:t>»</w:t>
      </w:r>
      <w:r w:rsidRPr="001223B7">
        <w:rPr>
          <w:rFonts w:ascii="PT Astra Serif" w:hAnsi="PT Astra Serif"/>
          <w:color w:val="000000"/>
          <w:sz w:val="22"/>
          <w:szCs w:val="22"/>
        </w:rPr>
        <w:t>;</w:t>
      </w:r>
    </w:p>
    <w:p w:rsidR="001D7D77" w:rsidRPr="001223B7" w:rsidRDefault="001D7D77" w:rsidP="001D7D77">
      <w:pPr>
        <w:spacing w:after="0"/>
        <w:rPr>
          <w:rFonts w:ascii="PT Astra Serif" w:hAnsi="PT Astra Serif"/>
          <w:sz w:val="22"/>
          <w:szCs w:val="22"/>
        </w:rPr>
      </w:pPr>
      <w:r w:rsidRPr="001223B7">
        <w:rPr>
          <w:rFonts w:ascii="PT Astra Serif" w:hAnsi="PT Astra Serif"/>
          <w:sz w:val="22"/>
          <w:szCs w:val="22"/>
        </w:rPr>
        <w:t>18) оказывать качественные услуги населению. Основными показателями качества услуг являются:</w:t>
      </w:r>
    </w:p>
    <w:p w:rsidR="001D7D77" w:rsidRPr="001223B7" w:rsidRDefault="001D7D77" w:rsidP="001D7D77">
      <w:pPr>
        <w:spacing w:after="0"/>
        <w:ind w:firstLine="284"/>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регулярность перевозок;</w:t>
      </w:r>
    </w:p>
    <w:p w:rsidR="001D7D77" w:rsidRPr="001223B7" w:rsidRDefault="001D7D77" w:rsidP="001D7D77">
      <w:pPr>
        <w:spacing w:after="0"/>
        <w:ind w:firstLine="284"/>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отсутствие жалоб со стороны населения;</w:t>
      </w:r>
    </w:p>
    <w:p w:rsidR="001D7D77" w:rsidRPr="001223B7" w:rsidRDefault="001D7D77" w:rsidP="001D7D77">
      <w:pPr>
        <w:spacing w:after="0"/>
        <w:ind w:firstLine="284"/>
        <w:rPr>
          <w:rFonts w:ascii="PT Astra Serif" w:hAnsi="PT Astra Serif"/>
          <w:sz w:val="22"/>
          <w:szCs w:val="22"/>
        </w:rPr>
      </w:pPr>
      <w:r w:rsidRPr="001223B7">
        <w:rPr>
          <w:rFonts w:ascii="PT Astra Serif" w:hAnsi="PT Astra Serif"/>
          <w:b/>
          <w:sz w:val="22"/>
          <w:szCs w:val="22"/>
        </w:rPr>
        <w:t>-</w:t>
      </w:r>
      <w:r w:rsidRPr="001223B7">
        <w:rPr>
          <w:rFonts w:ascii="PT Astra Serif" w:hAnsi="PT Astra Serif"/>
          <w:sz w:val="22"/>
          <w:szCs w:val="22"/>
        </w:rPr>
        <w:t> соблюдение расписаний движения;</w:t>
      </w:r>
    </w:p>
    <w:p w:rsidR="001D7D77" w:rsidRPr="001223B7" w:rsidRDefault="001D7D77" w:rsidP="001D7D77">
      <w:pPr>
        <w:spacing w:after="0"/>
        <w:ind w:firstLine="284"/>
        <w:rPr>
          <w:rFonts w:ascii="PT Astra Serif" w:hAnsi="PT Astra Serif"/>
          <w:sz w:val="22"/>
          <w:szCs w:val="22"/>
        </w:rPr>
      </w:pPr>
      <w:r w:rsidRPr="001223B7">
        <w:rPr>
          <w:rFonts w:ascii="PT Astra Serif" w:hAnsi="PT Astra Serif"/>
          <w:b/>
          <w:sz w:val="22"/>
          <w:szCs w:val="22"/>
        </w:rPr>
        <w:t>- </w:t>
      </w:r>
      <w:r w:rsidRPr="001223B7">
        <w:rPr>
          <w:rFonts w:ascii="PT Astra Serif" w:hAnsi="PT Astra Serif"/>
          <w:sz w:val="22"/>
          <w:szCs w:val="22"/>
        </w:rPr>
        <w:t>соблюдение культуры обслуживания.</w:t>
      </w:r>
    </w:p>
    <w:p w:rsidR="001D7D77" w:rsidRPr="001223B7" w:rsidRDefault="001D7D77" w:rsidP="001D7D77">
      <w:pPr>
        <w:rPr>
          <w:rFonts w:ascii="PT Astra Serif" w:eastAsia="Calibri" w:hAnsi="PT Astra Serif"/>
          <w:sz w:val="22"/>
          <w:szCs w:val="22"/>
        </w:rPr>
      </w:pPr>
      <w:r w:rsidRPr="001223B7">
        <w:rPr>
          <w:rFonts w:ascii="PT Astra Serif" w:hAnsi="PT Astra Serif"/>
          <w:sz w:val="22"/>
          <w:szCs w:val="22"/>
        </w:rPr>
        <w:t xml:space="preserve">19) обеспечить надлежащее санитарное состояние городских маршрутных автобусов </w:t>
      </w:r>
      <w:r w:rsidRPr="001223B7">
        <w:rPr>
          <w:rFonts w:ascii="PT Astra Serif" w:eastAsia="Calibri" w:hAnsi="PT Astra Serif"/>
          <w:sz w:val="22"/>
          <w:szCs w:val="22"/>
        </w:rPr>
        <w:t>(чистый салон и кузов транспортного средства, внешняя коррозия металла кузова менее 15 %, отсутствие задымления, запаха гари, топлива или табака) и соблюдение культуры обслуживания пассажиров (объявление остановок, вежливое обращение с пассажирами, наличие в салоне необходимой информации);</w:t>
      </w:r>
    </w:p>
    <w:p w:rsidR="001D7D77" w:rsidRPr="001223B7" w:rsidRDefault="001D7D77" w:rsidP="001D7D77">
      <w:pPr>
        <w:rPr>
          <w:rFonts w:ascii="PT Astra Serif" w:eastAsia="Calibri" w:hAnsi="PT Astra Serif"/>
          <w:sz w:val="22"/>
          <w:szCs w:val="22"/>
        </w:rPr>
      </w:pPr>
      <w:r w:rsidRPr="001223B7">
        <w:rPr>
          <w:rFonts w:ascii="PT Astra Serif" w:eastAsia="Calibri" w:hAnsi="PT Astra Serif"/>
          <w:sz w:val="22"/>
          <w:szCs w:val="22"/>
        </w:rPr>
        <w:t>20) предоставляет беспрепятственный допуск представителей Заказчика и контролирующих органов к транспортным средствам и объектам, используемым при перевозке пассажиров, и выполняет требования и предписания уполномоченных и контролирующих органов;</w:t>
      </w:r>
    </w:p>
    <w:p w:rsidR="001D7D77" w:rsidRPr="001223B7" w:rsidRDefault="001D7D77" w:rsidP="001D7D77">
      <w:pPr>
        <w:rPr>
          <w:rFonts w:ascii="PT Astra Serif" w:eastAsia="Calibri" w:hAnsi="PT Astra Serif"/>
          <w:sz w:val="22"/>
          <w:szCs w:val="22"/>
        </w:rPr>
      </w:pPr>
      <w:r w:rsidRPr="001223B7">
        <w:rPr>
          <w:rFonts w:ascii="PT Astra Serif" w:eastAsia="Calibri" w:hAnsi="PT Astra Serif"/>
          <w:sz w:val="22"/>
          <w:szCs w:val="22"/>
        </w:rPr>
        <w:t xml:space="preserve">21)   передавать мониторинговую информацию в информационно-навигационную систему АИС </w:t>
      </w:r>
      <w:r>
        <w:rPr>
          <w:rFonts w:ascii="PT Astra Serif" w:eastAsia="Calibri" w:hAnsi="PT Astra Serif"/>
          <w:sz w:val="22"/>
          <w:szCs w:val="22"/>
        </w:rPr>
        <w:t>«</w:t>
      </w:r>
      <w:r w:rsidRPr="001223B7">
        <w:rPr>
          <w:rFonts w:ascii="PT Astra Serif" w:eastAsia="Calibri" w:hAnsi="PT Astra Serif"/>
          <w:sz w:val="22"/>
          <w:szCs w:val="22"/>
        </w:rPr>
        <w:t>Управление транспортом</w:t>
      </w:r>
      <w:r>
        <w:rPr>
          <w:rFonts w:ascii="PT Astra Serif" w:eastAsia="Calibri" w:hAnsi="PT Astra Serif"/>
          <w:sz w:val="22"/>
          <w:szCs w:val="22"/>
        </w:rPr>
        <w:t>»</w:t>
      </w:r>
      <w:r w:rsidRPr="001223B7">
        <w:rPr>
          <w:rFonts w:ascii="PT Astra Serif" w:eastAsia="Calibri" w:hAnsi="PT Astra Serif"/>
          <w:sz w:val="22"/>
          <w:szCs w:val="22"/>
        </w:rPr>
        <w:t>.</w:t>
      </w:r>
    </w:p>
    <w:p w:rsidR="001D7D77" w:rsidRPr="001223B7" w:rsidRDefault="001D7D77" w:rsidP="001D7D77">
      <w:pPr>
        <w:rPr>
          <w:rFonts w:ascii="PT Astra Serif" w:eastAsia="Calibri" w:hAnsi="PT Astra Serif"/>
          <w:b/>
          <w:sz w:val="22"/>
          <w:szCs w:val="22"/>
          <w:u w:val="single"/>
        </w:rPr>
      </w:pPr>
      <w:r w:rsidRPr="001223B7">
        <w:rPr>
          <w:rFonts w:ascii="PT Astra Serif" w:eastAsia="Calibri" w:hAnsi="PT Astra Serif"/>
          <w:b/>
          <w:sz w:val="22"/>
          <w:szCs w:val="22"/>
          <w:u w:val="single"/>
        </w:rPr>
        <w:t>Заказчик вправе:</w:t>
      </w:r>
    </w:p>
    <w:p w:rsidR="001D7D77" w:rsidRPr="001223B7" w:rsidRDefault="001D7D77" w:rsidP="001D7D77">
      <w:pPr>
        <w:numPr>
          <w:ilvl w:val="0"/>
          <w:numId w:val="1"/>
        </w:numPr>
        <w:suppressAutoHyphens/>
        <w:spacing w:after="0"/>
        <w:ind w:left="0" w:firstLine="0"/>
        <w:rPr>
          <w:rFonts w:ascii="PT Astra Serif" w:eastAsia="Calibri" w:hAnsi="PT Astra Serif"/>
          <w:color w:val="FF0000"/>
          <w:sz w:val="22"/>
          <w:szCs w:val="22"/>
        </w:rPr>
      </w:pPr>
      <w:r w:rsidRPr="001223B7">
        <w:rPr>
          <w:rFonts w:ascii="PT Astra Serif" w:eastAsia="Calibri" w:hAnsi="PT Astra Serif"/>
          <w:sz w:val="22"/>
          <w:szCs w:val="22"/>
        </w:rPr>
        <w:t xml:space="preserve">проводить выборочные проверки санитарного состояния автобусов. </w:t>
      </w:r>
    </w:p>
    <w:p w:rsidR="001D7D77" w:rsidRPr="001223B7" w:rsidRDefault="001D7D77" w:rsidP="001D7D77">
      <w:pPr>
        <w:ind w:firstLine="284"/>
        <w:rPr>
          <w:rFonts w:ascii="PT Astra Serif" w:eastAsia="Calibri" w:hAnsi="PT Astra Serif"/>
          <w:sz w:val="22"/>
          <w:szCs w:val="22"/>
        </w:rPr>
      </w:pPr>
      <w:r w:rsidRPr="001223B7">
        <w:rPr>
          <w:rFonts w:ascii="PT Astra Serif" w:eastAsia="Calibri" w:hAnsi="PT Astra Serif"/>
          <w:sz w:val="22"/>
          <w:szCs w:val="22"/>
        </w:rPr>
        <w:t xml:space="preserve">В случае обнаружения недостатков или нарушений по результатам проведенных контрольных мероприятий оформляется акт о выявленных недостатках и нарушениях в произвольной форме. Акт о выявленных недостатках и нарушениях направляется </w:t>
      </w:r>
      <w:r w:rsidRPr="001223B7">
        <w:rPr>
          <w:rFonts w:ascii="PT Astra Serif" w:hAnsi="PT Astra Serif"/>
          <w:sz w:val="22"/>
          <w:szCs w:val="22"/>
        </w:rPr>
        <w:t xml:space="preserve">Исполнителю </w:t>
      </w:r>
      <w:r w:rsidRPr="001223B7">
        <w:rPr>
          <w:rFonts w:ascii="PT Astra Serif" w:eastAsia="Calibri" w:hAnsi="PT Astra Serif"/>
          <w:sz w:val="22"/>
          <w:szCs w:val="22"/>
        </w:rPr>
        <w:t xml:space="preserve"> для их устранения. </w:t>
      </w:r>
    </w:p>
    <w:p w:rsidR="001D7D77" w:rsidRPr="001223B7" w:rsidRDefault="001D7D77" w:rsidP="001D7D77">
      <w:pPr>
        <w:rPr>
          <w:rFonts w:ascii="PT Astra Serif" w:hAnsi="PT Astra Serif"/>
          <w:b/>
          <w:sz w:val="22"/>
          <w:szCs w:val="22"/>
          <w:u w:val="single"/>
        </w:rPr>
      </w:pPr>
      <w:r w:rsidRPr="001223B7">
        <w:rPr>
          <w:rFonts w:ascii="PT Astra Serif" w:hAnsi="PT Astra Serif"/>
          <w:b/>
          <w:sz w:val="22"/>
          <w:szCs w:val="22"/>
          <w:u w:val="single"/>
        </w:rPr>
        <w:t>Требования к транспортным средствам:</w:t>
      </w:r>
    </w:p>
    <w:p w:rsidR="001D7D77" w:rsidRPr="001223B7" w:rsidRDefault="001D7D77" w:rsidP="001D7D77">
      <w:pPr>
        <w:pStyle w:val="a9"/>
        <w:jc w:val="both"/>
        <w:rPr>
          <w:rFonts w:ascii="PT Astra Serif" w:hAnsi="PT Astra Serif"/>
          <w:color w:val="000000"/>
          <w:sz w:val="22"/>
          <w:szCs w:val="22"/>
          <w:u w:val="single"/>
        </w:rPr>
      </w:pPr>
      <w:r w:rsidRPr="001223B7">
        <w:rPr>
          <w:rFonts w:ascii="PT Astra Serif" w:hAnsi="PT Astra Serif"/>
          <w:color w:val="000000"/>
          <w:sz w:val="22"/>
          <w:szCs w:val="22"/>
        </w:rPr>
        <w:t xml:space="preserve">1) транспортные средства всегда должны быть в исправном состоянии (в транспортном средстве обязательно наличие аптечки, огнетушителя). Замена транспортных средств вышедших из </w:t>
      </w:r>
      <w:proofErr w:type="gramStart"/>
      <w:r w:rsidRPr="001223B7">
        <w:rPr>
          <w:rFonts w:ascii="PT Astra Serif" w:hAnsi="PT Astra Serif"/>
          <w:color w:val="000000"/>
          <w:sz w:val="22"/>
          <w:szCs w:val="22"/>
        </w:rPr>
        <w:t>строя</w:t>
      </w:r>
      <w:proofErr w:type="gramEnd"/>
      <w:r w:rsidRPr="001223B7">
        <w:rPr>
          <w:rFonts w:ascii="PT Astra Serif" w:hAnsi="PT Astra Serif"/>
          <w:color w:val="000000"/>
          <w:sz w:val="22"/>
          <w:szCs w:val="22"/>
        </w:rPr>
        <w:t xml:space="preserve"> по каким либо причинам должна быть осуществлена аналогичным видом транспорта или улученным по техническим характеристикам транспортным средством.</w:t>
      </w:r>
    </w:p>
    <w:p w:rsidR="001D7D77" w:rsidRPr="001223B7" w:rsidRDefault="001D7D77" w:rsidP="001D7D77">
      <w:pPr>
        <w:pStyle w:val="a9"/>
        <w:jc w:val="both"/>
        <w:rPr>
          <w:rFonts w:ascii="PT Astra Serif" w:hAnsi="PT Astra Serif"/>
          <w:color w:val="000000"/>
          <w:sz w:val="22"/>
          <w:szCs w:val="22"/>
        </w:rPr>
      </w:pPr>
      <w:r w:rsidRPr="001223B7">
        <w:rPr>
          <w:rFonts w:ascii="PT Astra Serif" w:hAnsi="PT Astra Serif"/>
          <w:color w:val="000000"/>
          <w:sz w:val="22"/>
          <w:szCs w:val="22"/>
        </w:rPr>
        <w:t>Техническое состояние автопокрышек должно соответствовать Правилам дорожного движения и сезонным условиям безопасности движения (зима-лето).</w:t>
      </w:r>
    </w:p>
    <w:p w:rsidR="001D7D77" w:rsidRPr="001223B7" w:rsidRDefault="001D7D77" w:rsidP="001D7D77">
      <w:pPr>
        <w:pStyle w:val="a9"/>
        <w:jc w:val="both"/>
        <w:rPr>
          <w:rFonts w:ascii="PT Astra Serif" w:hAnsi="PT Astra Serif"/>
          <w:color w:val="000000"/>
          <w:sz w:val="22"/>
          <w:szCs w:val="22"/>
        </w:rPr>
      </w:pPr>
      <w:r w:rsidRPr="001223B7">
        <w:rPr>
          <w:rFonts w:ascii="PT Astra Serif" w:hAnsi="PT Astra Serif"/>
          <w:color w:val="000000"/>
          <w:sz w:val="22"/>
          <w:szCs w:val="22"/>
        </w:rPr>
        <w:t>Внутри каждого транспортного средства должна размещаться следующая информация:</w:t>
      </w:r>
    </w:p>
    <w:p w:rsidR="001D7D77" w:rsidRPr="001223B7" w:rsidRDefault="001D7D77" w:rsidP="001D7D77">
      <w:pPr>
        <w:pStyle w:val="a9"/>
        <w:jc w:val="both"/>
        <w:rPr>
          <w:rFonts w:ascii="PT Astra Serif" w:hAnsi="PT Astra Serif"/>
          <w:color w:val="000000"/>
          <w:sz w:val="22"/>
          <w:szCs w:val="22"/>
        </w:rPr>
      </w:pPr>
      <w:r w:rsidRPr="001223B7">
        <w:rPr>
          <w:rFonts w:ascii="PT Astra Serif" w:hAnsi="PT Astra Serif"/>
          <w:color w:val="000000"/>
          <w:sz w:val="22"/>
          <w:szCs w:val="22"/>
        </w:rPr>
        <w:t xml:space="preserve">   - наименование, адрес и номер телефона </w:t>
      </w:r>
      <w:r w:rsidRPr="001223B7">
        <w:rPr>
          <w:rFonts w:ascii="PT Astra Serif" w:hAnsi="PT Astra Serif"/>
          <w:sz w:val="22"/>
          <w:szCs w:val="22"/>
        </w:rPr>
        <w:t>Исполнителя</w:t>
      </w:r>
      <w:r w:rsidRPr="001223B7">
        <w:rPr>
          <w:rFonts w:ascii="PT Astra Serif" w:hAnsi="PT Astra Serif"/>
          <w:color w:val="000000"/>
          <w:sz w:val="22"/>
          <w:szCs w:val="22"/>
        </w:rPr>
        <w:t>, фамилия водителя, а при наличии кондуктора - также фамилия кондуктора;</w:t>
      </w:r>
    </w:p>
    <w:p w:rsidR="001D7D77" w:rsidRPr="001223B7" w:rsidRDefault="001D7D77" w:rsidP="001D7D77">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xml:space="preserve">- наименование, адрес и контактные телефоны органа, обеспечивающего </w:t>
      </w:r>
      <w:proofErr w:type="gramStart"/>
      <w:r w:rsidRPr="001223B7">
        <w:rPr>
          <w:rFonts w:ascii="PT Astra Serif" w:hAnsi="PT Astra Serif"/>
          <w:color w:val="000000"/>
          <w:sz w:val="22"/>
          <w:szCs w:val="22"/>
        </w:rPr>
        <w:t>контроль за</w:t>
      </w:r>
      <w:proofErr w:type="gramEnd"/>
      <w:r w:rsidRPr="001223B7">
        <w:rPr>
          <w:rFonts w:ascii="PT Astra Serif" w:hAnsi="PT Astra Serif"/>
          <w:color w:val="000000"/>
          <w:sz w:val="22"/>
          <w:szCs w:val="22"/>
        </w:rPr>
        <w:t xml:space="preserve"> осуществлением перевозок пассажиров и багажа;</w:t>
      </w:r>
    </w:p>
    <w:p w:rsidR="001D7D77" w:rsidRPr="001223B7" w:rsidRDefault="001D7D77" w:rsidP="001D7D77">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стоимость проезда, провоза ручной клади и перевозки багажа;</w:t>
      </w:r>
    </w:p>
    <w:p w:rsidR="001D7D77" w:rsidRPr="001223B7" w:rsidRDefault="001D7D77" w:rsidP="001D7D77">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указатели мест для пассажиров с детьми и инвалидов;</w:t>
      </w:r>
    </w:p>
    <w:p w:rsidR="001D7D77" w:rsidRPr="001223B7" w:rsidRDefault="001D7D77" w:rsidP="001D7D77">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указатели мест расположения огнетушителей;</w:t>
      </w:r>
    </w:p>
    <w:p w:rsidR="001D7D77" w:rsidRPr="001223B7" w:rsidRDefault="001D7D77" w:rsidP="001D7D77">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 xml:space="preserve">- указатели </w:t>
      </w:r>
      <w:proofErr w:type="gramStart"/>
      <w:r w:rsidRPr="001223B7">
        <w:rPr>
          <w:rFonts w:ascii="PT Astra Serif" w:hAnsi="PT Astra Serif"/>
          <w:color w:val="000000"/>
          <w:sz w:val="22"/>
          <w:szCs w:val="22"/>
        </w:rPr>
        <w:t>мест расположения кнопок остановки транспортного средства</w:t>
      </w:r>
      <w:proofErr w:type="gramEnd"/>
      <w:r w:rsidRPr="001223B7">
        <w:rPr>
          <w:rFonts w:ascii="PT Astra Serif" w:hAnsi="PT Astra Serif"/>
          <w:color w:val="000000"/>
          <w:sz w:val="22"/>
          <w:szCs w:val="22"/>
        </w:rPr>
        <w:t>;</w:t>
      </w:r>
    </w:p>
    <w:p w:rsidR="001D7D77" w:rsidRPr="001223B7" w:rsidRDefault="001D7D77" w:rsidP="001D7D77">
      <w:pPr>
        <w:pStyle w:val="a9"/>
        <w:ind w:firstLine="142"/>
        <w:jc w:val="both"/>
        <w:rPr>
          <w:rFonts w:ascii="PT Astra Serif" w:hAnsi="PT Astra Serif"/>
          <w:color w:val="000000"/>
          <w:sz w:val="22"/>
          <w:szCs w:val="22"/>
        </w:rPr>
      </w:pPr>
      <w:r w:rsidRPr="001223B7">
        <w:rPr>
          <w:rFonts w:ascii="PT Astra Serif" w:hAnsi="PT Astra Serif"/>
          <w:color w:val="000000"/>
          <w:sz w:val="22"/>
          <w:szCs w:val="22"/>
        </w:rPr>
        <w:t>-указатели аварийных выходов и правила пользования такими выходами.</w:t>
      </w:r>
    </w:p>
    <w:p w:rsidR="001D7D77" w:rsidRDefault="001D7D77" w:rsidP="001D7D77"/>
    <w:p w:rsidR="001D7D77" w:rsidRDefault="001D7D77" w:rsidP="001D7D77"/>
    <w:p w:rsidR="001D7D77" w:rsidRDefault="001D7D77" w:rsidP="001D7D77"/>
    <w:p w:rsidR="001D7D77" w:rsidRDefault="001D7D77" w:rsidP="001D7D77"/>
    <w:p w:rsidR="001D7D77" w:rsidRDefault="001D7D77" w:rsidP="001D7D77"/>
    <w:p w:rsidR="001D7D77" w:rsidRDefault="001D7D77" w:rsidP="001D7D77"/>
    <w:p w:rsidR="001D7D77" w:rsidRDefault="001D7D77" w:rsidP="001D7D77"/>
    <w:p w:rsidR="001D7D77" w:rsidRDefault="001D7D77" w:rsidP="001D7D77"/>
    <w:p w:rsidR="001D7D77" w:rsidRDefault="001D7D77" w:rsidP="001D7D77"/>
    <w:p w:rsidR="001D7D77" w:rsidRPr="00496A13" w:rsidRDefault="001D7D77" w:rsidP="001D7D77">
      <w:pPr>
        <w:jc w:val="center"/>
        <w:rPr>
          <w:rFonts w:ascii="PT Astra Serif" w:hAnsi="PT Astra Serif"/>
          <w:b/>
          <w:bCs/>
          <w:sz w:val="21"/>
          <w:szCs w:val="21"/>
        </w:rPr>
      </w:pPr>
      <w:r w:rsidRPr="00496A13">
        <w:rPr>
          <w:rFonts w:ascii="PT Astra Serif" w:hAnsi="PT Astra Serif"/>
          <w:b/>
          <w:bCs/>
          <w:sz w:val="21"/>
          <w:szCs w:val="21"/>
        </w:rPr>
        <w:t>ТРЕБОВАНИЯ</w:t>
      </w:r>
    </w:p>
    <w:p w:rsidR="001D7D77" w:rsidRPr="00496A13" w:rsidRDefault="001D7D77" w:rsidP="001D7D77">
      <w:pPr>
        <w:jc w:val="center"/>
        <w:rPr>
          <w:rFonts w:ascii="PT Astra Serif" w:hAnsi="PT Astra Serif"/>
          <w:b/>
          <w:bCs/>
          <w:sz w:val="21"/>
          <w:szCs w:val="21"/>
        </w:rPr>
      </w:pPr>
      <w:r w:rsidRPr="00496A13">
        <w:rPr>
          <w:rFonts w:ascii="PT Astra Serif" w:hAnsi="PT Astra Serif"/>
          <w:b/>
          <w:bCs/>
          <w:sz w:val="21"/>
          <w:szCs w:val="21"/>
        </w:rPr>
        <w:t xml:space="preserve">К ХАРАКТЕРИСТИКАМ И ОБОРУДОВАНИЮ ТРАНСПОРТНЫХ СРЕДСТВ </w:t>
      </w:r>
    </w:p>
    <w:p w:rsidR="001D7D77" w:rsidRPr="00496A13" w:rsidRDefault="001D7D77" w:rsidP="001D7D77">
      <w:pPr>
        <w:rPr>
          <w:rFonts w:ascii="PT Astra Serif" w:hAnsi="PT Astra Serif"/>
          <w:sz w:val="22"/>
          <w:szCs w:val="22"/>
        </w:rPr>
      </w:pPr>
    </w:p>
    <w:p w:rsidR="001D7D77" w:rsidRPr="002E22D9" w:rsidRDefault="001D7D77" w:rsidP="001D7D77">
      <w:pPr>
        <w:spacing w:after="0"/>
        <w:rPr>
          <w:rFonts w:ascii="PT Astra Serif" w:hAnsi="PT Astra Serif"/>
          <w:sz w:val="22"/>
          <w:szCs w:val="22"/>
        </w:rPr>
      </w:pPr>
      <w:bookmarkStart w:id="0" w:name="Par1606"/>
      <w:bookmarkEnd w:id="0"/>
      <w:r w:rsidRPr="002E22D9">
        <w:rPr>
          <w:rFonts w:ascii="PT Astra Serif" w:hAnsi="PT Astra Serif"/>
          <w:sz w:val="22"/>
          <w:szCs w:val="22"/>
        </w:rPr>
        <w:t xml:space="preserve">– по маршрутам № 6, № 7, № 5 «А», № 6 «Б», № 7 «А»: средний класс (в рамках категорий М3 – класс А), </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Наличие оборудования для перевозок лиц с ограниченными возможностями передвижения в исполнении «Доступная среда»–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Использование природного газа (компримированный природный газ) в качестве моторного топлива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 xml:space="preserve">Наличие в салоне </w:t>
      </w:r>
      <w:proofErr w:type="spellStart"/>
      <w:r w:rsidRPr="002E22D9">
        <w:rPr>
          <w:rFonts w:ascii="PT Astra Serif" w:hAnsi="PT Astra Serif"/>
          <w:sz w:val="22"/>
          <w:szCs w:val="22"/>
        </w:rPr>
        <w:t>тахографа</w:t>
      </w:r>
      <w:proofErr w:type="spellEnd"/>
      <w:r w:rsidRPr="002E22D9">
        <w:rPr>
          <w:rFonts w:ascii="PT Astra Serif" w:hAnsi="PT Astra Serif"/>
          <w:sz w:val="22"/>
          <w:szCs w:val="22"/>
        </w:rPr>
        <w:t xml:space="preserve"> – ДА; </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Наличие в салоне программно-технических комплексов видеонаблюдения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Наличие в салоне системы автоматизированного контроля оплаты проезда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Система безналичной оплаты проезда пассажиров и багажа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Оснащенность аппаратурой спутниковой навигации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Наличие в салоне двойного стеклопакета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Наличие в салоне кондиционера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 xml:space="preserve">Наличие в салоне дополнительного </w:t>
      </w:r>
      <w:proofErr w:type="spellStart"/>
      <w:r w:rsidRPr="002E22D9">
        <w:rPr>
          <w:rFonts w:ascii="PT Astra Serif" w:hAnsi="PT Astra Serif"/>
          <w:sz w:val="22"/>
          <w:szCs w:val="22"/>
        </w:rPr>
        <w:t>отопителя</w:t>
      </w:r>
      <w:proofErr w:type="spellEnd"/>
      <w:r w:rsidRPr="002E22D9">
        <w:rPr>
          <w:rFonts w:ascii="PT Astra Serif" w:hAnsi="PT Astra Serif"/>
          <w:sz w:val="22"/>
          <w:szCs w:val="22"/>
        </w:rPr>
        <w:t xml:space="preserve"> салона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Наличие в салоне оборудования для звуковой и визуальной трансляции – ДА;</w:t>
      </w:r>
    </w:p>
    <w:p w:rsidR="001D7D77" w:rsidRPr="002E22D9" w:rsidRDefault="001D7D77" w:rsidP="001D7D77">
      <w:pPr>
        <w:spacing w:after="0"/>
        <w:rPr>
          <w:rFonts w:ascii="PT Astra Serif" w:hAnsi="PT Astra Serif"/>
          <w:sz w:val="22"/>
          <w:szCs w:val="22"/>
        </w:rPr>
      </w:pPr>
      <w:r w:rsidRPr="002E22D9">
        <w:rPr>
          <w:rFonts w:ascii="PT Astra Serif" w:hAnsi="PT Astra Serif"/>
          <w:sz w:val="22"/>
          <w:szCs w:val="22"/>
        </w:rPr>
        <w:t>Тип маршрута – муниципальный;</w:t>
      </w:r>
    </w:p>
    <w:p w:rsidR="001D7D77" w:rsidRPr="00B16762" w:rsidRDefault="001D7D77" w:rsidP="001D7D77">
      <w:pPr>
        <w:spacing w:after="0"/>
        <w:rPr>
          <w:rFonts w:ascii="PT Astra Serif" w:hAnsi="PT Astra Serif"/>
          <w:sz w:val="21"/>
          <w:szCs w:val="21"/>
        </w:rPr>
      </w:pPr>
      <w:r w:rsidRPr="002E22D9">
        <w:rPr>
          <w:rFonts w:ascii="PT Astra Serif" w:hAnsi="PT Astra Serif"/>
          <w:sz w:val="22"/>
          <w:szCs w:val="22"/>
        </w:rPr>
        <w:t>Максимальный срок эксплуатации – не более 4 лет включительно.</w:t>
      </w:r>
    </w:p>
    <w:p w:rsidR="001D7D77" w:rsidRDefault="001D7D77" w:rsidP="001D7D77">
      <w:pPr>
        <w:spacing w:after="0"/>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jc w:val="center"/>
        <w:rPr>
          <w:rFonts w:ascii="PT Astra Serif" w:hAnsi="PT Astra Serif"/>
          <w:sz w:val="21"/>
          <w:szCs w:val="21"/>
        </w:rPr>
      </w:pPr>
    </w:p>
    <w:p w:rsidR="001D7D77"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9C51D2" w:rsidRDefault="009C51D2"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jc w:val="center"/>
        <w:rPr>
          <w:rFonts w:ascii="PT Astra Serif" w:hAnsi="PT Astra Serif"/>
          <w:sz w:val="21"/>
          <w:szCs w:val="21"/>
        </w:rPr>
      </w:pPr>
      <w:r w:rsidRPr="00496A13">
        <w:rPr>
          <w:rFonts w:ascii="PT Astra Serif" w:hAnsi="PT Astra Serif"/>
          <w:sz w:val="21"/>
          <w:szCs w:val="21"/>
        </w:rPr>
        <w:lastRenderedPageBreak/>
        <w:t xml:space="preserve">Объем работ </w:t>
      </w:r>
    </w:p>
    <w:tbl>
      <w:tblPr>
        <w:tblW w:w="10404"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992"/>
        <w:gridCol w:w="992"/>
        <w:gridCol w:w="426"/>
        <w:gridCol w:w="425"/>
        <w:gridCol w:w="850"/>
        <w:gridCol w:w="709"/>
        <w:gridCol w:w="992"/>
        <w:gridCol w:w="709"/>
        <w:gridCol w:w="142"/>
        <w:gridCol w:w="425"/>
        <w:gridCol w:w="142"/>
        <w:gridCol w:w="567"/>
        <w:gridCol w:w="567"/>
        <w:gridCol w:w="481"/>
      </w:tblGrid>
      <w:tr w:rsidR="001D7D77" w:rsidRPr="00E41055" w:rsidTr="001C4686">
        <w:tc>
          <w:tcPr>
            <w:tcW w:w="1985" w:type="dxa"/>
            <w:vMerge w:val="restart"/>
            <w:tcBorders>
              <w:top w:val="single" w:sz="4" w:space="0" w:color="auto"/>
              <w:left w:val="single" w:sz="4" w:space="0" w:color="auto"/>
              <w:right w:val="single" w:sz="4" w:space="0" w:color="auto"/>
            </w:tcBorders>
            <w:shd w:val="clear" w:color="auto" w:fill="auto"/>
          </w:tcPr>
          <w:p w:rsidR="001D7D77" w:rsidRPr="00E41055" w:rsidRDefault="001D7D77" w:rsidP="001C4686">
            <w:pPr>
              <w:jc w:val="center"/>
              <w:rPr>
                <w:rFonts w:ascii="PT Astra Serif" w:hAnsi="PT Astra Serif"/>
                <w:sz w:val="20"/>
                <w:szCs w:val="20"/>
                <w:u w:val="single"/>
              </w:rPr>
            </w:pPr>
            <w:r w:rsidRPr="00E41055">
              <w:rPr>
                <w:rFonts w:ascii="PT Astra Serif" w:hAnsi="PT Astra Serif"/>
                <w:sz w:val="20"/>
                <w:szCs w:val="20"/>
                <w:u w:val="single"/>
              </w:rPr>
              <w:t>№ маршрута</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u w:val="single"/>
              </w:rPr>
            </w:pPr>
            <w:r w:rsidRPr="00E41055">
              <w:rPr>
                <w:rFonts w:ascii="PT Astra Serif" w:hAnsi="PT Astra Serif"/>
                <w:sz w:val="20"/>
                <w:szCs w:val="20"/>
                <w:u w:val="single"/>
              </w:rPr>
              <w:t>период</w:t>
            </w:r>
          </w:p>
        </w:tc>
        <w:tc>
          <w:tcPr>
            <w:tcW w:w="6435" w:type="dxa"/>
            <w:gridSpan w:val="1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в том числе по классам транспортных средств</w:t>
            </w:r>
          </w:p>
        </w:tc>
      </w:tr>
      <w:tr w:rsidR="001D7D77" w:rsidRPr="00E41055" w:rsidTr="001C4686">
        <w:trPr>
          <w:trHeight w:val="216"/>
        </w:trPr>
        <w:tc>
          <w:tcPr>
            <w:tcW w:w="1985" w:type="dxa"/>
            <w:vMerge/>
            <w:tcBorders>
              <w:left w:val="single" w:sz="4" w:space="0" w:color="auto"/>
              <w:right w:val="single" w:sz="4" w:space="0" w:color="auto"/>
            </w:tcBorders>
            <w:shd w:val="clear" w:color="auto" w:fill="auto"/>
          </w:tcPr>
          <w:p w:rsidR="001D7D77" w:rsidRPr="00E41055" w:rsidRDefault="001D7D77" w:rsidP="001C4686">
            <w:pPr>
              <w:rPr>
                <w:rFonts w:ascii="PT Astra Serif" w:hAnsi="PT Astra Serif"/>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особо малый</w:t>
            </w:r>
          </w:p>
        </w:tc>
        <w:tc>
          <w:tcPr>
            <w:tcW w:w="155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малый</w:t>
            </w:r>
          </w:p>
        </w:tc>
        <w:tc>
          <w:tcPr>
            <w:tcW w:w="1843"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средний</w:t>
            </w:r>
          </w:p>
        </w:tc>
        <w:tc>
          <w:tcPr>
            <w:tcW w:w="1134"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большой</w:t>
            </w:r>
          </w:p>
        </w:tc>
        <w:tc>
          <w:tcPr>
            <w:tcW w:w="1048"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особо большой</w:t>
            </w:r>
          </w:p>
        </w:tc>
      </w:tr>
      <w:tr w:rsidR="001D7D77" w:rsidRPr="00E41055" w:rsidTr="001C4686">
        <w:tc>
          <w:tcPr>
            <w:tcW w:w="1985" w:type="dxa"/>
            <w:vMerge/>
            <w:tcBorders>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851"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70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r>
      <w:tr w:rsidR="001D7D77" w:rsidRPr="00E41055" w:rsidTr="001C4686">
        <w:trPr>
          <w:trHeight w:val="661"/>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7 </w:t>
            </w:r>
            <w:r>
              <w:rPr>
                <w:rFonts w:ascii="PT Astra Serif" w:hAnsi="PT Astra Serif"/>
                <w:sz w:val="20"/>
                <w:szCs w:val="20"/>
              </w:rPr>
              <w:t>«</w:t>
            </w:r>
            <w:r w:rsidRPr="00E41055">
              <w:rPr>
                <w:rFonts w:ascii="PT Astra Serif" w:hAnsi="PT Astra Serif"/>
                <w:sz w:val="20"/>
                <w:szCs w:val="20"/>
              </w:rPr>
              <w:t>Зеленая зона - Лайнер-Школа №2</w:t>
            </w:r>
            <w:r>
              <w:rPr>
                <w:rFonts w:ascii="PT Astra Serif"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74  358</w:t>
            </w:r>
          </w:p>
        </w:tc>
        <w:tc>
          <w:tcPr>
            <w:tcW w:w="992"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3 661,2</w:t>
            </w:r>
          </w:p>
        </w:tc>
        <w:tc>
          <w:tcPr>
            <w:tcW w:w="426"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sidRPr="00D228F4">
              <w:rPr>
                <w:rFonts w:ascii="PT Astra Serif" w:hAnsi="PT Astra Serif"/>
                <w:color w:val="000000"/>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sidRPr="00D228F4">
              <w:rPr>
                <w:rFonts w:ascii="PT Astra Serif" w:hAnsi="PT Astra Serif"/>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sidRPr="00D228F4">
              <w:rPr>
                <w:rFonts w:ascii="PT Astra Serif" w:hAnsi="PT Astra Serif"/>
                <w:color w:val="000000"/>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sidRPr="00D228F4">
              <w:rPr>
                <w:rFonts w:ascii="PT Astra Serif" w:hAnsi="PT Astra Serif"/>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74  358</w:t>
            </w:r>
          </w:p>
        </w:tc>
        <w:tc>
          <w:tcPr>
            <w:tcW w:w="851" w:type="dxa"/>
            <w:gridSpan w:val="2"/>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3 661,2</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rPr>
          <w:trHeight w:val="767"/>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6 </w:t>
            </w:r>
            <w:r>
              <w:rPr>
                <w:rFonts w:ascii="PT Astra Serif" w:hAnsi="PT Astra Serif"/>
                <w:sz w:val="20"/>
                <w:szCs w:val="20"/>
              </w:rPr>
              <w:t>«</w:t>
            </w:r>
            <w:proofErr w:type="spellStart"/>
            <w:r w:rsidRPr="00E41055">
              <w:rPr>
                <w:rFonts w:ascii="PT Astra Serif" w:hAnsi="PT Astra Serif"/>
                <w:sz w:val="20"/>
                <w:szCs w:val="20"/>
              </w:rPr>
              <w:t>Югорск</w:t>
            </w:r>
            <w:proofErr w:type="spellEnd"/>
            <w:r w:rsidRPr="00E41055">
              <w:rPr>
                <w:rFonts w:ascii="PT Astra Serif" w:hAnsi="PT Astra Serif"/>
                <w:sz w:val="20"/>
                <w:szCs w:val="20"/>
              </w:rPr>
              <w:t xml:space="preserve"> (МФЦ) – Югорск-2</w:t>
            </w:r>
            <w:r>
              <w:rPr>
                <w:rFonts w:ascii="PT Astra Serif"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112 420</w:t>
            </w:r>
          </w:p>
        </w:tc>
        <w:tc>
          <w:tcPr>
            <w:tcW w:w="992"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4 015</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112 420</w:t>
            </w:r>
          </w:p>
        </w:tc>
        <w:tc>
          <w:tcPr>
            <w:tcW w:w="851" w:type="dxa"/>
            <w:gridSpan w:val="2"/>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4 015</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5 </w:t>
            </w:r>
            <w:r>
              <w:rPr>
                <w:rFonts w:ascii="PT Astra Serif" w:hAnsi="PT Astra Serif"/>
                <w:sz w:val="20"/>
                <w:szCs w:val="20"/>
              </w:rPr>
              <w:t>«</w:t>
            </w:r>
            <w:r w:rsidRPr="00E41055">
              <w:rPr>
                <w:rFonts w:ascii="PT Astra Serif" w:hAnsi="PT Astra Serif"/>
                <w:sz w:val="20"/>
                <w:szCs w:val="20"/>
              </w:rPr>
              <w:t>А</w:t>
            </w:r>
            <w:r>
              <w:rPr>
                <w:rFonts w:ascii="PT Astra Serif" w:hAnsi="PT Astra Serif"/>
                <w:sz w:val="20"/>
                <w:szCs w:val="20"/>
              </w:rPr>
              <w:t>»</w:t>
            </w:r>
            <w:r w:rsidRPr="00E41055">
              <w:rPr>
                <w:rFonts w:ascii="PT Astra Serif" w:hAnsi="PT Astra Serif"/>
                <w:sz w:val="20"/>
                <w:szCs w:val="20"/>
              </w:rPr>
              <w:t xml:space="preserve"> </w:t>
            </w:r>
            <w:r>
              <w:rPr>
                <w:rFonts w:ascii="PT Astra Serif" w:hAnsi="PT Astra Serif"/>
                <w:sz w:val="20"/>
                <w:szCs w:val="20"/>
              </w:rPr>
              <w:t>«</w:t>
            </w:r>
            <w:r w:rsidRPr="00E41055">
              <w:rPr>
                <w:rFonts w:ascii="PT Astra Serif" w:hAnsi="PT Astra Serif"/>
                <w:sz w:val="20"/>
                <w:szCs w:val="20"/>
              </w:rPr>
              <w:t xml:space="preserve">Финский комплекс -16 </w:t>
            </w:r>
            <w:proofErr w:type="spellStart"/>
            <w:r w:rsidRPr="00E41055">
              <w:rPr>
                <w:rFonts w:ascii="PT Astra Serif" w:hAnsi="PT Astra Serif"/>
                <w:sz w:val="20"/>
                <w:szCs w:val="20"/>
              </w:rPr>
              <w:t>мкр</w:t>
            </w:r>
            <w:proofErr w:type="spellEnd"/>
            <w:r w:rsidRPr="00E41055">
              <w:rPr>
                <w:rFonts w:ascii="PT Astra Serif" w:hAnsi="PT Astra Serif"/>
                <w:sz w:val="20"/>
                <w:szCs w:val="20"/>
              </w:rPr>
              <w:t>-Экспоцентр</w:t>
            </w:r>
            <w:r>
              <w:rPr>
                <w:rFonts w:ascii="PT Astra Serif" w:hAnsi="PT Astra Serif"/>
                <w:sz w:val="20"/>
                <w:szCs w:val="20"/>
              </w:rPr>
              <w:t>»</w:t>
            </w:r>
            <w:r w:rsidRPr="00E41055">
              <w:rPr>
                <w:rFonts w:ascii="PT Astra Serif" w:hAnsi="PT Astra Serif"/>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76</w:t>
            </w:r>
            <w:r w:rsidR="009C51D2">
              <w:rPr>
                <w:rFonts w:ascii="PT Astra Serif" w:hAnsi="PT Astra Serif"/>
                <w:sz w:val="20"/>
                <w:szCs w:val="20"/>
              </w:rPr>
              <w:t> </w:t>
            </w:r>
            <w:r>
              <w:rPr>
                <w:rFonts w:ascii="PT Astra Serif" w:hAnsi="PT Astra Serif"/>
                <w:sz w:val="20"/>
                <w:szCs w:val="20"/>
              </w:rPr>
              <w:t>962</w:t>
            </w:r>
            <w:r w:rsidR="009C51D2">
              <w:rPr>
                <w:rFonts w:ascii="PT Astra Serif" w:hAnsi="PT Astra Serif"/>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3 767,4</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76</w:t>
            </w:r>
            <w:r w:rsidR="009C51D2">
              <w:rPr>
                <w:rFonts w:ascii="PT Astra Serif" w:hAnsi="PT Astra Serif"/>
                <w:sz w:val="20"/>
                <w:szCs w:val="20"/>
              </w:rPr>
              <w:t> </w:t>
            </w:r>
            <w:r>
              <w:rPr>
                <w:rFonts w:ascii="PT Astra Serif" w:hAnsi="PT Astra Serif"/>
                <w:sz w:val="20"/>
                <w:szCs w:val="20"/>
              </w:rPr>
              <w:t>962</w:t>
            </w:r>
            <w:r w:rsidR="009C51D2">
              <w:rPr>
                <w:rFonts w:ascii="PT Astra Serif" w:hAnsi="PT Astra Serif"/>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3 767,4</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rPr>
          <w:trHeight w:val="717"/>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lang w:eastAsia="ar-SA"/>
              </w:rPr>
              <w:t xml:space="preserve">Маршрут 7 </w:t>
            </w:r>
            <w:r>
              <w:rPr>
                <w:rFonts w:ascii="PT Astra Serif" w:hAnsi="PT Astra Serif"/>
                <w:sz w:val="20"/>
                <w:szCs w:val="20"/>
                <w:lang w:eastAsia="ar-SA"/>
              </w:rPr>
              <w:t>«</w:t>
            </w:r>
            <w:r w:rsidRPr="00E41055">
              <w:rPr>
                <w:rFonts w:ascii="PT Astra Serif" w:hAnsi="PT Astra Serif"/>
                <w:sz w:val="20"/>
                <w:szCs w:val="20"/>
                <w:lang w:eastAsia="ar-SA"/>
              </w:rPr>
              <w:t>А</w:t>
            </w:r>
            <w:r>
              <w:rPr>
                <w:rFonts w:ascii="PT Astra Serif" w:hAnsi="PT Astra Serif"/>
                <w:sz w:val="20"/>
                <w:szCs w:val="20"/>
                <w:lang w:eastAsia="ar-SA"/>
              </w:rPr>
              <w:t>»</w:t>
            </w:r>
            <w:r w:rsidRPr="00E41055">
              <w:rPr>
                <w:rFonts w:ascii="PT Astra Serif" w:hAnsi="PT Astra Serif"/>
                <w:sz w:val="20"/>
                <w:szCs w:val="20"/>
                <w:lang w:eastAsia="ar-SA"/>
              </w:rPr>
              <w:t xml:space="preserve"> </w:t>
            </w:r>
            <w:r>
              <w:rPr>
                <w:rFonts w:ascii="PT Astra Serif" w:hAnsi="PT Astra Serif"/>
                <w:sz w:val="20"/>
                <w:szCs w:val="20"/>
                <w:lang w:eastAsia="ar-SA"/>
              </w:rPr>
              <w:t>«</w:t>
            </w:r>
            <w:r w:rsidRPr="00E41055">
              <w:rPr>
                <w:rFonts w:ascii="PT Astra Serif" w:hAnsi="PT Astra Serif"/>
                <w:sz w:val="20"/>
                <w:szCs w:val="20"/>
                <w:lang w:eastAsia="ar-SA"/>
              </w:rPr>
              <w:t>Зеленая зона – Финский комплекс</w:t>
            </w:r>
            <w:r>
              <w:rPr>
                <w:rFonts w:ascii="PT Astra Serif" w:hAnsi="PT Astra Serif"/>
                <w:sz w:val="20"/>
                <w:szCs w:val="20"/>
                <w:lang w:eastAsia="ar-SA"/>
              </w:rPr>
              <w:t>»</w:t>
            </w:r>
            <w:r w:rsidRPr="00E41055">
              <w:rPr>
                <w:rFonts w:ascii="PT Astra Serif" w:hAnsi="PT Astra Serif"/>
                <w:sz w:val="20"/>
                <w:szCs w:val="20"/>
                <w:lang w:eastAsia="ar-SA"/>
              </w:rPr>
              <w:t xml:space="preserve">,  </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78 840</w:t>
            </w:r>
          </w:p>
        </w:tc>
        <w:tc>
          <w:tcPr>
            <w:tcW w:w="992"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3 796</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78 840</w:t>
            </w:r>
          </w:p>
        </w:tc>
        <w:tc>
          <w:tcPr>
            <w:tcW w:w="851" w:type="dxa"/>
            <w:gridSpan w:val="2"/>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3 796</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rPr>
          <w:trHeight w:val="654"/>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6 </w:t>
            </w:r>
            <w:r>
              <w:rPr>
                <w:rFonts w:ascii="PT Astra Serif" w:hAnsi="PT Astra Serif"/>
                <w:sz w:val="20"/>
                <w:szCs w:val="20"/>
              </w:rPr>
              <w:t>«</w:t>
            </w:r>
            <w:r w:rsidRPr="00E41055">
              <w:rPr>
                <w:rFonts w:ascii="PT Astra Serif" w:hAnsi="PT Astra Serif"/>
                <w:sz w:val="20"/>
                <w:szCs w:val="20"/>
              </w:rPr>
              <w:t>Б</w:t>
            </w:r>
            <w:r>
              <w:rPr>
                <w:rFonts w:ascii="PT Astra Serif" w:hAnsi="PT Astra Serif"/>
                <w:sz w:val="20"/>
                <w:szCs w:val="20"/>
              </w:rPr>
              <w:t>»</w:t>
            </w:r>
            <w:r w:rsidRPr="00E41055">
              <w:rPr>
                <w:rFonts w:ascii="PT Astra Serif" w:hAnsi="PT Astra Serif"/>
                <w:sz w:val="20"/>
                <w:szCs w:val="20"/>
              </w:rPr>
              <w:t xml:space="preserve"> </w:t>
            </w:r>
            <w:r>
              <w:rPr>
                <w:rFonts w:ascii="PT Astra Serif" w:hAnsi="PT Astra Serif"/>
                <w:sz w:val="20"/>
                <w:szCs w:val="20"/>
              </w:rPr>
              <w:t>«</w:t>
            </w:r>
            <w:proofErr w:type="spellStart"/>
            <w:r w:rsidRPr="00E41055">
              <w:rPr>
                <w:rFonts w:ascii="PT Astra Serif" w:hAnsi="PT Astra Serif"/>
                <w:sz w:val="20"/>
                <w:szCs w:val="20"/>
              </w:rPr>
              <w:t>Югорск</w:t>
            </w:r>
            <w:proofErr w:type="spellEnd"/>
            <w:r w:rsidRPr="00E41055">
              <w:rPr>
                <w:rFonts w:ascii="PT Astra Serif" w:hAnsi="PT Astra Serif"/>
                <w:sz w:val="20"/>
                <w:szCs w:val="20"/>
              </w:rPr>
              <w:t xml:space="preserve"> (МФЦ) – Югорск-2</w:t>
            </w:r>
            <w:r>
              <w:rPr>
                <w:rFonts w:ascii="PT Astra Serif" w:hAnsi="PT Astra Serif"/>
                <w:sz w:val="20"/>
                <w:szCs w:val="20"/>
              </w:rPr>
              <w:t>»</w:t>
            </w:r>
            <w:r w:rsidRPr="00E41055">
              <w:rPr>
                <w:rFonts w:ascii="PT Astra Serif"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83 720</w:t>
            </w:r>
          </w:p>
        </w:tc>
        <w:tc>
          <w:tcPr>
            <w:tcW w:w="992" w:type="dxa"/>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2 990</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Pr>
                <w:rFonts w:ascii="PT Astra Serif" w:hAnsi="PT Astra Serif"/>
                <w:sz w:val="20"/>
                <w:szCs w:val="20"/>
              </w:rPr>
              <w:t>83 720</w:t>
            </w:r>
          </w:p>
        </w:tc>
        <w:tc>
          <w:tcPr>
            <w:tcW w:w="851" w:type="dxa"/>
            <w:gridSpan w:val="2"/>
            <w:tcBorders>
              <w:top w:val="single" w:sz="4" w:space="0" w:color="auto"/>
              <w:left w:val="single" w:sz="4" w:space="0" w:color="auto"/>
              <w:bottom w:val="single" w:sz="4" w:space="0" w:color="auto"/>
              <w:right w:val="single" w:sz="4" w:space="0" w:color="auto"/>
            </w:tcBorders>
          </w:tcPr>
          <w:p w:rsidR="001D7D77" w:rsidRPr="00D228F4" w:rsidRDefault="001D7D77" w:rsidP="001C4686">
            <w:pPr>
              <w:jc w:val="center"/>
              <w:rPr>
                <w:rFonts w:ascii="PT Astra Serif" w:hAnsi="PT Astra Serif"/>
                <w:color w:val="000000"/>
                <w:sz w:val="20"/>
                <w:szCs w:val="20"/>
              </w:rPr>
            </w:pPr>
            <w:r>
              <w:rPr>
                <w:rFonts w:ascii="PT Astra Serif" w:hAnsi="PT Astra Serif"/>
                <w:color w:val="000000"/>
                <w:sz w:val="20"/>
                <w:szCs w:val="20"/>
              </w:rPr>
              <w:t>2 990</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rPr>
          <w:trHeight w:val="257"/>
        </w:trPr>
        <w:tc>
          <w:tcPr>
            <w:tcW w:w="1985" w:type="dxa"/>
            <w:vMerge w:val="restart"/>
            <w:tcBorders>
              <w:top w:val="single" w:sz="4" w:space="0" w:color="auto"/>
              <w:left w:val="single" w:sz="4" w:space="0" w:color="auto"/>
              <w:right w:val="single" w:sz="4" w:space="0" w:color="auto"/>
            </w:tcBorders>
          </w:tcPr>
          <w:p w:rsidR="001D7D77" w:rsidRPr="00E41055" w:rsidRDefault="001D7D77" w:rsidP="001C4686">
            <w:pPr>
              <w:jc w:val="center"/>
              <w:rPr>
                <w:rFonts w:ascii="PT Astra Serif" w:hAnsi="PT Astra Serif"/>
                <w:sz w:val="20"/>
                <w:szCs w:val="20"/>
                <w:u w:val="single"/>
              </w:rPr>
            </w:pPr>
            <w:r w:rsidRPr="00E41055">
              <w:rPr>
                <w:rFonts w:ascii="PT Astra Serif" w:hAnsi="PT Astra Serif"/>
                <w:sz w:val="20"/>
                <w:szCs w:val="20"/>
                <w:u w:val="single"/>
              </w:rPr>
              <w:t>№ маршрута</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u w:val="single"/>
              </w:rPr>
            </w:pPr>
            <w:r w:rsidRPr="00E41055">
              <w:rPr>
                <w:rFonts w:ascii="PT Astra Serif" w:hAnsi="PT Astra Serif"/>
                <w:sz w:val="20"/>
                <w:szCs w:val="20"/>
                <w:u w:val="single"/>
              </w:rPr>
              <w:t xml:space="preserve">Всего за день </w:t>
            </w:r>
          </w:p>
        </w:tc>
        <w:tc>
          <w:tcPr>
            <w:tcW w:w="6435" w:type="dxa"/>
            <w:gridSpan w:val="1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в том числе по классам транспортных средств</w:t>
            </w:r>
          </w:p>
        </w:tc>
      </w:tr>
      <w:tr w:rsidR="001D7D77" w:rsidRPr="00E41055" w:rsidTr="001C4686">
        <w:trPr>
          <w:trHeight w:val="320"/>
        </w:trPr>
        <w:tc>
          <w:tcPr>
            <w:tcW w:w="1985" w:type="dxa"/>
            <w:vMerge/>
            <w:tcBorders>
              <w:left w:val="single" w:sz="4" w:space="0" w:color="auto"/>
              <w:right w:val="single" w:sz="4" w:space="0" w:color="auto"/>
            </w:tcBorders>
          </w:tcPr>
          <w:p w:rsidR="001D7D77" w:rsidRPr="00E41055" w:rsidRDefault="001D7D77" w:rsidP="001C4686">
            <w:pPr>
              <w:rPr>
                <w:rFonts w:ascii="PT Astra Serif" w:hAnsi="PT Astra Serif"/>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особо малый</w:t>
            </w:r>
          </w:p>
        </w:tc>
        <w:tc>
          <w:tcPr>
            <w:tcW w:w="1559"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малый</w:t>
            </w:r>
          </w:p>
        </w:tc>
        <w:tc>
          <w:tcPr>
            <w:tcW w:w="1701"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средний</w:t>
            </w:r>
          </w:p>
        </w:tc>
        <w:tc>
          <w:tcPr>
            <w:tcW w:w="1276" w:type="dxa"/>
            <w:gridSpan w:val="4"/>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большой</w:t>
            </w:r>
          </w:p>
        </w:tc>
        <w:tc>
          <w:tcPr>
            <w:tcW w:w="1048" w:type="dxa"/>
            <w:gridSpan w:val="2"/>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особо большой</w:t>
            </w:r>
          </w:p>
        </w:tc>
      </w:tr>
      <w:tr w:rsidR="001D7D77" w:rsidRPr="00E41055" w:rsidTr="001C4686">
        <w:tc>
          <w:tcPr>
            <w:tcW w:w="1985" w:type="dxa"/>
            <w:vMerge/>
            <w:tcBorders>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709"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км</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час</w:t>
            </w:r>
          </w:p>
        </w:tc>
      </w:tr>
      <w:tr w:rsidR="001D7D77" w:rsidRPr="00E41055" w:rsidTr="001C4686">
        <w:trPr>
          <w:trHeight w:val="933"/>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7 </w:t>
            </w:r>
            <w:r>
              <w:rPr>
                <w:rFonts w:ascii="PT Astra Serif" w:hAnsi="PT Astra Serif"/>
                <w:sz w:val="20"/>
                <w:szCs w:val="20"/>
              </w:rPr>
              <w:t>«</w:t>
            </w:r>
            <w:r w:rsidRPr="00E41055">
              <w:rPr>
                <w:rFonts w:ascii="PT Astra Serif" w:hAnsi="PT Astra Serif"/>
                <w:sz w:val="20"/>
                <w:szCs w:val="20"/>
              </w:rPr>
              <w:t>Зеленая зона - Лайнер-Школа №2</w:t>
            </w:r>
            <w:r>
              <w:rPr>
                <w:rFonts w:ascii="PT Astra Serif"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229,5</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11,3</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229,5</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11,30</w:t>
            </w:r>
          </w:p>
        </w:tc>
        <w:tc>
          <w:tcPr>
            <w:tcW w:w="709"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p>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rPr>
          <w:trHeight w:val="777"/>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6 </w:t>
            </w:r>
            <w:r>
              <w:rPr>
                <w:rFonts w:ascii="PT Astra Serif" w:hAnsi="PT Astra Serif"/>
                <w:sz w:val="20"/>
                <w:szCs w:val="20"/>
              </w:rPr>
              <w:t>«</w:t>
            </w:r>
            <w:proofErr w:type="spellStart"/>
            <w:r w:rsidRPr="00E41055">
              <w:rPr>
                <w:rFonts w:ascii="PT Astra Serif" w:hAnsi="PT Astra Serif"/>
                <w:sz w:val="20"/>
                <w:szCs w:val="20"/>
              </w:rPr>
              <w:t>Югорск</w:t>
            </w:r>
            <w:proofErr w:type="spellEnd"/>
            <w:r w:rsidRPr="00E41055">
              <w:rPr>
                <w:rFonts w:ascii="PT Astra Serif" w:hAnsi="PT Astra Serif"/>
                <w:sz w:val="20"/>
                <w:szCs w:val="20"/>
              </w:rPr>
              <w:t xml:space="preserve"> (МФЦ) – Югорск-2</w:t>
            </w:r>
            <w:r>
              <w:rPr>
                <w:rFonts w:ascii="PT Astra Serif"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308</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11,0</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308</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11,0</w:t>
            </w:r>
          </w:p>
        </w:tc>
        <w:tc>
          <w:tcPr>
            <w:tcW w:w="709"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rPr>
          <w:trHeight w:val="865"/>
        </w:trPr>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5 </w:t>
            </w:r>
            <w:r>
              <w:rPr>
                <w:rFonts w:ascii="PT Astra Serif" w:hAnsi="PT Astra Serif"/>
                <w:sz w:val="20"/>
                <w:szCs w:val="20"/>
              </w:rPr>
              <w:t>«</w:t>
            </w:r>
            <w:r w:rsidRPr="00E41055">
              <w:rPr>
                <w:rFonts w:ascii="PT Astra Serif" w:hAnsi="PT Astra Serif"/>
                <w:sz w:val="20"/>
                <w:szCs w:val="20"/>
              </w:rPr>
              <w:t>А</w:t>
            </w:r>
            <w:r>
              <w:rPr>
                <w:rFonts w:ascii="PT Astra Serif" w:hAnsi="PT Astra Serif"/>
                <w:sz w:val="20"/>
                <w:szCs w:val="20"/>
              </w:rPr>
              <w:t>»</w:t>
            </w:r>
            <w:r w:rsidRPr="00E41055">
              <w:rPr>
                <w:rFonts w:ascii="PT Astra Serif" w:hAnsi="PT Astra Serif"/>
                <w:sz w:val="20"/>
                <w:szCs w:val="20"/>
              </w:rPr>
              <w:t xml:space="preserve"> </w:t>
            </w:r>
            <w:r>
              <w:rPr>
                <w:rFonts w:ascii="PT Astra Serif" w:hAnsi="PT Astra Serif"/>
                <w:sz w:val="20"/>
                <w:szCs w:val="20"/>
              </w:rPr>
              <w:t>«</w:t>
            </w:r>
            <w:r w:rsidRPr="00E41055">
              <w:rPr>
                <w:rFonts w:ascii="PT Astra Serif" w:hAnsi="PT Astra Serif"/>
                <w:sz w:val="20"/>
                <w:szCs w:val="20"/>
              </w:rPr>
              <w:t xml:space="preserve">Финский комплекс -16 </w:t>
            </w:r>
            <w:proofErr w:type="spellStart"/>
            <w:r w:rsidRPr="00E41055">
              <w:rPr>
                <w:rFonts w:ascii="PT Astra Serif" w:hAnsi="PT Astra Serif"/>
                <w:sz w:val="20"/>
                <w:szCs w:val="20"/>
              </w:rPr>
              <w:t>мкр</w:t>
            </w:r>
            <w:proofErr w:type="spellEnd"/>
            <w:r w:rsidRPr="00E41055">
              <w:rPr>
                <w:rFonts w:ascii="PT Astra Serif" w:hAnsi="PT Astra Serif"/>
                <w:sz w:val="20"/>
                <w:szCs w:val="20"/>
              </w:rPr>
              <w:t>-Экспоцентр</w:t>
            </w:r>
            <w:r>
              <w:rPr>
                <w:rFonts w:ascii="PT Astra Serif" w:hAnsi="PT Astra Serif"/>
                <w:sz w:val="20"/>
                <w:szCs w:val="20"/>
              </w:rPr>
              <w:t>»</w:t>
            </w:r>
            <w:r w:rsidRPr="00E41055">
              <w:rPr>
                <w:rFonts w:ascii="PT Astra Serif" w:hAnsi="PT Astra Serif"/>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257,4</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12,6</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257,4</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12,6</w:t>
            </w:r>
          </w:p>
        </w:tc>
        <w:tc>
          <w:tcPr>
            <w:tcW w:w="709"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lang w:eastAsia="ar-SA"/>
              </w:rPr>
              <w:t xml:space="preserve">Маршрут 7 </w:t>
            </w:r>
            <w:r>
              <w:rPr>
                <w:rFonts w:ascii="PT Astra Serif" w:hAnsi="PT Astra Serif"/>
                <w:sz w:val="20"/>
                <w:szCs w:val="20"/>
                <w:lang w:eastAsia="ar-SA"/>
              </w:rPr>
              <w:t>«</w:t>
            </w:r>
            <w:r w:rsidRPr="00E41055">
              <w:rPr>
                <w:rFonts w:ascii="PT Astra Serif" w:hAnsi="PT Astra Serif"/>
                <w:sz w:val="20"/>
                <w:szCs w:val="20"/>
                <w:lang w:eastAsia="ar-SA"/>
              </w:rPr>
              <w:t>А</w:t>
            </w:r>
            <w:r>
              <w:rPr>
                <w:rFonts w:ascii="PT Astra Serif" w:hAnsi="PT Astra Serif"/>
                <w:sz w:val="20"/>
                <w:szCs w:val="20"/>
                <w:lang w:eastAsia="ar-SA"/>
              </w:rPr>
              <w:t>»</w:t>
            </w:r>
            <w:r w:rsidRPr="00E41055">
              <w:rPr>
                <w:rFonts w:ascii="PT Astra Serif" w:hAnsi="PT Astra Serif"/>
                <w:sz w:val="20"/>
                <w:szCs w:val="20"/>
                <w:lang w:eastAsia="ar-SA"/>
              </w:rPr>
              <w:t xml:space="preserve"> </w:t>
            </w:r>
            <w:r>
              <w:rPr>
                <w:rFonts w:ascii="PT Astra Serif" w:hAnsi="PT Astra Serif"/>
                <w:sz w:val="20"/>
                <w:szCs w:val="20"/>
                <w:lang w:eastAsia="ar-SA"/>
              </w:rPr>
              <w:t>«</w:t>
            </w:r>
            <w:r w:rsidRPr="00E41055">
              <w:rPr>
                <w:rFonts w:ascii="PT Astra Serif" w:hAnsi="PT Astra Serif"/>
                <w:sz w:val="20"/>
                <w:szCs w:val="20"/>
                <w:lang w:eastAsia="ar-SA"/>
              </w:rPr>
              <w:t>Зеленая зона – Финский комплекс</w:t>
            </w:r>
            <w:r>
              <w:rPr>
                <w:rFonts w:ascii="PT Astra Serif" w:hAnsi="PT Astra Serif"/>
                <w:sz w:val="20"/>
                <w:szCs w:val="20"/>
                <w:lang w:eastAsia="ar-SA"/>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216</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10,4</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216</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10,4</w:t>
            </w:r>
          </w:p>
        </w:tc>
        <w:tc>
          <w:tcPr>
            <w:tcW w:w="709"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r w:rsidR="001D7D77" w:rsidRPr="00E41055" w:rsidTr="001C4686">
        <w:tc>
          <w:tcPr>
            <w:tcW w:w="198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rPr>
                <w:rFonts w:ascii="PT Astra Serif" w:hAnsi="PT Astra Serif"/>
                <w:sz w:val="20"/>
                <w:szCs w:val="20"/>
              </w:rPr>
            </w:pPr>
            <w:r w:rsidRPr="00E41055">
              <w:rPr>
                <w:rFonts w:ascii="PT Astra Serif" w:hAnsi="PT Astra Serif"/>
                <w:sz w:val="20"/>
                <w:szCs w:val="20"/>
              </w:rPr>
              <w:t xml:space="preserve">Маршрут № 6 </w:t>
            </w:r>
            <w:r>
              <w:rPr>
                <w:rFonts w:ascii="PT Astra Serif" w:hAnsi="PT Astra Serif"/>
                <w:sz w:val="20"/>
                <w:szCs w:val="20"/>
              </w:rPr>
              <w:t>«</w:t>
            </w:r>
            <w:r w:rsidRPr="00E41055">
              <w:rPr>
                <w:rFonts w:ascii="PT Astra Serif" w:hAnsi="PT Astra Serif"/>
                <w:sz w:val="20"/>
                <w:szCs w:val="20"/>
              </w:rPr>
              <w:t>Б</w:t>
            </w:r>
            <w:r>
              <w:rPr>
                <w:rFonts w:ascii="PT Astra Serif" w:hAnsi="PT Astra Serif"/>
                <w:sz w:val="20"/>
                <w:szCs w:val="20"/>
              </w:rPr>
              <w:t>»</w:t>
            </w:r>
            <w:r w:rsidRPr="00E41055">
              <w:rPr>
                <w:rFonts w:ascii="PT Astra Serif" w:hAnsi="PT Astra Serif"/>
                <w:sz w:val="20"/>
                <w:szCs w:val="20"/>
              </w:rPr>
              <w:t xml:space="preserve"> </w:t>
            </w:r>
            <w:r>
              <w:rPr>
                <w:rFonts w:ascii="PT Astra Serif" w:hAnsi="PT Astra Serif"/>
                <w:sz w:val="20"/>
                <w:szCs w:val="20"/>
              </w:rPr>
              <w:t>«</w:t>
            </w:r>
            <w:proofErr w:type="spellStart"/>
            <w:r w:rsidRPr="00E41055">
              <w:rPr>
                <w:rFonts w:ascii="PT Astra Serif" w:hAnsi="PT Astra Serif"/>
                <w:sz w:val="20"/>
                <w:szCs w:val="20"/>
              </w:rPr>
              <w:t>Югорск</w:t>
            </w:r>
            <w:proofErr w:type="spellEnd"/>
            <w:r w:rsidRPr="00E41055">
              <w:rPr>
                <w:rFonts w:ascii="PT Astra Serif" w:hAnsi="PT Astra Serif"/>
                <w:sz w:val="20"/>
                <w:szCs w:val="20"/>
              </w:rPr>
              <w:t xml:space="preserve"> (МФЦ) – Югорск-2</w:t>
            </w:r>
            <w:r>
              <w:rPr>
                <w:rFonts w:ascii="PT Astra Serif" w:hAnsi="PT Astra Serif"/>
                <w:sz w:val="20"/>
                <w:szCs w:val="20"/>
              </w:rPr>
              <w:t>»</w:t>
            </w:r>
            <w:r w:rsidRPr="00E41055">
              <w:rPr>
                <w:rFonts w:ascii="PT Astra Serif"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280</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10</w:t>
            </w:r>
          </w:p>
        </w:tc>
        <w:tc>
          <w:tcPr>
            <w:tcW w:w="426"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25"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280</w:t>
            </w:r>
          </w:p>
        </w:tc>
        <w:tc>
          <w:tcPr>
            <w:tcW w:w="709"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10</w:t>
            </w:r>
          </w:p>
        </w:tc>
        <w:tc>
          <w:tcPr>
            <w:tcW w:w="709" w:type="dxa"/>
            <w:gridSpan w:val="3"/>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c>
          <w:tcPr>
            <w:tcW w:w="481" w:type="dxa"/>
            <w:tcBorders>
              <w:top w:val="single" w:sz="4" w:space="0" w:color="auto"/>
              <w:left w:val="single" w:sz="4" w:space="0" w:color="auto"/>
              <w:bottom w:val="single" w:sz="4" w:space="0" w:color="auto"/>
              <w:right w:val="single" w:sz="4" w:space="0" w:color="auto"/>
            </w:tcBorders>
          </w:tcPr>
          <w:p w:rsidR="001D7D77" w:rsidRPr="00E41055" w:rsidRDefault="001D7D77" w:rsidP="001C4686">
            <w:pPr>
              <w:jc w:val="center"/>
              <w:rPr>
                <w:rFonts w:ascii="PT Astra Serif" w:hAnsi="PT Astra Serif"/>
                <w:sz w:val="20"/>
                <w:szCs w:val="20"/>
              </w:rPr>
            </w:pPr>
            <w:r w:rsidRPr="00E41055">
              <w:rPr>
                <w:rFonts w:ascii="PT Astra Serif" w:hAnsi="PT Astra Serif"/>
                <w:sz w:val="20"/>
                <w:szCs w:val="20"/>
              </w:rPr>
              <w:t>х</w:t>
            </w:r>
          </w:p>
        </w:tc>
      </w:tr>
    </w:tbl>
    <w:p w:rsidR="001D7D77" w:rsidRPr="00496A13"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bookmarkStart w:id="1" w:name="Par1667"/>
      <w:bookmarkEnd w:id="1"/>
    </w:p>
    <w:p w:rsidR="001D7D77" w:rsidRPr="00496A13" w:rsidRDefault="001D7D77" w:rsidP="001D7D77">
      <w:pPr>
        <w:rPr>
          <w:rFonts w:ascii="PT Astra Serif" w:hAnsi="PT Astra Serif"/>
          <w:sz w:val="21"/>
          <w:szCs w:val="21"/>
        </w:rPr>
      </w:pPr>
    </w:p>
    <w:p w:rsidR="001D7D77" w:rsidRPr="00496A13" w:rsidRDefault="001D7D77" w:rsidP="001D7D77">
      <w:pPr>
        <w:spacing w:before="120" w:after="120"/>
        <w:jc w:val="center"/>
        <w:rPr>
          <w:rFonts w:ascii="PT Astra Serif" w:hAnsi="PT Astra Serif"/>
          <w:b/>
          <w:sz w:val="21"/>
          <w:szCs w:val="21"/>
          <w:lang w:eastAsia="en-US"/>
        </w:rPr>
      </w:pPr>
      <w:r w:rsidRPr="00496A13">
        <w:rPr>
          <w:rFonts w:ascii="PT Astra Serif" w:hAnsi="PT Astra Serif"/>
          <w:b/>
          <w:sz w:val="21"/>
          <w:szCs w:val="21"/>
          <w:lang w:eastAsia="en-US"/>
        </w:rPr>
        <w:lastRenderedPageBreak/>
        <w:t>Определение цены единицы работы</w:t>
      </w:r>
    </w:p>
    <w:p w:rsidR="001D7D77" w:rsidRPr="00496A13" w:rsidRDefault="001D7D77" w:rsidP="001D7D77">
      <w:pPr>
        <w:rPr>
          <w:rFonts w:ascii="PT Astra Serif" w:hAnsi="PT Astra Serif"/>
          <w:sz w:val="21"/>
          <w:szCs w:val="21"/>
          <w:lang w:eastAsia="en-US"/>
        </w:rPr>
      </w:pPr>
      <w:r w:rsidRPr="00496A13">
        <w:rPr>
          <w:rFonts w:ascii="PT Astra Serif" w:hAnsi="PT Astra Serif"/>
          <w:sz w:val="21"/>
          <w:szCs w:val="21"/>
          <w:lang w:eastAsia="en-US"/>
        </w:rPr>
        <w:t>1. Цена 1 км пробега транспортных средств (</w:t>
      </w:r>
      <w:proofErr w:type="spellStart"/>
      <w:r w:rsidRPr="00496A13">
        <w:rPr>
          <w:rFonts w:ascii="PT Astra Serif" w:hAnsi="PT Astra Serif"/>
          <w:sz w:val="21"/>
          <w:szCs w:val="21"/>
          <w:lang w:eastAsia="en-US"/>
        </w:rPr>
        <w:t>Ц</w:t>
      </w:r>
      <w:r w:rsidRPr="00496A13">
        <w:rPr>
          <w:rFonts w:ascii="PT Astra Serif" w:hAnsi="PT Astra Serif"/>
          <w:sz w:val="21"/>
          <w:szCs w:val="21"/>
          <w:vertAlign w:val="subscript"/>
          <w:lang w:eastAsia="en-US"/>
        </w:rPr>
        <w:t>км</w:t>
      </w:r>
      <w:proofErr w:type="spellEnd"/>
      <w:r w:rsidRPr="00496A13">
        <w:rPr>
          <w:rFonts w:ascii="PT Astra Serif" w:hAnsi="PT Astra Serif"/>
          <w:sz w:val="21"/>
          <w:szCs w:val="21"/>
          <w:lang w:eastAsia="en-US"/>
        </w:rPr>
        <w:t>) определяется по формуле:</w:t>
      </w:r>
    </w:p>
    <w:p w:rsidR="001D7D77" w:rsidRPr="00496A13" w:rsidRDefault="001D7D77" w:rsidP="001D7D77">
      <w:pPr>
        <w:spacing w:before="120" w:after="120"/>
        <w:rPr>
          <w:rFonts w:ascii="PT Astra Serif" w:hAnsi="PT Astra Serif"/>
          <w:i/>
          <w:sz w:val="21"/>
          <w:szCs w:val="21"/>
          <w:lang w:eastAsia="en-US"/>
        </w:rPr>
      </w:pPr>
      <w:r w:rsidRPr="00496A13">
        <w:rPr>
          <w:rFonts w:ascii="PT Astra Serif" w:hAnsi="PT Astra Serif"/>
          <w:position w:val="-12"/>
          <w:sz w:val="21"/>
          <w:szCs w:val="21"/>
          <w:lang w:eastAsia="en-US"/>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22.8pt" o:ole="">
            <v:imagedata r:id="rId13" o:title=""/>
          </v:shape>
          <o:OLEObject Type="Embed" ProgID="Equation.3" ShapeID="_x0000_i1025" DrawAspect="Content" ObjectID="_1730636249" r:id="rId14"/>
        </w:object>
      </w:r>
      <w:r w:rsidRPr="00496A13">
        <w:rPr>
          <w:rFonts w:ascii="PT Astra Serif" w:hAnsi="PT Astra Serif"/>
          <w:sz w:val="21"/>
          <w:szCs w:val="21"/>
          <w:lang w:eastAsia="en-US"/>
        </w:rPr>
        <w:t xml:space="preserve">, </w:t>
      </w:r>
      <w:r w:rsidRPr="00496A13">
        <w:rPr>
          <w:rFonts w:ascii="PT Astra Serif" w:hAnsi="PT Astra Serif"/>
          <w:i/>
          <w:sz w:val="21"/>
          <w:szCs w:val="21"/>
          <w:lang w:eastAsia="en-US"/>
        </w:rPr>
        <w:t>руб./</w:t>
      </w:r>
      <w:proofErr w:type="gramStart"/>
      <w:r w:rsidRPr="00496A13">
        <w:rPr>
          <w:rFonts w:ascii="PT Astra Serif" w:hAnsi="PT Astra Serif"/>
          <w:i/>
          <w:sz w:val="21"/>
          <w:szCs w:val="21"/>
          <w:lang w:eastAsia="en-US"/>
        </w:rPr>
        <w:t>км</w:t>
      </w:r>
      <w:proofErr w:type="gramEnd"/>
      <w:r w:rsidRPr="00496A13">
        <w:rPr>
          <w:rFonts w:ascii="PT Astra Serif" w:hAnsi="PT Astra Serif"/>
          <w:i/>
          <w:sz w:val="21"/>
          <w:szCs w:val="21"/>
          <w:lang w:eastAsia="en-US"/>
        </w:rPr>
        <w:t>,</w:t>
      </w:r>
    </w:p>
    <w:p w:rsidR="001D7D77" w:rsidRPr="00496A13" w:rsidRDefault="001D7D77" w:rsidP="001D7D77">
      <w:pPr>
        <w:spacing w:before="120" w:after="120"/>
        <w:rPr>
          <w:rFonts w:ascii="PT Astra Serif" w:hAnsi="PT Astra Serif"/>
          <w:sz w:val="21"/>
          <w:szCs w:val="21"/>
          <w:lang w:eastAsia="en-US"/>
        </w:rPr>
      </w:pPr>
      <w:r w:rsidRPr="00496A13">
        <w:rPr>
          <w:rFonts w:ascii="PT Astra Serif" w:hAnsi="PT Astra Serif"/>
          <w:sz w:val="21"/>
          <w:szCs w:val="21"/>
          <w:lang w:eastAsia="en-US"/>
        </w:rPr>
        <w:t>где:</w:t>
      </w:r>
    </w:p>
    <w:p w:rsidR="001D7D77" w:rsidRPr="00496A13" w:rsidRDefault="001D7D77" w:rsidP="001D7D77">
      <w:pPr>
        <w:rPr>
          <w:rFonts w:ascii="PT Astra Serif" w:hAnsi="PT Astra Serif"/>
          <w:sz w:val="21"/>
          <w:szCs w:val="21"/>
          <w:lang w:eastAsia="en-US"/>
        </w:rPr>
      </w:pPr>
      <w:proofErr w:type="gramStart"/>
      <w:r w:rsidRPr="00496A13">
        <w:rPr>
          <w:rFonts w:ascii="PT Astra Serif" w:hAnsi="PT Astra Serif"/>
          <w:sz w:val="21"/>
          <w:szCs w:val="21"/>
          <w:lang w:eastAsia="en-US"/>
        </w:rPr>
        <w:t>Ц</w:t>
      </w:r>
      <w:proofErr w:type="gramEnd"/>
      <w:r w:rsidRPr="00496A13">
        <w:rPr>
          <w:rFonts w:ascii="PT Astra Serif" w:hAnsi="PT Astra Serif"/>
          <w:sz w:val="21"/>
          <w:szCs w:val="21"/>
          <w:lang w:eastAsia="en-US"/>
        </w:rPr>
        <w:t xml:space="preserve"> – установленная цена Контракта (</w:t>
      </w:r>
      <w:r w:rsidRPr="00496A13">
        <w:rPr>
          <w:rFonts w:ascii="PT Astra Serif" w:hAnsi="PT Astra Serif"/>
          <w:i/>
          <w:sz w:val="21"/>
          <w:szCs w:val="21"/>
          <w:lang w:eastAsia="en-US"/>
        </w:rPr>
        <w:t>этапа исполнения Контракта</w:t>
      </w:r>
      <w:r w:rsidRPr="00496A13">
        <w:rPr>
          <w:rFonts w:ascii="PT Astra Serif" w:hAnsi="PT Astra Serif"/>
          <w:sz w:val="21"/>
          <w:szCs w:val="21"/>
          <w:lang w:eastAsia="en-US"/>
        </w:rPr>
        <w:t>), руб.;</w:t>
      </w:r>
    </w:p>
    <w:p w:rsidR="001D7D77" w:rsidRPr="00496A13" w:rsidRDefault="001D7D77" w:rsidP="001D7D77">
      <w:pPr>
        <w:rPr>
          <w:rFonts w:ascii="PT Astra Serif" w:hAnsi="PT Astra Serif"/>
          <w:sz w:val="21"/>
          <w:szCs w:val="21"/>
          <w:lang w:eastAsia="en-US"/>
        </w:rPr>
      </w:pPr>
      <w:proofErr w:type="gramStart"/>
      <w:r w:rsidRPr="00496A13">
        <w:rPr>
          <w:rFonts w:ascii="PT Astra Serif" w:hAnsi="PT Astra Serif"/>
          <w:sz w:val="21"/>
          <w:szCs w:val="21"/>
          <w:lang w:val="en-US" w:eastAsia="en-US"/>
        </w:rPr>
        <w:t>p</w:t>
      </w:r>
      <w:r w:rsidRPr="00496A13">
        <w:rPr>
          <w:rFonts w:ascii="PT Astra Serif" w:hAnsi="PT Astra Serif"/>
          <w:sz w:val="21"/>
          <w:szCs w:val="21"/>
          <w:vertAlign w:val="subscript"/>
          <w:lang w:eastAsia="en-US"/>
        </w:rPr>
        <w:t>км</w:t>
      </w:r>
      <w:proofErr w:type="gramEnd"/>
      <w:r w:rsidRPr="00496A13">
        <w:rPr>
          <w:rFonts w:ascii="PT Astra Serif" w:hAnsi="PT Astra Serif"/>
          <w:sz w:val="21"/>
          <w:szCs w:val="21"/>
          <w:lang w:eastAsia="en-US"/>
        </w:rPr>
        <w:t xml:space="preserve"> – часть цены контракта, оплачиваемая исходя из пробега транспортных средств (</w:t>
      </w:r>
      <w:r w:rsidRPr="00496A13">
        <w:rPr>
          <w:rFonts w:ascii="PT Astra Serif" w:hAnsi="PT Astra Serif"/>
          <w:i/>
          <w:sz w:val="21"/>
          <w:szCs w:val="21"/>
          <w:lang w:eastAsia="en-US"/>
        </w:rPr>
        <w:t>значение устанавливается Заказчиком)</w:t>
      </w:r>
      <w:r w:rsidRPr="00496A13">
        <w:rPr>
          <w:rFonts w:ascii="PT Astra Serif" w:hAnsi="PT Astra Serif"/>
          <w:sz w:val="21"/>
          <w:szCs w:val="21"/>
          <w:lang w:eastAsia="en-US"/>
        </w:rPr>
        <w:t>;</w:t>
      </w:r>
    </w:p>
    <w:p w:rsidR="001D7D77" w:rsidRPr="00496A13" w:rsidRDefault="001D7D77" w:rsidP="001D7D77">
      <w:pPr>
        <w:rPr>
          <w:rFonts w:ascii="PT Astra Serif" w:hAnsi="PT Astra Serif"/>
          <w:sz w:val="21"/>
          <w:szCs w:val="21"/>
          <w:lang w:eastAsia="en-US"/>
        </w:rPr>
      </w:pPr>
      <w:r w:rsidRPr="00496A13">
        <w:rPr>
          <w:rFonts w:ascii="PT Astra Serif" w:hAnsi="PT Astra Serif"/>
          <w:sz w:val="21"/>
          <w:szCs w:val="21"/>
          <w:lang w:val="en-US" w:eastAsia="en-US"/>
        </w:rPr>
        <w:t>L</w:t>
      </w:r>
      <w:r w:rsidRPr="00496A13">
        <w:rPr>
          <w:rFonts w:ascii="PT Astra Serif" w:hAnsi="PT Astra Serif"/>
          <w:sz w:val="21"/>
          <w:szCs w:val="21"/>
          <w:lang w:eastAsia="en-US"/>
        </w:rPr>
        <w:t xml:space="preserve"> – </w:t>
      </w:r>
      <w:proofErr w:type="gramStart"/>
      <w:r w:rsidRPr="00496A13">
        <w:rPr>
          <w:rFonts w:ascii="PT Astra Serif" w:hAnsi="PT Astra Serif"/>
          <w:sz w:val="21"/>
          <w:szCs w:val="21"/>
          <w:lang w:eastAsia="en-US"/>
        </w:rPr>
        <w:t>установленный</w:t>
      </w:r>
      <w:proofErr w:type="gramEnd"/>
      <w:r w:rsidRPr="00496A13">
        <w:rPr>
          <w:rFonts w:ascii="PT Astra Serif" w:hAnsi="PT Astra Serif"/>
          <w:sz w:val="21"/>
          <w:szCs w:val="21"/>
          <w:lang w:eastAsia="en-US"/>
        </w:rPr>
        <w:t xml:space="preserve"> Контрактом (</w:t>
      </w:r>
      <w:r w:rsidRPr="00496A13">
        <w:rPr>
          <w:rFonts w:ascii="PT Astra Serif" w:hAnsi="PT Astra Serif"/>
          <w:i/>
          <w:sz w:val="21"/>
          <w:szCs w:val="21"/>
          <w:lang w:eastAsia="en-US"/>
        </w:rPr>
        <w:t>этапом исполнения Контракта</w:t>
      </w:r>
      <w:r w:rsidRPr="00496A13">
        <w:rPr>
          <w:rFonts w:ascii="PT Astra Serif" w:hAnsi="PT Astra Serif"/>
          <w:sz w:val="21"/>
          <w:szCs w:val="21"/>
          <w:lang w:eastAsia="en-US"/>
        </w:rPr>
        <w:t>), пробег транспортных средств, км.</w:t>
      </w:r>
    </w:p>
    <w:p w:rsidR="001D7D77" w:rsidRPr="00496A13" w:rsidRDefault="001D7D77" w:rsidP="001D7D77">
      <w:pPr>
        <w:jc w:val="left"/>
        <w:outlineLvl w:val="1"/>
        <w:rPr>
          <w:rFonts w:ascii="PT Astra Serif" w:hAnsi="PT Astra Serif"/>
          <w:sz w:val="21"/>
          <w:szCs w:val="21"/>
        </w:rPr>
      </w:pPr>
    </w:p>
    <w:p w:rsidR="001D7D77" w:rsidRPr="00496A13" w:rsidRDefault="001D7D77" w:rsidP="001D7D77">
      <w:pPr>
        <w:jc w:val="left"/>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Default="001D7D77" w:rsidP="001D7D77">
      <w:pPr>
        <w:spacing w:after="0"/>
        <w:outlineLvl w:val="1"/>
        <w:rPr>
          <w:rFonts w:ascii="PT Astra Serif" w:hAnsi="PT Astra Serif"/>
          <w:sz w:val="21"/>
          <w:szCs w:val="21"/>
        </w:rPr>
      </w:pPr>
    </w:p>
    <w:p w:rsidR="001D7D77" w:rsidRPr="00496A13" w:rsidRDefault="001D7D77" w:rsidP="001D7D77">
      <w:pPr>
        <w:spacing w:after="0"/>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jc w:val="center"/>
        <w:rPr>
          <w:rFonts w:ascii="PT Astra Serif" w:hAnsi="PT Astra Serif"/>
          <w:b/>
          <w:bCs/>
          <w:sz w:val="21"/>
          <w:szCs w:val="21"/>
        </w:rPr>
      </w:pPr>
      <w:bookmarkStart w:id="2" w:name="Par1728"/>
      <w:bookmarkEnd w:id="2"/>
      <w:r w:rsidRPr="00496A13">
        <w:rPr>
          <w:rFonts w:ascii="PT Astra Serif" w:hAnsi="PT Astra Serif"/>
          <w:b/>
          <w:bCs/>
          <w:sz w:val="21"/>
          <w:szCs w:val="21"/>
        </w:rPr>
        <w:t>ОПРЕДЕЛЕНИЕ</w:t>
      </w:r>
    </w:p>
    <w:p w:rsidR="001D7D77" w:rsidRPr="00496A13" w:rsidRDefault="001D7D77" w:rsidP="001D7D77">
      <w:pPr>
        <w:jc w:val="center"/>
        <w:rPr>
          <w:rFonts w:ascii="PT Astra Serif" w:hAnsi="PT Astra Serif"/>
          <w:b/>
          <w:bCs/>
          <w:sz w:val="21"/>
          <w:szCs w:val="21"/>
        </w:rPr>
      </w:pPr>
      <w:r w:rsidRPr="00496A13">
        <w:rPr>
          <w:rFonts w:ascii="PT Astra Serif" w:hAnsi="PT Astra Serif"/>
          <w:b/>
          <w:bCs/>
          <w:sz w:val="21"/>
          <w:szCs w:val="21"/>
        </w:rPr>
        <w:t>ОБЪЕМА ФАКТИЧЕСКИ ВЫПОЛНЕННЫХ РАБОТ,</w:t>
      </w:r>
    </w:p>
    <w:p w:rsidR="001D7D77" w:rsidRPr="00496A13" w:rsidRDefault="001D7D77" w:rsidP="001D7D77">
      <w:pPr>
        <w:jc w:val="center"/>
        <w:rPr>
          <w:rFonts w:ascii="PT Astra Serif" w:hAnsi="PT Astra Serif"/>
          <w:b/>
          <w:bCs/>
          <w:sz w:val="21"/>
          <w:szCs w:val="21"/>
        </w:rPr>
      </w:pPr>
      <w:r w:rsidRPr="00496A13">
        <w:rPr>
          <w:rFonts w:ascii="PT Astra Serif" w:hAnsi="PT Astra Serif"/>
          <w:b/>
          <w:bCs/>
          <w:sz w:val="21"/>
          <w:szCs w:val="21"/>
        </w:rPr>
        <w:t>ПОДЛЕЖАЩИХ ОПЛАТЕ ЗАКАЗЧИКОМ</w:t>
      </w:r>
    </w:p>
    <w:p w:rsidR="001D7D77" w:rsidRPr="00496A13" w:rsidRDefault="001D7D77" w:rsidP="001D7D77">
      <w:pPr>
        <w:rPr>
          <w:rFonts w:ascii="PT Astra Serif" w:hAnsi="PT Astra Serif"/>
          <w:sz w:val="21"/>
          <w:szCs w:val="21"/>
        </w:rPr>
      </w:pPr>
    </w:p>
    <w:p w:rsidR="001D7D77" w:rsidRPr="00496A13" w:rsidRDefault="001D7D77" w:rsidP="001D7D77">
      <w:pPr>
        <w:spacing w:after="0"/>
        <w:jc w:val="right"/>
        <w:rPr>
          <w:rFonts w:ascii="PT Astra Serif" w:hAnsi="PT Astra Serif"/>
          <w:sz w:val="21"/>
          <w:szCs w:val="21"/>
        </w:rPr>
      </w:pPr>
      <w:r w:rsidRPr="00496A13">
        <w:rPr>
          <w:rFonts w:ascii="PT Astra Serif" w:hAnsi="PT Astra Serif"/>
          <w:sz w:val="21"/>
          <w:szCs w:val="21"/>
        </w:rPr>
        <w:t xml:space="preserve"> </w:t>
      </w:r>
      <w:r>
        <w:rPr>
          <w:rFonts w:ascii="PT Astra Serif" w:hAnsi="PT Astra Serif"/>
          <w:sz w:val="21"/>
          <w:szCs w:val="21"/>
        </w:rPr>
        <w:t>«</w:t>
      </w:r>
      <w:r w:rsidRPr="00496A13">
        <w:rPr>
          <w:rFonts w:ascii="PT Astra Serif" w:hAnsi="PT Astra Serif"/>
          <w:sz w:val="21"/>
          <w:szCs w:val="21"/>
        </w:rPr>
        <w:t>Форма отчета Исполнителя о выполнении Перевозок</w:t>
      </w:r>
      <w:r>
        <w:rPr>
          <w:rFonts w:ascii="PT Astra Serif" w:hAnsi="PT Astra Serif"/>
          <w:sz w:val="21"/>
          <w:szCs w:val="21"/>
        </w:rPr>
        <w:t>»</w:t>
      </w:r>
      <w:r w:rsidRPr="00496A13">
        <w:rPr>
          <w:rFonts w:ascii="PT Astra Serif" w:hAnsi="PT Astra Serif"/>
          <w:sz w:val="21"/>
          <w:szCs w:val="21"/>
        </w:rPr>
        <w:t xml:space="preserve"> </w:t>
      </w:r>
    </w:p>
    <w:p w:rsidR="001D7D77" w:rsidRPr="00496A13" w:rsidRDefault="001D7D77" w:rsidP="001D7D77">
      <w:pPr>
        <w:spacing w:after="0"/>
        <w:jc w:val="right"/>
        <w:rPr>
          <w:rFonts w:ascii="PT Astra Serif" w:hAnsi="PT Astra Serif"/>
          <w:sz w:val="21"/>
          <w:szCs w:val="21"/>
        </w:rPr>
      </w:pPr>
      <w:r w:rsidRPr="00496A13">
        <w:rPr>
          <w:rFonts w:ascii="PT Astra Serif" w:hAnsi="PT Astra Serif"/>
          <w:sz w:val="21"/>
          <w:szCs w:val="21"/>
        </w:rPr>
        <w:t>к  муниципальному контракту</w:t>
      </w:r>
    </w:p>
    <w:p w:rsidR="001D7D77" w:rsidRPr="00496A13" w:rsidRDefault="001D7D77" w:rsidP="001D7D77">
      <w:pPr>
        <w:jc w:val="right"/>
        <w:rPr>
          <w:rFonts w:ascii="PT Astra Serif" w:hAnsi="PT Astra Serif"/>
          <w:sz w:val="21"/>
          <w:szCs w:val="21"/>
        </w:rPr>
      </w:pPr>
    </w:p>
    <w:p w:rsidR="001D7D77" w:rsidRPr="00496A13" w:rsidRDefault="001D7D77" w:rsidP="001D7D77">
      <w:pPr>
        <w:jc w:val="right"/>
        <w:rPr>
          <w:rFonts w:ascii="PT Astra Serif" w:hAnsi="PT Astra Serif"/>
          <w:sz w:val="21"/>
          <w:szCs w:val="21"/>
        </w:rPr>
      </w:pPr>
      <w:r w:rsidRPr="00496A13">
        <w:rPr>
          <w:rFonts w:ascii="PT Astra Serif" w:hAnsi="PT Astra Serif"/>
          <w:sz w:val="21"/>
          <w:szCs w:val="21"/>
        </w:rPr>
        <w:t>№___ от ______________ 20__ г.</w:t>
      </w:r>
    </w:p>
    <w:p w:rsidR="001D7D77" w:rsidRPr="00496A13" w:rsidRDefault="001D7D77" w:rsidP="001D7D77">
      <w:pPr>
        <w:jc w:val="center"/>
        <w:rPr>
          <w:rFonts w:ascii="PT Astra Serif" w:hAnsi="PT Astra Serif"/>
          <w:b/>
          <w:sz w:val="21"/>
          <w:szCs w:val="21"/>
        </w:rPr>
      </w:pPr>
      <w:r w:rsidRPr="00496A13">
        <w:rPr>
          <w:rFonts w:ascii="PT Astra Serif" w:hAnsi="PT Astra Serif"/>
          <w:b/>
          <w:sz w:val="21"/>
          <w:szCs w:val="21"/>
        </w:rPr>
        <w:t xml:space="preserve"> Отчет </w:t>
      </w:r>
    </w:p>
    <w:p w:rsidR="001D7D77" w:rsidRPr="00496A13" w:rsidRDefault="001D7D77" w:rsidP="001D7D77">
      <w:pPr>
        <w:jc w:val="center"/>
        <w:rPr>
          <w:rFonts w:ascii="PT Astra Serif" w:hAnsi="PT Astra Serif"/>
          <w:b/>
          <w:sz w:val="21"/>
          <w:szCs w:val="21"/>
        </w:rPr>
      </w:pPr>
      <w:r w:rsidRPr="00496A13">
        <w:rPr>
          <w:rFonts w:ascii="PT Astra Serif" w:hAnsi="PT Astra Serif"/>
          <w:b/>
          <w:sz w:val="21"/>
          <w:szCs w:val="21"/>
        </w:rPr>
        <w:t xml:space="preserve">о выполнении Перевозок по муниципальному контракту №_______ от </w:t>
      </w:r>
      <w:r>
        <w:rPr>
          <w:rFonts w:ascii="PT Astra Serif" w:hAnsi="PT Astra Serif"/>
          <w:b/>
          <w:sz w:val="21"/>
          <w:szCs w:val="21"/>
        </w:rPr>
        <w:t>«</w:t>
      </w:r>
      <w:r w:rsidRPr="00496A13">
        <w:rPr>
          <w:rFonts w:ascii="PT Astra Serif" w:hAnsi="PT Astra Serif"/>
          <w:b/>
          <w:sz w:val="21"/>
          <w:szCs w:val="21"/>
        </w:rPr>
        <w:t>____</w:t>
      </w:r>
      <w:r>
        <w:rPr>
          <w:rFonts w:ascii="PT Astra Serif" w:hAnsi="PT Astra Serif"/>
          <w:b/>
          <w:sz w:val="21"/>
          <w:szCs w:val="21"/>
        </w:rPr>
        <w:t>»</w:t>
      </w:r>
      <w:r w:rsidRPr="00496A13">
        <w:rPr>
          <w:rFonts w:ascii="PT Astra Serif" w:hAnsi="PT Astra Serif"/>
          <w:b/>
          <w:sz w:val="21"/>
          <w:szCs w:val="21"/>
        </w:rPr>
        <w:t xml:space="preserve"> ___________г. на маршруте № ___________</w:t>
      </w:r>
    </w:p>
    <w:p w:rsidR="001D7D77" w:rsidRPr="00496A13" w:rsidRDefault="001D7D77" w:rsidP="001D7D77">
      <w:pPr>
        <w:jc w:val="center"/>
        <w:rPr>
          <w:rFonts w:ascii="PT Astra Serif" w:hAnsi="PT Astra Serif"/>
          <w:b/>
          <w:sz w:val="21"/>
          <w:szCs w:val="21"/>
        </w:rPr>
      </w:pPr>
      <w:r w:rsidRPr="00496A13">
        <w:rPr>
          <w:rFonts w:ascii="PT Astra Serif" w:hAnsi="PT Astra Serif"/>
          <w:b/>
          <w:sz w:val="21"/>
          <w:szCs w:val="21"/>
        </w:rPr>
        <w:t xml:space="preserve">за период </w:t>
      </w:r>
      <w:proofErr w:type="gramStart"/>
      <w:r w:rsidRPr="00496A13">
        <w:rPr>
          <w:rFonts w:ascii="PT Astra Serif" w:hAnsi="PT Astra Serif"/>
          <w:b/>
          <w:sz w:val="21"/>
          <w:szCs w:val="21"/>
        </w:rPr>
        <w:t>с</w:t>
      </w:r>
      <w:proofErr w:type="gramEnd"/>
      <w:r w:rsidRPr="00496A13">
        <w:rPr>
          <w:rFonts w:ascii="PT Astra Serif" w:hAnsi="PT Astra Serif"/>
          <w:b/>
          <w:sz w:val="21"/>
          <w:szCs w:val="21"/>
        </w:rPr>
        <w:t xml:space="preserve"> _______________ по _______________</w:t>
      </w:r>
    </w:p>
    <w:p w:rsidR="001D7D77" w:rsidRPr="00496A13" w:rsidRDefault="001D7D77" w:rsidP="001D7D77">
      <w:pPr>
        <w:rPr>
          <w:rFonts w:ascii="PT Astra Serif" w:hAnsi="PT Astra Serif"/>
          <w:b/>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г. </w:t>
      </w:r>
      <w:proofErr w:type="spellStart"/>
      <w:r w:rsidRPr="00496A13">
        <w:rPr>
          <w:rFonts w:ascii="PT Astra Serif" w:hAnsi="PT Astra Serif"/>
          <w:sz w:val="21"/>
          <w:szCs w:val="21"/>
        </w:rPr>
        <w:t>Югорск</w:t>
      </w:r>
      <w:proofErr w:type="spellEnd"/>
      <w:r w:rsidRPr="00496A13">
        <w:rPr>
          <w:rFonts w:ascii="PT Astra Serif" w:hAnsi="PT Astra Serif"/>
          <w:sz w:val="21"/>
          <w:szCs w:val="21"/>
        </w:rPr>
        <w:t xml:space="preserve">                                                              </w:t>
      </w:r>
      <w:r w:rsidRPr="00496A13">
        <w:rPr>
          <w:rFonts w:ascii="PT Astra Serif" w:hAnsi="PT Astra Serif"/>
          <w:sz w:val="21"/>
          <w:szCs w:val="21"/>
        </w:rPr>
        <w:tab/>
      </w:r>
      <w:r w:rsidRPr="00496A13">
        <w:rPr>
          <w:rFonts w:ascii="PT Astra Serif" w:hAnsi="PT Astra Serif"/>
          <w:sz w:val="21"/>
          <w:szCs w:val="21"/>
        </w:rPr>
        <w:tab/>
      </w:r>
      <w:r w:rsidRPr="00496A13">
        <w:rPr>
          <w:rFonts w:ascii="PT Astra Serif" w:hAnsi="PT Astra Serif"/>
          <w:sz w:val="21"/>
          <w:szCs w:val="21"/>
        </w:rPr>
        <w:tab/>
        <w:t xml:space="preserve">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____________ 20__ г.</w:t>
      </w:r>
    </w:p>
    <w:p w:rsidR="001D7D77" w:rsidRPr="00496A13" w:rsidRDefault="001D7D77" w:rsidP="001D7D77">
      <w:pPr>
        <w:rPr>
          <w:rFonts w:ascii="PT Astra Serif" w:hAnsi="PT Astra Serif"/>
          <w:bCs/>
          <w:sz w:val="21"/>
          <w:szCs w:val="21"/>
        </w:rPr>
      </w:pPr>
    </w:p>
    <w:p w:rsidR="001D7D77" w:rsidRPr="00496A13" w:rsidRDefault="001D7D77" w:rsidP="001D7D77">
      <w:pPr>
        <w:rPr>
          <w:rFonts w:ascii="PT Astra Serif" w:hAnsi="PT Astra Serif"/>
          <w:sz w:val="21"/>
          <w:szCs w:val="21"/>
        </w:rPr>
      </w:pPr>
      <w:proofErr w:type="gramStart"/>
      <w:r w:rsidRPr="00496A13">
        <w:rPr>
          <w:rFonts w:ascii="PT Astra Serif" w:hAnsi="PT Astra Serif"/>
          <w:bCs/>
          <w:sz w:val="21"/>
          <w:szCs w:val="21"/>
        </w:rPr>
        <w:t xml:space="preserve">_________________________________, </w:t>
      </w:r>
      <w:r w:rsidRPr="00496A13">
        <w:rPr>
          <w:rFonts w:ascii="PT Astra Serif" w:hAnsi="PT Astra Serif"/>
          <w:sz w:val="21"/>
          <w:szCs w:val="21"/>
        </w:rPr>
        <w:t xml:space="preserve">ОГРН __________, именуемое в дальнейшем </w:t>
      </w:r>
      <w:r>
        <w:rPr>
          <w:rFonts w:ascii="PT Astra Serif" w:hAnsi="PT Astra Serif"/>
          <w:bCs/>
          <w:sz w:val="21"/>
          <w:szCs w:val="21"/>
        </w:rPr>
        <w:t>«</w:t>
      </w:r>
      <w:r w:rsidRPr="00496A13">
        <w:rPr>
          <w:rFonts w:ascii="PT Astra Serif" w:hAnsi="PT Astra Serif"/>
          <w:bCs/>
          <w:sz w:val="21"/>
          <w:szCs w:val="21"/>
        </w:rPr>
        <w:t>Подрядчик</w:t>
      </w:r>
      <w:r>
        <w:rPr>
          <w:rFonts w:ascii="PT Astra Serif" w:hAnsi="PT Astra Serif"/>
          <w:bCs/>
          <w:sz w:val="21"/>
          <w:szCs w:val="21"/>
        </w:rPr>
        <w:t>»</w:t>
      </w:r>
      <w:r w:rsidRPr="00496A13">
        <w:rPr>
          <w:rFonts w:ascii="PT Astra Serif" w:hAnsi="PT Astra Serif"/>
          <w:bCs/>
          <w:sz w:val="21"/>
          <w:szCs w:val="21"/>
        </w:rPr>
        <w:t xml:space="preserve">, </w:t>
      </w:r>
      <w:r w:rsidRPr="00496A13">
        <w:rPr>
          <w:rFonts w:ascii="PT Astra Serif" w:hAnsi="PT Astra Serif"/>
          <w:sz w:val="21"/>
          <w:szCs w:val="21"/>
        </w:rPr>
        <w:t xml:space="preserve">в лице ________________________________, действующего на основании _____________, составил настоящий Отчёт о выполнении Перевозок по государственному контракту № ______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 20__ г. (далее - Контракт):</w:t>
      </w:r>
      <w:proofErr w:type="gramEnd"/>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lang w:eastAsia="en-US"/>
        </w:rPr>
      </w:pPr>
      <w:r w:rsidRPr="00496A13">
        <w:rPr>
          <w:rFonts w:ascii="PT Astra Serif" w:hAnsi="PT Astra Serif"/>
          <w:sz w:val="21"/>
          <w:szCs w:val="21"/>
          <w:lang w:eastAsia="en-US"/>
        </w:rPr>
        <w:t xml:space="preserve">Количество пройденных </w:t>
      </w:r>
      <w:proofErr w:type="spellStart"/>
      <w:r w:rsidRPr="00496A13">
        <w:rPr>
          <w:rFonts w:ascii="PT Astra Serif" w:hAnsi="PT Astra Serif"/>
          <w:sz w:val="21"/>
          <w:szCs w:val="21"/>
          <w:lang w:eastAsia="en-US"/>
        </w:rPr>
        <w:t>автобусо</w:t>
      </w:r>
      <w:proofErr w:type="spellEnd"/>
      <w:r w:rsidRPr="00496A13">
        <w:rPr>
          <w:rFonts w:ascii="PT Astra Serif" w:hAnsi="PT Astra Serif"/>
          <w:sz w:val="21"/>
          <w:szCs w:val="21"/>
          <w:lang w:eastAsia="en-US"/>
        </w:rPr>
        <w:t xml:space="preserve">-километров при осуществлении Перевозок в соответствии с параметрами перевозок, указанными в Приложении №3 </w:t>
      </w:r>
      <w:r>
        <w:rPr>
          <w:rFonts w:ascii="PT Astra Serif" w:hAnsi="PT Astra Serif"/>
          <w:sz w:val="21"/>
          <w:szCs w:val="21"/>
          <w:lang w:eastAsia="en-US"/>
        </w:rPr>
        <w:t>«</w:t>
      </w:r>
      <w:r w:rsidRPr="00496A13">
        <w:rPr>
          <w:rFonts w:ascii="PT Astra Serif" w:hAnsi="PT Astra Serif"/>
          <w:sz w:val="21"/>
          <w:szCs w:val="21"/>
          <w:lang w:eastAsia="en-US"/>
        </w:rPr>
        <w:t>Параметры перевозок</w:t>
      </w:r>
      <w:r>
        <w:rPr>
          <w:rFonts w:ascii="PT Astra Serif" w:hAnsi="PT Astra Serif"/>
          <w:sz w:val="21"/>
          <w:szCs w:val="21"/>
          <w:lang w:eastAsia="en-US"/>
        </w:rPr>
        <w:t>»</w:t>
      </w:r>
      <w:r w:rsidRPr="00496A13">
        <w:rPr>
          <w:rFonts w:ascii="PT Astra Serif" w:hAnsi="PT Astra Serif"/>
          <w:sz w:val="21"/>
          <w:szCs w:val="21"/>
          <w:lang w:eastAsia="en-US"/>
        </w:rPr>
        <w:t>, по маршруту № ____________ составило:</w:t>
      </w: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100"/>
        <w:gridCol w:w="1671"/>
        <w:gridCol w:w="1558"/>
        <w:gridCol w:w="1700"/>
      </w:tblGrid>
      <w:tr w:rsidR="001D7D77" w:rsidRPr="00496A13" w:rsidTr="001C4686">
        <w:trPr>
          <w:trHeight w:val="286"/>
        </w:trPr>
        <w:tc>
          <w:tcPr>
            <w:tcW w:w="5529" w:type="dxa"/>
            <w:gridSpan w:val="2"/>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 xml:space="preserve">Наименование </w:t>
            </w:r>
          </w:p>
        </w:tc>
        <w:tc>
          <w:tcPr>
            <w:tcW w:w="1672"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Прямой рейс</w:t>
            </w:r>
          </w:p>
        </w:tc>
        <w:tc>
          <w:tcPr>
            <w:tcW w:w="1559"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Обратный рейс</w:t>
            </w:r>
          </w:p>
        </w:tc>
        <w:tc>
          <w:tcPr>
            <w:tcW w:w="1701"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Итого</w:t>
            </w:r>
          </w:p>
        </w:tc>
      </w:tr>
      <w:tr w:rsidR="001D7D77" w:rsidRPr="00496A13" w:rsidTr="001C4686">
        <w:trPr>
          <w:trHeight w:val="557"/>
        </w:trPr>
        <w:tc>
          <w:tcPr>
            <w:tcW w:w="426"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1.</w:t>
            </w:r>
          </w:p>
        </w:tc>
        <w:tc>
          <w:tcPr>
            <w:tcW w:w="5103"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rPr>
                <w:rFonts w:ascii="PT Astra Serif" w:hAnsi="PT Astra Serif"/>
                <w:sz w:val="21"/>
                <w:szCs w:val="21"/>
              </w:rPr>
            </w:pPr>
            <w:r w:rsidRPr="00496A13">
              <w:rPr>
                <w:rFonts w:ascii="PT Astra Serif" w:hAnsi="PT Astra Serif"/>
                <w:sz w:val="21"/>
                <w:szCs w:val="21"/>
              </w:rPr>
              <w:t xml:space="preserve">Количество плановых рейсов </w:t>
            </w:r>
          </w:p>
        </w:tc>
        <w:tc>
          <w:tcPr>
            <w:tcW w:w="167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7D77" w:rsidRPr="00496A13" w:rsidRDefault="001D7D77" w:rsidP="001C4686">
            <w:pPr>
              <w:jc w:val="center"/>
              <w:rPr>
                <w:rFonts w:ascii="PT Astra Serif" w:hAnsi="PT Astra Serif"/>
                <w:sz w:val="21"/>
                <w:szCs w:val="21"/>
              </w:rPr>
            </w:pPr>
          </w:p>
        </w:tc>
      </w:tr>
      <w:tr w:rsidR="001D7D77" w:rsidRPr="00496A13" w:rsidTr="001C4686">
        <w:trPr>
          <w:trHeight w:val="547"/>
        </w:trPr>
        <w:tc>
          <w:tcPr>
            <w:tcW w:w="426"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2.</w:t>
            </w:r>
          </w:p>
        </w:tc>
        <w:tc>
          <w:tcPr>
            <w:tcW w:w="5103"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rPr>
                <w:rFonts w:ascii="PT Astra Serif" w:hAnsi="PT Astra Serif"/>
                <w:sz w:val="21"/>
                <w:szCs w:val="21"/>
              </w:rPr>
            </w:pPr>
            <w:r w:rsidRPr="00496A13">
              <w:rPr>
                <w:rFonts w:ascii="PT Astra Serif" w:hAnsi="PT Astra Serif"/>
                <w:sz w:val="21"/>
                <w:szCs w:val="21"/>
              </w:rPr>
              <w:t>Количество фактически выполненных рейсов регулярных перевозок.</w:t>
            </w:r>
          </w:p>
        </w:tc>
        <w:tc>
          <w:tcPr>
            <w:tcW w:w="167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p>
        </w:tc>
        <w:tc>
          <w:tcPr>
            <w:tcW w:w="15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p>
        </w:tc>
        <w:tc>
          <w:tcPr>
            <w:tcW w:w="1701"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p>
        </w:tc>
      </w:tr>
      <w:tr w:rsidR="001D7D77" w:rsidRPr="00496A13" w:rsidTr="001C4686">
        <w:trPr>
          <w:trHeight w:val="547"/>
        </w:trPr>
        <w:tc>
          <w:tcPr>
            <w:tcW w:w="426"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3.</w:t>
            </w:r>
          </w:p>
        </w:tc>
        <w:tc>
          <w:tcPr>
            <w:tcW w:w="5103" w:type="dxa"/>
            <w:tcBorders>
              <w:top w:val="single" w:sz="4" w:space="0" w:color="auto"/>
              <w:left w:val="single" w:sz="4" w:space="0" w:color="auto"/>
              <w:bottom w:val="single" w:sz="4" w:space="0" w:color="auto"/>
              <w:right w:val="single" w:sz="4" w:space="0" w:color="auto"/>
            </w:tcBorders>
            <w:hideMark/>
          </w:tcPr>
          <w:p w:rsidR="001D7D77" w:rsidRPr="00496A13" w:rsidRDefault="001D7D77" w:rsidP="001C4686">
            <w:pPr>
              <w:rPr>
                <w:rFonts w:ascii="PT Astra Serif" w:hAnsi="PT Astra Serif"/>
                <w:sz w:val="21"/>
                <w:szCs w:val="21"/>
              </w:rPr>
            </w:pPr>
            <w:r w:rsidRPr="00496A13">
              <w:rPr>
                <w:rFonts w:ascii="PT Astra Serif" w:hAnsi="PT Astra Serif"/>
                <w:sz w:val="21"/>
                <w:szCs w:val="21"/>
              </w:rPr>
              <w:t xml:space="preserve">Протяженность рейса в соответствии с путевыми листами, </w:t>
            </w:r>
            <w:proofErr w:type="gramStart"/>
            <w:r w:rsidRPr="00496A13">
              <w:rPr>
                <w:rFonts w:ascii="PT Astra Serif" w:hAnsi="PT Astra Serif"/>
                <w:sz w:val="21"/>
                <w:szCs w:val="21"/>
              </w:rPr>
              <w:t>км</w:t>
            </w:r>
            <w:proofErr w:type="gramEnd"/>
            <w:r w:rsidRPr="00496A13">
              <w:rPr>
                <w:rFonts w:ascii="PT Astra Serif" w:hAnsi="PT Astra Serif"/>
                <w:sz w:val="21"/>
                <w:szCs w:val="21"/>
              </w:rPr>
              <w:t>.</w:t>
            </w:r>
          </w:p>
        </w:tc>
        <w:tc>
          <w:tcPr>
            <w:tcW w:w="4932" w:type="dxa"/>
            <w:gridSpan w:val="3"/>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p>
        </w:tc>
      </w:tr>
    </w:tbl>
    <w:p w:rsidR="001D7D77" w:rsidRPr="00496A13" w:rsidRDefault="001D7D77" w:rsidP="001D7D77">
      <w:pPr>
        <w:rPr>
          <w:rFonts w:ascii="PT Astra Serif" w:hAnsi="PT Astra Serif"/>
          <w:b/>
          <w:bCs/>
          <w:sz w:val="21"/>
          <w:szCs w:val="21"/>
        </w:rPr>
      </w:pPr>
      <w:r w:rsidRPr="00496A13">
        <w:rPr>
          <w:rFonts w:ascii="PT Astra Serif" w:hAnsi="PT Astra Serif"/>
          <w:sz w:val="21"/>
          <w:szCs w:val="21"/>
        </w:rPr>
        <w:t xml:space="preserve">Общее количество </w:t>
      </w:r>
      <w:proofErr w:type="spellStart"/>
      <w:r w:rsidRPr="00496A13">
        <w:rPr>
          <w:rFonts w:ascii="PT Astra Serif" w:hAnsi="PT Astra Serif"/>
          <w:sz w:val="21"/>
          <w:szCs w:val="21"/>
        </w:rPr>
        <w:t>автобусо</w:t>
      </w:r>
      <w:proofErr w:type="spellEnd"/>
      <w:r w:rsidRPr="00496A13">
        <w:rPr>
          <w:rFonts w:ascii="PT Astra Serif" w:hAnsi="PT Astra Serif"/>
          <w:sz w:val="21"/>
          <w:szCs w:val="21"/>
        </w:rPr>
        <w:t xml:space="preserve">-километров для расчёта стоимости Перевозок, выполненных Исполнителем за период с ______ </w:t>
      </w:r>
      <w:proofErr w:type="gramStart"/>
      <w:r w:rsidRPr="00496A13">
        <w:rPr>
          <w:rFonts w:ascii="PT Astra Serif" w:hAnsi="PT Astra Serif"/>
          <w:sz w:val="21"/>
          <w:szCs w:val="21"/>
        </w:rPr>
        <w:t>по</w:t>
      </w:r>
      <w:proofErr w:type="gramEnd"/>
      <w:r w:rsidRPr="00496A13">
        <w:rPr>
          <w:rFonts w:ascii="PT Astra Serif" w:hAnsi="PT Astra Serif"/>
          <w:sz w:val="21"/>
          <w:szCs w:val="21"/>
        </w:rPr>
        <w:t xml:space="preserve"> ______, составило __________(</w:t>
      </w:r>
      <w:r w:rsidRPr="00496A13">
        <w:rPr>
          <w:rFonts w:ascii="PT Astra Serif" w:hAnsi="PT Astra Serif"/>
          <w:i/>
          <w:sz w:val="21"/>
          <w:szCs w:val="21"/>
        </w:rPr>
        <w:t>прописью</w:t>
      </w:r>
      <w:r w:rsidRPr="00496A13">
        <w:rPr>
          <w:rFonts w:ascii="PT Astra Serif" w:hAnsi="PT Astra Serif"/>
          <w:sz w:val="21"/>
          <w:szCs w:val="21"/>
        </w:rPr>
        <w:t xml:space="preserve">) </w:t>
      </w:r>
      <w:proofErr w:type="spellStart"/>
      <w:r w:rsidRPr="00496A13">
        <w:rPr>
          <w:rFonts w:ascii="PT Astra Serif" w:hAnsi="PT Astra Serif"/>
          <w:sz w:val="21"/>
          <w:szCs w:val="21"/>
        </w:rPr>
        <w:t>автобусо</w:t>
      </w:r>
      <w:proofErr w:type="spellEnd"/>
      <w:r w:rsidRPr="00496A13">
        <w:rPr>
          <w:rFonts w:ascii="PT Astra Serif" w:hAnsi="PT Astra Serif"/>
          <w:sz w:val="21"/>
          <w:szCs w:val="21"/>
        </w:rPr>
        <w:t xml:space="preserve">-километров. </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Заказчик:                                                                Подрядчик:</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___________________ /_____________/</w:t>
      </w:r>
      <w:r w:rsidRPr="00496A13">
        <w:rPr>
          <w:rFonts w:ascii="PT Astra Serif" w:hAnsi="PT Astra Serif"/>
          <w:sz w:val="21"/>
          <w:szCs w:val="21"/>
        </w:rPr>
        <w:tab/>
        <w:t xml:space="preserve">          ______________________/______________/                                                                          </w:t>
      </w:r>
    </w:p>
    <w:p w:rsidR="001D7D77" w:rsidRPr="00496A13" w:rsidRDefault="001D7D77" w:rsidP="001D7D77">
      <w:pPr>
        <w:jc w:val="left"/>
        <w:rPr>
          <w:rFonts w:ascii="PT Astra Serif" w:hAnsi="PT Astra Serif"/>
          <w:bCs/>
          <w:smallCaps/>
          <w:spacing w:val="-2"/>
          <w:sz w:val="21"/>
          <w:szCs w:val="21"/>
        </w:rPr>
      </w:pPr>
      <w:r w:rsidRPr="00496A13">
        <w:rPr>
          <w:rFonts w:ascii="PT Astra Serif" w:hAnsi="PT Astra Serif"/>
          <w:bCs/>
          <w:smallCaps/>
          <w:spacing w:val="-2"/>
          <w:sz w:val="21"/>
          <w:szCs w:val="21"/>
        </w:rPr>
        <w:t xml:space="preserve">    М.П.                                                                                                М.П.</w:t>
      </w: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right"/>
        <w:outlineLvl w:val="1"/>
        <w:rPr>
          <w:rFonts w:ascii="PT Astra Serif" w:hAnsi="PT Astra Serif"/>
          <w:sz w:val="21"/>
          <w:szCs w:val="21"/>
        </w:rPr>
      </w:pPr>
    </w:p>
    <w:p w:rsidR="001D7D77" w:rsidRPr="00496A13" w:rsidRDefault="001D7D77" w:rsidP="001D7D77">
      <w:pPr>
        <w:spacing w:after="0"/>
        <w:jc w:val="center"/>
        <w:rPr>
          <w:rFonts w:ascii="PT Astra Serif" w:hAnsi="PT Astra Serif"/>
          <w:sz w:val="21"/>
          <w:szCs w:val="21"/>
        </w:rPr>
      </w:pPr>
    </w:p>
    <w:p w:rsidR="001D7D77" w:rsidRPr="00496A13" w:rsidRDefault="001D7D77" w:rsidP="001D7D77">
      <w:pPr>
        <w:spacing w:after="0"/>
        <w:jc w:val="center"/>
        <w:rPr>
          <w:rFonts w:ascii="PT Astra Serif" w:hAnsi="PT Astra Serif"/>
          <w:sz w:val="21"/>
          <w:szCs w:val="21"/>
        </w:rPr>
      </w:pPr>
    </w:p>
    <w:p w:rsidR="001D7D77" w:rsidRDefault="001D7D77" w:rsidP="001D7D77">
      <w:pPr>
        <w:spacing w:after="0"/>
        <w:jc w:val="center"/>
        <w:rPr>
          <w:rFonts w:ascii="PT Astra Serif" w:hAnsi="PT Astra Serif"/>
          <w:sz w:val="21"/>
          <w:szCs w:val="21"/>
        </w:rPr>
      </w:pPr>
      <w:r w:rsidRPr="00496A13">
        <w:rPr>
          <w:rFonts w:ascii="PT Astra Serif" w:hAnsi="PT Astra Serif"/>
          <w:sz w:val="21"/>
          <w:szCs w:val="21"/>
        </w:rPr>
        <w:lastRenderedPageBreak/>
        <w:t>АКТ</w:t>
      </w:r>
      <w:r>
        <w:rPr>
          <w:rFonts w:ascii="PT Astra Serif" w:hAnsi="PT Astra Serif"/>
          <w:sz w:val="21"/>
          <w:szCs w:val="21"/>
        </w:rPr>
        <w:t xml:space="preserve"> </w:t>
      </w:r>
    </w:p>
    <w:p w:rsidR="001D7D77" w:rsidRPr="00496A13" w:rsidRDefault="001D7D77" w:rsidP="001D7D77">
      <w:pPr>
        <w:spacing w:after="0"/>
        <w:jc w:val="center"/>
        <w:rPr>
          <w:rFonts w:ascii="PT Astra Serif" w:hAnsi="PT Astra Serif"/>
          <w:sz w:val="21"/>
          <w:szCs w:val="21"/>
        </w:rPr>
      </w:pPr>
      <w:r w:rsidRPr="00496A13">
        <w:rPr>
          <w:rFonts w:ascii="PT Astra Serif" w:hAnsi="PT Astra Serif"/>
          <w:sz w:val="21"/>
          <w:szCs w:val="21"/>
        </w:rPr>
        <w:t xml:space="preserve">приемки </w:t>
      </w:r>
      <w:r>
        <w:rPr>
          <w:rFonts w:ascii="PT Astra Serif" w:hAnsi="PT Astra Serif"/>
          <w:sz w:val="21"/>
          <w:szCs w:val="21"/>
        </w:rPr>
        <w:t>оказанных услуг</w:t>
      </w:r>
      <w:r w:rsidRPr="00496A13">
        <w:rPr>
          <w:rFonts w:ascii="PT Astra Serif" w:hAnsi="PT Astra Serif"/>
          <w:sz w:val="21"/>
          <w:szCs w:val="21"/>
        </w:rPr>
        <w:t xml:space="preserve"> по Контракту</w:t>
      </w:r>
    </w:p>
    <w:p w:rsidR="001D7D77" w:rsidRPr="00496A13" w:rsidRDefault="001D7D77" w:rsidP="001D7D77">
      <w:pPr>
        <w:spacing w:after="0"/>
        <w:jc w:val="center"/>
        <w:rPr>
          <w:rFonts w:ascii="PT Astra Serif" w:hAnsi="PT Astra Serif"/>
          <w:sz w:val="21"/>
          <w:szCs w:val="21"/>
        </w:rPr>
      </w:pPr>
      <w:r w:rsidRPr="00496A13">
        <w:rPr>
          <w:rFonts w:ascii="PT Astra Serif" w:hAnsi="PT Astra Serif"/>
          <w:sz w:val="21"/>
          <w:szCs w:val="21"/>
        </w:rPr>
        <w:t xml:space="preserve">                     № ____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spacing w:after="0"/>
        <w:jc w:val="center"/>
        <w:rPr>
          <w:rFonts w:ascii="PT Astra Serif" w:hAnsi="PT Astra Serif"/>
          <w:sz w:val="21"/>
          <w:szCs w:val="21"/>
        </w:rPr>
      </w:pPr>
      <w:r w:rsidRPr="00496A13">
        <w:rPr>
          <w:rFonts w:ascii="PT Astra Serif" w:hAnsi="PT Astra Serif"/>
          <w:sz w:val="21"/>
          <w:szCs w:val="21"/>
        </w:rPr>
        <w:t xml:space="preserve">           за _________________________________________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(наименование этапа исполнения Контракта)</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______________________________________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(место составления)                                                        (дата составления)</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_____________________________________________________,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(полное наименование Заказчика)</w:t>
      </w:r>
    </w:p>
    <w:p w:rsidR="001D7D77" w:rsidRPr="00496A13" w:rsidRDefault="001D7D77" w:rsidP="001D7D77">
      <w:pPr>
        <w:spacing w:after="0"/>
        <w:rPr>
          <w:rFonts w:ascii="PT Astra Serif" w:hAnsi="PT Astra Serif"/>
          <w:sz w:val="21"/>
          <w:szCs w:val="21"/>
        </w:rPr>
      </w:pPr>
      <w:proofErr w:type="gramStart"/>
      <w:r w:rsidRPr="00496A13">
        <w:rPr>
          <w:rFonts w:ascii="PT Astra Serif" w:hAnsi="PT Astra Serif"/>
          <w:sz w:val="21"/>
          <w:szCs w:val="21"/>
        </w:rPr>
        <w:t>дальнейшем</w:t>
      </w:r>
      <w:proofErr w:type="gramEnd"/>
      <w:r w:rsidRPr="00496A13">
        <w:rPr>
          <w:rFonts w:ascii="PT Astra Serif" w:hAnsi="PT Astra Serif"/>
          <w:sz w:val="21"/>
          <w:szCs w:val="21"/>
        </w:rPr>
        <w:t xml:space="preserve"> </w:t>
      </w:r>
      <w:r>
        <w:rPr>
          <w:rFonts w:ascii="PT Astra Serif" w:hAnsi="PT Astra Serif"/>
          <w:sz w:val="21"/>
          <w:szCs w:val="21"/>
        </w:rPr>
        <w:t>«</w:t>
      </w:r>
      <w:r w:rsidRPr="00496A13">
        <w:rPr>
          <w:rFonts w:ascii="PT Astra Serif" w:hAnsi="PT Astra Serif"/>
          <w:sz w:val="21"/>
          <w:szCs w:val="21"/>
        </w:rPr>
        <w:t>Заказчик</w:t>
      </w:r>
      <w:r>
        <w:rPr>
          <w:rFonts w:ascii="PT Astra Serif" w:hAnsi="PT Astra Serif"/>
          <w:sz w:val="21"/>
          <w:szCs w:val="21"/>
        </w:rPr>
        <w:t>»</w:t>
      </w:r>
      <w:r w:rsidRPr="00496A13">
        <w:rPr>
          <w:rFonts w:ascii="PT Astra Serif" w:hAnsi="PT Astra Serif"/>
          <w:sz w:val="21"/>
          <w:szCs w:val="21"/>
        </w:rPr>
        <w:t>, в лице ____________________________________________,</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w:t>
      </w:r>
      <w:proofErr w:type="gramStart"/>
      <w:r w:rsidRPr="00496A13">
        <w:rPr>
          <w:rFonts w:ascii="PT Astra Serif" w:hAnsi="PT Astra Serif"/>
          <w:sz w:val="21"/>
          <w:szCs w:val="21"/>
        </w:rPr>
        <w:t>(должность, Ф.И.О. уполномоченного</w:t>
      </w:r>
      <w:proofErr w:type="gramEnd"/>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лица Заказчика)</w:t>
      </w:r>
    </w:p>
    <w:p w:rsidR="001D7D77" w:rsidRPr="00496A13" w:rsidRDefault="001D7D77" w:rsidP="001D7D77">
      <w:pPr>
        <w:spacing w:after="0"/>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________________________________________, с одной</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(наименование документа)</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стороны и 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 дальнейшем</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(полное наименование Подрядчика)</w:t>
      </w:r>
    </w:p>
    <w:p w:rsidR="001D7D77" w:rsidRPr="00496A13" w:rsidRDefault="001D7D77" w:rsidP="001D7D77">
      <w:pPr>
        <w:spacing w:after="0"/>
        <w:rPr>
          <w:rFonts w:ascii="PT Astra Serif" w:hAnsi="PT Astra Serif"/>
          <w:sz w:val="21"/>
          <w:szCs w:val="21"/>
        </w:rPr>
      </w:pPr>
      <w:r>
        <w:rPr>
          <w:rFonts w:ascii="PT Astra Serif" w:hAnsi="PT Astra Serif"/>
          <w:sz w:val="21"/>
          <w:szCs w:val="21"/>
        </w:rPr>
        <w:t>«</w:t>
      </w:r>
      <w:r w:rsidRPr="00496A13">
        <w:rPr>
          <w:rFonts w:ascii="PT Astra Serif" w:hAnsi="PT Astra Serif"/>
          <w:sz w:val="21"/>
          <w:szCs w:val="21"/>
        </w:rPr>
        <w:t>Подрядчик</w:t>
      </w:r>
      <w:r>
        <w:rPr>
          <w:rFonts w:ascii="PT Astra Serif" w:hAnsi="PT Astra Serif"/>
          <w:sz w:val="21"/>
          <w:szCs w:val="21"/>
        </w:rPr>
        <w:t>»</w:t>
      </w:r>
      <w:r w:rsidRPr="00496A13">
        <w:rPr>
          <w:rFonts w:ascii="PT Astra Serif" w:hAnsi="PT Astra Serif"/>
          <w:sz w:val="21"/>
          <w:szCs w:val="21"/>
        </w:rPr>
        <w:t>, в лице ______________________________________________________,</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(должность, Ф.И.О. уполномоченного лица Подрядчика)</w:t>
      </w:r>
    </w:p>
    <w:p w:rsidR="001D7D77" w:rsidRPr="00496A13" w:rsidRDefault="001D7D77" w:rsidP="001D7D77">
      <w:pPr>
        <w:spacing w:after="0"/>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 с другой</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(наименование документа)</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стороны,  совместно именуемые в дальнейшем </w:t>
      </w:r>
      <w:r>
        <w:rPr>
          <w:rFonts w:ascii="PT Astra Serif" w:hAnsi="PT Astra Serif"/>
          <w:sz w:val="21"/>
          <w:szCs w:val="21"/>
        </w:rPr>
        <w:t>«</w:t>
      </w:r>
      <w:r w:rsidRPr="00496A13">
        <w:rPr>
          <w:rFonts w:ascii="PT Astra Serif" w:hAnsi="PT Astra Serif"/>
          <w:sz w:val="21"/>
          <w:szCs w:val="21"/>
        </w:rPr>
        <w:t>Стороны</w:t>
      </w:r>
      <w:r>
        <w:rPr>
          <w:rFonts w:ascii="PT Astra Serif" w:hAnsi="PT Astra Serif"/>
          <w:sz w:val="21"/>
          <w:szCs w:val="21"/>
        </w:rPr>
        <w:t>»</w:t>
      </w:r>
      <w:r w:rsidRPr="00496A13">
        <w:rPr>
          <w:rFonts w:ascii="PT Astra Serif" w:hAnsi="PT Astra Serif"/>
          <w:sz w:val="21"/>
          <w:szCs w:val="21"/>
        </w:rPr>
        <w:t xml:space="preserve"> и каждый в отдельности </w:t>
      </w:r>
      <w:r>
        <w:rPr>
          <w:rFonts w:ascii="PT Astra Serif" w:hAnsi="PT Astra Serif"/>
          <w:sz w:val="21"/>
          <w:szCs w:val="21"/>
        </w:rPr>
        <w:t>«</w:t>
      </w:r>
      <w:r w:rsidRPr="00496A13">
        <w:rPr>
          <w:rFonts w:ascii="PT Astra Serif" w:hAnsi="PT Astra Serif"/>
          <w:sz w:val="21"/>
          <w:szCs w:val="21"/>
        </w:rPr>
        <w:t>Сторона</w:t>
      </w:r>
      <w:r>
        <w:rPr>
          <w:rFonts w:ascii="PT Astra Serif" w:hAnsi="PT Astra Serif"/>
          <w:sz w:val="21"/>
          <w:szCs w:val="21"/>
        </w:rPr>
        <w:t>»</w:t>
      </w:r>
      <w:r w:rsidRPr="00496A13">
        <w:rPr>
          <w:rFonts w:ascii="PT Astra Serif" w:hAnsi="PT Astra Serif"/>
          <w:sz w:val="21"/>
          <w:szCs w:val="21"/>
        </w:rPr>
        <w:t>, составили настоящий Акт о нижеследующем:</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1. В соответствии с условиями Контракта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_______________ ____ г. №  ____  (далее  -  Контракт)  Подрядчиком  выполнены, а Заказчиком приняты </w:t>
      </w:r>
      <w:r>
        <w:rPr>
          <w:rFonts w:ascii="PT Astra Serif" w:hAnsi="PT Astra Serif"/>
          <w:sz w:val="21"/>
          <w:szCs w:val="21"/>
        </w:rPr>
        <w:t>услуги</w:t>
      </w:r>
      <w:r w:rsidRPr="00496A13">
        <w:rPr>
          <w:rFonts w:ascii="PT Astra Serif" w:hAnsi="PT Astra Serif"/>
          <w:sz w:val="21"/>
          <w:szCs w:val="21"/>
        </w:rPr>
        <w:t xml:space="preserve">  по  предмету  закупки: </w:t>
      </w:r>
      <w:r>
        <w:rPr>
          <w:rFonts w:ascii="PT Astra Serif" w:hAnsi="PT Astra Serif"/>
          <w:sz w:val="21"/>
          <w:szCs w:val="21"/>
        </w:rPr>
        <w:t>оказание услуг</w:t>
      </w:r>
      <w:r w:rsidRPr="00496A13">
        <w:rPr>
          <w:rFonts w:ascii="PT Astra Serif" w:hAnsi="PT Astra Serif"/>
          <w:sz w:val="21"/>
          <w:szCs w:val="21"/>
        </w:rPr>
        <w:t>, связанных с осуществлением регулярных перевозок по регулируемым тарифам.</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2. Фактически выполненный Подрядчиком объем </w:t>
      </w:r>
      <w:r>
        <w:rPr>
          <w:rFonts w:ascii="PT Astra Serif" w:hAnsi="PT Astra Serif"/>
          <w:sz w:val="21"/>
          <w:szCs w:val="21"/>
        </w:rPr>
        <w:t>услуг</w:t>
      </w:r>
      <w:r w:rsidRPr="00496A13">
        <w:rPr>
          <w:rFonts w:ascii="PT Astra Serif" w:hAnsi="PT Astra Serif"/>
          <w:sz w:val="21"/>
          <w:szCs w:val="21"/>
        </w:rPr>
        <w:t xml:space="preserve"> составил:</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9"/>
        <w:gridCol w:w="4686"/>
        <w:gridCol w:w="952"/>
        <w:gridCol w:w="1560"/>
        <w:gridCol w:w="2126"/>
      </w:tblGrid>
      <w:tr w:rsidR="001D7D77" w:rsidRPr="00496A13" w:rsidTr="001C4686">
        <w:trPr>
          <w:trHeight w:val="378"/>
        </w:trPr>
        <w:tc>
          <w:tcPr>
            <w:tcW w:w="599" w:type="dxa"/>
            <w:vMerge w:val="restart"/>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 xml:space="preserve">№№ </w:t>
            </w:r>
            <w:proofErr w:type="spellStart"/>
            <w:r w:rsidRPr="00496A13">
              <w:rPr>
                <w:rFonts w:ascii="PT Astra Serif" w:hAnsi="PT Astra Serif"/>
                <w:sz w:val="21"/>
                <w:szCs w:val="21"/>
              </w:rPr>
              <w:t>пп</w:t>
            </w:r>
            <w:proofErr w:type="spellEnd"/>
            <w:r w:rsidRPr="00496A13">
              <w:rPr>
                <w:rFonts w:ascii="PT Astra Serif" w:hAnsi="PT Astra Serif"/>
                <w:sz w:val="21"/>
                <w:szCs w:val="21"/>
              </w:rPr>
              <w:t>.</w:t>
            </w:r>
          </w:p>
        </w:tc>
        <w:tc>
          <w:tcPr>
            <w:tcW w:w="4686" w:type="dxa"/>
            <w:vMerge w:val="restart"/>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Вид работ</w:t>
            </w:r>
          </w:p>
        </w:tc>
        <w:tc>
          <w:tcPr>
            <w:tcW w:w="952" w:type="dxa"/>
            <w:vMerge w:val="restart"/>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Единицы измерения</w:t>
            </w:r>
          </w:p>
        </w:tc>
        <w:tc>
          <w:tcPr>
            <w:tcW w:w="3686" w:type="dxa"/>
            <w:gridSpan w:val="2"/>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Объем работ</w:t>
            </w:r>
          </w:p>
        </w:tc>
      </w:tr>
      <w:tr w:rsidR="001D7D77" w:rsidRPr="00496A13" w:rsidTr="001C4686">
        <w:trPr>
          <w:trHeight w:val="145"/>
        </w:trPr>
        <w:tc>
          <w:tcPr>
            <w:tcW w:w="599" w:type="dxa"/>
            <w:vMerge/>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p>
        </w:tc>
        <w:tc>
          <w:tcPr>
            <w:tcW w:w="4686" w:type="dxa"/>
            <w:vMerge/>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p>
        </w:tc>
        <w:tc>
          <w:tcPr>
            <w:tcW w:w="952" w:type="dxa"/>
            <w:vMerge/>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p>
        </w:tc>
        <w:tc>
          <w:tcPr>
            <w:tcW w:w="156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по Контракту</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Фактически</w:t>
            </w:r>
          </w:p>
        </w:tc>
      </w:tr>
      <w:tr w:rsidR="001D7D77" w:rsidRPr="00496A13" w:rsidTr="001C4686">
        <w:trPr>
          <w:trHeight w:val="145"/>
        </w:trPr>
        <w:tc>
          <w:tcPr>
            <w:tcW w:w="59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1.</w:t>
            </w:r>
          </w:p>
        </w:tc>
        <w:tc>
          <w:tcPr>
            <w:tcW w:w="468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 xml:space="preserve">Километры пробега транспортных средств </w:t>
            </w:r>
          </w:p>
        </w:tc>
        <w:tc>
          <w:tcPr>
            <w:tcW w:w="95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r w:rsidRPr="00496A13">
              <w:rPr>
                <w:rFonts w:ascii="PT Astra Serif" w:hAnsi="PT Astra Serif"/>
                <w:sz w:val="21"/>
                <w:szCs w:val="21"/>
              </w:rPr>
              <w:t>км</w:t>
            </w:r>
          </w:p>
          <w:p w:rsidR="001D7D77" w:rsidRPr="00496A13" w:rsidRDefault="001D7D77" w:rsidP="001C4686">
            <w:pPr>
              <w:spacing w:after="0"/>
              <w:jc w:val="center"/>
              <w:rPr>
                <w:rFonts w:ascii="PT Astra Serif" w:hAnsi="PT Astra Serif"/>
                <w:sz w:val="21"/>
                <w:szCs w:val="21"/>
              </w:rPr>
            </w:pPr>
          </w:p>
        </w:tc>
        <w:tc>
          <w:tcPr>
            <w:tcW w:w="156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1"/>
                <w:szCs w:val="21"/>
              </w:rPr>
            </w:pPr>
          </w:p>
        </w:tc>
      </w:tr>
    </w:tbl>
    <w:p w:rsidR="001D7D77" w:rsidRPr="00496A13" w:rsidRDefault="001D7D77" w:rsidP="001D7D77">
      <w:pPr>
        <w:spacing w:after="0"/>
        <w:jc w:val="center"/>
        <w:rPr>
          <w:rFonts w:ascii="PT Astra Serif" w:hAnsi="PT Astra Serif"/>
          <w:sz w:val="21"/>
          <w:szCs w:val="21"/>
        </w:rPr>
      </w:pP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3. Нарушения условий Контракта:</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Указываются  виды  и количество выявленных Заказчиком нарушений условий Контракта   с   указанием  </w:t>
      </w:r>
      <w:proofErr w:type="gramStart"/>
      <w:r w:rsidRPr="00496A13">
        <w:rPr>
          <w:rFonts w:ascii="PT Astra Serif" w:hAnsi="PT Astra Serif"/>
          <w:sz w:val="21"/>
          <w:szCs w:val="21"/>
        </w:rPr>
        <w:t>реквизитов  актов  проверки  соблюдения  условий Контракта</w:t>
      </w:r>
      <w:proofErr w:type="gramEnd"/>
      <w:r w:rsidRPr="00496A13">
        <w:rPr>
          <w:rFonts w:ascii="PT Astra Serif" w:hAnsi="PT Astra Serif"/>
          <w:sz w:val="21"/>
          <w:szCs w:val="21"/>
        </w:rPr>
        <w:t>.</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4.  Сумма,  подлежащая  оплате  за  фактически </w:t>
      </w:r>
      <w:r>
        <w:rPr>
          <w:rFonts w:ascii="PT Astra Serif" w:hAnsi="PT Astra Serif"/>
          <w:sz w:val="21"/>
          <w:szCs w:val="21"/>
        </w:rPr>
        <w:t>оказанный</w:t>
      </w:r>
      <w:r w:rsidRPr="00496A13">
        <w:rPr>
          <w:rFonts w:ascii="PT Astra Serif" w:hAnsi="PT Astra Serif"/>
          <w:sz w:val="21"/>
          <w:szCs w:val="21"/>
        </w:rPr>
        <w:t xml:space="preserve"> объем </w:t>
      </w:r>
      <w:r>
        <w:rPr>
          <w:rFonts w:ascii="PT Astra Serif" w:hAnsi="PT Astra Serif"/>
          <w:sz w:val="21"/>
          <w:szCs w:val="21"/>
        </w:rPr>
        <w:t>услуг</w:t>
      </w:r>
      <w:r w:rsidRPr="00496A13">
        <w:rPr>
          <w:rFonts w:ascii="PT Astra Serif" w:hAnsi="PT Astra Serif"/>
          <w:sz w:val="21"/>
          <w:szCs w:val="21"/>
        </w:rPr>
        <w:t>,</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составляет ________ руб.</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5. Сумма штрафов, подлежащая удержанию, составляет _________ руб.</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6. Оплате Подрядчику подлежат работы в сумме ____________ руб.</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7.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w:t>
      </w:r>
    </w:p>
    <w:p w:rsidR="001D7D77" w:rsidRPr="00496A13" w:rsidRDefault="001D7D77" w:rsidP="001D7D77">
      <w:pPr>
        <w:spacing w:after="0"/>
        <w:rPr>
          <w:rFonts w:ascii="PT Astra Serif" w:hAnsi="PT Astra Serif"/>
          <w:sz w:val="21"/>
          <w:szCs w:val="21"/>
        </w:rPr>
      </w:pP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СОГЛАСОВАНО:</w:t>
      </w:r>
    </w:p>
    <w:p w:rsidR="001D7D77" w:rsidRPr="00496A13" w:rsidRDefault="001D7D77" w:rsidP="001D7D77">
      <w:pPr>
        <w:spacing w:after="0"/>
        <w:rPr>
          <w:rFonts w:ascii="PT Astra Serif" w:hAnsi="PT Astra Serif"/>
          <w:sz w:val="21"/>
          <w:szCs w:val="21"/>
        </w:rPr>
      </w:pP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Заказчик:                                                Подрядчик:</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__________________________________       __________________________________</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(должность)                                                     (должность)</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________________________ _________       ________________________ _________</w:t>
      </w:r>
    </w:p>
    <w:p w:rsidR="001D7D77" w:rsidRPr="00496A13" w:rsidRDefault="001D7D77" w:rsidP="001D7D77">
      <w:pPr>
        <w:spacing w:after="0"/>
        <w:rPr>
          <w:rFonts w:ascii="PT Astra Serif" w:hAnsi="PT Astra Serif"/>
          <w:sz w:val="21"/>
          <w:szCs w:val="21"/>
        </w:rPr>
      </w:pPr>
      <w:r w:rsidRPr="00496A13">
        <w:rPr>
          <w:rFonts w:ascii="PT Astra Serif" w:hAnsi="PT Astra Serif"/>
          <w:sz w:val="21"/>
          <w:szCs w:val="21"/>
        </w:rPr>
        <w:t xml:space="preserve">                       (Ф.И.О.)         (подпись)                        (Ф.И.О.)              (подпись)</w:t>
      </w:r>
    </w:p>
    <w:p w:rsidR="001D7D77" w:rsidRDefault="001D7D77" w:rsidP="001D7D77">
      <w:pPr>
        <w:spacing w:after="0"/>
        <w:rPr>
          <w:rFonts w:ascii="PT Astra Serif" w:hAnsi="PT Astra Serif"/>
          <w:sz w:val="21"/>
          <w:szCs w:val="21"/>
        </w:rPr>
      </w:pPr>
      <w:r w:rsidRPr="00496A13">
        <w:rPr>
          <w:rFonts w:ascii="PT Astra Serif" w:hAnsi="PT Astra Serif"/>
          <w:sz w:val="21"/>
          <w:szCs w:val="21"/>
        </w:rPr>
        <w:t xml:space="preserve">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1D7D77" w:rsidRPr="00496A13" w:rsidRDefault="001D7D77" w:rsidP="001D7D77">
      <w:pPr>
        <w:spacing w:after="0"/>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bookmarkStart w:id="3" w:name="Par1812"/>
      <w:bookmarkEnd w:id="3"/>
    </w:p>
    <w:p w:rsidR="009C51D2" w:rsidRDefault="009C51D2" w:rsidP="001D7D77">
      <w:pPr>
        <w:rPr>
          <w:rFonts w:ascii="PT Astra Serif" w:hAnsi="PT Astra Serif"/>
          <w:sz w:val="21"/>
          <w:szCs w:val="21"/>
        </w:rPr>
      </w:pPr>
    </w:p>
    <w:p w:rsidR="009C51D2" w:rsidRPr="00496A13" w:rsidRDefault="009C51D2"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jc w:val="center"/>
        <w:rPr>
          <w:rFonts w:ascii="PT Astra Serif" w:hAnsi="PT Astra Serif"/>
          <w:b/>
          <w:bCs/>
          <w:sz w:val="21"/>
          <w:szCs w:val="21"/>
        </w:rPr>
      </w:pPr>
      <w:bookmarkStart w:id="4" w:name="Par1821"/>
      <w:bookmarkEnd w:id="4"/>
      <w:r w:rsidRPr="00496A13">
        <w:rPr>
          <w:rFonts w:ascii="PT Astra Serif" w:hAnsi="PT Astra Serif"/>
          <w:b/>
          <w:bCs/>
          <w:sz w:val="21"/>
          <w:szCs w:val="21"/>
        </w:rPr>
        <w:lastRenderedPageBreak/>
        <w:t>ОПРЕДЕЛЕНИЕ</w:t>
      </w:r>
    </w:p>
    <w:p w:rsidR="001D7D77" w:rsidRPr="00496A13" w:rsidRDefault="001D7D77" w:rsidP="001D7D77">
      <w:pPr>
        <w:jc w:val="center"/>
        <w:rPr>
          <w:rFonts w:ascii="PT Astra Serif" w:hAnsi="PT Astra Serif"/>
          <w:b/>
          <w:bCs/>
          <w:sz w:val="21"/>
          <w:szCs w:val="21"/>
        </w:rPr>
      </w:pPr>
      <w:r w:rsidRPr="00496A13">
        <w:rPr>
          <w:rFonts w:ascii="PT Astra Serif" w:hAnsi="PT Astra Serif"/>
          <w:b/>
          <w:bCs/>
          <w:sz w:val="21"/>
          <w:szCs w:val="21"/>
        </w:rPr>
        <w:t>СУММЫ, ПОДЛЕЖАЩЕЙ ВЫПЛАТЕ ПОДРЯДЧИКУ</w:t>
      </w:r>
    </w:p>
    <w:p w:rsidR="001D7D77" w:rsidRPr="00496A13" w:rsidRDefault="001D7D77" w:rsidP="001D7D77">
      <w:pPr>
        <w:jc w:val="center"/>
        <w:rPr>
          <w:rFonts w:ascii="PT Astra Serif" w:hAnsi="PT Astra Serif"/>
          <w:b/>
          <w:bCs/>
          <w:sz w:val="21"/>
          <w:szCs w:val="21"/>
        </w:rPr>
      </w:pPr>
      <w:r w:rsidRPr="00496A13">
        <w:rPr>
          <w:rFonts w:ascii="PT Astra Serif" w:hAnsi="PT Astra Serif"/>
          <w:b/>
          <w:bCs/>
          <w:sz w:val="21"/>
          <w:szCs w:val="21"/>
        </w:rPr>
        <w:t>ЗА ФАКТИЧЕСКИ ВЫПОЛНЕННЫЕ РАБОТЫ</w:t>
      </w:r>
    </w:p>
    <w:p w:rsidR="001D7D77" w:rsidRPr="00496A13" w:rsidRDefault="001D7D77" w:rsidP="001D7D77">
      <w:pPr>
        <w:rPr>
          <w:rFonts w:ascii="PT Astra Serif" w:hAnsi="PT Astra Serif"/>
          <w:sz w:val="21"/>
          <w:szCs w:val="21"/>
        </w:rPr>
      </w:pPr>
    </w:p>
    <w:p w:rsidR="001D7D77" w:rsidRPr="00496A13" w:rsidRDefault="001D7D77" w:rsidP="001D7D77">
      <w:pPr>
        <w:ind w:firstLine="540"/>
        <w:jc w:val="center"/>
        <w:rPr>
          <w:rFonts w:ascii="PT Astra Serif" w:hAnsi="PT Astra Serif"/>
          <w:sz w:val="21"/>
          <w:szCs w:val="21"/>
        </w:rPr>
      </w:pPr>
    </w:p>
    <w:p w:rsidR="001D7D77" w:rsidRPr="00496A13" w:rsidRDefault="001D7D77" w:rsidP="001D7D77">
      <w:pPr>
        <w:ind w:firstLine="540"/>
        <w:rPr>
          <w:rFonts w:ascii="PT Astra Serif" w:hAnsi="PT Astra Serif"/>
          <w:sz w:val="21"/>
          <w:szCs w:val="21"/>
        </w:rPr>
      </w:pPr>
      <w:r w:rsidRPr="00496A13">
        <w:rPr>
          <w:rFonts w:ascii="PT Astra Serif" w:hAnsi="PT Astra Serif"/>
          <w:sz w:val="21"/>
          <w:szCs w:val="21"/>
        </w:rPr>
        <w:t>Сумма, подлежащая выплате Подрядчику за фактически выполненные работы в отчетном этапе исполнения Контракта (П), определяется по формуле:</w:t>
      </w:r>
    </w:p>
    <w:p w:rsidR="001D7D77" w:rsidRPr="00496A13" w:rsidRDefault="001D7D77" w:rsidP="001D7D77">
      <w:pPr>
        <w:ind w:firstLine="540"/>
        <w:rPr>
          <w:rFonts w:ascii="PT Astra Serif" w:hAnsi="PT Astra Serif"/>
          <w:sz w:val="21"/>
          <w:szCs w:val="21"/>
        </w:rPr>
      </w:pPr>
    </w:p>
    <w:p w:rsidR="001D7D77" w:rsidRPr="00496A13" w:rsidRDefault="001D7D77" w:rsidP="001D7D77">
      <w:pPr>
        <w:ind w:firstLine="540"/>
        <w:rPr>
          <w:rFonts w:ascii="PT Astra Serif" w:hAnsi="PT Astra Serif"/>
          <w:sz w:val="21"/>
          <w:szCs w:val="21"/>
        </w:rPr>
      </w:pPr>
      <w:proofErr w:type="gramStart"/>
      <w:r w:rsidRPr="00496A13">
        <w:rPr>
          <w:rFonts w:ascii="PT Astra Serif" w:hAnsi="PT Astra Serif"/>
          <w:sz w:val="21"/>
          <w:szCs w:val="21"/>
        </w:rPr>
        <w:t>П</w:t>
      </w:r>
      <w:proofErr w:type="gramEnd"/>
      <w:r w:rsidRPr="00496A13">
        <w:rPr>
          <w:rFonts w:ascii="PT Astra Serif" w:hAnsi="PT Astra Serif"/>
          <w:sz w:val="21"/>
          <w:szCs w:val="21"/>
        </w:rPr>
        <w:t xml:space="preserve"> = </w:t>
      </w:r>
      <w:proofErr w:type="spellStart"/>
      <w:r w:rsidRPr="00496A13">
        <w:rPr>
          <w:rFonts w:ascii="PT Astra Serif" w:hAnsi="PT Astra Serif"/>
          <w:sz w:val="21"/>
          <w:szCs w:val="21"/>
        </w:rPr>
        <w:t>Ц</w:t>
      </w:r>
      <w:r w:rsidRPr="00496A13">
        <w:rPr>
          <w:rFonts w:ascii="PT Astra Serif" w:hAnsi="PT Astra Serif"/>
          <w:sz w:val="21"/>
          <w:szCs w:val="21"/>
          <w:vertAlign w:val="subscript"/>
        </w:rPr>
        <w:t>км</w:t>
      </w:r>
      <w:proofErr w:type="spellEnd"/>
      <w:r w:rsidRPr="00496A13">
        <w:rPr>
          <w:rFonts w:ascii="PT Astra Serif" w:hAnsi="PT Astra Serif"/>
          <w:sz w:val="21"/>
          <w:szCs w:val="21"/>
        </w:rPr>
        <w:t xml:space="preserve"> x </w:t>
      </w:r>
      <w:proofErr w:type="spellStart"/>
      <w:r w:rsidRPr="00496A13">
        <w:rPr>
          <w:rFonts w:ascii="PT Astra Serif" w:hAnsi="PT Astra Serif"/>
          <w:sz w:val="21"/>
          <w:szCs w:val="21"/>
        </w:rPr>
        <w:t>L</w:t>
      </w:r>
      <w:r w:rsidRPr="00496A13">
        <w:rPr>
          <w:rFonts w:ascii="PT Astra Serif" w:hAnsi="PT Astra Serif"/>
          <w:sz w:val="21"/>
          <w:szCs w:val="21"/>
          <w:vertAlign w:val="subscript"/>
        </w:rPr>
        <w:t>ф</w:t>
      </w:r>
      <w:proofErr w:type="spellEnd"/>
      <w:r w:rsidRPr="00496A13">
        <w:rPr>
          <w:rFonts w:ascii="PT Astra Serif" w:hAnsi="PT Astra Serif"/>
          <w:sz w:val="21"/>
          <w:szCs w:val="21"/>
        </w:rPr>
        <w:t xml:space="preserve"> руб.,</w:t>
      </w:r>
    </w:p>
    <w:p w:rsidR="001D7D77" w:rsidRPr="00496A13" w:rsidRDefault="001D7D77" w:rsidP="001D7D77">
      <w:pPr>
        <w:ind w:firstLine="540"/>
        <w:rPr>
          <w:rFonts w:ascii="PT Astra Serif" w:hAnsi="PT Astra Serif"/>
          <w:sz w:val="21"/>
          <w:szCs w:val="21"/>
        </w:rPr>
      </w:pPr>
    </w:p>
    <w:p w:rsidR="001D7D77" w:rsidRPr="00496A13" w:rsidRDefault="001D7D77" w:rsidP="001D7D77">
      <w:pPr>
        <w:ind w:firstLine="540"/>
        <w:rPr>
          <w:rFonts w:ascii="PT Astra Serif" w:hAnsi="PT Astra Serif"/>
          <w:sz w:val="21"/>
          <w:szCs w:val="21"/>
        </w:rPr>
      </w:pPr>
      <w:r w:rsidRPr="00496A13">
        <w:rPr>
          <w:rFonts w:ascii="PT Astra Serif" w:hAnsi="PT Astra Serif"/>
          <w:sz w:val="21"/>
          <w:szCs w:val="21"/>
        </w:rPr>
        <w:t>где:</w:t>
      </w:r>
    </w:p>
    <w:p w:rsidR="001D7D77" w:rsidRPr="00496A13" w:rsidRDefault="001D7D77" w:rsidP="001D7D77">
      <w:pPr>
        <w:spacing w:before="220"/>
        <w:ind w:firstLine="540"/>
        <w:rPr>
          <w:rFonts w:ascii="PT Astra Serif" w:hAnsi="PT Astra Serif"/>
          <w:sz w:val="21"/>
          <w:szCs w:val="21"/>
        </w:rPr>
      </w:pPr>
      <w:proofErr w:type="spellStart"/>
      <w:r w:rsidRPr="00496A13">
        <w:rPr>
          <w:rFonts w:ascii="PT Astra Serif" w:hAnsi="PT Astra Serif"/>
          <w:sz w:val="21"/>
          <w:szCs w:val="21"/>
        </w:rPr>
        <w:t>Ц</w:t>
      </w:r>
      <w:r w:rsidRPr="00496A13">
        <w:rPr>
          <w:rFonts w:ascii="PT Astra Serif" w:hAnsi="PT Astra Serif"/>
          <w:sz w:val="21"/>
          <w:szCs w:val="21"/>
          <w:vertAlign w:val="subscript"/>
        </w:rPr>
        <w:t>км</w:t>
      </w:r>
      <w:proofErr w:type="spellEnd"/>
      <w:r w:rsidRPr="00496A13">
        <w:rPr>
          <w:rFonts w:ascii="PT Astra Serif" w:hAnsi="PT Astra Serif"/>
          <w:sz w:val="21"/>
          <w:szCs w:val="21"/>
        </w:rPr>
        <w:t xml:space="preserve"> - установленная Контрактом цена 1 км пробега транспортных средств, руб.;</w:t>
      </w:r>
    </w:p>
    <w:p w:rsidR="001D7D77" w:rsidRPr="00496A13" w:rsidRDefault="001D7D77" w:rsidP="001D7D77">
      <w:pPr>
        <w:spacing w:before="220"/>
        <w:ind w:firstLine="540"/>
        <w:rPr>
          <w:rFonts w:ascii="PT Astra Serif" w:hAnsi="PT Astra Serif"/>
          <w:sz w:val="21"/>
          <w:szCs w:val="21"/>
        </w:rPr>
      </w:pPr>
      <w:proofErr w:type="spellStart"/>
      <w:r w:rsidRPr="00496A13">
        <w:rPr>
          <w:rFonts w:ascii="PT Astra Serif" w:hAnsi="PT Astra Serif"/>
          <w:sz w:val="21"/>
          <w:szCs w:val="21"/>
        </w:rPr>
        <w:t>L</w:t>
      </w:r>
      <w:r w:rsidRPr="00496A13">
        <w:rPr>
          <w:rFonts w:ascii="PT Astra Serif" w:hAnsi="PT Astra Serif"/>
          <w:sz w:val="21"/>
          <w:szCs w:val="21"/>
          <w:vertAlign w:val="subscript"/>
        </w:rPr>
        <w:t>ф</w:t>
      </w:r>
      <w:proofErr w:type="spellEnd"/>
      <w:r w:rsidRPr="00496A13">
        <w:rPr>
          <w:rFonts w:ascii="PT Astra Serif" w:hAnsi="PT Astra Serif"/>
          <w:sz w:val="21"/>
          <w:szCs w:val="21"/>
        </w:rPr>
        <w:t xml:space="preserve"> - подлежащий оплате Заказчиком фактический пробег транспортных средств в отчетном этапе исполнения Контракта согласно Акту приемки выполненных работ, </w:t>
      </w:r>
      <w:proofErr w:type="gramStart"/>
      <w:r w:rsidRPr="00496A13">
        <w:rPr>
          <w:rFonts w:ascii="PT Astra Serif" w:hAnsi="PT Astra Serif"/>
          <w:sz w:val="21"/>
          <w:szCs w:val="21"/>
        </w:rPr>
        <w:t>км</w:t>
      </w:r>
      <w:proofErr w:type="gramEnd"/>
      <w:r w:rsidRPr="00496A13">
        <w:rPr>
          <w:rFonts w:ascii="PT Astra Serif" w:hAnsi="PT Astra Serif"/>
          <w:sz w:val="21"/>
          <w:szCs w:val="21"/>
        </w:rPr>
        <w:t>;</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Default="001D7D77" w:rsidP="001D7D77">
      <w:pPr>
        <w:jc w:val="right"/>
        <w:outlineLvl w:val="1"/>
        <w:rPr>
          <w:rFonts w:ascii="PT Astra Serif" w:hAnsi="PT Astra Serif"/>
          <w:sz w:val="21"/>
          <w:szCs w:val="21"/>
        </w:rPr>
      </w:pPr>
    </w:p>
    <w:p w:rsidR="001D7D77" w:rsidRDefault="001D7D77" w:rsidP="001D7D77">
      <w:pPr>
        <w:jc w:val="right"/>
        <w:outlineLvl w:val="1"/>
        <w:rPr>
          <w:rFonts w:ascii="PT Astra Serif" w:hAnsi="PT Astra Serif"/>
          <w:sz w:val="21"/>
          <w:szCs w:val="21"/>
        </w:rPr>
      </w:pPr>
    </w:p>
    <w:p w:rsidR="001D7D77" w:rsidRDefault="001D7D77" w:rsidP="001D7D77">
      <w:pPr>
        <w:jc w:val="right"/>
        <w:outlineLvl w:val="1"/>
        <w:rPr>
          <w:rFonts w:ascii="PT Astra Serif" w:hAnsi="PT Astra Serif"/>
          <w:sz w:val="21"/>
          <w:szCs w:val="21"/>
        </w:rPr>
      </w:pPr>
    </w:p>
    <w:p w:rsidR="001D7D77" w:rsidRDefault="001D7D77" w:rsidP="001D7D77">
      <w:pPr>
        <w:jc w:val="right"/>
        <w:outlineLvl w:val="1"/>
        <w:rPr>
          <w:rFonts w:ascii="PT Astra Serif" w:hAnsi="PT Astra Serif"/>
          <w:sz w:val="21"/>
          <w:szCs w:val="21"/>
        </w:rPr>
      </w:pPr>
    </w:p>
    <w:p w:rsidR="001D7D77" w:rsidRDefault="001D7D77" w:rsidP="001D7D77">
      <w:pPr>
        <w:jc w:val="right"/>
        <w:outlineLvl w:val="1"/>
        <w:rPr>
          <w:rFonts w:ascii="PT Astra Serif" w:hAnsi="PT Astra Serif"/>
          <w:sz w:val="21"/>
          <w:szCs w:val="21"/>
        </w:rPr>
      </w:pPr>
    </w:p>
    <w:p w:rsidR="001D7D77" w:rsidRDefault="001D7D77" w:rsidP="001D7D77">
      <w:pPr>
        <w:jc w:val="right"/>
        <w:outlineLvl w:val="1"/>
        <w:rPr>
          <w:rFonts w:ascii="PT Astra Serif" w:hAnsi="PT Astra Serif"/>
          <w:sz w:val="21"/>
          <w:szCs w:val="21"/>
        </w:rPr>
      </w:pPr>
    </w:p>
    <w:p w:rsidR="001D7D77" w:rsidRPr="00496A13" w:rsidRDefault="001D7D77" w:rsidP="001D7D77">
      <w:pPr>
        <w:jc w:val="right"/>
        <w:outlineLvl w:val="1"/>
        <w:rPr>
          <w:rFonts w:ascii="PT Astra Serif" w:hAnsi="PT Astra Serif"/>
          <w:sz w:val="21"/>
          <w:szCs w:val="21"/>
        </w:rPr>
      </w:pPr>
    </w:p>
    <w:p w:rsidR="001D7D77" w:rsidRPr="00496A13" w:rsidRDefault="001D7D77" w:rsidP="001D7D77">
      <w:pPr>
        <w:jc w:val="right"/>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bookmarkStart w:id="5" w:name="Par1856"/>
      <w:bookmarkEnd w:id="5"/>
      <w:r w:rsidRPr="00496A13">
        <w:rPr>
          <w:rFonts w:ascii="PT Astra Serif" w:hAnsi="PT Astra Serif"/>
          <w:sz w:val="21"/>
          <w:szCs w:val="21"/>
        </w:rPr>
        <w:t xml:space="preserve">                       АКТ СВЕРКИ ВЗАИМНЫХ РАСЧЕТОВ</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за период: </w:t>
      </w:r>
      <w:proofErr w:type="gramStart"/>
      <w:r w:rsidRPr="00496A13">
        <w:rPr>
          <w:rFonts w:ascii="PT Astra Serif" w:hAnsi="PT Astra Serif"/>
          <w:sz w:val="21"/>
          <w:szCs w:val="21"/>
        </w:rPr>
        <w:t>с</w:t>
      </w:r>
      <w:proofErr w:type="gramEnd"/>
      <w:r w:rsidRPr="00496A13">
        <w:rPr>
          <w:rFonts w:ascii="PT Astra Serif" w:hAnsi="PT Astra Serif"/>
          <w:sz w:val="21"/>
          <w:szCs w:val="21"/>
        </w:rPr>
        <w:t xml:space="preserve"> _________ по 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между: ______________________ и 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по Контракту № ____ от ______________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Мы, нижеподписавшиеся, __________________________________ с одной стороны и</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_________________________ с другой стороны составили настоящий Акт сверки </w:t>
      </w:r>
      <w:proofErr w:type="gramStart"/>
      <w:r w:rsidRPr="00496A13">
        <w:rPr>
          <w:rFonts w:ascii="PT Astra Serif" w:hAnsi="PT Astra Serif"/>
          <w:sz w:val="21"/>
          <w:szCs w:val="21"/>
        </w:rPr>
        <w:t>в</w:t>
      </w:r>
      <w:proofErr w:type="gramEnd"/>
    </w:p>
    <w:p w:rsidR="001D7D77" w:rsidRPr="00496A13" w:rsidRDefault="001D7D77" w:rsidP="001D7D77">
      <w:pPr>
        <w:rPr>
          <w:rFonts w:ascii="PT Astra Serif" w:hAnsi="PT Astra Serif"/>
          <w:sz w:val="21"/>
          <w:szCs w:val="21"/>
        </w:rPr>
      </w:pPr>
      <w:r w:rsidRPr="00496A13">
        <w:rPr>
          <w:rFonts w:ascii="PT Astra Serif" w:hAnsi="PT Astra Serif"/>
          <w:sz w:val="21"/>
          <w:szCs w:val="21"/>
        </w:rPr>
        <w:t>том, что состояние взаимных расчетов по данным учета следующее:</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По данным</w:t>
      </w:r>
      <w:proofErr w:type="gramStart"/>
      <w:r w:rsidRPr="00496A13">
        <w:rPr>
          <w:rFonts w:ascii="PT Astra Serif" w:hAnsi="PT Astra Serif"/>
          <w:sz w:val="21"/>
          <w:szCs w:val="21"/>
        </w:rPr>
        <w:t xml:space="preserve"> _________________________     П</w:t>
      </w:r>
      <w:proofErr w:type="gramEnd"/>
      <w:r w:rsidRPr="00496A13">
        <w:rPr>
          <w:rFonts w:ascii="PT Astra Serif" w:hAnsi="PT Astra Serif"/>
          <w:sz w:val="21"/>
          <w:szCs w:val="21"/>
        </w:rPr>
        <w:t>о данным 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___________________________________     ___________________________________</w:t>
      </w:r>
    </w:p>
    <w:p w:rsidR="001D7D77" w:rsidRPr="00496A13" w:rsidRDefault="001D7D77" w:rsidP="001D7D77">
      <w:pPr>
        <w:rPr>
          <w:rFonts w:ascii="PT Astra Serif" w:hAnsi="PT Astra Serif"/>
          <w:sz w:val="21"/>
          <w:szCs w:val="2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80"/>
        <w:gridCol w:w="720"/>
        <w:gridCol w:w="1644"/>
        <w:gridCol w:w="893"/>
        <w:gridCol w:w="964"/>
      </w:tblGrid>
      <w:tr w:rsidR="001D7D77" w:rsidRPr="00496A13" w:rsidTr="001C4686">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Дата</w:t>
            </w: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Документ</w:t>
            </w:r>
          </w:p>
        </w:tc>
        <w:tc>
          <w:tcPr>
            <w:tcW w:w="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Дебет</w:t>
            </w: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Кредит</w:t>
            </w:r>
          </w:p>
        </w:tc>
        <w:tc>
          <w:tcPr>
            <w:tcW w:w="680" w:type="dxa"/>
            <w:tcBorders>
              <w:left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Дата</w:t>
            </w: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Документ</w:t>
            </w:r>
          </w:p>
        </w:tc>
        <w:tc>
          <w:tcPr>
            <w:tcW w:w="89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Дебет</w:t>
            </w: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Кредит</w:t>
            </w:r>
          </w:p>
        </w:tc>
      </w:tr>
      <w:tr w:rsidR="001D7D77" w:rsidRPr="00496A13" w:rsidTr="001C4686">
        <w:tc>
          <w:tcPr>
            <w:tcW w:w="2364" w:type="dxa"/>
            <w:gridSpan w:val="2"/>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r w:rsidRPr="00496A13">
              <w:rPr>
                <w:rFonts w:ascii="PT Astra Serif" w:hAnsi="PT Astra Serif"/>
                <w:sz w:val="21"/>
                <w:szCs w:val="21"/>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680" w:type="dxa"/>
            <w:tcBorders>
              <w:left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r>
      <w:tr w:rsidR="001D7D77" w:rsidRPr="00496A13" w:rsidTr="001C4686">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680" w:type="dxa"/>
            <w:tcBorders>
              <w:left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r>
      <w:tr w:rsidR="001D7D77" w:rsidRPr="00496A13" w:rsidTr="001C4686">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680" w:type="dxa"/>
            <w:tcBorders>
              <w:left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720"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164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89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r>
      <w:tr w:rsidR="001D7D77" w:rsidRPr="00496A13" w:rsidTr="001C4686">
        <w:tc>
          <w:tcPr>
            <w:tcW w:w="2364" w:type="dxa"/>
            <w:gridSpan w:val="2"/>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r w:rsidRPr="00496A13">
              <w:rPr>
                <w:rFonts w:ascii="PT Astra Serif" w:hAnsi="PT Astra Serif"/>
                <w:sz w:val="21"/>
                <w:szCs w:val="21"/>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680" w:type="dxa"/>
            <w:tcBorders>
              <w:left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2364" w:type="dxa"/>
            <w:gridSpan w:val="2"/>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r w:rsidRPr="00496A13">
              <w:rPr>
                <w:rFonts w:ascii="PT Astra Serif" w:hAnsi="PT Astra Serif"/>
                <w:sz w:val="21"/>
                <w:szCs w:val="21"/>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r>
      <w:tr w:rsidR="001D7D77" w:rsidRPr="00496A13" w:rsidTr="001C4686">
        <w:tc>
          <w:tcPr>
            <w:tcW w:w="2364" w:type="dxa"/>
            <w:gridSpan w:val="2"/>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r w:rsidRPr="00496A13">
              <w:rPr>
                <w:rFonts w:ascii="PT Astra Serif" w:hAnsi="PT Astra Serif"/>
                <w:sz w:val="21"/>
                <w:szCs w:val="21"/>
              </w:rPr>
              <w:t>Сальдо конечное</w:t>
            </w:r>
          </w:p>
        </w:tc>
        <w:tc>
          <w:tcPr>
            <w:tcW w:w="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680" w:type="dxa"/>
            <w:tcBorders>
              <w:left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2364" w:type="dxa"/>
            <w:gridSpan w:val="2"/>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r w:rsidRPr="00496A13">
              <w:rPr>
                <w:rFonts w:ascii="PT Astra Serif" w:hAnsi="PT Astra Serif"/>
                <w:sz w:val="21"/>
                <w:szCs w:val="21"/>
              </w:rPr>
              <w:t>Сальдо конечное</w:t>
            </w:r>
          </w:p>
        </w:tc>
        <w:tc>
          <w:tcPr>
            <w:tcW w:w="89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r>
    </w:tbl>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По данным</w:t>
      </w:r>
      <w:proofErr w:type="gramStart"/>
      <w:r w:rsidRPr="00496A13">
        <w:rPr>
          <w:rFonts w:ascii="PT Astra Serif" w:hAnsi="PT Astra Serif"/>
          <w:sz w:val="21"/>
          <w:szCs w:val="21"/>
        </w:rPr>
        <w:t xml:space="preserve"> _________________________     П</w:t>
      </w:r>
      <w:proofErr w:type="gramEnd"/>
      <w:r w:rsidRPr="00496A13">
        <w:rPr>
          <w:rFonts w:ascii="PT Astra Serif" w:hAnsi="PT Astra Serif"/>
          <w:sz w:val="21"/>
          <w:szCs w:val="21"/>
        </w:rPr>
        <w:t>о данным 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_______________ на ________________     _______________ </w:t>
      </w:r>
      <w:proofErr w:type="spellStart"/>
      <w:proofErr w:type="gramStart"/>
      <w:r w:rsidRPr="00496A13">
        <w:rPr>
          <w:rFonts w:ascii="PT Astra Serif" w:hAnsi="PT Astra Serif"/>
          <w:sz w:val="21"/>
          <w:szCs w:val="21"/>
        </w:rPr>
        <w:t>на</w:t>
      </w:r>
      <w:proofErr w:type="spellEnd"/>
      <w:proofErr w:type="gramEnd"/>
      <w:r w:rsidRPr="00496A13">
        <w:rPr>
          <w:rFonts w:ascii="PT Astra Serif" w:hAnsi="PT Astra Serif"/>
          <w:sz w:val="21"/>
          <w:szCs w:val="21"/>
        </w:rPr>
        <w:t xml:space="preserve"> 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задолженность в пользу ____________     задолженность в пользу 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___________________________________     ___________________________________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составляет ___________________ руб.     составляет ___________________ руб.</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От</w:t>
      </w:r>
      <w:proofErr w:type="gramStart"/>
      <w:r w:rsidRPr="00496A13">
        <w:rPr>
          <w:rFonts w:ascii="PT Astra Serif" w:hAnsi="PT Astra Serif"/>
          <w:sz w:val="21"/>
          <w:szCs w:val="21"/>
        </w:rPr>
        <w:t xml:space="preserve"> ________________________________     </w:t>
      </w:r>
      <w:proofErr w:type="spellStart"/>
      <w:r w:rsidRPr="00496A13">
        <w:rPr>
          <w:rFonts w:ascii="PT Astra Serif" w:hAnsi="PT Astra Serif"/>
          <w:sz w:val="21"/>
          <w:szCs w:val="21"/>
        </w:rPr>
        <w:t>О</w:t>
      </w:r>
      <w:proofErr w:type="gramEnd"/>
      <w:r w:rsidRPr="00496A13">
        <w:rPr>
          <w:rFonts w:ascii="PT Astra Serif" w:hAnsi="PT Astra Serif"/>
          <w:sz w:val="21"/>
          <w:szCs w:val="21"/>
        </w:rPr>
        <w:t>т</w:t>
      </w:r>
      <w:proofErr w:type="spellEnd"/>
      <w:r w:rsidRPr="00496A13">
        <w:rPr>
          <w:rFonts w:ascii="PT Astra Serif" w:hAnsi="PT Astra Serif"/>
          <w:sz w:val="21"/>
          <w:szCs w:val="21"/>
        </w:rPr>
        <w:t xml:space="preserve"> ________________________________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(полное наименование Заказчика)         (полное наименование Подрядчика)</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Главный                                 </w:t>
      </w:r>
      <w:proofErr w:type="spellStart"/>
      <w:proofErr w:type="gramStart"/>
      <w:r w:rsidRPr="00496A13">
        <w:rPr>
          <w:rFonts w:ascii="PT Astra Serif" w:hAnsi="PT Astra Serif"/>
          <w:sz w:val="21"/>
          <w:szCs w:val="21"/>
        </w:rPr>
        <w:t>Главный</w:t>
      </w:r>
      <w:proofErr w:type="spellEnd"/>
      <w:proofErr w:type="gramEnd"/>
    </w:p>
    <w:p w:rsidR="001D7D77" w:rsidRPr="00496A13" w:rsidRDefault="001D7D77" w:rsidP="001D7D77">
      <w:pPr>
        <w:rPr>
          <w:rFonts w:ascii="PT Astra Serif" w:hAnsi="PT Astra Serif"/>
          <w:sz w:val="21"/>
          <w:szCs w:val="21"/>
        </w:rPr>
      </w:pPr>
      <w:r w:rsidRPr="00496A13">
        <w:rPr>
          <w:rFonts w:ascii="PT Astra Serif" w:hAnsi="PT Astra Serif"/>
          <w:sz w:val="21"/>
          <w:szCs w:val="21"/>
        </w:rPr>
        <w:t>бухгалтер</w:t>
      </w:r>
      <w:proofErr w:type="gramStart"/>
      <w:r w:rsidRPr="00496A13">
        <w:rPr>
          <w:rFonts w:ascii="PT Astra Serif" w:hAnsi="PT Astra Serif"/>
          <w:sz w:val="21"/>
          <w:szCs w:val="21"/>
        </w:rPr>
        <w:t xml:space="preserve"> ____________ (       )        </w:t>
      </w:r>
      <w:proofErr w:type="gramEnd"/>
      <w:r w:rsidRPr="00496A13">
        <w:rPr>
          <w:rFonts w:ascii="PT Astra Serif" w:hAnsi="PT Astra Serif"/>
          <w:sz w:val="21"/>
          <w:szCs w:val="21"/>
        </w:rPr>
        <w:t>бухгалтер ____________ (       )</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(Ф.И.О.)   (подпись)                    (Ф.И.О.)   (подпись)</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Default="001D7D77" w:rsidP="001D7D77">
      <w:pPr>
        <w:rPr>
          <w:rFonts w:ascii="PT Astra Serif" w:hAnsi="PT Astra Serif"/>
          <w:sz w:val="21"/>
          <w:szCs w:val="21"/>
        </w:rPr>
      </w:pPr>
    </w:p>
    <w:p w:rsidR="009C51D2" w:rsidRDefault="009C51D2" w:rsidP="001D7D77">
      <w:pPr>
        <w:rPr>
          <w:rFonts w:ascii="PT Astra Serif" w:hAnsi="PT Astra Serif"/>
          <w:sz w:val="21"/>
          <w:szCs w:val="21"/>
        </w:rPr>
      </w:pPr>
    </w:p>
    <w:p w:rsidR="009C51D2" w:rsidRDefault="009C51D2" w:rsidP="001D7D77">
      <w:pPr>
        <w:rPr>
          <w:rFonts w:ascii="PT Astra Serif" w:hAnsi="PT Astra Serif"/>
          <w:sz w:val="21"/>
          <w:szCs w:val="21"/>
        </w:rPr>
      </w:pPr>
    </w:p>
    <w:p w:rsidR="009C51D2" w:rsidRDefault="009C51D2" w:rsidP="001D7D77">
      <w:pPr>
        <w:rPr>
          <w:rFonts w:ascii="PT Astra Serif" w:hAnsi="PT Astra Serif"/>
          <w:sz w:val="21"/>
          <w:szCs w:val="21"/>
        </w:rPr>
      </w:pPr>
    </w:p>
    <w:p w:rsidR="009C51D2" w:rsidRPr="00496A13" w:rsidRDefault="009C51D2" w:rsidP="001D7D77">
      <w:pPr>
        <w:rPr>
          <w:rFonts w:ascii="PT Astra Serif" w:hAnsi="PT Astra Serif"/>
          <w:sz w:val="21"/>
          <w:szCs w:val="21"/>
        </w:rPr>
      </w:pPr>
    </w:p>
    <w:p w:rsidR="001D7D77" w:rsidRPr="00496A13" w:rsidRDefault="001D7D77" w:rsidP="001D7D77">
      <w:pPr>
        <w:jc w:val="center"/>
        <w:rPr>
          <w:rFonts w:ascii="PT Astra Serif" w:hAnsi="PT Astra Serif"/>
          <w:sz w:val="21"/>
          <w:szCs w:val="21"/>
        </w:rPr>
      </w:pPr>
      <w:bookmarkStart w:id="6" w:name="Par1940"/>
      <w:bookmarkEnd w:id="6"/>
    </w:p>
    <w:p w:rsidR="001D7D77" w:rsidRPr="00496A13" w:rsidRDefault="001D7D77" w:rsidP="001D7D77">
      <w:pPr>
        <w:jc w:val="center"/>
        <w:rPr>
          <w:rFonts w:ascii="PT Astra Serif" w:hAnsi="PT Astra Serif"/>
          <w:sz w:val="21"/>
          <w:szCs w:val="21"/>
        </w:rPr>
      </w:pPr>
      <w:r w:rsidRPr="00496A13">
        <w:rPr>
          <w:rFonts w:ascii="PT Astra Serif" w:hAnsi="PT Astra Serif"/>
          <w:sz w:val="21"/>
          <w:szCs w:val="21"/>
        </w:rPr>
        <w:lastRenderedPageBreak/>
        <w:t>АКТ</w:t>
      </w:r>
    </w:p>
    <w:p w:rsidR="001D7D77" w:rsidRPr="00496A13" w:rsidRDefault="001D7D77" w:rsidP="001D7D77">
      <w:pPr>
        <w:jc w:val="center"/>
        <w:rPr>
          <w:rFonts w:ascii="PT Astra Serif" w:hAnsi="PT Astra Serif"/>
          <w:sz w:val="21"/>
          <w:szCs w:val="21"/>
        </w:rPr>
      </w:pPr>
      <w:r w:rsidRPr="00496A13">
        <w:rPr>
          <w:rFonts w:ascii="PT Astra Serif" w:hAnsi="PT Astra Serif"/>
          <w:sz w:val="21"/>
          <w:szCs w:val="21"/>
        </w:rPr>
        <w:t>наличия транспортных средств, предусмотренных Контрактом</w:t>
      </w:r>
    </w:p>
    <w:p w:rsidR="001D7D77" w:rsidRPr="00496A13" w:rsidRDefault="001D7D77" w:rsidP="001D7D77">
      <w:pPr>
        <w:jc w:val="center"/>
        <w:rPr>
          <w:rFonts w:ascii="PT Astra Serif" w:hAnsi="PT Astra Serif"/>
          <w:sz w:val="21"/>
          <w:szCs w:val="21"/>
        </w:rPr>
      </w:pPr>
      <w:r w:rsidRPr="00496A13">
        <w:rPr>
          <w:rFonts w:ascii="PT Astra Serif" w:hAnsi="PT Astra Serif"/>
          <w:sz w:val="21"/>
          <w:szCs w:val="21"/>
        </w:rPr>
        <w:t>(дополнительным соглашением к Контракту)</w:t>
      </w:r>
    </w:p>
    <w:p w:rsidR="001D7D77" w:rsidRPr="00496A13" w:rsidRDefault="001D7D77" w:rsidP="001D7D77">
      <w:pPr>
        <w:jc w:val="center"/>
        <w:rPr>
          <w:rFonts w:ascii="PT Astra Serif" w:hAnsi="PT Astra Serif"/>
          <w:sz w:val="21"/>
          <w:szCs w:val="21"/>
        </w:rPr>
      </w:pPr>
      <w:r w:rsidRPr="00496A13">
        <w:rPr>
          <w:rFonts w:ascii="PT Astra Serif" w:hAnsi="PT Astra Serif"/>
          <w:sz w:val="21"/>
          <w:szCs w:val="21"/>
        </w:rPr>
        <w:t xml:space="preserve">№ ____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______________________________________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(место составления)                                                                        (дата составления)</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_____________________________________________________,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(полное наименование Заказчика)</w:t>
      </w:r>
    </w:p>
    <w:p w:rsidR="001D7D77" w:rsidRPr="00496A13" w:rsidRDefault="001D7D77" w:rsidP="001D7D77">
      <w:pPr>
        <w:rPr>
          <w:rFonts w:ascii="PT Astra Serif" w:hAnsi="PT Astra Serif"/>
          <w:sz w:val="21"/>
          <w:szCs w:val="21"/>
        </w:rPr>
      </w:pPr>
      <w:proofErr w:type="gramStart"/>
      <w:r w:rsidRPr="00496A13">
        <w:rPr>
          <w:rFonts w:ascii="PT Astra Serif" w:hAnsi="PT Astra Serif"/>
          <w:sz w:val="21"/>
          <w:szCs w:val="21"/>
        </w:rPr>
        <w:t>дальнейшем</w:t>
      </w:r>
      <w:proofErr w:type="gramEnd"/>
      <w:r w:rsidRPr="00496A13">
        <w:rPr>
          <w:rFonts w:ascii="PT Astra Serif" w:hAnsi="PT Astra Serif"/>
          <w:sz w:val="21"/>
          <w:szCs w:val="21"/>
        </w:rPr>
        <w:t xml:space="preserve"> </w:t>
      </w:r>
      <w:r>
        <w:rPr>
          <w:rFonts w:ascii="PT Astra Serif" w:hAnsi="PT Astra Serif"/>
          <w:sz w:val="21"/>
          <w:szCs w:val="21"/>
        </w:rPr>
        <w:t>«</w:t>
      </w:r>
      <w:r w:rsidRPr="00496A13">
        <w:rPr>
          <w:rFonts w:ascii="PT Astra Serif" w:hAnsi="PT Astra Serif"/>
          <w:sz w:val="21"/>
          <w:szCs w:val="21"/>
        </w:rPr>
        <w:t>Заказчик</w:t>
      </w:r>
      <w:r>
        <w:rPr>
          <w:rFonts w:ascii="PT Astra Serif" w:hAnsi="PT Astra Serif"/>
          <w:sz w:val="21"/>
          <w:szCs w:val="21"/>
        </w:rPr>
        <w:t>»</w:t>
      </w:r>
      <w:r w:rsidRPr="00496A13">
        <w:rPr>
          <w:rFonts w:ascii="PT Astra Serif" w:hAnsi="PT Astra Serif"/>
          <w:sz w:val="21"/>
          <w:szCs w:val="21"/>
        </w:rPr>
        <w:t>, в лице ____________________________________________,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w:t>
      </w:r>
      <w:proofErr w:type="gramStart"/>
      <w:r w:rsidRPr="00496A13">
        <w:rPr>
          <w:rFonts w:ascii="PT Astra Serif" w:hAnsi="PT Astra Serif"/>
          <w:sz w:val="21"/>
          <w:szCs w:val="21"/>
        </w:rPr>
        <w:t>(должность, Ф.И.О. уполномоченного</w:t>
      </w:r>
      <w:proofErr w:type="gramEnd"/>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лица Заказчика)</w:t>
      </w:r>
    </w:p>
    <w:p w:rsidR="001D7D77" w:rsidRPr="00496A13" w:rsidRDefault="001D7D77" w:rsidP="001D7D77">
      <w:pPr>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________________________________________, с одной</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(наименование документа)</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стороны и ____________________________________, именуемы</w:t>
      </w:r>
      <w:proofErr w:type="gramStart"/>
      <w:r w:rsidRPr="00496A13">
        <w:rPr>
          <w:rFonts w:ascii="PT Astra Serif" w:hAnsi="PT Astra Serif"/>
          <w:sz w:val="21"/>
          <w:szCs w:val="21"/>
        </w:rPr>
        <w:t>й(</w:t>
      </w:r>
      <w:proofErr w:type="gramEnd"/>
      <w:r w:rsidRPr="00496A13">
        <w:rPr>
          <w:rFonts w:ascii="PT Astra Serif" w:hAnsi="PT Astra Serif"/>
          <w:sz w:val="21"/>
          <w:szCs w:val="21"/>
        </w:rPr>
        <w:t>-</w:t>
      </w:r>
      <w:proofErr w:type="spellStart"/>
      <w:r w:rsidRPr="00496A13">
        <w:rPr>
          <w:rFonts w:ascii="PT Astra Serif" w:hAnsi="PT Astra Serif"/>
          <w:sz w:val="21"/>
          <w:szCs w:val="21"/>
        </w:rPr>
        <w:t>ое</w:t>
      </w:r>
      <w:proofErr w:type="spellEnd"/>
      <w:r w:rsidRPr="00496A13">
        <w:rPr>
          <w:rFonts w:ascii="PT Astra Serif" w:hAnsi="PT Astra Serif"/>
          <w:sz w:val="21"/>
          <w:szCs w:val="21"/>
        </w:rPr>
        <w:t>) в дальнейшем</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(полное наименование Подрядчика)</w:t>
      </w:r>
    </w:p>
    <w:p w:rsidR="001D7D77" w:rsidRPr="00496A13" w:rsidRDefault="001D7D77" w:rsidP="001D7D77">
      <w:pPr>
        <w:rPr>
          <w:rFonts w:ascii="PT Astra Serif" w:hAnsi="PT Astra Serif"/>
          <w:sz w:val="21"/>
          <w:szCs w:val="21"/>
        </w:rPr>
      </w:pPr>
      <w:r>
        <w:rPr>
          <w:rFonts w:ascii="PT Astra Serif" w:hAnsi="PT Astra Serif"/>
          <w:sz w:val="21"/>
          <w:szCs w:val="21"/>
        </w:rPr>
        <w:t>«</w:t>
      </w:r>
      <w:r w:rsidRPr="00496A13">
        <w:rPr>
          <w:rFonts w:ascii="PT Astra Serif" w:hAnsi="PT Astra Serif"/>
          <w:sz w:val="21"/>
          <w:szCs w:val="21"/>
        </w:rPr>
        <w:t>Подрядчик</w:t>
      </w:r>
      <w:r>
        <w:rPr>
          <w:rFonts w:ascii="PT Astra Serif" w:hAnsi="PT Astra Serif"/>
          <w:sz w:val="21"/>
          <w:szCs w:val="21"/>
        </w:rPr>
        <w:t>»</w:t>
      </w:r>
      <w:r w:rsidRPr="00496A13">
        <w:rPr>
          <w:rFonts w:ascii="PT Astra Serif" w:hAnsi="PT Astra Serif"/>
          <w:sz w:val="21"/>
          <w:szCs w:val="21"/>
        </w:rPr>
        <w:t>, в лице ______________________________________________________,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(должность, Ф.И.О. уполномоченного лица Подрядчика)</w:t>
      </w:r>
    </w:p>
    <w:p w:rsidR="001D7D77" w:rsidRPr="00496A13" w:rsidRDefault="001D7D77" w:rsidP="001D7D77">
      <w:pPr>
        <w:rPr>
          <w:rFonts w:ascii="PT Astra Serif" w:hAnsi="PT Astra Serif"/>
          <w:sz w:val="21"/>
          <w:szCs w:val="21"/>
        </w:rPr>
      </w:pPr>
      <w:proofErr w:type="gramStart"/>
      <w:r w:rsidRPr="00496A13">
        <w:rPr>
          <w:rFonts w:ascii="PT Astra Serif" w:hAnsi="PT Astra Serif"/>
          <w:sz w:val="21"/>
          <w:szCs w:val="21"/>
        </w:rPr>
        <w:t>действующего</w:t>
      </w:r>
      <w:proofErr w:type="gramEnd"/>
      <w:r w:rsidRPr="00496A13">
        <w:rPr>
          <w:rFonts w:ascii="PT Astra Serif" w:hAnsi="PT Astra Serif"/>
          <w:sz w:val="21"/>
          <w:szCs w:val="21"/>
        </w:rPr>
        <w:t xml:space="preserve"> на основании _______________________________________, с другой</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(наименование документа)</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стороны,  совместно именуемые в дальнейшем </w:t>
      </w:r>
      <w:r>
        <w:rPr>
          <w:rFonts w:ascii="PT Astra Serif" w:hAnsi="PT Astra Serif"/>
          <w:sz w:val="21"/>
          <w:szCs w:val="21"/>
        </w:rPr>
        <w:t>«</w:t>
      </w:r>
      <w:r w:rsidRPr="00496A13">
        <w:rPr>
          <w:rFonts w:ascii="PT Astra Serif" w:hAnsi="PT Astra Serif"/>
          <w:sz w:val="21"/>
          <w:szCs w:val="21"/>
        </w:rPr>
        <w:t>Стороны</w:t>
      </w:r>
      <w:r>
        <w:rPr>
          <w:rFonts w:ascii="PT Astra Serif" w:hAnsi="PT Astra Serif"/>
          <w:sz w:val="21"/>
          <w:szCs w:val="21"/>
        </w:rPr>
        <w:t>»</w:t>
      </w:r>
      <w:r w:rsidRPr="00496A13">
        <w:rPr>
          <w:rFonts w:ascii="PT Astra Serif" w:hAnsi="PT Astra Serif"/>
          <w:sz w:val="21"/>
          <w:szCs w:val="21"/>
        </w:rPr>
        <w:t xml:space="preserve"> и каждый в отдельности</w:t>
      </w:r>
    </w:p>
    <w:p w:rsidR="001D7D77" w:rsidRPr="00496A13" w:rsidRDefault="001D7D77" w:rsidP="001D7D77">
      <w:pPr>
        <w:rPr>
          <w:rFonts w:ascii="PT Astra Serif" w:hAnsi="PT Astra Serif"/>
          <w:sz w:val="21"/>
          <w:szCs w:val="21"/>
        </w:rPr>
      </w:pPr>
      <w:r>
        <w:rPr>
          <w:rFonts w:ascii="PT Astra Serif" w:hAnsi="PT Astra Serif"/>
          <w:sz w:val="21"/>
          <w:szCs w:val="21"/>
        </w:rPr>
        <w:t>«</w:t>
      </w:r>
      <w:r w:rsidRPr="00496A13">
        <w:rPr>
          <w:rFonts w:ascii="PT Astra Serif" w:hAnsi="PT Astra Serif"/>
          <w:sz w:val="21"/>
          <w:szCs w:val="21"/>
        </w:rPr>
        <w:t>Сторона</w:t>
      </w:r>
      <w:r>
        <w:rPr>
          <w:rFonts w:ascii="PT Astra Serif" w:hAnsi="PT Astra Serif"/>
          <w:sz w:val="21"/>
          <w:szCs w:val="21"/>
        </w:rPr>
        <w:t>»</w:t>
      </w:r>
      <w:r w:rsidRPr="00496A13">
        <w:rPr>
          <w:rFonts w:ascii="PT Astra Serif" w:hAnsi="PT Astra Serif"/>
          <w:sz w:val="21"/>
          <w:szCs w:val="21"/>
        </w:rPr>
        <w:t>, составили настоящий Акт о нижеследующем:</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1.   Подрядчик   располагает   следующими   транспортными   средствами,</w:t>
      </w:r>
    </w:p>
    <w:p w:rsidR="001D7D77" w:rsidRPr="00496A13" w:rsidRDefault="001D7D77" w:rsidP="001D7D77">
      <w:pPr>
        <w:rPr>
          <w:rFonts w:ascii="PT Astra Serif" w:hAnsi="PT Astra Serif"/>
          <w:sz w:val="21"/>
          <w:szCs w:val="21"/>
        </w:rPr>
      </w:pPr>
      <w:proofErr w:type="gramStart"/>
      <w:r w:rsidRPr="00496A13">
        <w:rPr>
          <w:rFonts w:ascii="PT Astra Serif" w:hAnsi="PT Astra Serif"/>
          <w:sz w:val="21"/>
          <w:szCs w:val="21"/>
        </w:rPr>
        <w:t>предусмотренными   условиями   Контракта   (дополнительного   соглашения  к</w:t>
      </w:r>
      <w:proofErr w:type="gramEnd"/>
    </w:p>
    <w:p w:rsidR="001D7D77" w:rsidRPr="00496A13" w:rsidRDefault="001D7D77" w:rsidP="001D7D77">
      <w:pPr>
        <w:rPr>
          <w:rFonts w:ascii="PT Astra Serif" w:hAnsi="PT Astra Serif"/>
          <w:sz w:val="21"/>
          <w:szCs w:val="21"/>
        </w:rPr>
      </w:pPr>
      <w:proofErr w:type="gramStart"/>
      <w:r w:rsidRPr="00496A13">
        <w:rPr>
          <w:rFonts w:ascii="PT Astra Serif" w:hAnsi="PT Astra Serif"/>
          <w:sz w:val="21"/>
          <w:szCs w:val="21"/>
        </w:rPr>
        <w:t xml:space="preserve">Контракту) 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___________ ____ г.:</w:t>
      </w:r>
      <w:proofErr w:type="gramEnd"/>
    </w:p>
    <w:p w:rsidR="001D7D77" w:rsidRPr="00496A13" w:rsidRDefault="001D7D77" w:rsidP="001D7D77">
      <w:pPr>
        <w:rPr>
          <w:rFonts w:ascii="PT Astra Serif" w:hAnsi="PT Astra Serif"/>
          <w:sz w:val="21"/>
          <w:szCs w:val="21"/>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1"/>
        <w:gridCol w:w="2778"/>
        <w:gridCol w:w="2822"/>
        <w:gridCol w:w="2645"/>
      </w:tblGrid>
      <w:tr w:rsidR="001D7D77" w:rsidRPr="00496A13" w:rsidTr="001C4686">
        <w:tc>
          <w:tcPr>
            <w:tcW w:w="821"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 xml:space="preserve">№№ </w:t>
            </w:r>
            <w:proofErr w:type="spellStart"/>
            <w:r w:rsidRPr="00496A13">
              <w:rPr>
                <w:rFonts w:ascii="PT Astra Serif" w:hAnsi="PT Astra Serif"/>
                <w:sz w:val="21"/>
                <w:szCs w:val="21"/>
              </w:rPr>
              <w:t>пп</w:t>
            </w:r>
            <w:proofErr w:type="spellEnd"/>
          </w:p>
        </w:tc>
        <w:tc>
          <w:tcPr>
            <w:tcW w:w="2778"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Вид транспортного средства</w:t>
            </w:r>
          </w:p>
        </w:tc>
        <w:tc>
          <w:tcPr>
            <w:tcW w:w="282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Класс транспортного средства</w:t>
            </w:r>
          </w:p>
        </w:tc>
        <w:tc>
          <w:tcPr>
            <w:tcW w:w="26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Количество транспортных средств</w:t>
            </w:r>
          </w:p>
        </w:tc>
      </w:tr>
      <w:tr w:rsidR="001D7D77" w:rsidRPr="00496A13" w:rsidTr="001C4686">
        <w:tc>
          <w:tcPr>
            <w:tcW w:w="821"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2778"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282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c>
          <w:tcPr>
            <w:tcW w:w="26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rPr>
            </w:pPr>
          </w:p>
        </w:tc>
      </w:tr>
    </w:tbl>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2.  Количество,  характеристики  и  оборудование  транспортных  средств</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соответствуют  условиям  Контракта (дополнительного соглашения к Контракту)</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от </w:t>
      </w:r>
      <w:r>
        <w:rPr>
          <w:rFonts w:ascii="PT Astra Serif" w:hAnsi="PT Astra Serif"/>
          <w:sz w:val="21"/>
          <w:szCs w:val="21"/>
        </w:rPr>
        <w:t>«</w:t>
      </w:r>
      <w:r w:rsidRPr="00496A13">
        <w:rPr>
          <w:rFonts w:ascii="PT Astra Serif" w:hAnsi="PT Astra Serif"/>
          <w:sz w:val="21"/>
          <w:szCs w:val="21"/>
        </w:rPr>
        <w:t>__</w:t>
      </w:r>
      <w:r>
        <w:rPr>
          <w:rFonts w:ascii="PT Astra Serif" w:hAnsi="PT Astra Serif"/>
          <w:sz w:val="21"/>
          <w:szCs w:val="21"/>
        </w:rPr>
        <w:t>»</w:t>
      </w:r>
      <w:r w:rsidRPr="00496A13">
        <w:rPr>
          <w:rFonts w:ascii="PT Astra Serif" w:hAnsi="PT Astra Serif"/>
          <w:sz w:val="21"/>
          <w:szCs w:val="21"/>
        </w:rPr>
        <w:t xml:space="preserve"> __________ ____ </w:t>
      </w:r>
      <w:proofErr w:type="gramStart"/>
      <w:r w:rsidRPr="00496A13">
        <w:rPr>
          <w:rFonts w:ascii="PT Astra Serif" w:hAnsi="PT Astra Serif"/>
          <w:sz w:val="21"/>
          <w:szCs w:val="21"/>
        </w:rPr>
        <w:t>г</w:t>
      </w:r>
      <w:proofErr w:type="gramEnd"/>
      <w:r w:rsidRPr="00496A13">
        <w:rPr>
          <w:rFonts w:ascii="PT Astra Serif" w:hAnsi="PT Astra Serif"/>
          <w:sz w:val="21"/>
          <w:szCs w:val="21"/>
        </w:rPr>
        <w:t>.</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3. Настоящий Акт составлен на русском языке в двух экземплярах, имеющих</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равную  юридическую  силу,  по  одному  экземпляру  для  каждой из Сторон и</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является неотъемлемой частью указанного выше Контракта.</w:t>
      </w: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СОГЛАСОВАНО:</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Заказчик:                                                            Подрядчик:</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__________________________________       __________________________________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(должность)                                                         (должность)</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________________________ _________       ________________________ _________</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        (Ф.И.О.)         (подпись)                                         (Ф.И.О.)         (подпись)</w:t>
      </w:r>
    </w:p>
    <w:p w:rsidR="001D7D77" w:rsidRPr="00496A13" w:rsidRDefault="001D7D77" w:rsidP="001D7D77">
      <w:pPr>
        <w:rPr>
          <w:rFonts w:ascii="PT Astra Serif" w:hAnsi="PT Astra Serif"/>
          <w:sz w:val="21"/>
          <w:szCs w:val="21"/>
        </w:rPr>
      </w:pPr>
      <w:r w:rsidRPr="00496A13">
        <w:rPr>
          <w:rFonts w:ascii="PT Astra Serif" w:hAnsi="PT Astra Serif"/>
          <w:sz w:val="21"/>
          <w:szCs w:val="21"/>
        </w:rPr>
        <w:t xml:space="preserve">МП                                                                         </w:t>
      </w:r>
      <w:proofErr w:type="spellStart"/>
      <w:proofErr w:type="gramStart"/>
      <w:r w:rsidRPr="00496A13">
        <w:rPr>
          <w:rFonts w:ascii="PT Astra Serif" w:hAnsi="PT Astra Serif"/>
          <w:sz w:val="21"/>
          <w:szCs w:val="21"/>
        </w:rPr>
        <w:t>МП</w:t>
      </w:r>
      <w:proofErr w:type="spellEnd"/>
      <w:proofErr w:type="gramEnd"/>
      <w:r w:rsidRPr="00496A13">
        <w:rPr>
          <w:rFonts w:ascii="PT Astra Serif" w:hAnsi="PT Astra Serif"/>
          <w:sz w:val="21"/>
          <w:szCs w:val="21"/>
        </w:rPr>
        <w:t xml:space="preserve"> (при наличии)</w:t>
      </w:r>
    </w:p>
    <w:p w:rsidR="001D7D77" w:rsidRPr="00496A13" w:rsidRDefault="001D7D77" w:rsidP="001D7D77">
      <w:pPr>
        <w:jc w:val="right"/>
        <w:outlineLvl w:val="1"/>
        <w:rPr>
          <w:rFonts w:ascii="PT Astra Serif" w:hAnsi="PT Astra Serif"/>
          <w:sz w:val="21"/>
          <w:szCs w:val="21"/>
        </w:rPr>
      </w:pPr>
    </w:p>
    <w:p w:rsidR="001D7D77" w:rsidRDefault="001D7D77" w:rsidP="001D7D77">
      <w:pPr>
        <w:rPr>
          <w:rFonts w:ascii="PT Astra Serif" w:hAnsi="PT Astra Serif"/>
          <w:sz w:val="21"/>
          <w:szCs w:val="21"/>
        </w:rPr>
      </w:pPr>
    </w:p>
    <w:p w:rsidR="009C51D2" w:rsidRDefault="009C51D2" w:rsidP="001D7D77">
      <w:pPr>
        <w:rPr>
          <w:rFonts w:ascii="PT Astra Serif" w:hAnsi="PT Astra Serif"/>
          <w:sz w:val="21"/>
          <w:szCs w:val="21"/>
        </w:rPr>
      </w:pPr>
    </w:p>
    <w:p w:rsidR="009C51D2" w:rsidRPr="00496A13" w:rsidRDefault="009C51D2"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keepNext/>
        <w:tabs>
          <w:tab w:val="num" w:pos="432"/>
        </w:tabs>
        <w:spacing w:before="240"/>
        <w:ind w:left="432" w:hanging="432"/>
        <w:jc w:val="center"/>
        <w:outlineLvl w:val="0"/>
        <w:rPr>
          <w:rFonts w:ascii="PT Astra Serif" w:hAnsi="PT Astra Serif"/>
          <w:b/>
          <w:bCs/>
          <w:kern w:val="28"/>
          <w:sz w:val="21"/>
          <w:szCs w:val="21"/>
          <w:lang w:val="x-none"/>
        </w:rPr>
      </w:pPr>
      <w:r w:rsidRPr="00496A13">
        <w:rPr>
          <w:rFonts w:ascii="PT Astra Serif" w:hAnsi="PT Astra Serif"/>
          <w:b/>
          <w:bCs/>
          <w:kern w:val="28"/>
          <w:sz w:val="21"/>
          <w:szCs w:val="21"/>
          <w:lang w:val="x-none"/>
        </w:rPr>
        <w:lastRenderedPageBreak/>
        <w:t>Осуществление контроля за соблюдением Подрядчиком условий Контракта</w:t>
      </w:r>
    </w:p>
    <w:p w:rsidR="001D7D77" w:rsidRPr="00496A13" w:rsidRDefault="001D7D77" w:rsidP="001D7D77">
      <w:pPr>
        <w:rPr>
          <w:rFonts w:ascii="PT Astra Serif" w:hAnsi="PT Astra Serif"/>
          <w:sz w:val="21"/>
          <w:szCs w:val="21"/>
        </w:rPr>
      </w:pPr>
    </w:p>
    <w:p w:rsidR="001D7D77" w:rsidRPr="00496A13" w:rsidRDefault="001D7D77" w:rsidP="001D7D77">
      <w:pPr>
        <w:ind w:firstLine="567"/>
        <w:rPr>
          <w:rFonts w:ascii="PT Astra Serif" w:hAnsi="PT Astra Serif"/>
          <w:sz w:val="21"/>
          <w:szCs w:val="21"/>
        </w:rPr>
      </w:pPr>
      <w:proofErr w:type="gramStart"/>
      <w:r w:rsidRPr="00496A13">
        <w:rPr>
          <w:rFonts w:ascii="PT Astra Serif" w:hAnsi="PT Astra Serif"/>
          <w:sz w:val="21"/>
          <w:szCs w:val="21"/>
        </w:rPr>
        <w:t xml:space="preserve">Контроль организуется за выполнением иных, не указанных в </w:t>
      </w:r>
      <w:hyperlink r:id="rId15" w:history="1">
        <w:r w:rsidRPr="00496A13">
          <w:rPr>
            <w:rFonts w:ascii="PT Astra Serif" w:hAnsi="PT Astra Serif"/>
            <w:sz w:val="21"/>
            <w:szCs w:val="21"/>
          </w:rPr>
          <w:t>части 1 статьи 35</w:t>
        </w:r>
      </w:hyperlink>
      <w:r w:rsidRPr="00496A13">
        <w:rPr>
          <w:rFonts w:ascii="PT Astra Serif" w:hAnsi="PT Astra Serif"/>
          <w:sz w:val="21"/>
          <w:szCs w:val="21"/>
        </w:rPr>
        <w:t xml:space="preserve"> Федерального закона от 13.07.2015 № 220-ФЗ </w:t>
      </w:r>
      <w:r>
        <w:rPr>
          <w:rFonts w:ascii="PT Astra Serif" w:hAnsi="PT Astra Serif"/>
          <w:sz w:val="21"/>
          <w:szCs w:val="21"/>
        </w:rPr>
        <w:t>«</w:t>
      </w:r>
      <w:r w:rsidRPr="00496A13">
        <w:rPr>
          <w:rFonts w:ascii="PT Astra Serif" w:hAnsi="PT Astra Serif"/>
          <w:sz w:val="21"/>
          <w:szCs w:val="21"/>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PT Astra Serif" w:hAnsi="PT Astra Serif"/>
          <w:sz w:val="21"/>
          <w:szCs w:val="21"/>
        </w:rPr>
        <w:t>»</w:t>
      </w:r>
      <w:r w:rsidRPr="00496A13">
        <w:rPr>
          <w:rFonts w:ascii="PT Astra Serif" w:hAnsi="PT Astra Serif"/>
          <w:sz w:val="21"/>
          <w:szCs w:val="21"/>
        </w:rPr>
        <w:t xml:space="preserve">, условий муниципального контракта и свидетельств об осуществлении перевозок по маршруту регулярных перевозок на территории города </w:t>
      </w:r>
      <w:proofErr w:type="spellStart"/>
      <w:r w:rsidRPr="00496A13">
        <w:rPr>
          <w:rFonts w:ascii="PT Astra Serif" w:hAnsi="PT Astra Serif"/>
          <w:sz w:val="21"/>
          <w:szCs w:val="21"/>
        </w:rPr>
        <w:t>Югорска</w:t>
      </w:r>
      <w:proofErr w:type="spellEnd"/>
      <w:r w:rsidRPr="00496A13">
        <w:rPr>
          <w:rFonts w:ascii="PT Astra Serif" w:hAnsi="PT Astra Serif"/>
          <w:sz w:val="21"/>
          <w:szCs w:val="21"/>
        </w:rPr>
        <w:t>.</w:t>
      </w:r>
      <w:proofErr w:type="gramEnd"/>
    </w:p>
    <w:p w:rsidR="001D7D77" w:rsidRPr="00496A13" w:rsidRDefault="001D7D77" w:rsidP="001D7D77">
      <w:pPr>
        <w:ind w:firstLine="567"/>
        <w:rPr>
          <w:rFonts w:ascii="PT Astra Serif" w:hAnsi="PT Astra Serif"/>
          <w:sz w:val="21"/>
          <w:szCs w:val="21"/>
        </w:rPr>
      </w:pPr>
      <w:proofErr w:type="gramStart"/>
      <w:r w:rsidRPr="00496A13">
        <w:rPr>
          <w:rFonts w:ascii="PT Astra Serif" w:hAnsi="PT Astra Serif"/>
          <w:sz w:val="21"/>
          <w:szCs w:val="21"/>
        </w:rPr>
        <w:t xml:space="preserve">Контроль за исполнением Подрядчика условий муниципального контракта (далее именуется - контроль) в соответствии с Положением об организации регулярных перевозок пассажиров и багажа автомобильным транспортом по муниципальным маршрутам регулярных перевозок на территории города </w:t>
      </w:r>
      <w:proofErr w:type="spellStart"/>
      <w:r w:rsidRPr="00496A13">
        <w:rPr>
          <w:rFonts w:ascii="PT Astra Serif" w:hAnsi="PT Astra Serif"/>
          <w:sz w:val="21"/>
          <w:szCs w:val="21"/>
        </w:rPr>
        <w:t>Югорска</w:t>
      </w:r>
      <w:proofErr w:type="spellEnd"/>
      <w:r w:rsidRPr="00496A13">
        <w:rPr>
          <w:rFonts w:ascii="PT Astra Serif" w:hAnsi="PT Astra Serif"/>
          <w:sz w:val="21"/>
          <w:szCs w:val="21"/>
        </w:rPr>
        <w:t xml:space="preserve">, утвержденного </w:t>
      </w:r>
      <w:r w:rsidRPr="00496A13">
        <w:rPr>
          <w:rFonts w:ascii="PT Astra Serif" w:eastAsia="Calibri" w:hAnsi="PT Astra Serif"/>
          <w:sz w:val="21"/>
          <w:szCs w:val="21"/>
        </w:rPr>
        <w:t xml:space="preserve">постановлением администрации города </w:t>
      </w:r>
      <w:proofErr w:type="spellStart"/>
      <w:r w:rsidRPr="00496A13">
        <w:rPr>
          <w:rFonts w:ascii="PT Astra Serif" w:eastAsia="Calibri" w:hAnsi="PT Astra Serif"/>
          <w:sz w:val="21"/>
          <w:szCs w:val="21"/>
        </w:rPr>
        <w:t>Югорска</w:t>
      </w:r>
      <w:proofErr w:type="spellEnd"/>
      <w:r w:rsidRPr="00496A13">
        <w:rPr>
          <w:rFonts w:ascii="PT Astra Serif" w:eastAsia="Calibri" w:hAnsi="PT Astra Serif"/>
          <w:sz w:val="21"/>
          <w:szCs w:val="21"/>
        </w:rPr>
        <w:t xml:space="preserve"> от </w:t>
      </w:r>
      <w:r w:rsidRPr="00496A13">
        <w:rPr>
          <w:rFonts w:ascii="PT Astra Serif" w:eastAsia="Calibri" w:hAnsi="PT Astra Serif"/>
          <w:color w:val="000000"/>
          <w:sz w:val="21"/>
          <w:szCs w:val="21"/>
        </w:rPr>
        <w:t xml:space="preserve">12.11.2021 № 2153-п </w:t>
      </w:r>
      <w:r>
        <w:rPr>
          <w:rFonts w:ascii="PT Astra Serif" w:eastAsia="Calibri" w:hAnsi="PT Astra Serif"/>
          <w:color w:val="000000"/>
          <w:sz w:val="21"/>
          <w:szCs w:val="21"/>
        </w:rPr>
        <w:t>«</w:t>
      </w:r>
      <w:r w:rsidRPr="00496A13">
        <w:rPr>
          <w:rFonts w:ascii="PT Astra Serif" w:eastAsia="Calibri" w:hAnsi="PT Astra Serif"/>
          <w:color w:val="000000"/>
          <w:sz w:val="21"/>
          <w:szCs w:val="21"/>
        </w:rPr>
        <w:t xml:space="preserve">О внесении изменений в постановление администрации города </w:t>
      </w:r>
      <w:proofErr w:type="spellStart"/>
      <w:r w:rsidRPr="00496A13">
        <w:rPr>
          <w:rFonts w:ascii="PT Astra Serif" w:eastAsia="Calibri" w:hAnsi="PT Astra Serif"/>
          <w:color w:val="000000"/>
          <w:sz w:val="21"/>
          <w:szCs w:val="21"/>
        </w:rPr>
        <w:t>Югорска</w:t>
      </w:r>
      <w:proofErr w:type="spellEnd"/>
      <w:r w:rsidRPr="00496A13">
        <w:rPr>
          <w:rFonts w:ascii="PT Astra Serif" w:eastAsia="Calibri" w:hAnsi="PT Astra Serif"/>
          <w:color w:val="000000"/>
          <w:sz w:val="21"/>
          <w:szCs w:val="21"/>
        </w:rPr>
        <w:t xml:space="preserve"> от 03.12.2019 № 2546 </w:t>
      </w:r>
      <w:r w:rsidRPr="00496A13">
        <w:rPr>
          <w:rFonts w:ascii="PT Astra Serif" w:eastAsia="Calibri" w:hAnsi="PT Astra Serif"/>
          <w:sz w:val="21"/>
          <w:szCs w:val="21"/>
        </w:rPr>
        <w:t xml:space="preserve"> </w:t>
      </w:r>
      <w:r>
        <w:rPr>
          <w:rFonts w:ascii="PT Astra Serif" w:eastAsia="Calibri" w:hAnsi="PT Astra Serif"/>
          <w:sz w:val="21"/>
          <w:szCs w:val="21"/>
        </w:rPr>
        <w:t>«</w:t>
      </w:r>
      <w:r w:rsidRPr="00496A13">
        <w:rPr>
          <w:rFonts w:ascii="PT Astra Serif" w:eastAsia="Calibri" w:hAnsi="PT Astra Serif"/>
          <w:sz w:val="21"/>
          <w:szCs w:val="21"/>
        </w:rPr>
        <w:t>Об организации регулярных перевозок пассажиров и багажа автомобильным транспортом</w:t>
      </w:r>
      <w:proofErr w:type="gramEnd"/>
      <w:r w:rsidRPr="00496A13">
        <w:rPr>
          <w:rFonts w:ascii="PT Astra Serif" w:eastAsia="Calibri" w:hAnsi="PT Astra Serif"/>
          <w:sz w:val="21"/>
          <w:szCs w:val="21"/>
        </w:rPr>
        <w:t xml:space="preserve"> по муниципальным маршрутам на территории города </w:t>
      </w:r>
      <w:proofErr w:type="spellStart"/>
      <w:r w:rsidRPr="00496A13">
        <w:rPr>
          <w:rFonts w:ascii="PT Astra Serif" w:eastAsia="Calibri" w:hAnsi="PT Astra Serif"/>
          <w:sz w:val="21"/>
          <w:szCs w:val="21"/>
        </w:rPr>
        <w:t>Югорска</w:t>
      </w:r>
      <w:proofErr w:type="spellEnd"/>
      <w:r>
        <w:rPr>
          <w:rFonts w:ascii="PT Astra Serif" w:eastAsia="Calibri" w:hAnsi="PT Astra Serif"/>
          <w:sz w:val="21"/>
          <w:szCs w:val="21"/>
        </w:rPr>
        <w:t>»</w:t>
      </w:r>
      <w:r w:rsidRPr="00496A13">
        <w:rPr>
          <w:rFonts w:ascii="PT Astra Serif" w:eastAsia="Calibri" w:hAnsi="PT Astra Serif"/>
          <w:sz w:val="21"/>
          <w:szCs w:val="21"/>
        </w:rPr>
        <w:t xml:space="preserve"> </w:t>
      </w:r>
      <w:r w:rsidRPr="00496A13">
        <w:rPr>
          <w:rFonts w:ascii="PT Astra Serif" w:hAnsi="PT Astra Serif"/>
          <w:sz w:val="21"/>
          <w:szCs w:val="21"/>
        </w:rPr>
        <w:t xml:space="preserve">осуществляется отделом по гражданской обороне, чрезвычайным ситуациям, транспорту и связи администрации города </w:t>
      </w:r>
      <w:proofErr w:type="spellStart"/>
      <w:r w:rsidRPr="00496A13">
        <w:rPr>
          <w:rFonts w:ascii="PT Astra Serif" w:hAnsi="PT Astra Serif"/>
          <w:sz w:val="21"/>
          <w:szCs w:val="21"/>
        </w:rPr>
        <w:t>Югорска</w:t>
      </w:r>
      <w:proofErr w:type="spellEnd"/>
      <w:r w:rsidRPr="00496A13">
        <w:rPr>
          <w:rFonts w:ascii="PT Astra Serif" w:hAnsi="PT Astra Serif"/>
          <w:sz w:val="21"/>
          <w:szCs w:val="21"/>
        </w:rPr>
        <w:t xml:space="preserve"> (далее – отдел) во взаимодействии с другими структурными подразделениями администрации города </w:t>
      </w:r>
      <w:proofErr w:type="spellStart"/>
      <w:r w:rsidRPr="00496A13">
        <w:rPr>
          <w:rFonts w:ascii="PT Astra Serif" w:hAnsi="PT Astra Serif"/>
          <w:sz w:val="21"/>
          <w:szCs w:val="21"/>
        </w:rPr>
        <w:t>Югорска</w:t>
      </w:r>
      <w:proofErr w:type="spellEnd"/>
      <w:r w:rsidRPr="00496A13">
        <w:rPr>
          <w:rFonts w:ascii="PT Astra Serif" w:hAnsi="PT Astra Serif"/>
          <w:sz w:val="21"/>
          <w:szCs w:val="21"/>
        </w:rPr>
        <w:t xml:space="preserve">, </w:t>
      </w:r>
      <w:r w:rsidRPr="00496A13">
        <w:rPr>
          <w:rFonts w:ascii="PT Astra Serif" w:hAnsi="PT Astra Serif"/>
          <w:sz w:val="21"/>
          <w:szCs w:val="21"/>
          <w:lang w:eastAsia="en-US"/>
        </w:rPr>
        <w:t xml:space="preserve"> средствами массовой информации, общественными организациями города (далее – Выездная комиссия), </w:t>
      </w:r>
      <w:r w:rsidRPr="00496A13">
        <w:rPr>
          <w:rFonts w:ascii="PT Astra Serif" w:hAnsi="PT Astra Serif"/>
          <w:sz w:val="21"/>
          <w:szCs w:val="21"/>
        </w:rPr>
        <w:t>а именно:</w:t>
      </w:r>
    </w:p>
    <w:p w:rsidR="001D7D77" w:rsidRPr="00496A13" w:rsidRDefault="001D7D77" w:rsidP="001D7D77">
      <w:pPr>
        <w:ind w:firstLine="709"/>
        <w:rPr>
          <w:rFonts w:ascii="PT Astra Serif" w:hAnsi="PT Astra Serif"/>
          <w:sz w:val="21"/>
          <w:szCs w:val="21"/>
          <w:lang w:eastAsia="en-US"/>
        </w:rPr>
      </w:pPr>
      <w:r w:rsidRPr="00496A13">
        <w:rPr>
          <w:rFonts w:ascii="PT Astra Serif" w:hAnsi="PT Astra Serif"/>
          <w:sz w:val="21"/>
          <w:szCs w:val="21"/>
          <w:lang w:eastAsia="en-US"/>
        </w:rPr>
        <w:t>- в соответствии с графиком контроля;</w:t>
      </w:r>
    </w:p>
    <w:p w:rsidR="001D7D77" w:rsidRPr="00496A13" w:rsidRDefault="001D7D77" w:rsidP="001D7D77">
      <w:pPr>
        <w:ind w:firstLine="709"/>
        <w:rPr>
          <w:rFonts w:ascii="PT Astra Serif" w:hAnsi="PT Astra Serif"/>
          <w:sz w:val="21"/>
          <w:szCs w:val="21"/>
        </w:rPr>
      </w:pPr>
      <w:r w:rsidRPr="00496A13">
        <w:rPr>
          <w:rFonts w:ascii="PT Astra Serif" w:hAnsi="PT Astra Serif"/>
          <w:sz w:val="21"/>
          <w:szCs w:val="21"/>
        </w:rPr>
        <w:t>- при поступлении жалоб и обращений от граждан, организаций, органов местного самоуправления, органов государственного контроля и надзора;</w:t>
      </w:r>
    </w:p>
    <w:p w:rsidR="001D7D77" w:rsidRPr="00496A13" w:rsidRDefault="001D7D77" w:rsidP="001D7D77">
      <w:pPr>
        <w:ind w:firstLine="709"/>
        <w:rPr>
          <w:rFonts w:ascii="PT Astra Serif" w:hAnsi="PT Astra Serif"/>
          <w:sz w:val="21"/>
          <w:szCs w:val="21"/>
          <w:lang w:eastAsia="en-US"/>
        </w:rPr>
      </w:pPr>
      <w:r w:rsidRPr="00496A13">
        <w:rPr>
          <w:rFonts w:ascii="PT Astra Serif" w:hAnsi="PT Astra Serif"/>
          <w:sz w:val="21"/>
          <w:szCs w:val="21"/>
          <w:lang w:eastAsia="en-US"/>
        </w:rPr>
        <w:t>- в целях контроля проведения неотложных и перспективных мероприятий, направленных на улучшение работы городского автомобильного пассажирского транспорта.</w:t>
      </w:r>
    </w:p>
    <w:p w:rsidR="001D7D77" w:rsidRPr="00496A13" w:rsidRDefault="009C51D2" w:rsidP="001D7D77">
      <w:pPr>
        <w:ind w:firstLine="540"/>
        <w:rPr>
          <w:rFonts w:ascii="PT Astra Serif" w:hAnsi="PT Astra Serif"/>
          <w:sz w:val="21"/>
          <w:szCs w:val="21"/>
          <w:lang w:eastAsia="en-US"/>
        </w:rPr>
      </w:pPr>
      <w:hyperlink r:id="rId16" w:anchor="Par91" w:history="1">
        <w:r w:rsidR="001D7D77" w:rsidRPr="00496A13">
          <w:rPr>
            <w:rFonts w:ascii="PT Astra Serif" w:hAnsi="PT Astra Serif"/>
            <w:color w:val="000000"/>
            <w:sz w:val="21"/>
            <w:szCs w:val="21"/>
            <w:lang w:eastAsia="en-US"/>
          </w:rPr>
          <w:t>Состав</w:t>
        </w:r>
      </w:hyperlink>
      <w:r w:rsidR="001D7D77" w:rsidRPr="00496A13">
        <w:rPr>
          <w:rFonts w:ascii="PT Astra Serif" w:hAnsi="PT Astra Serif"/>
          <w:color w:val="000000"/>
          <w:sz w:val="21"/>
          <w:szCs w:val="21"/>
          <w:lang w:eastAsia="en-US"/>
        </w:rPr>
        <w:t xml:space="preserve"> Выездной </w:t>
      </w:r>
      <w:r w:rsidR="001D7D77" w:rsidRPr="00496A13">
        <w:rPr>
          <w:rFonts w:ascii="PT Astra Serif" w:hAnsi="PT Astra Serif"/>
          <w:sz w:val="21"/>
          <w:szCs w:val="21"/>
          <w:lang w:eastAsia="en-US"/>
        </w:rPr>
        <w:t xml:space="preserve">комиссии утверждается приказом Департамента жилищно-коммунального и строительного комплекса администрации города </w:t>
      </w:r>
      <w:proofErr w:type="spellStart"/>
      <w:r w:rsidR="001D7D77" w:rsidRPr="00496A13">
        <w:rPr>
          <w:rFonts w:ascii="PT Astra Serif" w:hAnsi="PT Astra Serif"/>
          <w:sz w:val="21"/>
          <w:szCs w:val="21"/>
          <w:lang w:eastAsia="en-US"/>
        </w:rPr>
        <w:t>Югорска</w:t>
      </w:r>
      <w:proofErr w:type="spellEnd"/>
      <w:r w:rsidR="001D7D77" w:rsidRPr="00496A13">
        <w:rPr>
          <w:rFonts w:ascii="PT Astra Serif" w:hAnsi="PT Astra Serif"/>
          <w:sz w:val="21"/>
          <w:szCs w:val="21"/>
          <w:lang w:eastAsia="en-US"/>
        </w:rPr>
        <w:t>.</w:t>
      </w:r>
    </w:p>
    <w:p w:rsidR="001D7D77" w:rsidRPr="00496A13" w:rsidRDefault="001D7D77" w:rsidP="001D7D77">
      <w:pPr>
        <w:ind w:firstLine="567"/>
        <w:rPr>
          <w:rFonts w:ascii="PT Astra Serif" w:hAnsi="PT Astra Serif"/>
          <w:sz w:val="21"/>
          <w:szCs w:val="21"/>
        </w:rPr>
      </w:pPr>
      <w:r w:rsidRPr="00496A13">
        <w:rPr>
          <w:rFonts w:ascii="PT Astra Serif" w:hAnsi="PT Astra Serif"/>
          <w:sz w:val="21"/>
          <w:szCs w:val="21"/>
        </w:rPr>
        <w:t>Контроль осуществляется в рамках соблюдения Подрядчиком условий муниципального контракта.</w:t>
      </w:r>
    </w:p>
    <w:p w:rsidR="001D7D77" w:rsidRPr="00496A13" w:rsidRDefault="001D7D77" w:rsidP="001D7D77">
      <w:pPr>
        <w:ind w:firstLine="567"/>
        <w:rPr>
          <w:rFonts w:ascii="PT Astra Serif" w:hAnsi="PT Astra Serif"/>
          <w:sz w:val="21"/>
          <w:szCs w:val="21"/>
          <w:lang w:eastAsia="en-US"/>
        </w:rPr>
      </w:pPr>
      <w:r w:rsidRPr="00496A13">
        <w:rPr>
          <w:rFonts w:ascii="PT Astra Serif" w:hAnsi="PT Astra Serif"/>
          <w:sz w:val="21"/>
          <w:szCs w:val="21"/>
        </w:rPr>
        <w:t>По результатам контроля Выездная комиссия составляет акты проверки.</w:t>
      </w:r>
    </w:p>
    <w:p w:rsidR="001D7D77" w:rsidRPr="00496A13" w:rsidRDefault="001D7D77" w:rsidP="001D7D77">
      <w:pPr>
        <w:ind w:firstLine="567"/>
        <w:rPr>
          <w:rFonts w:ascii="PT Astra Serif" w:hAnsi="PT Astra Serif"/>
          <w:sz w:val="21"/>
          <w:szCs w:val="21"/>
        </w:rPr>
      </w:pPr>
      <w:r w:rsidRPr="00496A13">
        <w:rPr>
          <w:rFonts w:ascii="PT Astra Serif" w:hAnsi="PT Astra Serif"/>
          <w:sz w:val="21"/>
          <w:szCs w:val="21"/>
        </w:rPr>
        <w:t>К акту контроля прилагаются материалы контроля, полученные в ходе его проведения.</w:t>
      </w:r>
    </w:p>
    <w:p w:rsidR="001D7D77" w:rsidRPr="00496A13" w:rsidRDefault="001D7D77" w:rsidP="001D7D77">
      <w:pPr>
        <w:ind w:firstLine="567"/>
        <w:rPr>
          <w:rFonts w:ascii="PT Astra Serif" w:hAnsi="PT Astra Serif"/>
          <w:sz w:val="21"/>
          <w:szCs w:val="21"/>
        </w:rPr>
      </w:pPr>
      <w:r w:rsidRPr="00496A13">
        <w:rPr>
          <w:rFonts w:ascii="PT Astra Serif" w:hAnsi="PT Astra Serif"/>
          <w:sz w:val="21"/>
          <w:szCs w:val="21"/>
        </w:rPr>
        <w:t>По результатам проведения контроля Подрядчику в течение 3 рабочих дней со дня проведения контроля направляется требование на устранение выявленных нарушений, а в случае отклонения от максимального количества отступлений от требований к качеству перевозок предусмотренного</w:t>
      </w:r>
      <w:r w:rsidRPr="00496A13">
        <w:rPr>
          <w:rFonts w:ascii="PT Astra Serif" w:hAnsi="PT Astra Serif"/>
          <w:color w:val="FF0000"/>
          <w:sz w:val="21"/>
          <w:szCs w:val="21"/>
        </w:rPr>
        <w:t xml:space="preserve"> </w:t>
      </w:r>
      <w:hyperlink w:anchor="Par2012" w:tooltip="Максимальное количество отступлений от требований" w:history="1">
        <w:r w:rsidRPr="00496A13">
          <w:rPr>
            <w:rFonts w:ascii="PT Astra Serif" w:hAnsi="PT Astra Serif"/>
            <w:sz w:val="21"/>
            <w:szCs w:val="21"/>
          </w:rPr>
          <w:t>Приложением № 1</w:t>
        </w:r>
      </w:hyperlink>
      <w:r w:rsidRPr="00496A13">
        <w:rPr>
          <w:rFonts w:ascii="PT Astra Serif" w:hAnsi="PT Astra Serif"/>
          <w:sz w:val="21"/>
          <w:szCs w:val="21"/>
        </w:rPr>
        <w:t xml:space="preserve"> к Приложению № 10, Подрядчик уплачивает штраф в сумме, указанной в Приложении № 6 к Контракту.</w:t>
      </w:r>
    </w:p>
    <w:p w:rsidR="001D7D77" w:rsidRPr="00496A13" w:rsidRDefault="001D7D77" w:rsidP="001D7D77">
      <w:pPr>
        <w:jc w:val="right"/>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jc w:val="center"/>
        <w:rPr>
          <w:rFonts w:ascii="PT Astra Serif" w:hAnsi="PT Astra Serif"/>
          <w:sz w:val="21"/>
          <w:szCs w:val="21"/>
        </w:rPr>
      </w:pPr>
      <w:bookmarkStart w:id="7" w:name="Par2012"/>
      <w:bookmarkEnd w:id="7"/>
      <w:r w:rsidRPr="00496A13">
        <w:rPr>
          <w:rFonts w:ascii="PT Astra Serif" w:hAnsi="PT Astra Serif"/>
          <w:sz w:val="21"/>
          <w:szCs w:val="21"/>
        </w:rPr>
        <w:t>Максимальное количество отступлений от требований</w:t>
      </w:r>
    </w:p>
    <w:p w:rsidR="001D7D77" w:rsidRPr="00496A13" w:rsidRDefault="001D7D77" w:rsidP="001D7D77">
      <w:pPr>
        <w:jc w:val="center"/>
        <w:rPr>
          <w:rFonts w:ascii="PT Astra Serif" w:hAnsi="PT Astra Serif"/>
          <w:sz w:val="21"/>
          <w:szCs w:val="21"/>
        </w:rPr>
      </w:pPr>
      <w:r w:rsidRPr="00496A13">
        <w:rPr>
          <w:rFonts w:ascii="PT Astra Serif" w:hAnsi="PT Astra Serif"/>
          <w:sz w:val="21"/>
          <w:szCs w:val="21"/>
        </w:rPr>
        <w:t>к качеству осуществления перевозок</w:t>
      </w:r>
    </w:p>
    <w:p w:rsidR="001D7D77" w:rsidRPr="00496A13" w:rsidRDefault="001D7D77" w:rsidP="001D7D77">
      <w:pPr>
        <w:rPr>
          <w:rFonts w:ascii="PT Astra Serif" w:hAnsi="PT Astra Serif"/>
          <w:sz w:val="21"/>
          <w:szCs w:val="21"/>
        </w:rPr>
      </w:pPr>
    </w:p>
    <w:tbl>
      <w:tblPr>
        <w:tblW w:w="10241" w:type="dxa"/>
        <w:tblInd w:w="62" w:type="dxa"/>
        <w:tblLayout w:type="fixed"/>
        <w:tblCellMar>
          <w:top w:w="102" w:type="dxa"/>
          <w:left w:w="62" w:type="dxa"/>
          <w:bottom w:w="102" w:type="dxa"/>
          <w:right w:w="62" w:type="dxa"/>
        </w:tblCellMar>
        <w:tblLook w:val="0000" w:firstRow="0" w:lastRow="0" w:firstColumn="0" w:lastColumn="0" w:noHBand="0" w:noVBand="0"/>
      </w:tblPr>
      <w:tblGrid>
        <w:gridCol w:w="964"/>
        <w:gridCol w:w="3555"/>
        <w:gridCol w:w="2259"/>
        <w:gridCol w:w="3463"/>
      </w:tblGrid>
      <w:tr w:rsidR="001D7D77" w:rsidRPr="00496A13" w:rsidTr="001C4686">
        <w:trPr>
          <w:trHeight w:val="144"/>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Код отступления</w:t>
            </w: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Наименование нарушения</w:t>
            </w: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Условия применения</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Максимальное количество допустимых отступлений от требований к качеству осуществления перевозок на 5000 километров пробега транспортных средств</w:t>
            </w:r>
          </w:p>
        </w:tc>
      </w:tr>
      <w:tr w:rsidR="001D7D77" w:rsidRPr="00496A13" w:rsidTr="001C4686">
        <w:trPr>
          <w:trHeight w:val="144"/>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rPr>
                <w:rFonts w:ascii="PT Astra Serif" w:hAnsi="PT Astra Serif"/>
                <w:sz w:val="21"/>
                <w:szCs w:val="21"/>
              </w:rPr>
            </w:pPr>
            <w:r w:rsidRPr="00496A13">
              <w:rPr>
                <w:rFonts w:ascii="PT Astra Serif" w:hAnsi="PT Astra Serif"/>
                <w:sz w:val="21"/>
                <w:szCs w:val="21"/>
                <w:lang w:eastAsia="en-US"/>
              </w:rPr>
              <w:t>Не соблюдение сводного расписания отправления транспортных средств от остановочных пунктов</w:t>
            </w: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lang w:eastAsia="en-US"/>
              </w:rPr>
              <w:t>1</w:t>
            </w:r>
          </w:p>
        </w:tc>
      </w:tr>
      <w:tr w:rsidR="001D7D77" w:rsidRPr="00496A13" w:rsidTr="001C4686">
        <w:trPr>
          <w:trHeight w:val="144"/>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200" w:line="276" w:lineRule="auto"/>
              <w:jc w:val="left"/>
              <w:rPr>
                <w:rFonts w:ascii="PT Astra Serif" w:hAnsi="PT Astra Serif"/>
                <w:sz w:val="21"/>
                <w:szCs w:val="21"/>
                <w:lang w:eastAsia="en-US"/>
              </w:rPr>
            </w:pPr>
            <w:proofErr w:type="gramStart"/>
            <w:r w:rsidRPr="00496A13">
              <w:rPr>
                <w:rFonts w:ascii="PT Astra Serif" w:hAnsi="PT Astra Serif"/>
                <w:sz w:val="21"/>
                <w:szCs w:val="21"/>
              </w:rPr>
              <w:t>Не подтверждение</w:t>
            </w:r>
            <w:proofErr w:type="gramEnd"/>
            <w:r w:rsidRPr="00496A13">
              <w:rPr>
                <w:rFonts w:ascii="PT Astra Serif" w:hAnsi="PT Astra Serif"/>
                <w:sz w:val="21"/>
                <w:szCs w:val="21"/>
              </w:rPr>
              <w:t xml:space="preserve"> наличия транспортных средств в установленный срок</w:t>
            </w:r>
          </w:p>
          <w:p w:rsidR="001D7D77" w:rsidRPr="00496A13" w:rsidRDefault="001D7D77" w:rsidP="001C4686">
            <w:pPr>
              <w:rPr>
                <w:rFonts w:ascii="PT Astra Serif" w:hAnsi="PT Astra Serif"/>
                <w:sz w:val="21"/>
                <w:szCs w:val="21"/>
                <w:lang w:eastAsia="en-US"/>
              </w:rPr>
            </w:pP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rPr>
              <w:t>Предусмотренные Контрактом работы, не позднее, чем за 2 рабочий день до дня начала их выполнения</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val="en-US" w:eastAsia="en-US"/>
              </w:rPr>
            </w:pPr>
            <w:r w:rsidRPr="00496A13">
              <w:rPr>
                <w:rFonts w:ascii="PT Astra Serif" w:hAnsi="PT Astra Serif"/>
                <w:sz w:val="21"/>
                <w:szCs w:val="21"/>
                <w:lang w:val="en-US" w:eastAsia="en-US"/>
              </w:rPr>
              <w:t>0</w:t>
            </w:r>
          </w:p>
        </w:tc>
      </w:tr>
      <w:tr w:rsidR="001D7D77" w:rsidRPr="00496A13" w:rsidTr="001C4686">
        <w:trPr>
          <w:trHeight w:val="144"/>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 xml:space="preserve">Начало выполнения </w:t>
            </w:r>
            <w:r w:rsidRPr="00496A13">
              <w:rPr>
                <w:rFonts w:ascii="PT Astra Serif" w:hAnsi="PT Astra Serif"/>
                <w:sz w:val="21"/>
                <w:szCs w:val="21"/>
              </w:rPr>
              <w:lastRenderedPageBreak/>
              <w:t xml:space="preserve">предусмотренных Контрактом </w:t>
            </w:r>
            <w:proofErr w:type="gramStart"/>
            <w:r w:rsidRPr="00496A13">
              <w:rPr>
                <w:rFonts w:ascii="PT Astra Serif" w:hAnsi="PT Astra Serif"/>
                <w:sz w:val="21"/>
                <w:szCs w:val="21"/>
              </w:rPr>
              <w:t>работ</w:t>
            </w:r>
            <w:proofErr w:type="gramEnd"/>
            <w:r w:rsidRPr="00496A13">
              <w:rPr>
                <w:rFonts w:ascii="PT Astra Serif" w:hAnsi="PT Astra Serif"/>
                <w:sz w:val="21"/>
                <w:szCs w:val="21"/>
              </w:rPr>
              <w:t xml:space="preserve"> с нарушением установленного Контрактом срока</w:t>
            </w: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lastRenderedPageBreak/>
              <w:t xml:space="preserve">При установлении </w:t>
            </w:r>
            <w:r w:rsidRPr="00496A13">
              <w:rPr>
                <w:rFonts w:ascii="PT Astra Serif" w:hAnsi="PT Astra Serif"/>
                <w:sz w:val="21"/>
                <w:szCs w:val="21"/>
              </w:rPr>
              <w:lastRenderedPageBreak/>
              <w:t>данного нарушения представителями Заказчика  (в течение 5 календарных дней со дня заключения Контракта)</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lang w:eastAsia="en-US"/>
              </w:rPr>
              <w:lastRenderedPageBreak/>
              <w:t>0</w:t>
            </w:r>
          </w:p>
        </w:tc>
      </w:tr>
      <w:tr w:rsidR="001D7D77" w:rsidRPr="00496A13" w:rsidTr="001C4686">
        <w:trPr>
          <w:trHeight w:val="877"/>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Привлечение иных лиц к выполнению предусмотренных Контрактом работ</w:t>
            </w: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1D7D77" w:rsidRPr="00496A13" w:rsidTr="001C4686">
        <w:trPr>
          <w:trHeight w:val="1462"/>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200" w:line="276" w:lineRule="auto"/>
              <w:jc w:val="left"/>
              <w:rPr>
                <w:rFonts w:ascii="PT Astra Serif" w:hAnsi="PT Astra Serif"/>
                <w:sz w:val="21"/>
                <w:szCs w:val="21"/>
                <w:lang w:eastAsia="en-US"/>
              </w:rPr>
            </w:pPr>
            <w:r w:rsidRPr="00496A13">
              <w:rPr>
                <w:rFonts w:ascii="PT Astra Serif" w:hAnsi="PT Astra Serif"/>
                <w:sz w:val="21"/>
                <w:szCs w:val="21"/>
              </w:rPr>
              <w:t>Использование для осуществления перевозок транспортных средств количество, характеристики и оборудование которых не соответствует условиям Контракта</w:t>
            </w: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1D7D77" w:rsidRPr="00496A13" w:rsidTr="001C4686">
        <w:trPr>
          <w:trHeight w:val="1781"/>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200" w:line="276" w:lineRule="auto"/>
              <w:jc w:val="left"/>
              <w:rPr>
                <w:rFonts w:ascii="PT Astra Serif" w:hAnsi="PT Astra Serif"/>
                <w:sz w:val="21"/>
                <w:szCs w:val="21"/>
                <w:lang w:eastAsia="en-US"/>
              </w:rPr>
            </w:pPr>
            <w:r w:rsidRPr="00496A13">
              <w:rPr>
                <w:rFonts w:ascii="PT Astra Serif" w:hAnsi="PT Astra Serif"/>
                <w:sz w:val="21"/>
                <w:szCs w:val="21"/>
              </w:rPr>
              <w:t>Не предоставление Подрядчиком по запросу Заказчика в течение 5 (пяти) рабочих дней, поступившие от пассажиров в адрес Заказчика, на качество транспортного обслуживания на маршрутах, предусмотренных Контрактом</w:t>
            </w:r>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При нарушении Подрядчиком установленных сроков уведомления Заказчика (течение 5 рабочих дней)</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lang w:eastAsia="en-US"/>
              </w:rPr>
              <w:t>2</w:t>
            </w:r>
          </w:p>
        </w:tc>
      </w:tr>
      <w:tr w:rsidR="001D7D77" w:rsidRPr="00496A13" w:rsidTr="001C4686">
        <w:trPr>
          <w:trHeight w:val="177"/>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200" w:line="276" w:lineRule="auto"/>
              <w:jc w:val="left"/>
              <w:rPr>
                <w:rFonts w:ascii="PT Astra Serif" w:hAnsi="PT Astra Serif"/>
                <w:sz w:val="21"/>
                <w:szCs w:val="21"/>
              </w:rPr>
            </w:pPr>
            <w:proofErr w:type="gramStart"/>
            <w:r w:rsidRPr="00496A13">
              <w:rPr>
                <w:rFonts w:ascii="PT Astra Serif" w:hAnsi="PT Astra Serif"/>
                <w:sz w:val="21"/>
                <w:szCs w:val="21"/>
              </w:rPr>
              <w:t>Не предоставление ответов по запросу Заказчика (при поступлении по электронной почте, посредством факсимильной связи) в установленный срок (в течение 5 (пяти) рабочих дней</w:t>
            </w:r>
            <w:proofErr w:type="gramEnd"/>
          </w:p>
        </w:tc>
        <w:tc>
          <w:tcPr>
            <w:tcW w:w="225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rPr>
            </w:pPr>
            <w:r w:rsidRPr="00496A13">
              <w:rPr>
                <w:rFonts w:ascii="PT Astra Serif" w:hAnsi="PT Astra Serif"/>
                <w:sz w:val="21"/>
                <w:szCs w:val="21"/>
              </w:rPr>
              <w:t>При нарушении Подрядчиком установленных сроков уведомления Заказчика (5 рабочих дней)</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lang w:eastAsia="en-US"/>
              </w:rPr>
              <w:t>2</w:t>
            </w:r>
          </w:p>
        </w:tc>
      </w:tr>
      <w:tr w:rsidR="001D7D77" w:rsidRPr="00496A13" w:rsidTr="001C4686">
        <w:trPr>
          <w:trHeight w:val="2141"/>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rPr>
                <w:rFonts w:ascii="PT Astra Serif" w:hAnsi="PT Astra Serif"/>
                <w:sz w:val="21"/>
                <w:szCs w:val="21"/>
                <w:highlight w:val="white"/>
                <w:lang w:eastAsia="en-US"/>
              </w:rPr>
            </w:pPr>
            <w:r w:rsidRPr="00496A13">
              <w:rPr>
                <w:rFonts w:ascii="PT Astra Serif" w:hAnsi="PT Astra Serif"/>
                <w:sz w:val="21"/>
                <w:szCs w:val="21"/>
                <w:lang w:eastAsia="en-US"/>
              </w:rPr>
              <w:t>Нарушение сроков уведомления Заказчика в письменной форме о невозможности приступить к выполнению работ, предусмотренных Контрактом с указанием причин просрочки и предполагаемой даты начала выполнения этих работ</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sz w:val="21"/>
                <w:szCs w:val="21"/>
                <w:highlight w:val="white"/>
                <w:lang w:eastAsia="en-US"/>
              </w:rPr>
            </w:pPr>
            <w:r w:rsidRPr="00496A13">
              <w:rPr>
                <w:rFonts w:ascii="PT Astra Serif" w:hAnsi="PT Astra Serif"/>
                <w:sz w:val="21"/>
                <w:szCs w:val="21"/>
                <w:lang w:eastAsia="en-US"/>
              </w:rPr>
              <w:t>При нарушении сроков уведомления Заказчика в письменной форме о невозможности приступить к выполнению работ, предусмотренных Контрактом</w:t>
            </w:r>
          </w:p>
        </w:tc>
        <w:tc>
          <w:tcPr>
            <w:tcW w:w="346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center"/>
              <w:rPr>
                <w:rFonts w:ascii="PT Astra Serif" w:hAnsi="PT Astra Serif"/>
                <w:sz w:val="21"/>
                <w:szCs w:val="21"/>
                <w:lang w:eastAsia="en-US"/>
              </w:rPr>
            </w:pPr>
            <w:r w:rsidRPr="00496A13">
              <w:rPr>
                <w:rFonts w:ascii="PT Astra Serif" w:hAnsi="PT Astra Serif"/>
                <w:sz w:val="21"/>
                <w:szCs w:val="21"/>
                <w:lang w:eastAsia="en-US"/>
              </w:rPr>
              <w:t>0</w:t>
            </w:r>
          </w:p>
        </w:tc>
      </w:tr>
      <w:tr w:rsidR="001D7D77" w:rsidRPr="00496A13" w:rsidTr="001C4686">
        <w:trPr>
          <w:trHeight w:val="2381"/>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left"/>
              <w:rPr>
                <w:rFonts w:ascii="PT Astra Serif" w:hAnsi="PT Astra Serif"/>
                <w:bCs/>
                <w:sz w:val="21"/>
                <w:szCs w:val="21"/>
              </w:rPr>
            </w:pPr>
            <w:r w:rsidRPr="00496A13">
              <w:rPr>
                <w:rFonts w:ascii="PT Astra Serif" w:hAnsi="PT Astra Serif"/>
                <w:sz w:val="21"/>
                <w:szCs w:val="21"/>
                <w:highlight w:val="white"/>
                <w:lang w:eastAsia="en-US"/>
              </w:rPr>
              <w:t xml:space="preserve">Не обеспечение беспрепятственного доступа в транспортные средства должностных лиц, уполномоченных Заказчиком на осуществление </w:t>
            </w:r>
            <w:proofErr w:type="gramStart"/>
            <w:r w:rsidRPr="00496A13">
              <w:rPr>
                <w:rFonts w:ascii="PT Astra Serif" w:hAnsi="PT Astra Serif"/>
                <w:sz w:val="21"/>
                <w:szCs w:val="21"/>
                <w:highlight w:val="white"/>
                <w:lang w:eastAsia="en-US"/>
              </w:rPr>
              <w:t>контроля за</w:t>
            </w:r>
            <w:proofErr w:type="gramEnd"/>
            <w:r w:rsidRPr="00496A13">
              <w:rPr>
                <w:rFonts w:ascii="PT Astra Serif" w:hAnsi="PT Astra Serif"/>
                <w:sz w:val="21"/>
                <w:szCs w:val="21"/>
                <w:highlight w:val="white"/>
                <w:lang w:eastAsia="en-US"/>
              </w:rPr>
              <w:t xml:space="preserve"> выполнением условий Контракта</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 xml:space="preserve">При отказе в беспрепятственном доступе в ТС </w:t>
            </w:r>
            <w:r w:rsidRPr="00496A13">
              <w:rPr>
                <w:rFonts w:ascii="PT Astra Serif" w:hAnsi="PT Astra Serif"/>
                <w:sz w:val="21"/>
                <w:szCs w:val="21"/>
                <w:highlight w:val="white"/>
                <w:lang w:eastAsia="en-US"/>
              </w:rPr>
              <w:t xml:space="preserve">должностных лиц, уполномоченных Заказчиком на осуществление </w:t>
            </w:r>
            <w:proofErr w:type="gramStart"/>
            <w:r w:rsidRPr="00496A13">
              <w:rPr>
                <w:rFonts w:ascii="PT Astra Serif" w:hAnsi="PT Astra Serif"/>
                <w:sz w:val="21"/>
                <w:szCs w:val="21"/>
                <w:highlight w:val="white"/>
                <w:lang w:eastAsia="en-US"/>
              </w:rPr>
              <w:t>контроля за</w:t>
            </w:r>
            <w:proofErr w:type="gramEnd"/>
            <w:r w:rsidRPr="00496A13">
              <w:rPr>
                <w:rFonts w:ascii="PT Astra Serif" w:hAnsi="PT Astra Serif"/>
                <w:sz w:val="21"/>
                <w:szCs w:val="21"/>
                <w:highlight w:val="white"/>
                <w:lang w:eastAsia="en-US"/>
              </w:rPr>
              <w:t xml:space="preserve"> выполнением условий Контракта</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0</w:t>
            </w:r>
          </w:p>
          <w:p w:rsidR="001D7D77" w:rsidRPr="00496A13" w:rsidRDefault="001D7D77" w:rsidP="001C4686">
            <w:pPr>
              <w:jc w:val="left"/>
              <w:rPr>
                <w:rFonts w:ascii="PT Astra Serif" w:hAnsi="PT Astra Serif"/>
                <w:bCs/>
                <w:sz w:val="21"/>
                <w:szCs w:val="21"/>
              </w:rPr>
            </w:pPr>
          </w:p>
        </w:tc>
      </w:tr>
      <w:tr w:rsidR="001D7D77" w:rsidRPr="00496A13" w:rsidTr="001C4686">
        <w:trPr>
          <w:trHeight w:val="1358"/>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u w:val="single"/>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 xml:space="preserve">Не обеспечение передачи  информации в мониторинговую информационно-навигационную систему АИС </w:t>
            </w:r>
            <w:r>
              <w:rPr>
                <w:rFonts w:ascii="PT Astra Serif" w:hAnsi="PT Astra Serif"/>
                <w:sz w:val="21"/>
                <w:szCs w:val="21"/>
              </w:rPr>
              <w:t>«</w:t>
            </w:r>
            <w:r w:rsidRPr="00496A13">
              <w:rPr>
                <w:rFonts w:ascii="PT Astra Serif" w:hAnsi="PT Astra Serif"/>
                <w:sz w:val="21"/>
                <w:szCs w:val="21"/>
              </w:rPr>
              <w:t>Управление транспортом</w:t>
            </w:r>
            <w:r>
              <w:rPr>
                <w:rFonts w:ascii="PT Astra Serif" w:hAnsi="PT Astra Serif"/>
                <w:sz w:val="21"/>
                <w:szCs w:val="21"/>
              </w:rPr>
              <w:t>»</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1</w:t>
            </w:r>
          </w:p>
        </w:tc>
      </w:tr>
      <w:tr w:rsidR="001D7D77" w:rsidRPr="00496A13" w:rsidTr="001C4686">
        <w:trPr>
          <w:trHeight w:val="1456"/>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Нарушение срока хранения видеозаписи, полученной с помощью видеорегистраторов, (не менее 30 рабочих дней со дня их записи) и не предоставление Заказчику по его запросу такой видеозаписи не позднее 5 рабочих дней со дня получения запроса</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При запросе Заказчиком видеозаписей, полученных с помощью видеорегистраторов, не предоставление или предоставление с нарушением сроков, установленных Контрактом (срок 5 рабочих дней)</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0</w:t>
            </w:r>
          </w:p>
        </w:tc>
      </w:tr>
      <w:tr w:rsidR="001D7D77" w:rsidRPr="00496A13" w:rsidTr="001C4686">
        <w:trPr>
          <w:trHeight w:val="1027"/>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 xml:space="preserve">Отсутствие информирования пассажиров об условиях перевозок </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 xml:space="preserve">При установлении нарушений </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1</w:t>
            </w:r>
          </w:p>
        </w:tc>
      </w:tr>
      <w:tr w:rsidR="001D7D77" w:rsidRPr="00496A13" w:rsidTr="001C4686">
        <w:trPr>
          <w:trHeight w:val="2047"/>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Отсутствие на остановочных пунктах маршрутов расписания регулярных перевозок по данным маршрутам в соответствии с приложением №1 к Контракту</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При выявлении нарушений требований Приложения №1 к Контракту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1</w:t>
            </w:r>
          </w:p>
        </w:tc>
      </w:tr>
      <w:tr w:rsidR="001D7D77" w:rsidRPr="00496A13" w:rsidTr="001C4686">
        <w:trPr>
          <w:trHeight w:val="1337"/>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jc w:val="left"/>
              <w:rPr>
                <w:rFonts w:ascii="PT Astra Serif" w:hAnsi="PT Astra Serif"/>
                <w:sz w:val="21"/>
                <w:szCs w:val="21"/>
              </w:rPr>
            </w:pPr>
            <w:r w:rsidRPr="00496A13">
              <w:rPr>
                <w:rFonts w:ascii="PT Astra Serif" w:hAnsi="PT Astra Serif"/>
                <w:sz w:val="21"/>
                <w:szCs w:val="21"/>
              </w:rPr>
              <w:t xml:space="preserve">Не обеспечение чистоты в салоне транспортных средств </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При выявлении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3</w:t>
            </w:r>
          </w:p>
          <w:p w:rsidR="001D7D77" w:rsidRPr="00496A13" w:rsidRDefault="001D7D77" w:rsidP="001C4686">
            <w:pPr>
              <w:jc w:val="left"/>
              <w:rPr>
                <w:rFonts w:ascii="PT Astra Serif" w:hAnsi="PT Astra Serif"/>
                <w:bCs/>
                <w:sz w:val="21"/>
                <w:szCs w:val="21"/>
              </w:rPr>
            </w:pPr>
          </w:p>
        </w:tc>
      </w:tr>
      <w:tr w:rsidR="001D7D77" w:rsidRPr="00496A13" w:rsidTr="001C4686">
        <w:trPr>
          <w:trHeight w:val="1694"/>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jc w:val="left"/>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jc w:val="left"/>
              <w:rPr>
                <w:rFonts w:ascii="PT Astra Serif" w:hAnsi="PT Astra Serif"/>
                <w:sz w:val="21"/>
                <w:szCs w:val="21"/>
              </w:rPr>
            </w:pPr>
            <w:proofErr w:type="gramStart"/>
            <w:r w:rsidRPr="00496A13">
              <w:rPr>
                <w:rFonts w:ascii="PT Astra Serif" w:hAnsi="PT Astra Serif"/>
                <w:sz w:val="21"/>
                <w:szCs w:val="21"/>
              </w:rPr>
              <w:t>Не выполнение</w:t>
            </w:r>
            <w:proofErr w:type="gramEnd"/>
            <w:r w:rsidRPr="00496A13">
              <w:rPr>
                <w:rFonts w:ascii="PT Astra Serif" w:hAnsi="PT Astra Serif"/>
                <w:sz w:val="21"/>
                <w:szCs w:val="21"/>
              </w:rPr>
              <w:t xml:space="preserve"> иной обязанности, предусмотренной Контрактом с учетом особенностей организации регулярных перевозок и законодательством Российской Федерации</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При установлении данного нарушения представителями Заказчика</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0</w:t>
            </w:r>
          </w:p>
        </w:tc>
      </w:tr>
      <w:tr w:rsidR="001D7D77" w:rsidRPr="00496A13" w:rsidTr="001C4686">
        <w:trPr>
          <w:trHeight w:val="455"/>
        </w:trPr>
        <w:tc>
          <w:tcPr>
            <w:tcW w:w="96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rPr>
                <w:rFonts w:ascii="PT Astra Serif" w:hAnsi="PT Astra Serif"/>
                <w:sz w:val="21"/>
                <w:szCs w:val="21"/>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200" w:line="276" w:lineRule="auto"/>
              <w:rPr>
                <w:rFonts w:ascii="PT Astra Serif" w:hAnsi="PT Astra Serif"/>
                <w:sz w:val="21"/>
                <w:szCs w:val="21"/>
              </w:rPr>
            </w:pPr>
            <w:proofErr w:type="gramStart"/>
            <w:r w:rsidRPr="00496A13">
              <w:rPr>
                <w:rFonts w:ascii="PT Astra Serif" w:hAnsi="PT Astra Serif"/>
                <w:sz w:val="21"/>
                <w:szCs w:val="21"/>
              </w:rPr>
              <w:t xml:space="preserve">Не соблюдение требований предусмотренных </w:t>
            </w:r>
            <w:hyperlink r:id="rId17" w:history="1">
              <w:r w:rsidRPr="00496A13">
                <w:rPr>
                  <w:color w:val="0000FF"/>
                  <w:sz w:val="21"/>
                  <w:szCs w:val="21"/>
                  <w:u w:val="single"/>
                </w:rPr>
                <w:t xml:space="preserve">Федеральным законом от 30.03.1999 № 52-ФЗ </w:t>
              </w:r>
              <w:r>
                <w:rPr>
                  <w:color w:val="0000FF"/>
                  <w:sz w:val="21"/>
                  <w:szCs w:val="21"/>
                  <w:u w:val="single"/>
                </w:rPr>
                <w:t>«</w:t>
              </w:r>
              <w:r w:rsidRPr="00496A13">
                <w:rPr>
                  <w:color w:val="0000FF"/>
                  <w:sz w:val="21"/>
                  <w:szCs w:val="21"/>
                  <w:u w:val="single"/>
                </w:rPr>
                <w:t>О санитарно-эпидемиологическом благополучии населения</w:t>
              </w:r>
              <w:r>
                <w:rPr>
                  <w:color w:val="0000FF"/>
                  <w:sz w:val="21"/>
                  <w:szCs w:val="21"/>
                  <w:u w:val="single"/>
                </w:rPr>
                <w:t>»</w:t>
              </w:r>
            </w:hyperlink>
            <w:r w:rsidRPr="00496A13">
              <w:rPr>
                <w:sz w:val="21"/>
                <w:szCs w:val="21"/>
              </w:rPr>
              <w:t xml:space="preserve">, </w:t>
            </w:r>
            <w:hyperlink r:id="rId18" w:history="1">
              <w:r w:rsidRPr="00496A13">
                <w:rPr>
                  <w:color w:val="0000FF"/>
                  <w:sz w:val="21"/>
                  <w:szCs w:val="21"/>
                  <w:u w:val="single"/>
                </w:rPr>
                <w:t>Указом</w:t>
              </w:r>
            </w:hyperlink>
            <w:r w:rsidRPr="00496A13">
              <w:rPr>
                <w:sz w:val="21"/>
                <w:szCs w:val="21"/>
              </w:rPr>
              <w:t xml:space="preserve"> Президента Российской Федерации от 02.04.2020 № 239 </w:t>
            </w:r>
            <w:r>
              <w:rPr>
                <w:sz w:val="21"/>
                <w:szCs w:val="21"/>
              </w:rPr>
              <w:t>«</w:t>
            </w:r>
            <w:r w:rsidRPr="00496A13">
              <w:rPr>
                <w:sz w:val="21"/>
                <w:szCs w:val="21"/>
              </w:rPr>
              <w:t xml:space="preserve">О мерах по обеспечению санитарно-эпидемиологического благополучия </w:t>
            </w:r>
            <w:r w:rsidRPr="00496A13">
              <w:rPr>
                <w:sz w:val="21"/>
                <w:szCs w:val="21"/>
              </w:rPr>
              <w:lastRenderedPageBreak/>
              <w:t xml:space="preserve">населения на территории Российской Федерации, </w:t>
            </w:r>
            <w:hyperlink r:id="rId19" w:history="1">
              <w:r w:rsidRPr="00496A13">
                <w:rPr>
                  <w:color w:val="0000FF"/>
                  <w:sz w:val="21"/>
                  <w:szCs w:val="21"/>
                  <w:u w:val="single"/>
                </w:rPr>
                <w:t>Указом</w:t>
              </w:r>
            </w:hyperlink>
            <w:r w:rsidRPr="00496A13">
              <w:rPr>
                <w:sz w:val="21"/>
                <w:szCs w:val="21"/>
              </w:rPr>
              <w:t xml:space="preserve"> Президента Российской Федерации от 11.05.2020 № 316 </w:t>
            </w:r>
            <w:r>
              <w:rPr>
                <w:sz w:val="21"/>
                <w:szCs w:val="21"/>
              </w:rPr>
              <w:t>«</w:t>
            </w:r>
            <w:r w:rsidRPr="00496A13">
              <w:rPr>
                <w:sz w:val="21"/>
                <w:szCs w:val="21"/>
              </w:rPr>
              <w:t>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w:t>
            </w:r>
            <w:r>
              <w:rPr>
                <w:sz w:val="21"/>
                <w:szCs w:val="21"/>
              </w:rPr>
              <w:t>»</w:t>
            </w:r>
            <w:r w:rsidRPr="00496A13">
              <w:rPr>
                <w:sz w:val="21"/>
                <w:szCs w:val="21"/>
              </w:rPr>
              <w:t xml:space="preserve"> в целях недопущения распространения инфекционных заболеваний, в</w:t>
            </w:r>
            <w:proofErr w:type="gramEnd"/>
            <w:r w:rsidRPr="00496A13">
              <w:rPr>
                <w:sz w:val="21"/>
                <w:szCs w:val="21"/>
              </w:rPr>
              <w:t xml:space="preserve"> том числе новой </w:t>
            </w:r>
            <w:proofErr w:type="spellStart"/>
            <w:r w:rsidRPr="00496A13">
              <w:rPr>
                <w:sz w:val="21"/>
                <w:szCs w:val="21"/>
              </w:rPr>
              <w:t>коронавирусной</w:t>
            </w:r>
            <w:proofErr w:type="spellEnd"/>
            <w:r w:rsidRPr="00496A13">
              <w:rPr>
                <w:sz w:val="21"/>
                <w:szCs w:val="21"/>
              </w:rPr>
              <w:t xml:space="preserve"> инфекции (COVID-19)</w:t>
            </w:r>
          </w:p>
        </w:tc>
        <w:tc>
          <w:tcPr>
            <w:tcW w:w="2259"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lastRenderedPageBreak/>
              <w:t>При установлении нарушений</w:t>
            </w:r>
          </w:p>
        </w:tc>
        <w:tc>
          <w:tcPr>
            <w:tcW w:w="3463"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jc w:val="center"/>
              <w:rPr>
                <w:rFonts w:ascii="PT Astra Serif" w:hAnsi="PT Astra Serif"/>
                <w:bCs/>
                <w:sz w:val="21"/>
                <w:szCs w:val="21"/>
              </w:rPr>
            </w:pPr>
            <w:r w:rsidRPr="00496A13">
              <w:rPr>
                <w:rFonts w:ascii="PT Astra Serif" w:hAnsi="PT Astra Serif"/>
                <w:bCs/>
                <w:sz w:val="21"/>
                <w:szCs w:val="21"/>
              </w:rPr>
              <w:t>0</w:t>
            </w:r>
          </w:p>
        </w:tc>
      </w:tr>
    </w:tbl>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color w:val="000000"/>
          <w:sz w:val="21"/>
          <w:szCs w:val="21"/>
        </w:rPr>
      </w:pPr>
    </w:p>
    <w:p w:rsidR="001D7D77" w:rsidRPr="00496A13" w:rsidRDefault="001D7D77" w:rsidP="001D7D77">
      <w:pPr>
        <w:rPr>
          <w:rFonts w:ascii="PT Astra Serif" w:hAnsi="PT Astra Serif"/>
          <w:color w:val="000000"/>
          <w:sz w:val="21"/>
          <w:szCs w:val="21"/>
        </w:rPr>
      </w:pPr>
    </w:p>
    <w:p w:rsidR="001D7D77" w:rsidRPr="00496A13" w:rsidRDefault="001D7D77" w:rsidP="001D7D77">
      <w:pPr>
        <w:rPr>
          <w:rFonts w:ascii="PT Astra Serif" w:hAnsi="PT Astra Serif"/>
          <w:color w:val="000000"/>
          <w:sz w:val="21"/>
          <w:szCs w:val="21"/>
        </w:rPr>
      </w:pPr>
    </w:p>
    <w:p w:rsidR="001D7D77" w:rsidRPr="00496A13" w:rsidRDefault="001D7D77" w:rsidP="001D7D77">
      <w:pPr>
        <w:rPr>
          <w:rFonts w:ascii="PT Astra Serif" w:hAnsi="PT Astra Serif"/>
          <w:color w:val="000000"/>
          <w:sz w:val="21"/>
          <w:szCs w:val="21"/>
        </w:rPr>
      </w:pPr>
    </w:p>
    <w:p w:rsidR="001D7D77" w:rsidRPr="00496A13" w:rsidRDefault="001D7D77" w:rsidP="001D7D77">
      <w:pPr>
        <w:rPr>
          <w:rFonts w:ascii="PT Astra Serif" w:hAnsi="PT Astra Serif"/>
          <w:bCs/>
          <w:color w:val="000000"/>
          <w:sz w:val="21"/>
          <w:szCs w:val="21"/>
        </w:rPr>
      </w:pPr>
      <w:bookmarkStart w:id="8" w:name="sub_212000"/>
    </w:p>
    <w:p w:rsidR="001D7D77" w:rsidRPr="00496A13" w:rsidRDefault="001D7D77" w:rsidP="001D7D77">
      <w:pPr>
        <w:rPr>
          <w:rFonts w:ascii="PT Astra Serif" w:hAnsi="PT Astra Serif"/>
          <w:bCs/>
          <w:color w:val="000000"/>
          <w:sz w:val="21"/>
          <w:szCs w:val="21"/>
        </w:rPr>
      </w:pPr>
    </w:p>
    <w:p w:rsidR="001D7D77" w:rsidRPr="00496A13" w:rsidRDefault="001D7D77" w:rsidP="001D7D77">
      <w:pPr>
        <w:rPr>
          <w:rFonts w:ascii="PT Astra Serif" w:hAnsi="PT Astra Serif"/>
          <w:bCs/>
          <w:color w:val="000000"/>
          <w:sz w:val="21"/>
          <w:szCs w:val="21"/>
        </w:rPr>
      </w:pPr>
    </w:p>
    <w:p w:rsidR="001D7D77" w:rsidRPr="00496A13" w:rsidRDefault="001D7D77" w:rsidP="001D7D77">
      <w:pPr>
        <w:rPr>
          <w:rFonts w:ascii="PT Astra Serif" w:hAnsi="PT Astra Serif"/>
          <w:bCs/>
          <w:color w:val="000000"/>
          <w:sz w:val="21"/>
          <w:szCs w:val="21"/>
        </w:rPr>
      </w:pPr>
    </w:p>
    <w:p w:rsidR="001D7D77" w:rsidRPr="00496A13" w:rsidRDefault="001D7D77" w:rsidP="001D7D77">
      <w:pPr>
        <w:rPr>
          <w:rFonts w:ascii="PT Astra Serif" w:hAnsi="PT Astra Serif"/>
          <w:bCs/>
          <w:color w:val="000000"/>
          <w:sz w:val="21"/>
          <w:szCs w:val="21"/>
        </w:rPr>
      </w:pPr>
    </w:p>
    <w:p w:rsidR="001D7D77" w:rsidRPr="00496A13"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Default="001D7D77" w:rsidP="001D7D77">
      <w:pPr>
        <w:rPr>
          <w:rFonts w:ascii="PT Astra Serif" w:hAnsi="PT Astra Serif"/>
          <w:bCs/>
          <w:color w:val="000000"/>
          <w:sz w:val="21"/>
          <w:szCs w:val="21"/>
        </w:rPr>
      </w:pPr>
    </w:p>
    <w:p w:rsidR="001D7D77" w:rsidRPr="00496A13" w:rsidRDefault="001D7D77" w:rsidP="001D7D77">
      <w:pPr>
        <w:rPr>
          <w:rFonts w:ascii="PT Astra Serif" w:hAnsi="PT Astra Serif"/>
          <w:bCs/>
          <w:color w:val="000000"/>
          <w:sz w:val="21"/>
          <w:szCs w:val="21"/>
        </w:rPr>
      </w:pPr>
    </w:p>
    <w:p w:rsidR="001D7D77" w:rsidRPr="00496A13" w:rsidRDefault="001D7D77" w:rsidP="001D7D77">
      <w:pPr>
        <w:rPr>
          <w:rFonts w:ascii="PT Astra Serif" w:hAnsi="PT Astra Serif"/>
          <w:bCs/>
          <w:color w:val="000000"/>
          <w:sz w:val="21"/>
          <w:szCs w:val="21"/>
        </w:rPr>
      </w:pPr>
    </w:p>
    <w:p w:rsidR="001D7D77" w:rsidRPr="000D3DC9" w:rsidRDefault="001D7D77" w:rsidP="001D7D77">
      <w:pPr>
        <w:spacing w:after="0"/>
        <w:ind w:firstLine="698"/>
        <w:jc w:val="right"/>
        <w:rPr>
          <w:b/>
          <w:sz w:val="22"/>
          <w:szCs w:val="22"/>
        </w:rPr>
      </w:pPr>
    </w:p>
    <w:p w:rsidR="001D7D77" w:rsidRPr="00496A13" w:rsidRDefault="001D7D77" w:rsidP="001D7D77">
      <w:pPr>
        <w:widowControl w:val="0"/>
        <w:autoSpaceDE w:val="0"/>
        <w:autoSpaceDN w:val="0"/>
        <w:adjustRightInd w:val="0"/>
        <w:spacing w:after="0"/>
        <w:ind w:firstLine="720"/>
        <w:jc w:val="center"/>
        <w:rPr>
          <w:rFonts w:ascii="PT Astra Serif" w:hAnsi="PT Astra Serif" w:cs="Arial"/>
          <w:b/>
          <w:sz w:val="21"/>
          <w:szCs w:val="21"/>
        </w:rPr>
      </w:pPr>
      <w:r w:rsidRPr="00496A13">
        <w:rPr>
          <w:rFonts w:ascii="PT Astra Serif" w:hAnsi="PT Astra Serif" w:cs="Arial"/>
          <w:b/>
          <w:sz w:val="21"/>
          <w:szCs w:val="21"/>
        </w:rPr>
        <w:t>Изменение параметров маршрутов</w:t>
      </w:r>
    </w:p>
    <w:p w:rsidR="001D7D77" w:rsidRPr="00496A13" w:rsidRDefault="001D7D77" w:rsidP="001D7D77">
      <w:pPr>
        <w:widowControl w:val="0"/>
        <w:autoSpaceDE w:val="0"/>
        <w:autoSpaceDN w:val="0"/>
        <w:adjustRightInd w:val="0"/>
        <w:spacing w:after="0"/>
        <w:ind w:firstLine="540"/>
        <w:rPr>
          <w:rFonts w:ascii="PT Astra Serif" w:hAnsi="PT Astra Serif" w:cs="Arial"/>
          <w:sz w:val="21"/>
          <w:szCs w:val="21"/>
        </w:rPr>
      </w:pP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1. Изменение параметров маршрутов (приложение №1 к Контракту) на срок, превышающий 30 календарных дней, устанавливается дополнительным соглашением к Контракту (далее - Дополнительное соглашение).</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3. Изменение параметров маршрутов, приводящее к изменению более чем на десять процентов объемов работ, предусмотренных приложением № 3 к Контракту, не допускается за исключением случаев, указанных в пункте 4 настоящего приложения.</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bookmarkStart w:id="9" w:name="P934"/>
      <w:bookmarkEnd w:id="9"/>
      <w:r w:rsidRPr="00496A13">
        <w:rPr>
          <w:rFonts w:ascii="PT Astra Serif" w:hAnsi="PT Astra Serif" w:cs="Arial"/>
          <w:sz w:val="21"/>
          <w:szCs w:val="21"/>
        </w:rPr>
        <w:t>4. Изменение параметров маршрутов, приводящее к уменьшению более чем на десять процентов объемов работ, предусмотренных приложением № 3 к Контракту, допускается в случае уменьшения ранее доведенных до Заказчика лимитов бюджетных обязательств.</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5. Заказчик направляет проект Дополнительного соглашения на согласование Подрядчику.</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6. Подрядчик в течение 5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7. Стороны урегулируют разногласия в порядке, предусмотренном разделом 8 Контракта.</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bookmarkStart w:id="10" w:name="P939"/>
      <w:bookmarkEnd w:id="10"/>
      <w:r w:rsidRPr="00496A13">
        <w:rPr>
          <w:rFonts w:ascii="PT Astra Serif" w:hAnsi="PT Astra Serif" w:cs="Arial"/>
          <w:sz w:val="21"/>
          <w:szCs w:val="21"/>
        </w:rP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9. При наступлении обстоятельств, предусмотренных подпункта 1 пункта 8 настоящего Порядка, Подрядчик вправе, предварительно уведомив об этом Заказчика, самостоятельно изменить маршрут и продолжить перевозки по измененному маршруту до получения указания Заказчика. После получения указания заказчика Подрядчик обязан следовать этому указанию.</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r w:rsidRPr="00496A13">
        <w:rPr>
          <w:rFonts w:ascii="PT Astra Serif" w:hAnsi="PT Astra Serif" w:cs="Arial"/>
          <w:sz w:val="21"/>
          <w:szCs w:val="21"/>
        </w:rPr>
        <w:t>10. Перевод транспортных средств Подрядчика на временный маршрут осуществляется по указанию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приложением № 1 к Контракту.</w:t>
      </w:r>
    </w:p>
    <w:p w:rsidR="001D7D77" w:rsidRPr="00496A13" w:rsidRDefault="001D7D77" w:rsidP="001D7D77">
      <w:pPr>
        <w:widowControl w:val="0"/>
        <w:autoSpaceDE w:val="0"/>
        <w:autoSpaceDN w:val="0"/>
        <w:adjustRightInd w:val="0"/>
        <w:spacing w:after="0"/>
        <w:ind w:firstLine="539"/>
        <w:rPr>
          <w:rFonts w:ascii="PT Astra Serif" w:hAnsi="PT Astra Serif" w:cs="Arial"/>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p w:rsidR="001D7D77" w:rsidRPr="00496A13" w:rsidRDefault="001D7D77" w:rsidP="001D7D77">
      <w:pPr>
        <w:ind w:firstLine="698"/>
        <w:jc w:val="right"/>
        <w:rPr>
          <w:rFonts w:ascii="PT Astra Serif" w:hAnsi="PT Astra Serif"/>
          <w:b/>
          <w:bCs/>
          <w:color w:val="000000"/>
          <w:sz w:val="21"/>
          <w:szCs w:val="21"/>
        </w:rPr>
      </w:pPr>
    </w:p>
    <w:bookmarkEnd w:id="8"/>
    <w:p w:rsidR="001D7D77" w:rsidRDefault="001D7D77" w:rsidP="001D7D77">
      <w:pPr>
        <w:spacing w:after="0"/>
        <w:ind w:firstLine="698"/>
        <w:jc w:val="right"/>
        <w:rPr>
          <w:rStyle w:val="afffffffa"/>
          <w:b w:val="0"/>
          <w:bCs/>
          <w:sz w:val="22"/>
          <w:szCs w:val="22"/>
        </w:rPr>
      </w:pPr>
    </w:p>
    <w:p w:rsidR="001D7D77" w:rsidRDefault="001D7D77" w:rsidP="001D7D77">
      <w:pPr>
        <w:keepNext/>
        <w:tabs>
          <w:tab w:val="num" w:pos="432"/>
        </w:tabs>
        <w:spacing w:before="240"/>
        <w:ind w:left="432" w:hanging="432"/>
        <w:jc w:val="center"/>
        <w:outlineLvl w:val="0"/>
        <w:rPr>
          <w:rFonts w:ascii="PT Astra Serif" w:hAnsi="PT Astra Serif"/>
          <w:b/>
          <w:bCs/>
          <w:color w:val="000000"/>
          <w:kern w:val="28"/>
          <w:sz w:val="21"/>
          <w:szCs w:val="21"/>
        </w:rPr>
      </w:pPr>
    </w:p>
    <w:p w:rsidR="009C51D2" w:rsidRDefault="009C51D2" w:rsidP="001D7D77">
      <w:pPr>
        <w:keepNext/>
        <w:tabs>
          <w:tab w:val="num" w:pos="432"/>
        </w:tabs>
        <w:spacing w:before="240"/>
        <w:ind w:left="432" w:hanging="432"/>
        <w:jc w:val="center"/>
        <w:outlineLvl w:val="0"/>
        <w:rPr>
          <w:rFonts w:ascii="PT Astra Serif" w:hAnsi="PT Astra Serif"/>
          <w:b/>
          <w:bCs/>
          <w:color w:val="000000"/>
          <w:kern w:val="28"/>
          <w:sz w:val="21"/>
          <w:szCs w:val="21"/>
        </w:rPr>
      </w:pPr>
    </w:p>
    <w:p w:rsidR="009C51D2" w:rsidRDefault="009C51D2" w:rsidP="001D7D77">
      <w:pPr>
        <w:keepNext/>
        <w:tabs>
          <w:tab w:val="num" w:pos="432"/>
        </w:tabs>
        <w:spacing w:before="240"/>
        <w:ind w:left="432" w:hanging="432"/>
        <w:jc w:val="center"/>
        <w:outlineLvl w:val="0"/>
        <w:rPr>
          <w:rFonts w:ascii="PT Astra Serif" w:hAnsi="PT Astra Serif"/>
          <w:b/>
          <w:bCs/>
          <w:color w:val="000000"/>
          <w:kern w:val="28"/>
          <w:sz w:val="21"/>
          <w:szCs w:val="21"/>
        </w:rPr>
      </w:pPr>
    </w:p>
    <w:p w:rsidR="009C51D2" w:rsidRDefault="009C51D2" w:rsidP="001D7D77">
      <w:pPr>
        <w:keepNext/>
        <w:tabs>
          <w:tab w:val="num" w:pos="432"/>
        </w:tabs>
        <w:spacing w:before="240"/>
        <w:ind w:left="432" w:hanging="432"/>
        <w:jc w:val="center"/>
        <w:outlineLvl w:val="0"/>
        <w:rPr>
          <w:rFonts w:ascii="PT Astra Serif" w:hAnsi="PT Astra Serif"/>
          <w:b/>
          <w:bCs/>
          <w:color w:val="000000"/>
          <w:kern w:val="28"/>
          <w:sz w:val="21"/>
          <w:szCs w:val="21"/>
        </w:rPr>
      </w:pPr>
      <w:bookmarkStart w:id="11" w:name="_GoBack"/>
      <w:bookmarkEnd w:id="11"/>
    </w:p>
    <w:p w:rsidR="001D7D77" w:rsidRPr="00496A13" w:rsidRDefault="001D7D77" w:rsidP="001D7D77">
      <w:pPr>
        <w:keepNext/>
        <w:tabs>
          <w:tab w:val="num" w:pos="432"/>
        </w:tabs>
        <w:spacing w:before="240"/>
        <w:ind w:left="432" w:hanging="432"/>
        <w:jc w:val="center"/>
        <w:outlineLvl w:val="0"/>
        <w:rPr>
          <w:rFonts w:ascii="PT Astra Serif" w:hAnsi="PT Astra Serif"/>
          <w:b/>
          <w:bCs/>
          <w:color w:val="000000"/>
          <w:kern w:val="28"/>
          <w:sz w:val="21"/>
          <w:szCs w:val="21"/>
          <w:lang w:val="x-none"/>
        </w:rPr>
      </w:pPr>
      <w:r w:rsidRPr="00496A13">
        <w:rPr>
          <w:rFonts w:ascii="PT Astra Serif" w:hAnsi="PT Astra Serif"/>
          <w:b/>
          <w:bCs/>
          <w:color w:val="000000"/>
          <w:kern w:val="28"/>
          <w:sz w:val="21"/>
          <w:szCs w:val="21"/>
          <w:lang w:val="x-none"/>
        </w:rPr>
        <w:t>ОТЧЕТ</w:t>
      </w:r>
      <w:r w:rsidRPr="00496A13">
        <w:rPr>
          <w:rFonts w:ascii="PT Astra Serif" w:hAnsi="PT Astra Serif"/>
          <w:b/>
          <w:bCs/>
          <w:color w:val="000000"/>
          <w:kern w:val="28"/>
          <w:sz w:val="21"/>
          <w:szCs w:val="21"/>
          <w:lang w:val="x-none"/>
        </w:rPr>
        <w:br/>
        <w:t xml:space="preserve">о полученной плате за проезд пассажиров и провоз багажа за период с </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___</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 xml:space="preserve">_______________ ____г. по </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____</w:t>
      </w:r>
      <w:r>
        <w:rPr>
          <w:rFonts w:ascii="PT Astra Serif" w:hAnsi="PT Astra Serif"/>
          <w:b/>
          <w:bCs/>
          <w:color w:val="000000"/>
          <w:kern w:val="28"/>
          <w:sz w:val="21"/>
          <w:szCs w:val="21"/>
          <w:lang w:val="x-none"/>
        </w:rPr>
        <w:t>»</w:t>
      </w:r>
      <w:r w:rsidRPr="00496A13">
        <w:rPr>
          <w:rFonts w:ascii="PT Astra Serif" w:hAnsi="PT Astra Serif"/>
          <w:b/>
          <w:bCs/>
          <w:color w:val="000000"/>
          <w:kern w:val="28"/>
          <w:sz w:val="21"/>
          <w:szCs w:val="21"/>
          <w:lang w:val="x-none"/>
        </w:rPr>
        <w:t>________________ ____г.</w:t>
      </w:r>
    </w:p>
    <w:p w:rsidR="001D7D77" w:rsidRPr="00496A13" w:rsidRDefault="001D7D77" w:rsidP="001D7D77">
      <w:pPr>
        <w:rPr>
          <w:rFonts w:ascii="PT Astra Serif" w:hAnsi="PT Astra Serif"/>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30"/>
        <w:gridCol w:w="1499"/>
        <w:gridCol w:w="1845"/>
        <w:gridCol w:w="1499"/>
        <w:gridCol w:w="1369"/>
      </w:tblGrid>
      <w:tr w:rsidR="001D7D77" w:rsidRPr="00496A13" w:rsidTr="001C4686">
        <w:tc>
          <w:tcPr>
            <w:tcW w:w="3830" w:type="dxa"/>
            <w:vMerge w:val="restart"/>
            <w:tcBorders>
              <w:top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Номер (наименование) маршрута, предусмотренного Контрактом</w:t>
            </w:r>
          </w:p>
        </w:tc>
        <w:tc>
          <w:tcPr>
            <w:tcW w:w="6212" w:type="dxa"/>
            <w:gridSpan w:val="4"/>
            <w:tcBorders>
              <w:top w:val="single" w:sz="4" w:space="0" w:color="auto"/>
              <w:left w:val="single" w:sz="4" w:space="0" w:color="auto"/>
              <w:bottom w:val="single" w:sz="4" w:space="0" w:color="auto"/>
            </w:tcBorders>
          </w:tcPr>
          <w:p w:rsidR="001D7D77" w:rsidRPr="00496A13" w:rsidRDefault="001D7D77" w:rsidP="001C4686">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Сумма платы, руб.</w:t>
            </w:r>
          </w:p>
        </w:tc>
      </w:tr>
      <w:tr w:rsidR="001D7D77" w:rsidRPr="00496A13" w:rsidTr="001C4686">
        <w:tc>
          <w:tcPr>
            <w:tcW w:w="3830" w:type="dxa"/>
            <w:vMerge/>
            <w:tcBorders>
              <w:top w:val="nil"/>
              <w:bottom w:val="single" w:sz="4" w:space="0" w:color="auto"/>
              <w:right w:val="single" w:sz="4" w:space="0" w:color="auto"/>
            </w:tcBorders>
          </w:tcPr>
          <w:p w:rsidR="001D7D77" w:rsidRPr="00496A13" w:rsidRDefault="001D7D77" w:rsidP="001C4686">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проезд по разовым билетам</w:t>
            </w:r>
          </w:p>
        </w:tc>
        <w:tc>
          <w:tcPr>
            <w:tcW w:w="1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проезд по многоразовым билетам</w:t>
            </w:r>
          </w:p>
        </w:tc>
        <w:tc>
          <w:tcPr>
            <w:tcW w:w="149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за провоз багажа</w:t>
            </w:r>
          </w:p>
        </w:tc>
        <w:tc>
          <w:tcPr>
            <w:tcW w:w="1369" w:type="dxa"/>
            <w:tcBorders>
              <w:top w:val="single" w:sz="4" w:space="0" w:color="auto"/>
              <w:left w:val="single" w:sz="4" w:space="0" w:color="auto"/>
              <w:bottom w:val="single" w:sz="4" w:space="0" w:color="auto"/>
            </w:tcBorders>
          </w:tcPr>
          <w:p w:rsidR="001D7D77" w:rsidRPr="00496A13" w:rsidRDefault="001D7D77" w:rsidP="001C4686">
            <w:pPr>
              <w:widowControl w:val="0"/>
              <w:autoSpaceDE w:val="0"/>
              <w:autoSpaceDN w:val="0"/>
              <w:adjustRightInd w:val="0"/>
              <w:spacing w:after="0"/>
              <w:jc w:val="center"/>
              <w:rPr>
                <w:rFonts w:ascii="PT Astra Serif" w:hAnsi="PT Astra Serif"/>
                <w:color w:val="000000"/>
                <w:sz w:val="21"/>
                <w:szCs w:val="21"/>
              </w:rPr>
            </w:pPr>
            <w:r w:rsidRPr="00496A13">
              <w:rPr>
                <w:rFonts w:ascii="PT Astra Serif" w:hAnsi="PT Astra Serif"/>
                <w:color w:val="000000"/>
                <w:sz w:val="21"/>
                <w:szCs w:val="21"/>
              </w:rPr>
              <w:t>итого</w:t>
            </w:r>
          </w:p>
        </w:tc>
      </w:tr>
      <w:tr w:rsidR="001D7D77" w:rsidRPr="00496A13" w:rsidTr="001C4686">
        <w:tc>
          <w:tcPr>
            <w:tcW w:w="3830" w:type="dxa"/>
            <w:tcBorders>
              <w:top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rPr>
                <w:rFonts w:ascii="PT Astra Serif" w:hAnsi="PT Astra Serif"/>
                <w:color w:val="000000"/>
                <w:sz w:val="21"/>
                <w:szCs w:val="21"/>
              </w:rPr>
            </w:pPr>
          </w:p>
        </w:tc>
        <w:tc>
          <w:tcPr>
            <w:tcW w:w="1845"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rPr>
                <w:rFonts w:ascii="PT Astra Serif" w:hAnsi="PT Astra Serif"/>
                <w:color w:val="000000"/>
                <w:sz w:val="21"/>
                <w:szCs w:val="21"/>
              </w:rPr>
            </w:pPr>
          </w:p>
        </w:tc>
        <w:tc>
          <w:tcPr>
            <w:tcW w:w="1499"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widowControl w:val="0"/>
              <w:autoSpaceDE w:val="0"/>
              <w:autoSpaceDN w:val="0"/>
              <w:adjustRightInd w:val="0"/>
              <w:spacing w:after="0"/>
              <w:rPr>
                <w:rFonts w:ascii="PT Astra Serif" w:hAnsi="PT Astra Serif"/>
                <w:color w:val="000000"/>
                <w:sz w:val="21"/>
                <w:szCs w:val="21"/>
              </w:rPr>
            </w:pPr>
          </w:p>
        </w:tc>
        <w:tc>
          <w:tcPr>
            <w:tcW w:w="1369" w:type="dxa"/>
            <w:tcBorders>
              <w:top w:val="single" w:sz="4" w:space="0" w:color="auto"/>
              <w:left w:val="single" w:sz="4" w:space="0" w:color="auto"/>
              <w:bottom w:val="single" w:sz="4" w:space="0" w:color="auto"/>
            </w:tcBorders>
          </w:tcPr>
          <w:p w:rsidR="001D7D77" w:rsidRPr="00496A13" w:rsidRDefault="001D7D77" w:rsidP="001C4686">
            <w:pPr>
              <w:widowControl w:val="0"/>
              <w:autoSpaceDE w:val="0"/>
              <w:autoSpaceDN w:val="0"/>
              <w:adjustRightInd w:val="0"/>
              <w:spacing w:after="0"/>
              <w:rPr>
                <w:rFonts w:ascii="PT Astra Serif" w:hAnsi="PT Astra Serif"/>
                <w:color w:val="000000"/>
                <w:sz w:val="21"/>
                <w:szCs w:val="21"/>
              </w:rPr>
            </w:pPr>
          </w:p>
        </w:tc>
      </w:tr>
    </w:tbl>
    <w:p w:rsidR="001D7D77" w:rsidRPr="00496A13" w:rsidRDefault="001D7D77" w:rsidP="001D7D77">
      <w:pPr>
        <w:rPr>
          <w:rFonts w:ascii="PT Astra Serif" w:hAnsi="PT Astra Serif"/>
          <w:color w:val="000000"/>
          <w:sz w:val="21"/>
          <w:szCs w:val="21"/>
        </w:rPr>
      </w:pPr>
    </w:p>
    <w:p w:rsidR="001D7D77" w:rsidRPr="00496A13" w:rsidRDefault="001D7D77" w:rsidP="001D7D77">
      <w:pPr>
        <w:rPr>
          <w:rFonts w:ascii="PT Astra Serif" w:hAnsi="PT Astra Serif"/>
          <w:color w:val="000000"/>
          <w:sz w:val="21"/>
          <w:szCs w:val="21"/>
        </w:rPr>
      </w:pPr>
      <w:r w:rsidRPr="00496A13">
        <w:rPr>
          <w:rFonts w:ascii="PT Astra Serif" w:hAnsi="PT Astra Serif"/>
          <w:color w:val="000000"/>
          <w:sz w:val="21"/>
          <w:szCs w:val="21"/>
        </w:rPr>
        <w:t>Общая сумма полученной в отчетном периоде платы за проезд пассажиров и провоз багажа составляет</w:t>
      </w:r>
      <w:proofErr w:type="gramStart"/>
      <w:r w:rsidRPr="00496A13">
        <w:rPr>
          <w:rFonts w:ascii="PT Astra Serif" w:hAnsi="PT Astra Serif"/>
          <w:color w:val="000000"/>
          <w:sz w:val="21"/>
          <w:szCs w:val="21"/>
        </w:rPr>
        <w:t xml:space="preserve"> _________________(______________________) </w:t>
      </w:r>
      <w:proofErr w:type="gramEnd"/>
      <w:r w:rsidRPr="00496A13">
        <w:rPr>
          <w:rFonts w:ascii="PT Astra Serif" w:hAnsi="PT Astra Serif"/>
          <w:color w:val="000000"/>
          <w:sz w:val="21"/>
          <w:szCs w:val="21"/>
        </w:rPr>
        <w:t>рублей.</w:t>
      </w:r>
    </w:p>
    <w:p w:rsidR="001D7D77" w:rsidRPr="00496A13" w:rsidRDefault="001D7D77" w:rsidP="001D7D77">
      <w:pPr>
        <w:rPr>
          <w:rFonts w:ascii="PT Astra Serif" w:hAnsi="PT Astra Serif"/>
          <w:color w:val="000000"/>
          <w:sz w:val="21"/>
          <w:szCs w:val="21"/>
        </w:rPr>
      </w:pPr>
      <w:r w:rsidRPr="00496A13">
        <w:rPr>
          <w:rFonts w:ascii="PT Astra Serif" w:hAnsi="PT Astra Serif"/>
          <w:color w:val="000000"/>
          <w:sz w:val="21"/>
          <w:szCs w:val="21"/>
        </w:rPr>
        <w:t>Отчет принят Заказчиком без возражений. Стороны взаимных претензий не имеют.</w:t>
      </w:r>
    </w:p>
    <w:p w:rsidR="001D7D77" w:rsidRPr="00496A13" w:rsidRDefault="001D7D77" w:rsidP="001D7D77">
      <w:pPr>
        <w:rPr>
          <w:rFonts w:ascii="PT Astra Serif" w:hAnsi="PT Astra Serif"/>
          <w:color w:val="000000"/>
          <w:sz w:val="21"/>
          <w:szCs w:val="21"/>
        </w:rPr>
      </w:pPr>
      <w:r w:rsidRPr="00496A13">
        <w:rPr>
          <w:rFonts w:ascii="PT Astra Serif" w:hAnsi="PT Astra Serif"/>
          <w:color w:val="000000"/>
          <w:sz w:val="21"/>
          <w:szCs w:val="21"/>
        </w:rPr>
        <w:t>Настоящий Отчет составлен в 2 экземплярах, по одному для каждой из Сторон, и вступает в силу со дня его подписания Сторонами.</w:t>
      </w:r>
    </w:p>
    <w:p w:rsidR="001D7D77" w:rsidRPr="00496A13" w:rsidRDefault="001D7D77" w:rsidP="001D7D77">
      <w:pPr>
        <w:rPr>
          <w:rFonts w:ascii="PT Astra Serif" w:hAnsi="PT Astra Serif"/>
          <w:color w:val="000000"/>
          <w:sz w:val="21"/>
          <w:szCs w:val="21"/>
        </w:rPr>
      </w:pPr>
    </w:p>
    <w:p w:rsidR="001D7D77" w:rsidRPr="00496A13" w:rsidRDefault="001D7D77" w:rsidP="001D7D77">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Заказчик:                               Подрядчик:</w:t>
      </w:r>
    </w:p>
    <w:p w:rsidR="001D7D77" w:rsidRPr="00496A13" w:rsidRDefault="001D7D77" w:rsidP="001D7D77">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_______________________________       ___________________________________</w:t>
      </w:r>
    </w:p>
    <w:p w:rsidR="001D7D77" w:rsidRPr="00496A13" w:rsidRDefault="001D7D77" w:rsidP="001D7D77">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(должность)                               (должность)</w:t>
      </w:r>
    </w:p>
    <w:p w:rsidR="001D7D77" w:rsidRPr="00496A13" w:rsidRDefault="001D7D77" w:rsidP="001D7D77">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____________ __________________       _______________ ___________________</w:t>
      </w:r>
    </w:p>
    <w:p w:rsidR="001D7D77" w:rsidRPr="00496A13" w:rsidRDefault="001D7D77" w:rsidP="001D7D77">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  (Ф.И.О.)       (подпись)               (Ф.И.О.)        (подпись)</w:t>
      </w:r>
    </w:p>
    <w:p w:rsidR="001D7D77" w:rsidRPr="00496A13" w:rsidRDefault="001D7D77" w:rsidP="001D7D77">
      <w:pPr>
        <w:suppressAutoHyphens/>
        <w:autoSpaceDE w:val="0"/>
        <w:spacing w:after="0"/>
        <w:rPr>
          <w:rFonts w:ascii="PT Astra Serif" w:hAnsi="PT Astra Serif"/>
          <w:color w:val="000000"/>
          <w:sz w:val="21"/>
          <w:szCs w:val="21"/>
          <w:lang w:eastAsia="ar-SA"/>
        </w:rPr>
      </w:pPr>
      <w:r w:rsidRPr="00496A13">
        <w:rPr>
          <w:rFonts w:ascii="PT Astra Serif" w:hAnsi="PT Astra Serif"/>
          <w:color w:val="000000"/>
          <w:sz w:val="21"/>
          <w:szCs w:val="21"/>
          <w:lang w:eastAsia="ar-SA"/>
        </w:rPr>
        <w:t xml:space="preserve">МП                                    </w:t>
      </w:r>
      <w:proofErr w:type="spellStart"/>
      <w:proofErr w:type="gramStart"/>
      <w:r w:rsidRPr="00496A13">
        <w:rPr>
          <w:rFonts w:ascii="PT Astra Serif" w:hAnsi="PT Astra Serif"/>
          <w:color w:val="000000"/>
          <w:sz w:val="21"/>
          <w:szCs w:val="21"/>
          <w:lang w:eastAsia="ar-SA"/>
        </w:rPr>
        <w:t>МП</w:t>
      </w:r>
      <w:proofErr w:type="spellEnd"/>
      <w:proofErr w:type="gramEnd"/>
      <w:r w:rsidRPr="00496A13">
        <w:rPr>
          <w:rFonts w:ascii="PT Astra Serif" w:hAnsi="PT Astra Serif"/>
          <w:color w:val="000000"/>
          <w:sz w:val="21"/>
          <w:szCs w:val="21"/>
          <w:lang w:eastAsia="ar-SA"/>
        </w:rPr>
        <w:t xml:space="preserve"> (при наличии)</w:t>
      </w: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Default="001D7D77" w:rsidP="001D7D77">
      <w:pPr>
        <w:rPr>
          <w:rFonts w:ascii="PT Astra Serif" w:hAnsi="PT Astra Serif"/>
          <w:color w:val="FF0000"/>
          <w:sz w:val="21"/>
          <w:szCs w:val="21"/>
        </w:rPr>
      </w:pPr>
    </w:p>
    <w:p w:rsidR="001D7D77" w:rsidRDefault="001D7D77" w:rsidP="001D7D77">
      <w:pPr>
        <w:rPr>
          <w:rFonts w:ascii="PT Astra Serif" w:hAnsi="PT Astra Serif"/>
          <w:color w:val="FF0000"/>
          <w:sz w:val="21"/>
          <w:szCs w:val="21"/>
        </w:rPr>
      </w:pPr>
    </w:p>
    <w:p w:rsidR="001D7D77" w:rsidRDefault="001D7D77" w:rsidP="001D7D77">
      <w:pPr>
        <w:rPr>
          <w:rFonts w:ascii="PT Astra Serif" w:hAnsi="PT Astra Serif"/>
          <w:color w:val="FF0000"/>
          <w:sz w:val="21"/>
          <w:szCs w:val="21"/>
        </w:rPr>
      </w:pPr>
    </w:p>
    <w:p w:rsidR="001D7D77" w:rsidRDefault="001D7D77" w:rsidP="001D7D77">
      <w:pPr>
        <w:rPr>
          <w:rFonts w:ascii="PT Astra Serif" w:hAnsi="PT Astra Serif"/>
          <w:color w:val="FF0000"/>
          <w:sz w:val="21"/>
          <w:szCs w:val="21"/>
        </w:rPr>
      </w:pPr>
    </w:p>
    <w:p w:rsidR="001D7D77" w:rsidRDefault="001D7D77" w:rsidP="001D7D77">
      <w:pPr>
        <w:rPr>
          <w:rFonts w:ascii="PT Astra Serif" w:hAnsi="PT Astra Serif"/>
          <w:color w:val="FF0000"/>
          <w:sz w:val="21"/>
          <w:szCs w:val="21"/>
        </w:rPr>
      </w:pPr>
    </w:p>
    <w:p w:rsidR="001D7D77" w:rsidRDefault="001D7D77" w:rsidP="001D7D77">
      <w:pPr>
        <w:rPr>
          <w:rFonts w:ascii="PT Astra Serif" w:hAnsi="PT Astra Serif"/>
          <w:color w:val="FF0000"/>
          <w:sz w:val="21"/>
          <w:szCs w:val="21"/>
        </w:rPr>
      </w:pPr>
    </w:p>
    <w:p w:rsidR="001D7D77" w:rsidRPr="00496A13" w:rsidRDefault="001D7D77" w:rsidP="001D7D77">
      <w:pPr>
        <w:rPr>
          <w:rFonts w:ascii="PT Astra Serif" w:hAnsi="PT Astra Serif"/>
          <w:color w:val="FF0000"/>
          <w:sz w:val="21"/>
          <w:szCs w:val="21"/>
        </w:rPr>
      </w:pPr>
    </w:p>
    <w:p w:rsidR="001D7D77" w:rsidRPr="00496A13" w:rsidRDefault="001D7D77" w:rsidP="001D7D77">
      <w:pPr>
        <w:keepNext/>
        <w:tabs>
          <w:tab w:val="num" w:pos="432"/>
        </w:tabs>
        <w:spacing w:before="240"/>
        <w:ind w:left="432" w:hanging="432"/>
        <w:jc w:val="center"/>
        <w:outlineLvl w:val="0"/>
        <w:rPr>
          <w:rFonts w:ascii="PT Astra Serif" w:hAnsi="PT Astra Serif"/>
          <w:b/>
          <w:bCs/>
          <w:color w:val="000000"/>
          <w:kern w:val="28"/>
          <w:sz w:val="21"/>
          <w:szCs w:val="21"/>
          <w:lang w:val="x-none"/>
        </w:rPr>
      </w:pPr>
      <w:r w:rsidRPr="00496A13">
        <w:rPr>
          <w:rFonts w:ascii="PT Astra Serif" w:hAnsi="PT Astra Serif"/>
          <w:b/>
          <w:bCs/>
          <w:color w:val="000000"/>
          <w:kern w:val="28"/>
          <w:sz w:val="21"/>
          <w:szCs w:val="21"/>
          <w:lang w:val="x-none"/>
        </w:rPr>
        <w:t>Требования к размещению информации в транспортных средствах</w:t>
      </w:r>
    </w:p>
    <w:p w:rsidR="001D7D77" w:rsidRPr="00496A13" w:rsidRDefault="001D7D77" w:rsidP="001D7D77">
      <w:pPr>
        <w:ind w:firstLine="567"/>
        <w:rPr>
          <w:rFonts w:ascii="PT Astra Serif" w:hAnsi="PT Astra Serif"/>
          <w:color w:val="000000"/>
          <w:sz w:val="21"/>
          <w:szCs w:val="21"/>
        </w:rPr>
      </w:pPr>
    </w:p>
    <w:p w:rsidR="001D7D77" w:rsidRPr="00496A13" w:rsidRDefault="001D7D77" w:rsidP="001D7D77">
      <w:pPr>
        <w:ind w:firstLine="567"/>
        <w:rPr>
          <w:rFonts w:ascii="PT Astra Serif" w:hAnsi="PT Astra Serif"/>
          <w:color w:val="000000"/>
          <w:sz w:val="21"/>
          <w:szCs w:val="21"/>
        </w:rPr>
      </w:pPr>
      <w:bookmarkStart w:id="12" w:name="sub_213001"/>
      <w:r w:rsidRPr="00496A13">
        <w:rPr>
          <w:rFonts w:ascii="PT Astra Serif" w:hAnsi="PT Astra Serif"/>
          <w:color w:val="000000"/>
          <w:sz w:val="21"/>
          <w:szCs w:val="21"/>
        </w:rPr>
        <w:t xml:space="preserve">1. Подрядчик не в вправе размещать рекламные и информационные материалы </w:t>
      </w:r>
      <w:proofErr w:type="gramStart"/>
      <w:r w:rsidRPr="00496A13">
        <w:rPr>
          <w:rFonts w:ascii="PT Astra Serif" w:hAnsi="PT Astra Serif"/>
          <w:color w:val="000000"/>
          <w:sz w:val="21"/>
          <w:szCs w:val="21"/>
        </w:rPr>
        <w:t>в</w:t>
      </w:r>
      <w:proofErr w:type="gramEnd"/>
      <w:r w:rsidRPr="00496A13">
        <w:rPr>
          <w:rFonts w:ascii="PT Astra Serif" w:hAnsi="PT Astra Serif"/>
          <w:color w:val="000000"/>
          <w:sz w:val="21"/>
          <w:szCs w:val="21"/>
        </w:rPr>
        <w:t xml:space="preserve"> (на) транспортных средствах без согласования с Заказчика.</w:t>
      </w:r>
    </w:p>
    <w:p w:rsidR="001D7D77" w:rsidRPr="00496A13" w:rsidRDefault="001D7D77" w:rsidP="001D7D77">
      <w:pPr>
        <w:ind w:firstLine="567"/>
        <w:rPr>
          <w:rFonts w:ascii="PT Astra Serif" w:hAnsi="PT Astra Serif"/>
          <w:sz w:val="21"/>
          <w:szCs w:val="21"/>
        </w:rPr>
      </w:pPr>
      <w:bookmarkStart w:id="13" w:name="sub_213002"/>
      <w:bookmarkEnd w:id="12"/>
      <w:r w:rsidRPr="00496A13">
        <w:rPr>
          <w:rFonts w:ascii="PT Astra Serif" w:hAnsi="PT Astra Serif"/>
          <w:sz w:val="21"/>
          <w:szCs w:val="21"/>
        </w:rPr>
        <w:t xml:space="preserve">2. Реклама, размещаемая </w:t>
      </w:r>
      <w:proofErr w:type="gramStart"/>
      <w:r w:rsidRPr="00496A13">
        <w:rPr>
          <w:rFonts w:ascii="PT Astra Serif" w:hAnsi="PT Astra Serif"/>
          <w:sz w:val="21"/>
          <w:szCs w:val="21"/>
        </w:rPr>
        <w:t>в</w:t>
      </w:r>
      <w:proofErr w:type="gramEnd"/>
      <w:r w:rsidRPr="00496A13">
        <w:rPr>
          <w:rFonts w:ascii="PT Astra Serif" w:hAnsi="PT Astra Serif"/>
          <w:sz w:val="21"/>
          <w:szCs w:val="21"/>
        </w:rPr>
        <w:t xml:space="preserve"> (</w:t>
      </w:r>
      <w:proofErr w:type="gramStart"/>
      <w:r w:rsidRPr="00496A13">
        <w:rPr>
          <w:rFonts w:ascii="PT Astra Serif" w:hAnsi="PT Astra Serif"/>
          <w:sz w:val="21"/>
          <w:szCs w:val="21"/>
        </w:rPr>
        <w:t>на</w:t>
      </w:r>
      <w:proofErr w:type="gramEnd"/>
      <w:r w:rsidRPr="00496A13">
        <w:rPr>
          <w:rFonts w:ascii="PT Astra Serif" w:hAnsi="PT Astra Serif"/>
          <w:sz w:val="21"/>
          <w:szCs w:val="21"/>
        </w:rPr>
        <w:t xml:space="preserve">) транспортных средствах, должна соответствовать требованиям </w:t>
      </w:r>
      <w:hyperlink r:id="rId20" w:history="1">
        <w:r w:rsidRPr="00496A13">
          <w:rPr>
            <w:rFonts w:ascii="PT Astra Serif" w:hAnsi="PT Astra Serif"/>
            <w:b/>
            <w:bCs/>
            <w:color w:val="008000"/>
            <w:sz w:val="21"/>
            <w:szCs w:val="21"/>
            <w:u w:val="single"/>
          </w:rPr>
          <w:t>законодательства</w:t>
        </w:r>
      </w:hyperlink>
      <w:r w:rsidRPr="00496A13">
        <w:rPr>
          <w:rFonts w:ascii="PT Astra Serif" w:hAnsi="PT Astra Serif"/>
          <w:sz w:val="21"/>
          <w:szCs w:val="21"/>
        </w:rPr>
        <w:t xml:space="preserve"> Российской Федерации и не мешать проходу пассажиров.</w:t>
      </w:r>
    </w:p>
    <w:p w:rsidR="001D7D77" w:rsidRPr="00496A13" w:rsidRDefault="001D7D77" w:rsidP="001D7D77">
      <w:pPr>
        <w:ind w:firstLine="567"/>
        <w:rPr>
          <w:rFonts w:ascii="PT Astra Serif" w:hAnsi="PT Astra Serif"/>
          <w:sz w:val="21"/>
          <w:szCs w:val="21"/>
        </w:rPr>
      </w:pPr>
      <w:bookmarkStart w:id="14" w:name="sub_213003"/>
      <w:bookmarkEnd w:id="13"/>
      <w:r w:rsidRPr="00496A13">
        <w:rPr>
          <w:rFonts w:ascii="PT Astra Serif" w:hAnsi="PT Astra Serif"/>
          <w:sz w:val="21"/>
          <w:szCs w:val="21"/>
        </w:rPr>
        <w:t xml:space="preserve">3. При несоответствии рекламы требованиям, указанным в </w:t>
      </w:r>
      <w:hyperlink w:anchor="sub_213002" w:history="1">
        <w:r w:rsidRPr="00496A13">
          <w:rPr>
            <w:rFonts w:ascii="PT Astra Serif" w:hAnsi="PT Astra Serif"/>
            <w:b/>
            <w:bCs/>
            <w:color w:val="008000"/>
            <w:sz w:val="21"/>
            <w:szCs w:val="21"/>
            <w:u w:val="single"/>
          </w:rPr>
          <w:t>пункте 2</w:t>
        </w:r>
      </w:hyperlink>
      <w:r w:rsidRPr="00496A13">
        <w:rPr>
          <w:rFonts w:ascii="PT Astra Serif" w:hAnsi="PT Astra Serif"/>
          <w:sz w:val="21"/>
          <w:szCs w:val="21"/>
        </w:rPr>
        <w:t xml:space="preserve"> настоящего приложения, Подрядчик обязан устранить указанную рекламу в течение 2 рабочих дней после дня получения от Заказчика предписания в письменной форме об устранении соответствующих нарушений.</w:t>
      </w:r>
    </w:p>
    <w:p w:rsidR="001D7D77" w:rsidRPr="00496A13" w:rsidRDefault="001D7D77" w:rsidP="001D7D77">
      <w:pPr>
        <w:ind w:firstLine="567"/>
        <w:rPr>
          <w:rFonts w:ascii="PT Astra Serif" w:hAnsi="PT Astra Serif"/>
          <w:sz w:val="21"/>
          <w:szCs w:val="21"/>
        </w:rPr>
      </w:pPr>
      <w:bookmarkStart w:id="15" w:name="sub_213004"/>
      <w:bookmarkEnd w:id="14"/>
      <w:r w:rsidRPr="00496A13">
        <w:rPr>
          <w:rFonts w:ascii="PT Astra Serif" w:hAnsi="PT Astra Serif"/>
          <w:sz w:val="21"/>
          <w:szCs w:val="21"/>
        </w:rPr>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1D7D77" w:rsidRPr="00496A13" w:rsidRDefault="001D7D77" w:rsidP="001D7D77">
      <w:pPr>
        <w:ind w:firstLine="567"/>
        <w:rPr>
          <w:rFonts w:ascii="PT Astra Serif" w:hAnsi="PT Astra Serif"/>
          <w:sz w:val="21"/>
          <w:szCs w:val="21"/>
        </w:rPr>
      </w:pPr>
      <w:bookmarkStart w:id="16" w:name="sub_213005"/>
      <w:bookmarkEnd w:id="15"/>
      <w:r w:rsidRPr="00496A13">
        <w:rPr>
          <w:rFonts w:ascii="PT Astra Serif" w:hAnsi="PT Astra Serif"/>
          <w:sz w:val="21"/>
          <w:szCs w:val="21"/>
        </w:rPr>
        <w:t xml:space="preserve">5. Подрядчик обязан </w:t>
      </w:r>
      <w:proofErr w:type="gramStart"/>
      <w:r w:rsidRPr="00496A13">
        <w:rPr>
          <w:rFonts w:ascii="PT Astra Serif" w:hAnsi="PT Astra Serif"/>
          <w:sz w:val="21"/>
          <w:szCs w:val="21"/>
        </w:rPr>
        <w:t>разместить информацию</w:t>
      </w:r>
      <w:proofErr w:type="gramEnd"/>
      <w:r w:rsidRPr="00496A13">
        <w:rPr>
          <w:rFonts w:ascii="PT Astra Serif" w:hAnsi="PT Astra Serif"/>
          <w:sz w:val="21"/>
          <w:szCs w:val="21"/>
        </w:rPr>
        <w:t xml:space="preserve"> в течение 2  рабочих дней со дня получения от Заказчика требования в письменной форме о таком размещении.</w:t>
      </w:r>
    </w:p>
    <w:p w:rsidR="001D7D77" w:rsidRPr="00496A13" w:rsidRDefault="001D7D77" w:rsidP="001D7D77">
      <w:pPr>
        <w:ind w:firstLine="567"/>
        <w:rPr>
          <w:rFonts w:ascii="PT Astra Serif" w:hAnsi="PT Astra Serif"/>
          <w:sz w:val="21"/>
          <w:szCs w:val="21"/>
        </w:rPr>
      </w:pPr>
      <w:bookmarkStart w:id="17" w:name="sub_213006"/>
      <w:bookmarkEnd w:id="16"/>
      <w:r w:rsidRPr="00496A13">
        <w:rPr>
          <w:rFonts w:ascii="PT Astra Serif" w:hAnsi="PT Astra Serif"/>
          <w:sz w:val="21"/>
          <w:szCs w:val="21"/>
        </w:rPr>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1D7D77" w:rsidRPr="00496A13" w:rsidRDefault="001D7D77" w:rsidP="001D7D77">
      <w:pPr>
        <w:ind w:firstLine="567"/>
        <w:rPr>
          <w:rFonts w:ascii="PT Astra Serif" w:hAnsi="PT Astra Serif"/>
          <w:sz w:val="21"/>
          <w:szCs w:val="21"/>
        </w:rPr>
      </w:pPr>
      <w:bookmarkStart w:id="18" w:name="sub_213007"/>
      <w:bookmarkEnd w:id="17"/>
      <w:r w:rsidRPr="00496A13">
        <w:rPr>
          <w:rFonts w:ascii="PT Astra Serif" w:hAnsi="PT Astra Serif"/>
          <w:sz w:val="21"/>
          <w:szCs w:val="21"/>
        </w:rPr>
        <w:t>7. Ответственность за содержание информации несет Заказчик.</w:t>
      </w:r>
    </w:p>
    <w:bookmarkEnd w:id="18"/>
    <w:p w:rsidR="001D7D77" w:rsidRPr="00496A13" w:rsidRDefault="001D7D77" w:rsidP="001D7D77">
      <w:pPr>
        <w:rPr>
          <w:rFonts w:ascii="PT Astra Serif" w:hAnsi="PT Astra Serif"/>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
          <w:bCs/>
          <w:color w:val="FF0000"/>
          <w:sz w:val="21"/>
          <w:szCs w:val="21"/>
        </w:rPr>
      </w:pPr>
    </w:p>
    <w:p w:rsidR="001D7D77" w:rsidRPr="00496A13" w:rsidRDefault="001D7D77" w:rsidP="001D7D77">
      <w:pPr>
        <w:ind w:firstLine="698"/>
        <w:jc w:val="right"/>
        <w:rPr>
          <w:rFonts w:ascii="PT Astra Serif" w:hAnsi="PT Astra Serif"/>
          <w:bCs/>
          <w:color w:val="000000"/>
          <w:sz w:val="21"/>
          <w:szCs w:val="21"/>
        </w:rPr>
        <w:sectPr w:rsidR="001D7D77" w:rsidRPr="00496A13" w:rsidSect="00896484">
          <w:footerReference w:type="even" r:id="rId21"/>
          <w:footerReference w:type="default" r:id="rId22"/>
          <w:pgSz w:w="11906" w:h="16838"/>
          <w:pgMar w:top="624" w:right="851" w:bottom="54" w:left="851" w:header="709" w:footer="709" w:gutter="0"/>
          <w:cols w:space="708"/>
          <w:docGrid w:linePitch="360"/>
        </w:sectPr>
      </w:pPr>
    </w:p>
    <w:p w:rsidR="001D7D77" w:rsidRPr="00496A13" w:rsidRDefault="001D7D77" w:rsidP="001D7D77">
      <w:pPr>
        <w:suppressAutoHyphens/>
        <w:ind w:firstLine="709"/>
        <w:jc w:val="right"/>
        <w:rPr>
          <w:rFonts w:ascii="PT Astra Serif" w:hAnsi="PT Astra Serif"/>
          <w:kern w:val="2"/>
          <w:sz w:val="21"/>
          <w:szCs w:val="21"/>
          <w:lang w:eastAsia="ar-SA"/>
        </w:rPr>
      </w:pPr>
    </w:p>
    <w:p w:rsidR="001D7D77" w:rsidRPr="00C24CE7" w:rsidRDefault="001D7D77" w:rsidP="001D7D77">
      <w:pPr>
        <w:suppressAutoHyphens/>
        <w:jc w:val="center"/>
        <w:rPr>
          <w:rFonts w:ascii="PT Astra Serif" w:hAnsi="PT Astra Serif"/>
          <w:b/>
          <w:lang w:eastAsia="ar-SA"/>
        </w:rPr>
      </w:pPr>
      <w:r w:rsidRPr="00C24CE7">
        <w:rPr>
          <w:rFonts w:ascii="PT Astra Serif" w:hAnsi="PT Astra Serif"/>
          <w:b/>
          <w:lang w:eastAsia="ar-SA"/>
        </w:rPr>
        <w:t>Производственные</w:t>
      </w:r>
      <w:r w:rsidRPr="00C24CE7">
        <w:rPr>
          <w:rFonts w:ascii="PT Astra Serif" w:hAnsi="PT Astra Serif"/>
          <w:lang w:eastAsia="ar-SA"/>
        </w:rPr>
        <w:t xml:space="preserve"> </w:t>
      </w:r>
      <w:r w:rsidRPr="00C24CE7">
        <w:rPr>
          <w:rFonts w:ascii="PT Astra Serif" w:hAnsi="PT Astra Serif"/>
          <w:b/>
          <w:lang w:eastAsia="ar-SA"/>
        </w:rPr>
        <w:t>показатели работы автомобильного транспорта по маршрутам регулярного сообщения</w:t>
      </w:r>
    </w:p>
    <w:p w:rsidR="001D7D77" w:rsidRPr="00496A13" w:rsidRDefault="001D7D77" w:rsidP="001D7D77">
      <w:pPr>
        <w:suppressAutoHyphens/>
        <w:jc w:val="center"/>
        <w:rPr>
          <w:rFonts w:ascii="PT Astra Serif" w:hAnsi="PT Astra Serif"/>
          <w:b/>
          <w:sz w:val="21"/>
          <w:szCs w:val="21"/>
          <w:lang w:eastAsia="ar-SA"/>
        </w:rPr>
      </w:pPr>
    </w:p>
    <w:tbl>
      <w:tblPr>
        <w:tblW w:w="15592" w:type="dxa"/>
        <w:tblInd w:w="-34" w:type="dxa"/>
        <w:tblLayout w:type="fixed"/>
        <w:tblLook w:val="0000" w:firstRow="0" w:lastRow="0" w:firstColumn="0" w:lastColumn="0" w:noHBand="0" w:noVBand="0"/>
      </w:tblPr>
      <w:tblGrid>
        <w:gridCol w:w="604"/>
        <w:gridCol w:w="4074"/>
        <w:gridCol w:w="851"/>
        <w:gridCol w:w="2268"/>
        <w:gridCol w:w="2126"/>
        <w:gridCol w:w="1843"/>
        <w:gridCol w:w="1842"/>
        <w:gridCol w:w="1984"/>
      </w:tblGrid>
      <w:tr w:rsidR="001D7D77" w:rsidRPr="00496A13" w:rsidTr="001C4686">
        <w:trPr>
          <w:trHeight w:val="788"/>
        </w:trPr>
        <w:tc>
          <w:tcPr>
            <w:tcW w:w="604" w:type="dxa"/>
            <w:tcBorders>
              <w:top w:val="single" w:sz="4" w:space="0" w:color="000000"/>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 xml:space="preserve">№ </w:t>
            </w:r>
            <w:proofErr w:type="gramStart"/>
            <w:r w:rsidRPr="00496A13">
              <w:rPr>
                <w:rFonts w:ascii="PT Astra Serif" w:hAnsi="PT Astra Serif"/>
                <w:sz w:val="20"/>
                <w:szCs w:val="20"/>
              </w:rPr>
              <w:t>п</w:t>
            </w:r>
            <w:proofErr w:type="gramEnd"/>
            <w:r w:rsidRPr="00496A13">
              <w:rPr>
                <w:rFonts w:ascii="PT Astra Serif" w:hAnsi="PT Astra Serif"/>
                <w:sz w:val="20"/>
                <w:szCs w:val="20"/>
              </w:rPr>
              <w:t>/п</w:t>
            </w:r>
          </w:p>
        </w:tc>
        <w:tc>
          <w:tcPr>
            <w:tcW w:w="4074" w:type="dxa"/>
            <w:tcBorders>
              <w:top w:val="single" w:sz="4" w:space="0" w:color="000000"/>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Показатели</w:t>
            </w:r>
          </w:p>
        </w:tc>
        <w:tc>
          <w:tcPr>
            <w:tcW w:w="851" w:type="dxa"/>
            <w:tcBorders>
              <w:top w:val="single" w:sz="4" w:space="0" w:color="000000"/>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Ед.</w:t>
            </w:r>
          </w:p>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pacing w:after="0"/>
              <w:jc w:val="center"/>
              <w:rPr>
                <w:rFonts w:ascii="PT Astra Serif" w:hAnsi="PT Astra Serif"/>
                <w:bCs/>
                <w:sz w:val="20"/>
                <w:szCs w:val="20"/>
              </w:rPr>
            </w:pPr>
            <w:r w:rsidRPr="00496A13">
              <w:rPr>
                <w:rFonts w:ascii="PT Astra Serif" w:hAnsi="PT Astra Serif"/>
                <w:bCs/>
                <w:sz w:val="20"/>
                <w:szCs w:val="20"/>
              </w:rPr>
              <w:t xml:space="preserve">Маршрут № 7 </w:t>
            </w:r>
            <w:r>
              <w:rPr>
                <w:rFonts w:ascii="PT Astra Serif" w:hAnsi="PT Astra Serif"/>
                <w:bCs/>
                <w:sz w:val="20"/>
                <w:szCs w:val="20"/>
              </w:rPr>
              <w:t>«</w:t>
            </w:r>
            <w:r w:rsidRPr="00496A13">
              <w:rPr>
                <w:rFonts w:ascii="PT Astra Serif" w:hAnsi="PT Astra Serif"/>
                <w:bCs/>
                <w:sz w:val="20"/>
                <w:szCs w:val="20"/>
              </w:rPr>
              <w:t>Зеленая зона – Лайнер -  Школа № 2</w:t>
            </w:r>
            <w:r>
              <w:rPr>
                <w:rFonts w:ascii="PT Astra Serif" w:hAnsi="PT Astra Serif"/>
                <w:bCs/>
                <w:sz w:val="20"/>
                <w:szCs w:val="20"/>
              </w:rPr>
              <w:t>»</w:t>
            </w:r>
          </w:p>
          <w:p w:rsidR="001D7D77" w:rsidRPr="00496A13" w:rsidRDefault="001D7D77" w:rsidP="001C4686">
            <w:pPr>
              <w:spacing w:after="0"/>
              <w:jc w:val="center"/>
              <w:rPr>
                <w:rFonts w:ascii="PT Astra Serif" w:hAnsi="PT Astra Serif"/>
                <w:b/>
                <w:sz w:val="20"/>
                <w:szCs w:val="20"/>
              </w:rPr>
            </w:pPr>
            <w:r w:rsidRPr="00496A13">
              <w:rPr>
                <w:rFonts w:ascii="PT Astra Serif" w:hAnsi="PT Astra Serif"/>
                <w:b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bCs/>
                <w:sz w:val="20"/>
                <w:szCs w:val="20"/>
              </w:rPr>
            </w:pPr>
          </w:p>
          <w:p w:rsidR="001D7D77" w:rsidRPr="00496A13" w:rsidRDefault="001D7D77" w:rsidP="001C4686">
            <w:pPr>
              <w:spacing w:after="0"/>
              <w:jc w:val="center"/>
              <w:rPr>
                <w:rFonts w:ascii="PT Astra Serif" w:hAnsi="PT Astra Serif"/>
                <w:bCs/>
                <w:sz w:val="20"/>
                <w:szCs w:val="20"/>
              </w:rPr>
            </w:pPr>
            <w:r w:rsidRPr="00496A13">
              <w:rPr>
                <w:rFonts w:ascii="PT Astra Serif" w:hAnsi="PT Astra Serif"/>
                <w:bCs/>
                <w:sz w:val="20"/>
                <w:szCs w:val="20"/>
              </w:rPr>
              <w:t xml:space="preserve">Маршрут № 6 </w:t>
            </w:r>
            <w:r>
              <w:rPr>
                <w:rFonts w:ascii="PT Astra Serif" w:hAnsi="PT Astra Serif"/>
                <w:bCs/>
                <w:sz w:val="20"/>
                <w:szCs w:val="20"/>
              </w:rPr>
              <w:t>«</w:t>
            </w:r>
            <w:proofErr w:type="spellStart"/>
            <w:r w:rsidRPr="00496A13">
              <w:rPr>
                <w:rFonts w:ascii="PT Astra Serif" w:hAnsi="PT Astra Serif"/>
                <w:bCs/>
                <w:sz w:val="20"/>
                <w:szCs w:val="20"/>
              </w:rPr>
              <w:t>Югорск</w:t>
            </w:r>
            <w:proofErr w:type="spellEnd"/>
            <w:r w:rsidRPr="00496A13">
              <w:rPr>
                <w:rFonts w:ascii="PT Astra Serif" w:hAnsi="PT Astra Serif"/>
                <w:bCs/>
                <w:sz w:val="20"/>
                <w:szCs w:val="20"/>
              </w:rPr>
              <w:t xml:space="preserve"> (МФЦ) – Югорск-2</w:t>
            </w:r>
            <w:r>
              <w:rPr>
                <w:rFonts w:ascii="PT Astra Serif" w:hAnsi="PT Astra Serif"/>
                <w:bCs/>
                <w:sz w:val="20"/>
                <w:szCs w:val="20"/>
              </w:rPr>
              <w:t>»</w:t>
            </w:r>
          </w:p>
          <w:p w:rsidR="001D7D77" w:rsidRPr="00496A13" w:rsidRDefault="001D7D77" w:rsidP="001C4686">
            <w:pPr>
              <w:spacing w:after="0"/>
              <w:jc w:val="center"/>
              <w:rPr>
                <w:rFonts w:ascii="PT Astra Serif" w:hAnsi="PT Astra Serif"/>
                <w:bCs/>
                <w:sz w:val="20"/>
                <w:szCs w:val="20"/>
              </w:rPr>
            </w:pPr>
            <w:r w:rsidRPr="00496A13">
              <w:rPr>
                <w:rFonts w:ascii="PT Astra Serif" w:hAnsi="PT Astra Serif"/>
                <w:bCs/>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bCs/>
                <w:sz w:val="20"/>
                <w:szCs w:val="20"/>
              </w:rPr>
            </w:pPr>
            <w:r w:rsidRPr="00496A13">
              <w:rPr>
                <w:rFonts w:ascii="PT Astra Serif" w:hAnsi="PT Astra Serif"/>
                <w:bCs/>
                <w:sz w:val="20"/>
                <w:szCs w:val="20"/>
              </w:rPr>
              <w:t xml:space="preserve">Маршрут № 5 </w:t>
            </w:r>
            <w:r>
              <w:rPr>
                <w:rFonts w:ascii="PT Astra Serif" w:hAnsi="PT Astra Serif"/>
                <w:bCs/>
                <w:sz w:val="20"/>
                <w:szCs w:val="20"/>
              </w:rPr>
              <w:t>«</w:t>
            </w:r>
            <w:r w:rsidRPr="00496A13">
              <w:rPr>
                <w:rFonts w:ascii="PT Astra Serif" w:hAnsi="PT Astra Serif"/>
                <w:bCs/>
                <w:sz w:val="20"/>
                <w:szCs w:val="20"/>
              </w:rPr>
              <w:t>А</w:t>
            </w:r>
            <w:r>
              <w:rPr>
                <w:rFonts w:ascii="PT Astra Serif" w:hAnsi="PT Astra Serif"/>
                <w:bCs/>
                <w:sz w:val="20"/>
                <w:szCs w:val="20"/>
              </w:rPr>
              <w:t>»</w:t>
            </w:r>
            <w:r w:rsidRPr="00496A13">
              <w:rPr>
                <w:rFonts w:ascii="PT Astra Serif" w:hAnsi="PT Astra Serif"/>
                <w:bCs/>
                <w:sz w:val="20"/>
                <w:szCs w:val="20"/>
              </w:rPr>
              <w:t xml:space="preserve"> </w:t>
            </w:r>
            <w:r>
              <w:rPr>
                <w:rFonts w:ascii="PT Astra Serif" w:hAnsi="PT Astra Serif"/>
                <w:bCs/>
                <w:sz w:val="20"/>
                <w:szCs w:val="20"/>
              </w:rPr>
              <w:t>«</w:t>
            </w:r>
            <w:r w:rsidRPr="00496A13">
              <w:rPr>
                <w:rFonts w:ascii="PT Astra Serif" w:hAnsi="PT Astra Serif"/>
                <w:bCs/>
                <w:sz w:val="20"/>
                <w:szCs w:val="20"/>
              </w:rPr>
              <w:t xml:space="preserve">Финский комплекс-16 </w:t>
            </w:r>
            <w:proofErr w:type="spellStart"/>
            <w:r w:rsidRPr="00496A13">
              <w:rPr>
                <w:rFonts w:ascii="PT Astra Serif" w:hAnsi="PT Astra Serif"/>
                <w:bCs/>
                <w:sz w:val="20"/>
                <w:szCs w:val="20"/>
              </w:rPr>
              <w:t>мкр</w:t>
            </w:r>
            <w:proofErr w:type="spellEnd"/>
            <w:r w:rsidRPr="00496A13">
              <w:rPr>
                <w:rFonts w:ascii="PT Astra Serif" w:hAnsi="PT Astra Serif"/>
                <w:bCs/>
                <w:sz w:val="20"/>
                <w:szCs w:val="20"/>
              </w:rPr>
              <w:t>-Экспоцентр</w:t>
            </w:r>
            <w:r>
              <w:rPr>
                <w:rFonts w:ascii="PT Astra Serif" w:hAnsi="PT Astra Serif"/>
                <w:bCs/>
                <w:sz w:val="20"/>
                <w:szCs w:val="20"/>
              </w:rPr>
              <w:t>»</w:t>
            </w:r>
            <w:r w:rsidRPr="00496A13">
              <w:rPr>
                <w:rFonts w:ascii="PT Astra Serif" w:hAnsi="PT Astra Serif"/>
                <w:bCs/>
                <w:sz w:val="20"/>
                <w:szCs w:val="20"/>
              </w:rPr>
              <w:t>*</w:t>
            </w:r>
          </w:p>
          <w:p w:rsidR="001D7D77" w:rsidRPr="00496A13" w:rsidRDefault="001D7D77" w:rsidP="001C4686">
            <w:pPr>
              <w:spacing w:after="0"/>
              <w:jc w:val="center"/>
              <w:rPr>
                <w:rFonts w:ascii="PT Astra Serif" w:hAnsi="PT Astra Serif"/>
                <w:bCs/>
                <w:sz w:val="20"/>
                <w:szCs w:val="20"/>
              </w:rPr>
            </w:pP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bCs/>
                <w:sz w:val="20"/>
                <w:szCs w:val="20"/>
              </w:rPr>
            </w:pPr>
            <w:r>
              <w:rPr>
                <w:rFonts w:ascii="PT Astra Serif" w:hAnsi="PT Astra Serif"/>
                <w:sz w:val="22"/>
                <w:szCs w:val="22"/>
              </w:rPr>
              <w:t>М</w:t>
            </w:r>
            <w:r w:rsidRPr="00D003A7">
              <w:rPr>
                <w:rFonts w:ascii="PT Astra Serif" w:hAnsi="PT Astra Serif"/>
                <w:sz w:val="22"/>
                <w:szCs w:val="22"/>
              </w:rPr>
              <w:t xml:space="preserve">аршрут № 7 </w:t>
            </w:r>
            <w:r>
              <w:rPr>
                <w:rFonts w:ascii="PT Astra Serif" w:hAnsi="PT Astra Serif"/>
                <w:sz w:val="22"/>
                <w:szCs w:val="22"/>
              </w:rPr>
              <w:t>«</w:t>
            </w:r>
            <w:r w:rsidRPr="00D003A7">
              <w:rPr>
                <w:rFonts w:ascii="PT Astra Serif" w:hAnsi="PT Astra Serif"/>
                <w:sz w:val="22"/>
                <w:szCs w:val="22"/>
              </w:rPr>
              <w:t>А</w:t>
            </w:r>
            <w:r>
              <w:rPr>
                <w:rFonts w:ascii="PT Astra Serif" w:hAnsi="PT Astra Serif"/>
                <w:sz w:val="22"/>
                <w:szCs w:val="22"/>
              </w:rPr>
              <w:t>»</w:t>
            </w:r>
            <w:r w:rsidRPr="00D003A7">
              <w:rPr>
                <w:rFonts w:ascii="PT Astra Serif" w:hAnsi="PT Astra Serif"/>
                <w:sz w:val="22"/>
                <w:szCs w:val="22"/>
              </w:rPr>
              <w:t xml:space="preserve"> </w:t>
            </w:r>
            <w:r>
              <w:rPr>
                <w:rFonts w:ascii="PT Astra Serif" w:hAnsi="PT Astra Serif"/>
                <w:sz w:val="22"/>
                <w:szCs w:val="22"/>
              </w:rPr>
              <w:t>«</w:t>
            </w:r>
            <w:r w:rsidRPr="00D003A7">
              <w:rPr>
                <w:rFonts w:ascii="PT Astra Serif" w:hAnsi="PT Astra Serif"/>
                <w:sz w:val="22"/>
                <w:szCs w:val="22"/>
              </w:rPr>
              <w:t>Зеленая зона – Финский комплекс</w:t>
            </w:r>
            <w:r>
              <w:rPr>
                <w:rFonts w:ascii="PT Astra Serif" w:hAnsi="PT Astra Serif"/>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bCs/>
                <w:sz w:val="20"/>
                <w:szCs w:val="20"/>
              </w:rPr>
            </w:pPr>
            <w:r>
              <w:rPr>
                <w:rFonts w:ascii="PT Astra Serif" w:hAnsi="PT Astra Serif"/>
                <w:sz w:val="22"/>
                <w:szCs w:val="22"/>
              </w:rPr>
              <w:t>М</w:t>
            </w:r>
            <w:r w:rsidRPr="00D003A7">
              <w:rPr>
                <w:rFonts w:ascii="PT Astra Serif" w:hAnsi="PT Astra Serif"/>
                <w:sz w:val="22"/>
                <w:szCs w:val="22"/>
              </w:rPr>
              <w:t xml:space="preserve">аршрут № 6 </w:t>
            </w:r>
            <w:r>
              <w:rPr>
                <w:rFonts w:ascii="PT Astra Serif" w:hAnsi="PT Astra Serif"/>
                <w:sz w:val="22"/>
                <w:szCs w:val="22"/>
              </w:rPr>
              <w:t>«</w:t>
            </w:r>
            <w:r w:rsidRPr="00D003A7">
              <w:rPr>
                <w:rFonts w:ascii="PT Astra Serif" w:hAnsi="PT Astra Serif"/>
                <w:sz w:val="22"/>
                <w:szCs w:val="22"/>
              </w:rPr>
              <w:t>Б</w:t>
            </w:r>
            <w:r>
              <w:rPr>
                <w:rFonts w:ascii="PT Astra Serif" w:hAnsi="PT Astra Serif"/>
                <w:sz w:val="22"/>
                <w:szCs w:val="22"/>
              </w:rPr>
              <w:t>»</w:t>
            </w:r>
            <w:r w:rsidRPr="00D003A7">
              <w:rPr>
                <w:rFonts w:ascii="PT Astra Serif" w:hAnsi="PT Astra Serif"/>
                <w:sz w:val="22"/>
                <w:szCs w:val="22"/>
              </w:rPr>
              <w:t xml:space="preserve"> </w:t>
            </w:r>
            <w:r>
              <w:rPr>
                <w:rFonts w:ascii="PT Astra Serif" w:hAnsi="PT Astra Serif"/>
                <w:sz w:val="22"/>
                <w:szCs w:val="22"/>
              </w:rPr>
              <w:t>«</w:t>
            </w:r>
            <w:proofErr w:type="spellStart"/>
            <w:r w:rsidRPr="00D003A7">
              <w:rPr>
                <w:rFonts w:ascii="PT Astra Serif" w:hAnsi="PT Astra Serif"/>
                <w:sz w:val="22"/>
                <w:szCs w:val="22"/>
              </w:rPr>
              <w:t>Югорск</w:t>
            </w:r>
            <w:proofErr w:type="spellEnd"/>
            <w:r w:rsidRPr="00D003A7">
              <w:rPr>
                <w:rFonts w:ascii="PT Astra Serif" w:hAnsi="PT Astra Serif"/>
                <w:sz w:val="22"/>
                <w:szCs w:val="22"/>
              </w:rPr>
              <w:t xml:space="preserve"> (МФЦ) – Югорск-2</w:t>
            </w:r>
            <w:r>
              <w:rPr>
                <w:rFonts w:ascii="PT Astra Serif" w:hAnsi="PT Astra Serif"/>
                <w:sz w:val="22"/>
                <w:szCs w:val="22"/>
              </w:rPr>
              <w:t>»</w:t>
            </w:r>
          </w:p>
        </w:tc>
      </w:tr>
      <w:tr w:rsidR="001D7D77" w:rsidRPr="00496A13" w:rsidTr="001C4686">
        <w:trPr>
          <w:trHeight w:val="299"/>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2</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6</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7</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8</w:t>
            </w:r>
          </w:p>
        </w:tc>
      </w:tr>
      <w:tr w:rsidR="001D7D77" w:rsidRPr="00496A13" w:rsidTr="001C4686">
        <w:trPr>
          <w:trHeight w:val="343"/>
        </w:trPr>
        <w:tc>
          <w:tcPr>
            <w:tcW w:w="604" w:type="dxa"/>
            <w:vMerge w:val="restart"/>
            <w:tcBorders>
              <w:left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w:t>
            </w:r>
          </w:p>
        </w:tc>
        <w:tc>
          <w:tcPr>
            <w:tcW w:w="4074" w:type="dxa"/>
            <w:vMerge w:val="restart"/>
            <w:tcBorders>
              <w:left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Период выполнения маршрутов</w:t>
            </w:r>
          </w:p>
        </w:tc>
        <w:tc>
          <w:tcPr>
            <w:tcW w:w="851" w:type="dxa"/>
            <w:vMerge w:val="restart"/>
            <w:tcBorders>
              <w:left w:val="single" w:sz="4" w:space="0" w:color="000000"/>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p>
        </w:tc>
        <w:tc>
          <w:tcPr>
            <w:tcW w:w="10063" w:type="dxa"/>
            <w:gridSpan w:val="5"/>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с 01</w:t>
            </w:r>
            <w:r w:rsidRPr="00496A13">
              <w:rPr>
                <w:rFonts w:ascii="PT Astra Serif" w:hAnsi="PT Astra Serif"/>
                <w:sz w:val="20"/>
                <w:szCs w:val="20"/>
              </w:rPr>
              <w:t>.0</w:t>
            </w:r>
            <w:r>
              <w:rPr>
                <w:rFonts w:ascii="PT Astra Serif" w:hAnsi="PT Astra Serif"/>
                <w:sz w:val="20"/>
                <w:szCs w:val="20"/>
              </w:rPr>
              <w:t>1.2023</w:t>
            </w:r>
            <w:r w:rsidRPr="00496A13">
              <w:rPr>
                <w:rFonts w:ascii="PT Astra Serif" w:hAnsi="PT Astra Serif"/>
                <w:sz w:val="20"/>
                <w:szCs w:val="20"/>
              </w:rPr>
              <w:t xml:space="preserve"> по </w:t>
            </w:r>
            <w:r>
              <w:rPr>
                <w:rFonts w:ascii="PT Astra Serif" w:hAnsi="PT Astra Serif"/>
                <w:sz w:val="20"/>
                <w:szCs w:val="20"/>
              </w:rPr>
              <w:t>30</w:t>
            </w:r>
            <w:r w:rsidRPr="00496A13">
              <w:rPr>
                <w:rFonts w:ascii="PT Astra Serif" w:hAnsi="PT Astra Serif"/>
                <w:sz w:val="20"/>
                <w:szCs w:val="20"/>
              </w:rPr>
              <w:t>.</w:t>
            </w:r>
            <w:r>
              <w:rPr>
                <w:rFonts w:ascii="PT Astra Serif" w:hAnsi="PT Astra Serif"/>
                <w:sz w:val="20"/>
                <w:szCs w:val="20"/>
              </w:rPr>
              <w:t>12</w:t>
            </w:r>
            <w:r w:rsidRPr="00496A13">
              <w:rPr>
                <w:rFonts w:ascii="PT Astra Serif" w:hAnsi="PT Astra Serif"/>
                <w:sz w:val="20"/>
                <w:szCs w:val="20"/>
              </w:rPr>
              <w:t>.202</w:t>
            </w:r>
            <w:r>
              <w:rPr>
                <w:rFonts w:ascii="PT Astra Serif" w:hAnsi="PT Astra Serif"/>
                <w:sz w:val="20"/>
                <w:szCs w:val="20"/>
              </w:rPr>
              <w:t>3</w:t>
            </w:r>
          </w:p>
        </w:tc>
      </w:tr>
      <w:tr w:rsidR="001D7D77" w:rsidRPr="00496A13" w:rsidTr="001C4686">
        <w:trPr>
          <w:trHeight w:val="1080"/>
        </w:trPr>
        <w:tc>
          <w:tcPr>
            <w:tcW w:w="604" w:type="dxa"/>
            <w:vMerge/>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p>
        </w:tc>
        <w:tc>
          <w:tcPr>
            <w:tcW w:w="4074" w:type="dxa"/>
            <w:vMerge/>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p>
        </w:tc>
        <w:tc>
          <w:tcPr>
            <w:tcW w:w="851" w:type="dxa"/>
            <w:vMerge/>
            <w:tcBorders>
              <w:left w:val="single" w:sz="4" w:space="0" w:color="000000"/>
              <w:bottom w:val="single" w:sz="4" w:space="0" w:color="000000"/>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Ежедневно, кроме воскресных и праздничных дней</w:t>
            </w:r>
            <w:r>
              <w:rPr>
                <w:rFonts w:ascii="PT Astra Serif" w:hAnsi="PT Astra Serif"/>
                <w:sz w:val="20"/>
                <w:szCs w:val="20"/>
              </w:rPr>
              <w:t xml:space="preserve"> (ежедневно с 01.05.2023 – 30.09.2023)</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napToGrid w:val="0"/>
              <w:spacing w:after="0"/>
              <w:jc w:val="center"/>
              <w:rPr>
                <w:rFonts w:ascii="PT Astra Serif" w:hAnsi="PT Astra Serif"/>
                <w:sz w:val="20"/>
                <w:szCs w:val="20"/>
              </w:rPr>
            </w:pPr>
          </w:p>
          <w:p w:rsidR="001D7D77" w:rsidRDefault="001D7D77" w:rsidP="001C4686">
            <w:pPr>
              <w:snapToGrid w:val="0"/>
              <w:spacing w:after="0"/>
              <w:jc w:val="center"/>
              <w:rPr>
                <w:rFonts w:ascii="PT Astra Serif" w:hAnsi="PT Astra Serif"/>
                <w:sz w:val="20"/>
                <w:szCs w:val="20"/>
              </w:rPr>
            </w:pPr>
          </w:p>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Ежедневно</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napToGrid w:val="0"/>
              <w:spacing w:after="0"/>
              <w:jc w:val="center"/>
              <w:rPr>
                <w:rFonts w:ascii="PT Astra Serif" w:hAnsi="PT Astra Serif"/>
                <w:sz w:val="20"/>
                <w:szCs w:val="20"/>
              </w:rPr>
            </w:pPr>
          </w:p>
          <w:p w:rsidR="001D7D77"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Ежедневно, кроме воскресных и праздничных дней</w:t>
            </w:r>
          </w:p>
          <w:p w:rsidR="001D7D77" w:rsidRPr="00496A13" w:rsidRDefault="001D7D77" w:rsidP="001C4686">
            <w:pPr>
              <w:snapToGrid w:val="0"/>
              <w:spacing w:after="0"/>
              <w:jc w:val="center"/>
              <w:rPr>
                <w:rFonts w:ascii="PT Astra Serif" w:hAnsi="PT Astra Serif"/>
                <w:sz w:val="20"/>
                <w:szCs w:val="20"/>
              </w:rPr>
            </w:pPr>
          </w:p>
        </w:tc>
        <w:tc>
          <w:tcPr>
            <w:tcW w:w="1842" w:type="dxa"/>
            <w:tcBorders>
              <w:top w:val="single" w:sz="4" w:space="0" w:color="auto"/>
              <w:left w:val="single" w:sz="4" w:space="0" w:color="auto"/>
              <w:bottom w:val="single" w:sz="4" w:space="0" w:color="auto"/>
              <w:right w:val="single" w:sz="4" w:space="0" w:color="auto"/>
            </w:tcBorders>
          </w:tcPr>
          <w:p w:rsidR="001D7D77" w:rsidRDefault="001D7D77" w:rsidP="001C4686">
            <w:pPr>
              <w:snapToGrid w:val="0"/>
              <w:spacing w:after="0"/>
              <w:jc w:val="center"/>
              <w:rPr>
                <w:rFonts w:ascii="PT Astra Serif" w:hAnsi="PT Astra Serif"/>
                <w:sz w:val="20"/>
                <w:szCs w:val="20"/>
              </w:rPr>
            </w:pPr>
            <w:r>
              <w:rPr>
                <w:rFonts w:ascii="PT Astra Serif" w:hAnsi="PT Astra Serif"/>
                <w:sz w:val="20"/>
                <w:szCs w:val="20"/>
              </w:rPr>
              <w:br/>
            </w:r>
          </w:p>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Ежедневно</w:t>
            </w:r>
          </w:p>
        </w:tc>
        <w:tc>
          <w:tcPr>
            <w:tcW w:w="1984" w:type="dxa"/>
            <w:tcBorders>
              <w:top w:val="single" w:sz="4" w:space="0" w:color="auto"/>
              <w:left w:val="single" w:sz="4" w:space="0" w:color="auto"/>
              <w:bottom w:val="single" w:sz="4" w:space="0" w:color="auto"/>
              <w:right w:val="single" w:sz="4" w:space="0" w:color="auto"/>
            </w:tcBorders>
          </w:tcPr>
          <w:p w:rsidR="001D7D77" w:rsidRDefault="001D7D77" w:rsidP="001C4686">
            <w:pPr>
              <w:snapToGrid w:val="0"/>
              <w:spacing w:after="0"/>
              <w:jc w:val="center"/>
              <w:rPr>
                <w:rFonts w:ascii="PT Astra Serif" w:hAnsi="PT Astra Serif"/>
                <w:sz w:val="20"/>
                <w:szCs w:val="20"/>
              </w:rPr>
            </w:pPr>
          </w:p>
          <w:p w:rsidR="001D7D77"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Ежедневно, кроме воскресных и праздничных дней</w:t>
            </w:r>
          </w:p>
          <w:p w:rsidR="001D7D77" w:rsidRPr="00496A13" w:rsidRDefault="001D7D77" w:rsidP="001C4686">
            <w:pPr>
              <w:snapToGrid w:val="0"/>
              <w:spacing w:after="0"/>
              <w:jc w:val="center"/>
              <w:rPr>
                <w:rFonts w:ascii="PT Astra Serif" w:hAnsi="PT Astra Serif"/>
                <w:sz w:val="20"/>
                <w:szCs w:val="20"/>
              </w:rPr>
            </w:pPr>
          </w:p>
        </w:tc>
      </w:tr>
      <w:tr w:rsidR="001D7D77" w:rsidRPr="00496A13" w:rsidTr="001C4686">
        <w:trPr>
          <w:trHeight w:val="246"/>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2</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Количество автобусов</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proofErr w:type="spellStart"/>
            <w:proofErr w:type="gramStart"/>
            <w:r w:rsidRPr="00496A13">
              <w:rPr>
                <w:rFonts w:ascii="PT Astra Serif" w:hAnsi="PT Astra Serif"/>
                <w:sz w:val="20"/>
                <w:szCs w:val="20"/>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w:t>
            </w:r>
          </w:p>
        </w:tc>
      </w:tr>
      <w:tr w:rsidR="001D7D77" w:rsidRPr="00496A13" w:rsidTr="001C4686">
        <w:trPr>
          <w:trHeight w:val="299"/>
        </w:trPr>
        <w:tc>
          <w:tcPr>
            <w:tcW w:w="604" w:type="dxa"/>
            <w:tcBorders>
              <w:left w:val="single" w:sz="4" w:space="0" w:color="000000"/>
              <w:bottom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3</w:t>
            </w:r>
          </w:p>
        </w:tc>
        <w:tc>
          <w:tcPr>
            <w:tcW w:w="4074" w:type="dxa"/>
            <w:tcBorders>
              <w:left w:val="single" w:sz="4" w:space="0" w:color="000000"/>
              <w:bottom w:val="single" w:sz="4" w:space="0" w:color="auto"/>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 xml:space="preserve">Общее количество </w:t>
            </w:r>
            <w:proofErr w:type="spellStart"/>
            <w:r w:rsidRPr="00496A13">
              <w:rPr>
                <w:rFonts w:ascii="PT Astra Serif" w:hAnsi="PT Astra Serif"/>
                <w:sz w:val="20"/>
                <w:szCs w:val="20"/>
              </w:rPr>
              <w:t>автомобиледней</w:t>
            </w:r>
            <w:proofErr w:type="spellEnd"/>
            <w:r w:rsidRPr="00496A13">
              <w:rPr>
                <w:rFonts w:ascii="PT Astra Serif" w:hAnsi="PT Astra Serif"/>
                <w:sz w:val="20"/>
                <w:szCs w:val="20"/>
              </w:rPr>
              <w:t xml:space="preserve"> в работе</w:t>
            </w:r>
          </w:p>
        </w:tc>
        <w:tc>
          <w:tcPr>
            <w:tcW w:w="851" w:type="dxa"/>
            <w:tcBorders>
              <w:left w:val="single" w:sz="4" w:space="0" w:color="000000"/>
              <w:bottom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а/дни</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324</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365</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299</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365</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299</w:t>
            </w:r>
          </w:p>
        </w:tc>
      </w:tr>
      <w:tr w:rsidR="001D7D77" w:rsidRPr="00496A13" w:rsidTr="001C4686">
        <w:trPr>
          <w:trHeight w:val="299"/>
        </w:trPr>
        <w:tc>
          <w:tcPr>
            <w:tcW w:w="604" w:type="dxa"/>
            <w:tcBorders>
              <w:top w:val="single" w:sz="4" w:space="0" w:color="auto"/>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4</w:t>
            </w:r>
          </w:p>
        </w:tc>
        <w:tc>
          <w:tcPr>
            <w:tcW w:w="4074" w:type="dxa"/>
            <w:tcBorders>
              <w:top w:val="single" w:sz="4" w:space="0" w:color="auto"/>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Часы работы 1 автобуса в сутки</w:t>
            </w:r>
          </w:p>
        </w:tc>
        <w:tc>
          <w:tcPr>
            <w:tcW w:w="851" w:type="dxa"/>
            <w:tcBorders>
              <w:top w:val="single" w:sz="4" w:space="0" w:color="auto"/>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час</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11,30</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11,0</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12,6</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10,4</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10</w:t>
            </w:r>
          </w:p>
        </w:tc>
      </w:tr>
      <w:tr w:rsidR="001D7D77" w:rsidRPr="00496A13" w:rsidTr="001C4686">
        <w:trPr>
          <w:trHeight w:val="370"/>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5</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Режим работы автобусов на маршруте: начало движения - окончание движения</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час</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06,20-21,15</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6,30-20,30</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6,</w:t>
            </w:r>
            <w:r>
              <w:rPr>
                <w:rFonts w:ascii="PT Astra Serif" w:hAnsi="PT Astra Serif"/>
                <w:sz w:val="20"/>
                <w:szCs w:val="20"/>
              </w:rPr>
              <w:t>20</w:t>
            </w:r>
            <w:r w:rsidRPr="00496A13">
              <w:rPr>
                <w:rFonts w:ascii="PT Astra Serif" w:hAnsi="PT Astra Serif"/>
                <w:sz w:val="20"/>
                <w:szCs w:val="20"/>
              </w:rPr>
              <w:t>-21,43</w:t>
            </w:r>
          </w:p>
        </w:tc>
        <w:tc>
          <w:tcPr>
            <w:tcW w:w="1842"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6,</w:t>
            </w:r>
            <w:r>
              <w:rPr>
                <w:rFonts w:ascii="PT Astra Serif" w:hAnsi="PT Astra Serif"/>
                <w:sz w:val="20"/>
                <w:szCs w:val="20"/>
              </w:rPr>
              <w:t>40</w:t>
            </w:r>
            <w:r w:rsidRPr="00496A13">
              <w:rPr>
                <w:rFonts w:ascii="PT Astra Serif" w:hAnsi="PT Astra Serif"/>
                <w:sz w:val="20"/>
                <w:szCs w:val="20"/>
              </w:rPr>
              <w:t>-2</w:t>
            </w:r>
            <w:r>
              <w:rPr>
                <w:rFonts w:ascii="PT Astra Serif" w:hAnsi="PT Astra Serif"/>
                <w:sz w:val="20"/>
                <w:szCs w:val="20"/>
              </w:rPr>
              <w:t>0</w:t>
            </w:r>
            <w:r w:rsidRPr="00496A13">
              <w:rPr>
                <w:rFonts w:ascii="PT Astra Serif" w:hAnsi="PT Astra Serif"/>
                <w:sz w:val="20"/>
                <w:szCs w:val="20"/>
              </w:rPr>
              <w:t>,</w:t>
            </w:r>
            <w:r>
              <w:rPr>
                <w:rFonts w:ascii="PT Astra Serif" w:hAnsi="PT Astra Serif"/>
                <w:sz w:val="20"/>
                <w:szCs w:val="20"/>
              </w:rPr>
              <w:t>35</w:t>
            </w:r>
          </w:p>
        </w:tc>
        <w:tc>
          <w:tcPr>
            <w:tcW w:w="1984"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Default="001D7D77" w:rsidP="001C4686">
            <w:pPr>
              <w:spacing w:after="0"/>
              <w:jc w:val="center"/>
              <w:rPr>
                <w:rFonts w:ascii="PT Astra Serif" w:hAnsi="PT Astra Serif"/>
                <w:sz w:val="20"/>
                <w:szCs w:val="20"/>
              </w:rPr>
            </w:pPr>
            <w:r>
              <w:rPr>
                <w:rFonts w:ascii="PT Astra Serif" w:hAnsi="PT Astra Serif"/>
                <w:sz w:val="20"/>
                <w:szCs w:val="20"/>
              </w:rPr>
              <w:t>7</w:t>
            </w:r>
            <w:r w:rsidRPr="00496A13">
              <w:rPr>
                <w:rFonts w:ascii="PT Astra Serif" w:hAnsi="PT Astra Serif"/>
                <w:sz w:val="20"/>
                <w:szCs w:val="20"/>
              </w:rPr>
              <w:t>,</w:t>
            </w:r>
            <w:r>
              <w:rPr>
                <w:rFonts w:ascii="PT Astra Serif" w:hAnsi="PT Astra Serif"/>
                <w:sz w:val="20"/>
                <w:szCs w:val="20"/>
              </w:rPr>
              <w:t>00</w:t>
            </w:r>
            <w:r w:rsidRPr="00496A13">
              <w:rPr>
                <w:rFonts w:ascii="PT Astra Serif" w:hAnsi="PT Astra Serif"/>
                <w:sz w:val="20"/>
                <w:szCs w:val="20"/>
              </w:rPr>
              <w:t>-2</w:t>
            </w:r>
            <w:r>
              <w:rPr>
                <w:rFonts w:ascii="PT Astra Serif" w:hAnsi="PT Astra Serif"/>
                <w:sz w:val="20"/>
                <w:szCs w:val="20"/>
              </w:rPr>
              <w:t>1</w:t>
            </w:r>
            <w:r w:rsidRPr="00496A13">
              <w:rPr>
                <w:rFonts w:ascii="PT Astra Serif" w:hAnsi="PT Astra Serif"/>
                <w:sz w:val="20"/>
                <w:szCs w:val="20"/>
              </w:rPr>
              <w:t>,</w:t>
            </w:r>
            <w:r>
              <w:rPr>
                <w:rFonts w:ascii="PT Astra Serif" w:hAnsi="PT Astra Serif"/>
                <w:sz w:val="20"/>
                <w:szCs w:val="20"/>
              </w:rPr>
              <w:t>52</w:t>
            </w:r>
          </w:p>
          <w:p w:rsidR="001D7D77" w:rsidRPr="00496A13" w:rsidRDefault="001D7D77" w:rsidP="001C4686">
            <w:pPr>
              <w:spacing w:after="0"/>
              <w:jc w:val="center"/>
              <w:rPr>
                <w:rFonts w:ascii="PT Astra Serif" w:hAnsi="PT Astra Serif"/>
                <w:sz w:val="20"/>
                <w:szCs w:val="20"/>
              </w:rPr>
            </w:pPr>
          </w:p>
        </w:tc>
      </w:tr>
      <w:tr w:rsidR="001D7D77" w:rsidRPr="00496A13" w:rsidTr="001C4686">
        <w:trPr>
          <w:trHeight w:val="178"/>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6</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Средний интервал движения по маршруту</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мин</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90</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60</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90</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90</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60</w:t>
            </w:r>
          </w:p>
        </w:tc>
      </w:tr>
      <w:tr w:rsidR="001D7D77" w:rsidRPr="00496A13" w:rsidTr="001C4686">
        <w:trPr>
          <w:trHeight w:val="299"/>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7</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 xml:space="preserve">Общее кол-во работы </w:t>
            </w:r>
            <w:proofErr w:type="spellStart"/>
            <w:r w:rsidRPr="00496A13">
              <w:rPr>
                <w:rFonts w:ascii="PT Astra Serif" w:hAnsi="PT Astra Serif"/>
                <w:sz w:val="20"/>
                <w:szCs w:val="20"/>
              </w:rPr>
              <w:t>автомобилечасов</w:t>
            </w:r>
            <w:proofErr w:type="spellEnd"/>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а/час</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color w:val="000000"/>
                <w:sz w:val="20"/>
                <w:szCs w:val="20"/>
              </w:rPr>
            </w:pPr>
            <w:r>
              <w:rPr>
                <w:rFonts w:ascii="PT Astra Serif" w:hAnsi="PT Astra Serif"/>
                <w:color w:val="000000"/>
                <w:sz w:val="20"/>
                <w:szCs w:val="20"/>
              </w:rPr>
              <w:t>3661,2</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4015</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3767,4</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3796</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2990</w:t>
            </w:r>
          </w:p>
        </w:tc>
      </w:tr>
      <w:tr w:rsidR="001D7D77" w:rsidRPr="00496A13" w:rsidTr="001C4686">
        <w:trPr>
          <w:trHeight w:val="603"/>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8</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Количество рейсов 1 автобуса на линии в день</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рейсов</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17</w:t>
            </w:r>
          </w:p>
        </w:tc>
        <w:tc>
          <w:tcPr>
            <w:tcW w:w="2126"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Default="001D7D77" w:rsidP="001C4686">
            <w:pPr>
              <w:spacing w:after="0"/>
              <w:jc w:val="center"/>
              <w:rPr>
                <w:rFonts w:ascii="PT Astra Serif" w:hAnsi="PT Astra Serif"/>
                <w:sz w:val="20"/>
                <w:szCs w:val="20"/>
              </w:rPr>
            </w:pPr>
            <w:r w:rsidRPr="00496A13">
              <w:rPr>
                <w:rFonts w:ascii="PT Astra Serif" w:hAnsi="PT Astra Serif"/>
                <w:sz w:val="20"/>
                <w:szCs w:val="20"/>
              </w:rPr>
              <w:t>22</w:t>
            </w:r>
          </w:p>
          <w:p w:rsidR="001D7D77" w:rsidRPr="00496A13" w:rsidRDefault="001D7D77" w:rsidP="001C4686">
            <w:pPr>
              <w:spacing w:after="0"/>
              <w:jc w:val="center"/>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18</w:t>
            </w:r>
          </w:p>
        </w:tc>
        <w:tc>
          <w:tcPr>
            <w:tcW w:w="1842"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18</w:t>
            </w:r>
          </w:p>
        </w:tc>
        <w:tc>
          <w:tcPr>
            <w:tcW w:w="1984"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20</w:t>
            </w:r>
          </w:p>
        </w:tc>
      </w:tr>
      <w:tr w:rsidR="001D7D77" w:rsidRPr="00496A13" w:rsidTr="001C4686">
        <w:trPr>
          <w:trHeight w:val="434"/>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9</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Общее количество рейсов за период</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рейсов</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5508</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8030</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5382</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6570</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5980</w:t>
            </w:r>
          </w:p>
        </w:tc>
      </w:tr>
      <w:tr w:rsidR="001D7D77" w:rsidRPr="00496A13" w:rsidTr="001C4686">
        <w:trPr>
          <w:trHeight w:val="115"/>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10</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 xml:space="preserve">Протяженность маршрута </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км</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13,5</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14,0</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sidRPr="00496A13">
              <w:rPr>
                <w:rFonts w:ascii="PT Astra Serif" w:hAnsi="PT Astra Serif"/>
                <w:sz w:val="20"/>
                <w:szCs w:val="20"/>
              </w:rPr>
              <w:t>14,3</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12,0</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14,0</w:t>
            </w:r>
          </w:p>
        </w:tc>
      </w:tr>
      <w:tr w:rsidR="001D7D77" w:rsidRPr="00496A13" w:rsidTr="001C4686">
        <w:trPr>
          <w:trHeight w:val="70"/>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w:t>
            </w:r>
            <w:r>
              <w:rPr>
                <w:rFonts w:ascii="PT Astra Serif" w:hAnsi="PT Astra Serif"/>
                <w:sz w:val="20"/>
                <w:szCs w:val="20"/>
              </w:rPr>
              <w:t>1</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Среднесуточный пробег (без нулевого пробега)</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км</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229,5</w:t>
            </w:r>
          </w:p>
        </w:tc>
        <w:tc>
          <w:tcPr>
            <w:tcW w:w="2126"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Default="001D7D77" w:rsidP="001C4686">
            <w:pPr>
              <w:spacing w:after="0"/>
              <w:jc w:val="center"/>
              <w:rPr>
                <w:rFonts w:ascii="PT Astra Serif" w:hAnsi="PT Astra Serif"/>
                <w:sz w:val="20"/>
                <w:szCs w:val="20"/>
              </w:rPr>
            </w:pPr>
            <w:r>
              <w:rPr>
                <w:rFonts w:ascii="PT Astra Serif" w:hAnsi="PT Astra Serif"/>
                <w:sz w:val="20"/>
                <w:szCs w:val="20"/>
              </w:rPr>
              <w:t>308,0</w:t>
            </w:r>
          </w:p>
          <w:p w:rsidR="001D7D77" w:rsidRPr="00496A13" w:rsidRDefault="001D7D77" w:rsidP="001C4686">
            <w:pPr>
              <w:spacing w:after="0"/>
              <w:jc w:val="center"/>
              <w:rPr>
                <w:rFonts w:ascii="PT Astra Serif" w:hAnsi="PT Astra Serif"/>
                <w:sz w:val="20"/>
                <w:szCs w:val="20"/>
              </w:rPr>
            </w:pPr>
          </w:p>
        </w:tc>
        <w:tc>
          <w:tcPr>
            <w:tcW w:w="1843"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257,4</w:t>
            </w:r>
          </w:p>
        </w:tc>
        <w:tc>
          <w:tcPr>
            <w:tcW w:w="1842"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216,0</w:t>
            </w:r>
          </w:p>
        </w:tc>
        <w:tc>
          <w:tcPr>
            <w:tcW w:w="1984" w:type="dxa"/>
            <w:tcBorders>
              <w:top w:val="single" w:sz="4" w:space="0" w:color="auto"/>
              <w:left w:val="single" w:sz="4" w:space="0" w:color="auto"/>
              <w:bottom w:val="single" w:sz="4" w:space="0" w:color="auto"/>
              <w:right w:val="single" w:sz="4" w:space="0" w:color="auto"/>
            </w:tcBorders>
          </w:tcPr>
          <w:p w:rsidR="001D7D77" w:rsidRDefault="001D7D77" w:rsidP="001C4686">
            <w:pPr>
              <w:spacing w:after="0"/>
              <w:jc w:val="center"/>
              <w:rPr>
                <w:rFonts w:ascii="PT Astra Serif" w:hAnsi="PT Astra Serif"/>
                <w:sz w:val="20"/>
                <w:szCs w:val="20"/>
              </w:rPr>
            </w:pPr>
          </w:p>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280,0</w:t>
            </w:r>
          </w:p>
        </w:tc>
      </w:tr>
      <w:tr w:rsidR="001D7D77" w:rsidRPr="00496A13" w:rsidTr="001C4686">
        <w:trPr>
          <w:trHeight w:val="79"/>
        </w:trPr>
        <w:tc>
          <w:tcPr>
            <w:tcW w:w="604"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1</w:t>
            </w:r>
            <w:r>
              <w:rPr>
                <w:rFonts w:ascii="PT Astra Serif" w:hAnsi="PT Astra Serif"/>
                <w:sz w:val="20"/>
                <w:szCs w:val="20"/>
              </w:rPr>
              <w:t>2</w:t>
            </w:r>
          </w:p>
        </w:tc>
        <w:tc>
          <w:tcPr>
            <w:tcW w:w="4074" w:type="dxa"/>
            <w:tcBorders>
              <w:left w:val="single" w:sz="4" w:space="0" w:color="000000"/>
              <w:bottom w:val="single" w:sz="4" w:space="0" w:color="000000"/>
            </w:tcBorders>
            <w:vAlign w:val="center"/>
          </w:tcPr>
          <w:p w:rsidR="001D7D77" w:rsidRPr="00496A13" w:rsidRDefault="001D7D77" w:rsidP="001C4686">
            <w:pPr>
              <w:snapToGrid w:val="0"/>
              <w:spacing w:after="0"/>
              <w:rPr>
                <w:rFonts w:ascii="PT Astra Serif" w:hAnsi="PT Astra Serif"/>
                <w:sz w:val="20"/>
                <w:szCs w:val="20"/>
              </w:rPr>
            </w:pPr>
            <w:r w:rsidRPr="00496A13">
              <w:rPr>
                <w:rFonts w:ascii="PT Astra Serif" w:hAnsi="PT Astra Serif"/>
                <w:sz w:val="20"/>
                <w:szCs w:val="20"/>
              </w:rPr>
              <w:t>Общий пробег, всего (без нулевого пробега)</w:t>
            </w:r>
          </w:p>
        </w:tc>
        <w:tc>
          <w:tcPr>
            <w:tcW w:w="851" w:type="dxa"/>
            <w:tcBorders>
              <w:left w:val="single" w:sz="4" w:space="0" w:color="000000"/>
              <w:bottom w:val="single" w:sz="4" w:space="0" w:color="000000"/>
            </w:tcBorders>
            <w:vAlign w:val="center"/>
          </w:tcPr>
          <w:p w:rsidR="001D7D77" w:rsidRPr="00496A13" w:rsidRDefault="001D7D77" w:rsidP="001C4686">
            <w:pPr>
              <w:snapToGrid w:val="0"/>
              <w:spacing w:after="0"/>
              <w:jc w:val="center"/>
              <w:rPr>
                <w:rFonts w:ascii="PT Astra Serif" w:hAnsi="PT Astra Serif"/>
                <w:sz w:val="20"/>
                <w:szCs w:val="20"/>
              </w:rPr>
            </w:pPr>
            <w:r w:rsidRPr="00496A13">
              <w:rPr>
                <w:rFonts w:ascii="PT Astra Serif" w:hAnsi="PT Astra Serif"/>
                <w:sz w:val="20"/>
                <w:szCs w:val="20"/>
              </w:rPr>
              <w:t>км</w:t>
            </w:r>
          </w:p>
        </w:tc>
        <w:tc>
          <w:tcPr>
            <w:tcW w:w="2268" w:type="dxa"/>
            <w:tcBorders>
              <w:top w:val="single" w:sz="4" w:space="0" w:color="auto"/>
              <w:left w:val="single" w:sz="4" w:space="0" w:color="auto"/>
              <w:bottom w:val="single" w:sz="4" w:space="0" w:color="auto"/>
              <w:right w:val="single" w:sz="4" w:space="0" w:color="auto"/>
            </w:tcBorders>
            <w:vAlign w:val="center"/>
          </w:tcPr>
          <w:p w:rsidR="001D7D77" w:rsidRPr="00496A13" w:rsidRDefault="001D7D77" w:rsidP="001C4686">
            <w:pPr>
              <w:snapToGrid w:val="0"/>
              <w:spacing w:after="0"/>
              <w:jc w:val="center"/>
              <w:rPr>
                <w:rFonts w:ascii="PT Astra Serif" w:hAnsi="PT Astra Serif"/>
                <w:sz w:val="20"/>
                <w:szCs w:val="20"/>
              </w:rPr>
            </w:pPr>
            <w:r>
              <w:rPr>
                <w:rFonts w:ascii="PT Astra Serif" w:hAnsi="PT Astra Serif"/>
                <w:sz w:val="20"/>
                <w:szCs w:val="20"/>
              </w:rPr>
              <w:t>74 358</w:t>
            </w:r>
          </w:p>
        </w:tc>
        <w:tc>
          <w:tcPr>
            <w:tcW w:w="2126"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112 420</w:t>
            </w:r>
          </w:p>
        </w:tc>
        <w:tc>
          <w:tcPr>
            <w:tcW w:w="1843"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76 962</w:t>
            </w:r>
          </w:p>
        </w:tc>
        <w:tc>
          <w:tcPr>
            <w:tcW w:w="1842"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78840</w:t>
            </w:r>
          </w:p>
        </w:tc>
        <w:tc>
          <w:tcPr>
            <w:tcW w:w="1984" w:type="dxa"/>
            <w:tcBorders>
              <w:top w:val="single" w:sz="4" w:space="0" w:color="auto"/>
              <w:left w:val="single" w:sz="4" w:space="0" w:color="auto"/>
              <w:bottom w:val="single" w:sz="4" w:space="0" w:color="auto"/>
              <w:right w:val="single" w:sz="4" w:space="0" w:color="auto"/>
            </w:tcBorders>
          </w:tcPr>
          <w:p w:rsidR="001D7D77" w:rsidRPr="00496A13" w:rsidRDefault="001D7D77" w:rsidP="001C4686">
            <w:pPr>
              <w:spacing w:after="0"/>
              <w:jc w:val="center"/>
              <w:rPr>
                <w:rFonts w:ascii="PT Astra Serif" w:hAnsi="PT Astra Serif"/>
                <w:sz w:val="20"/>
                <w:szCs w:val="20"/>
              </w:rPr>
            </w:pPr>
            <w:r>
              <w:rPr>
                <w:rFonts w:ascii="PT Astra Serif" w:hAnsi="PT Astra Serif"/>
                <w:sz w:val="20"/>
                <w:szCs w:val="20"/>
              </w:rPr>
              <w:t>83720</w:t>
            </w:r>
          </w:p>
        </w:tc>
      </w:tr>
    </w:tbl>
    <w:p w:rsidR="001D7D77" w:rsidRPr="00496A13" w:rsidRDefault="001D7D77" w:rsidP="001D7D77">
      <w:pPr>
        <w:ind w:left="720"/>
        <w:jc w:val="left"/>
        <w:rPr>
          <w:rFonts w:ascii="PT Astra Serif" w:hAnsi="PT Astra Serif"/>
          <w:bCs/>
          <w:i/>
          <w:sz w:val="20"/>
          <w:szCs w:val="20"/>
          <w:lang w:eastAsia="x-none"/>
        </w:rPr>
      </w:pPr>
      <w:r w:rsidRPr="00496A13">
        <w:rPr>
          <w:rFonts w:ascii="PT Astra Serif" w:hAnsi="PT Astra Serif"/>
          <w:bCs/>
          <w:i/>
          <w:sz w:val="20"/>
          <w:szCs w:val="20"/>
          <w:lang w:eastAsia="x-none"/>
        </w:rPr>
        <w:t>*В случае письменного обращения граждан возможно изменение расписания движения автобуса</w:t>
      </w:r>
    </w:p>
    <w:p w:rsidR="001D7D77" w:rsidRPr="00496A13" w:rsidRDefault="001D7D77" w:rsidP="001D7D77">
      <w:pPr>
        <w:rPr>
          <w:rFonts w:ascii="PT Astra Serif" w:hAnsi="PT Astra Serif"/>
          <w:sz w:val="20"/>
          <w:szCs w:val="20"/>
        </w:rPr>
      </w:pPr>
    </w:p>
    <w:p w:rsidR="001D7D77" w:rsidRPr="00496A13" w:rsidRDefault="001D7D77" w:rsidP="001D7D77">
      <w:pPr>
        <w:rPr>
          <w:rFonts w:ascii="PT Astra Serif" w:hAnsi="PT Astra Serif"/>
          <w:bCs/>
          <w:color w:val="000000"/>
          <w:sz w:val="21"/>
          <w:szCs w:val="21"/>
        </w:rPr>
        <w:sectPr w:rsidR="001D7D77" w:rsidRPr="00496A13" w:rsidSect="00896484">
          <w:pgSz w:w="16838" w:h="11906" w:orient="landscape"/>
          <w:pgMar w:top="851" w:right="680" w:bottom="851" w:left="680" w:header="709" w:footer="709" w:gutter="0"/>
          <w:cols w:space="708"/>
          <w:docGrid w:linePitch="360"/>
        </w:sectPr>
      </w:pPr>
    </w:p>
    <w:p w:rsidR="001D7D77" w:rsidRPr="00256808" w:rsidRDefault="001D7D77" w:rsidP="001D7D77">
      <w:pPr>
        <w:tabs>
          <w:tab w:val="left" w:pos="567"/>
        </w:tabs>
        <w:jc w:val="center"/>
        <w:rPr>
          <w:rFonts w:ascii="PT Astra Serif" w:hAnsi="PT Astra Serif" w:cs="Calibri"/>
          <w:b/>
          <w:sz w:val="22"/>
          <w:szCs w:val="22"/>
          <w:lang w:eastAsia="en-US"/>
        </w:rPr>
      </w:pPr>
    </w:p>
    <w:p w:rsidR="001D7D77" w:rsidRPr="00256808" w:rsidRDefault="001D7D77" w:rsidP="001D7D77">
      <w:pPr>
        <w:tabs>
          <w:tab w:val="left" w:pos="567"/>
        </w:tabs>
        <w:jc w:val="center"/>
        <w:rPr>
          <w:rFonts w:ascii="PT Astra Serif" w:hAnsi="PT Astra Serif" w:cs="Calibri"/>
          <w:b/>
          <w:sz w:val="22"/>
          <w:szCs w:val="22"/>
          <w:lang w:eastAsia="en-US"/>
        </w:rPr>
      </w:pPr>
      <w:r w:rsidRPr="00256808">
        <w:rPr>
          <w:rFonts w:ascii="PT Astra Serif" w:hAnsi="PT Astra Serif" w:cs="Calibri"/>
          <w:b/>
          <w:sz w:val="22"/>
          <w:szCs w:val="22"/>
          <w:lang w:eastAsia="en-US"/>
        </w:rPr>
        <w:t xml:space="preserve">Перечень случаев, при которых салон транспортного средства признается неубранным, а также порядок осуществления </w:t>
      </w:r>
      <w:proofErr w:type="gramStart"/>
      <w:r w:rsidRPr="00256808">
        <w:rPr>
          <w:rFonts w:ascii="PT Astra Serif" w:hAnsi="PT Astra Serif" w:cs="Calibri"/>
          <w:b/>
          <w:sz w:val="22"/>
          <w:szCs w:val="22"/>
          <w:lang w:eastAsia="en-US"/>
        </w:rPr>
        <w:t>контроля за</w:t>
      </w:r>
      <w:proofErr w:type="gramEnd"/>
      <w:r w:rsidRPr="00256808">
        <w:rPr>
          <w:rFonts w:ascii="PT Astra Serif" w:hAnsi="PT Astra Serif" w:cs="Calibri"/>
          <w:b/>
          <w:sz w:val="22"/>
          <w:szCs w:val="22"/>
          <w:lang w:eastAsia="en-US"/>
        </w:rPr>
        <w:t xml:space="preserve"> уборкой салонов транспортных средств</w:t>
      </w:r>
    </w:p>
    <w:p w:rsidR="001D7D77" w:rsidRPr="00256808" w:rsidRDefault="001D7D77" w:rsidP="001D7D77">
      <w:pPr>
        <w:suppressAutoHyphens/>
        <w:ind w:firstLine="709"/>
        <w:rPr>
          <w:rFonts w:ascii="PT Astra Serif" w:hAnsi="PT Astra Serif" w:cs="Calibri"/>
          <w:color w:val="00000A"/>
          <w:sz w:val="22"/>
          <w:szCs w:val="22"/>
          <w:lang w:eastAsia="ar-SA"/>
        </w:rPr>
      </w:pPr>
    </w:p>
    <w:p w:rsidR="001D7D77" w:rsidRPr="00256808" w:rsidRDefault="001D7D77" w:rsidP="001D7D77">
      <w:pPr>
        <w:tabs>
          <w:tab w:val="left" w:pos="567"/>
        </w:tabs>
        <w:jc w:val="center"/>
        <w:rPr>
          <w:rFonts w:ascii="PT Astra Serif" w:hAnsi="PT Astra Serif" w:cs="Calibri"/>
          <w:sz w:val="22"/>
          <w:szCs w:val="22"/>
          <w:lang w:eastAsia="en-US"/>
        </w:rPr>
      </w:pPr>
      <w:r w:rsidRPr="00256808">
        <w:rPr>
          <w:rFonts w:ascii="PT Astra Serif" w:hAnsi="PT Astra Serif" w:cs="Calibri"/>
          <w:sz w:val="22"/>
          <w:szCs w:val="22"/>
          <w:lang w:eastAsia="en-US"/>
        </w:rPr>
        <w:t>Перечень случаев, при которых салон транспортных сре</w:t>
      </w:r>
      <w:proofErr w:type="gramStart"/>
      <w:r w:rsidRPr="00256808">
        <w:rPr>
          <w:rFonts w:ascii="PT Astra Serif" w:hAnsi="PT Astra Serif" w:cs="Calibri"/>
          <w:sz w:val="22"/>
          <w:szCs w:val="22"/>
          <w:lang w:eastAsia="en-US"/>
        </w:rPr>
        <w:t>дств пр</w:t>
      </w:r>
      <w:proofErr w:type="gramEnd"/>
      <w:r w:rsidRPr="00256808">
        <w:rPr>
          <w:rFonts w:ascii="PT Astra Serif" w:hAnsi="PT Astra Serif" w:cs="Calibri"/>
          <w:sz w:val="22"/>
          <w:szCs w:val="22"/>
          <w:lang w:eastAsia="en-US"/>
        </w:rPr>
        <w:t>изнается неубранным</w:t>
      </w:r>
    </w:p>
    <w:p w:rsidR="001D7D77" w:rsidRPr="00256808" w:rsidRDefault="001D7D77" w:rsidP="001D7D77">
      <w:pPr>
        <w:tabs>
          <w:tab w:val="left" w:pos="567"/>
        </w:tabs>
        <w:jc w:val="center"/>
        <w:rPr>
          <w:rFonts w:ascii="PT Astra Serif" w:hAnsi="PT Astra Serif" w:cs="Calibri"/>
          <w:sz w:val="22"/>
          <w:szCs w:val="22"/>
          <w:lang w:eastAsia="en-US"/>
        </w:rPr>
      </w:pPr>
    </w:p>
    <w:p w:rsidR="001D7D77" w:rsidRPr="00256808" w:rsidRDefault="001D7D77" w:rsidP="001D7D77">
      <w:pPr>
        <w:tabs>
          <w:tab w:val="left" w:pos="567"/>
        </w:tabs>
        <w:jc w:val="left"/>
        <w:rPr>
          <w:rFonts w:ascii="PT Astra Serif" w:hAnsi="PT Astra Serif" w:cs="Calibri"/>
          <w:color w:val="00000A"/>
          <w:sz w:val="22"/>
          <w:szCs w:val="22"/>
          <w:lang w:eastAsia="ar-SA"/>
        </w:rPr>
      </w:pPr>
      <w:r w:rsidRPr="00256808">
        <w:rPr>
          <w:rFonts w:ascii="PT Astra Serif" w:hAnsi="PT Astra Serif" w:cs="Calibri"/>
          <w:sz w:val="22"/>
          <w:szCs w:val="22"/>
          <w:lang w:eastAsia="en-US"/>
        </w:rPr>
        <w:tab/>
        <w:t xml:space="preserve">1. </w:t>
      </w:r>
      <w:r w:rsidRPr="00256808">
        <w:rPr>
          <w:rFonts w:ascii="PT Astra Serif" w:hAnsi="PT Astra Serif" w:cs="Calibri"/>
          <w:color w:val="00000A"/>
          <w:sz w:val="22"/>
          <w:szCs w:val="22"/>
          <w:lang w:eastAsia="ar-SA"/>
        </w:rPr>
        <w:t>Внешние и внутренние поверхности кузова ТС:</w:t>
      </w:r>
    </w:p>
    <w:p w:rsidR="001D7D77" w:rsidRPr="00256808" w:rsidRDefault="001D7D77" w:rsidP="001D7D77">
      <w:pPr>
        <w:tabs>
          <w:tab w:val="left" w:pos="567"/>
        </w:tabs>
        <w:jc w:val="left"/>
        <w:rPr>
          <w:rFonts w:ascii="PT Astra Serif" w:hAnsi="PT Astra Serif" w:cs="Calibri"/>
          <w:color w:val="00000A"/>
          <w:sz w:val="22"/>
          <w:szCs w:val="22"/>
          <w:lang w:eastAsia="ar-SA"/>
        </w:rPr>
      </w:pPr>
      <w:r w:rsidRPr="00256808">
        <w:rPr>
          <w:rFonts w:ascii="PT Astra Serif" w:hAnsi="PT Astra Serif" w:cs="Calibri"/>
          <w:color w:val="00000A"/>
          <w:sz w:val="22"/>
          <w:szCs w:val="22"/>
          <w:lang w:eastAsia="ar-SA"/>
        </w:rPr>
        <w:tab/>
        <w:t xml:space="preserve">- </w:t>
      </w:r>
      <w:proofErr w:type="gramStart"/>
      <w:r w:rsidRPr="00256808">
        <w:rPr>
          <w:rFonts w:ascii="PT Astra Serif" w:hAnsi="PT Astra Serif" w:cs="Calibri"/>
          <w:color w:val="00000A"/>
          <w:sz w:val="22"/>
          <w:szCs w:val="22"/>
          <w:lang w:eastAsia="ar-SA"/>
        </w:rPr>
        <w:t>оклеены</w:t>
      </w:r>
      <w:proofErr w:type="gramEnd"/>
      <w:r w:rsidRPr="00256808">
        <w:rPr>
          <w:rFonts w:ascii="PT Astra Serif" w:hAnsi="PT Astra Serif" w:cs="Calibri"/>
          <w:color w:val="00000A"/>
          <w:sz w:val="22"/>
          <w:szCs w:val="22"/>
          <w:lang w:eastAsia="ar-SA"/>
        </w:rPr>
        <w:t xml:space="preserve"> рекламными листовками и баннерами,</w:t>
      </w:r>
    </w:p>
    <w:p w:rsidR="001D7D77" w:rsidRPr="00256808" w:rsidRDefault="001D7D77" w:rsidP="001D7D77">
      <w:pPr>
        <w:tabs>
          <w:tab w:val="left" w:pos="567"/>
        </w:tabs>
        <w:rPr>
          <w:rFonts w:ascii="PT Astra Serif" w:hAnsi="PT Astra Serif" w:cs="Calibri"/>
          <w:color w:val="00000A"/>
          <w:sz w:val="22"/>
          <w:szCs w:val="22"/>
          <w:lang w:eastAsia="ar-SA"/>
        </w:rPr>
      </w:pPr>
      <w:r w:rsidRPr="00256808">
        <w:rPr>
          <w:rFonts w:ascii="PT Astra Serif" w:hAnsi="PT Astra Serif" w:cs="Calibri"/>
          <w:color w:val="00000A"/>
          <w:sz w:val="22"/>
          <w:szCs w:val="22"/>
          <w:lang w:eastAsia="ar-SA"/>
        </w:rPr>
        <w:tab/>
        <w:t>- признается грязными, если с расстояния 20 метров не обеспечивается прочтение в светлое время суток надписей, нанесенных на поверхности кузова.</w:t>
      </w:r>
    </w:p>
    <w:p w:rsidR="001D7D77" w:rsidRPr="00256808" w:rsidRDefault="001D7D77" w:rsidP="001D7D77">
      <w:pPr>
        <w:tabs>
          <w:tab w:val="left" w:pos="567"/>
        </w:tabs>
        <w:jc w:val="left"/>
        <w:rPr>
          <w:rFonts w:ascii="PT Astra Serif" w:hAnsi="PT Astra Serif" w:cs="Calibri"/>
          <w:sz w:val="22"/>
          <w:szCs w:val="22"/>
          <w:lang w:eastAsia="en-US"/>
        </w:rPr>
      </w:pPr>
      <w:r w:rsidRPr="00256808">
        <w:rPr>
          <w:rFonts w:ascii="PT Astra Serif" w:hAnsi="PT Astra Serif" w:cs="Calibri"/>
          <w:color w:val="00000A"/>
          <w:sz w:val="22"/>
          <w:szCs w:val="22"/>
          <w:lang w:eastAsia="ar-SA"/>
        </w:rPr>
        <w:tab/>
        <w:t>- имеют видимые следы повреждений, коррозии.</w:t>
      </w:r>
    </w:p>
    <w:p w:rsidR="001D7D77" w:rsidRPr="00256808" w:rsidRDefault="001D7D77" w:rsidP="001D7D77">
      <w:pPr>
        <w:suppressAutoHyphens/>
        <w:ind w:firstLine="709"/>
        <w:rPr>
          <w:rFonts w:ascii="PT Astra Serif" w:hAnsi="PT Astra Serif" w:cs="Calibri"/>
          <w:color w:val="00000A"/>
          <w:sz w:val="22"/>
          <w:szCs w:val="22"/>
          <w:lang w:eastAsia="ar-SA"/>
        </w:rPr>
      </w:pPr>
      <w:r w:rsidRPr="00256808">
        <w:rPr>
          <w:rFonts w:ascii="PT Astra Serif" w:hAnsi="PT Astra Serif" w:cs="Calibri"/>
          <w:sz w:val="22"/>
          <w:szCs w:val="22"/>
          <w:lang w:eastAsia="en-US"/>
        </w:rPr>
        <w:t xml:space="preserve">2. </w:t>
      </w:r>
      <w:r w:rsidRPr="00256808">
        <w:rPr>
          <w:rFonts w:ascii="PT Astra Serif" w:hAnsi="PT Astra Serif" w:cs="Calibri"/>
          <w:color w:val="00000A"/>
          <w:sz w:val="22"/>
          <w:szCs w:val="22"/>
          <w:lang w:eastAsia="ar-SA"/>
        </w:rPr>
        <w:t xml:space="preserve">На обивке сидений  присутствуют хорошо заметные грязные пятна и подтеки любого происхождения, обширные и/или многочисленные небольшие порезы, прожоги обивки и иные повреждения, занимающие более 10% поверхности сидений. </w:t>
      </w:r>
    </w:p>
    <w:p w:rsidR="001D7D77" w:rsidRPr="00256808" w:rsidRDefault="001D7D77" w:rsidP="001D7D77">
      <w:pPr>
        <w:suppressAutoHyphens/>
        <w:ind w:firstLine="709"/>
        <w:rPr>
          <w:rFonts w:ascii="PT Astra Serif" w:hAnsi="PT Astra Serif" w:cs="Calibri"/>
          <w:color w:val="00000A"/>
          <w:sz w:val="22"/>
          <w:szCs w:val="22"/>
          <w:lang w:eastAsia="ar-SA"/>
        </w:rPr>
      </w:pPr>
      <w:r w:rsidRPr="00256808">
        <w:rPr>
          <w:rFonts w:ascii="PT Astra Serif" w:hAnsi="PT Astra Serif" w:cs="Calibri"/>
          <w:sz w:val="22"/>
          <w:szCs w:val="22"/>
          <w:lang w:eastAsia="en-US"/>
        </w:rPr>
        <w:t xml:space="preserve">3. </w:t>
      </w:r>
      <w:r w:rsidRPr="00256808">
        <w:rPr>
          <w:rFonts w:ascii="PT Astra Serif" w:hAnsi="PT Astra Serif" w:cs="Calibri"/>
          <w:color w:val="00000A"/>
          <w:sz w:val="22"/>
          <w:szCs w:val="22"/>
          <w:lang w:eastAsia="ar-SA"/>
        </w:rPr>
        <w:t>Стекла окон ТС грязные и имеют трещины длиной более 10 см либо занимающих более 10% от площади соответствующего окна.</w:t>
      </w:r>
    </w:p>
    <w:p w:rsidR="001D7D77" w:rsidRPr="00256808" w:rsidRDefault="001D7D77" w:rsidP="001D7D77">
      <w:pPr>
        <w:suppressAutoHyphens/>
        <w:ind w:firstLine="709"/>
        <w:rPr>
          <w:rFonts w:ascii="PT Astra Serif" w:hAnsi="PT Astra Serif" w:cs="Calibri"/>
          <w:color w:val="00000A"/>
          <w:sz w:val="22"/>
          <w:szCs w:val="22"/>
          <w:lang w:eastAsia="ar-SA"/>
        </w:rPr>
      </w:pPr>
      <w:r w:rsidRPr="00256808">
        <w:rPr>
          <w:rFonts w:ascii="PT Astra Serif" w:hAnsi="PT Astra Serif" w:cs="Calibri"/>
          <w:sz w:val="22"/>
          <w:szCs w:val="22"/>
          <w:lang w:eastAsia="en-US"/>
        </w:rPr>
        <w:t>4.</w:t>
      </w:r>
      <w:r w:rsidRPr="00256808">
        <w:rPr>
          <w:rFonts w:ascii="PT Astra Serif" w:hAnsi="PT Astra Serif" w:cs="Calibri"/>
          <w:color w:val="00000A"/>
          <w:sz w:val="22"/>
          <w:szCs w:val="22"/>
          <w:lang w:eastAsia="ar-SA"/>
        </w:rPr>
        <w:t xml:space="preserve"> Поверхность пола салона ТС грязная и имеет видимые повреждения, </w:t>
      </w:r>
      <w:proofErr w:type="gramStart"/>
      <w:r w:rsidRPr="00256808">
        <w:rPr>
          <w:rFonts w:ascii="PT Astra Serif" w:hAnsi="PT Astra Serif" w:cs="Calibri"/>
          <w:color w:val="00000A"/>
          <w:sz w:val="22"/>
          <w:szCs w:val="22"/>
          <w:lang w:eastAsia="ar-SA"/>
        </w:rPr>
        <w:t>занимающих</w:t>
      </w:r>
      <w:proofErr w:type="gramEnd"/>
      <w:r w:rsidRPr="00256808">
        <w:rPr>
          <w:rFonts w:ascii="PT Astra Serif" w:hAnsi="PT Astra Serif" w:cs="Calibri"/>
          <w:color w:val="00000A"/>
          <w:sz w:val="22"/>
          <w:szCs w:val="22"/>
          <w:lang w:eastAsia="ar-SA"/>
        </w:rPr>
        <w:t xml:space="preserve"> более 10% от площади пола.</w:t>
      </w:r>
    </w:p>
    <w:p w:rsidR="001D7D77" w:rsidRPr="00256808" w:rsidRDefault="001D7D77" w:rsidP="005F393D">
      <w:pPr>
        <w:snapToGrid w:val="0"/>
        <w:spacing w:after="0"/>
        <w:rPr>
          <w:rFonts w:ascii="PT Astra Serif" w:hAnsi="PT Astra Serif"/>
          <w:sz w:val="22"/>
          <w:szCs w:val="22"/>
        </w:rPr>
      </w:pPr>
    </w:p>
    <w:sectPr w:rsidR="001D7D77" w:rsidRPr="00256808" w:rsidSect="001D7D77">
      <w:pgSz w:w="11906" w:h="16838"/>
      <w:pgMar w:top="624" w:right="851" w:bottom="5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129" w:rsidRDefault="009F4129">
      <w:pPr>
        <w:spacing w:after="0"/>
      </w:pPr>
      <w:r>
        <w:separator/>
      </w:r>
    </w:p>
  </w:endnote>
  <w:endnote w:type="continuationSeparator" w:id="0">
    <w:p w:rsidR="009F4129" w:rsidRDefault="009F41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77" w:rsidRDefault="001D7D77">
    <w:pPr>
      <w:pStyle w:val="aff6"/>
      <w:jc w:val="right"/>
    </w:pPr>
    <w:r>
      <w:fldChar w:fldCharType="begin"/>
    </w:r>
    <w:r>
      <w:instrText>PAGE   \* MERGEFORMAT</w:instrText>
    </w:r>
    <w:r>
      <w:fldChar w:fldCharType="separate"/>
    </w:r>
    <w:r>
      <w:rPr>
        <w:noProof/>
      </w:rPr>
      <w:t>44</w:t>
    </w:r>
    <w:r>
      <w:fldChar w:fldCharType="end"/>
    </w:r>
  </w:p>
  <w:p w:rsidR="001D7D77" w:rsidRDefault="001D7D77">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77" w:rsidRDefault="001D7D77">
    <w:pPr>
      <w:pStyle w:val="aff6"/>
      <w:jc w:val="right"/>
    </w:pPr>
    <w:r>
      <w:fldChar w:fldCharType="begin"/>
    </w:r>
    <w:r>
      <w:instrText>PAGE   \* MERGEFORMAT</w:instrText>
    </w:r>
    <w:r>
      <w:fldChar w:fldCharType="separate"/>
    </w:r>
    <w:r w:rsidR="009C51D2">
      <w:rPr>
        <w:noProof/>
      </w:rPr>
      <w:t>28</w:t>
    </w:r>
    <w:r>
      <w:fldChar w:fldCharType="end"/>
    </w:r>
  </w:p>
  <w:p w:rsidR="001D7D77" w:rsidRDefault="001D7D77">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129" w:rsidRDefault="009F4129">
      <w:pPr>
        <w:spacing w:after="0"/>
      </w:pPr>
      <w:r>
        <w:separator/>
      </w:r>
    </w:p>
  </w:footnote>
  <w:footnote w:type="continuationSeparator" w:id="0">
    <w:p w:rsidR="009F4129" w:rsidRDefault="009F41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13D"/>
    <w:multiLevelType w:val="hybridMultilevel"/>
    <w:tmpl w:val="1A2426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B4AD0"/>
    <w:multiLevelType w:val="hybridMultilevel"/>
    <w:tmpl w:val="40DCB888"/>
    <w:lvl w:ilvl="0" w:tplc="C6E84728">
      <w:start w:val="25"/>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6207660"/>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735DBA"/>
    <w:multiLevelType w:val="multilevel"/>
    <w:tmpl w:val="EFD4297A"/>
    <w:lvl w:ilvl="0">
      <w:start w:val="7"/>
      <w:numFmt w:val="decimal"/>
      <w:lvlText w:val="%1."/>
      <w:lvlJc w:val="left"/>
      <w:pPr>
        <w:ind w:left="360" w:hanging="360"/>
      </w:pPr>
      <w:rPr>
        <w:rFonts w:ascii="Times New Roman" w:hAnsi="Times New Roman" w:hint="default"/>
        <w:color w:val="000000"/>
        <w:sz w:val="24"/>
      </w:rPr>
    </w:lvl>
    <w:lvl w:ilvl="1">
      <w:start w:val="2"/>
      <w:numFmt w:val="decimal"/>
      <w:lvlText w:val="%1.%2."/>
      <w:lvlJc w:val="left"/>
      <w:pPr>
        <w:ind w:left="360" w:hanging="360"/>
      </w:pPr>
      <w:rPr>
        <w:rFonts w:ascii="PT Astra Serif" w:hAnsi="PT Astra Serif" w:hint="default"/>
        <w:color w:val="000000"/>
        <w:sz w:val="22"/>
        <w:szCs w:val="22"/>
      </w:rPr>
    </w:lvl>
    <w:lvl w:ilvl="2">
      <w:start w:val="1"/>
      <w:numFmt w:val="decimal"/>
      <w:lvlText w:val="%1.%2.%3."/>
      <w:lvlJc w:val="left"/>
      <w:pPr>
        <w:ind w:left="720" w:hanging="720"/>
      </w:pPr>
      <w:rPr>
        <w:rFonts w:ascii="Times New Roman" w:hAnsi="Times New Roman"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800" w:hanging="1800"/>
      </w:pPr>
      <w:rPr>
        <w:rFonts w:ascii="Times New Roman" w:hAnsi="Times New Roman" w:hint="default"/>
        <w:color w:val="000000"/>
        <w:sz w:val="24"/>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A29A2"/>
    <w:multiLevelType w:val="multilevel"/>
    <w:tmpl w:val="D51C4BC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9">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10">
    <w:nsid w:val="20581982"/>
    <w:multiLevelType w:val="multilevel"/>
    <w:tmpl w:val="6F4C11FE"/>
    <w:lvl w:ilvl="0">
      <w:start w:val="4"/>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322372"/>
    <w:multiLevelType w:val="multilevel"/>
    <w:tmpl w:val="A0C2AB76"/>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nsid w:val="263029C2"/>
    <w:multiLevelType w:val="multilevel"/>
    <w:tmpl w:val="84E4A4CE"/>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685242"/>
    <w:multiLevelType w:val="multilevel"/>
    <w:tmpl w:val="CEB451D2"/>
    <w:lvl w:ilvl="0">
      <w:start w:val="3"/>
      <w:numFmt w:val="decimal"/>
      <w:lvlText w:val="%1."/>
      <w:lvlJc w:val="left"/>
      <w:pPr>
        <w:ind w:left="540" w:hanging="540"/>
      </w:pPr>
      <w:rPr>
        <w:rFonts w:hint="default"/>
      </w:rPr>
    </w:lvl>
    <w:lvl w:ilvl="1">
      <w:start w:val="2"/>
      <w:numFmt w:val="decimal"/>
      <w:lvlText w:val="%1.%2."/>
      <w:lvlJc w:val="left"/>
      <w:pPr>
        <w:ind w:left="896" w:hanging="540"/>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4">
    <w:nsid w:val="287C5694"/>
    <w:multiLevelType w:val="hybridMultilevel"/>
    <w:tmpl w:val="80187F10"/>
    <w:lvl w:ilvl="0" w:tplc="92900D46">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9D926FB"/>
    <w:multiLevelType w:val="hybridMultilevel"/>
    <w:tmpl w:val="63E0E5FE"/>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6">
    <w:nsid w:val="2DF54BA4"/>
    <w:multiLevelType w:val="multilevel"/>
    <w:tmpl w:val="1B50357C"/>
    <w:lvl w:ilvl="0">
      <w:start w:val="14"/>
      <w:numFmt w:val="decimal"/>
      <w:lvlText w:val="%1."/>
      <w:lvlJc w:val="left"/>
      <w:pPr>
        <w:ind w:left="480" w:hanging="480"/>
      </w:pPr>
      <w:rPr>
        <w:rFonts w:hint="default"/>
        <w:b/>
      </w:rPr>
    </w:lvl>
    <w:lvl w:ilvl="1">
      <w:start w:val="1"/>
      <w:numFmt w:val="decimal"/>
      <w:lvlText w:val="%1.%2."/>
      <w:lvlJc w:val="left"/>
      <w:pPr>
        <w:ind w:left="764"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nsid w:val="2F686ACC"/>
    <w:multiLevelType w:val="hybridMultilevel"/>
    <w:tmpl w:val="4936EF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3EA593F"/>
    <w:multiLevelType w:val="multilevel"/>
    <w:tmpl w:val="ECB8E174"/>
    <w:lvl w:ilvl="0">
      <w:start w:val="9"/>
      <w:numFmt w:val="decimal"/>
      <w:lvlText w:val="%1."/>
      <w:lvlJc w:val="left"/>
      <w:pPr>
        <w:ind w:left="360" w:hanging="360"/>
      </w:pPr>
      <w:rPr>
        <w:rFonts w:hint="default"/>
      </w:rPr>
    </w:lvl>
    <w:lvl w:ilvl="1">
      <w:start w:val="7"/>
      <w:numFmt w:val="decimal"/>
      <w:lvlText w:val="%1.%2."/>
      <w:lvlJc w:val="left"/>
      <w:pPr>
        <w:ind w:left="502" w:hanging="360"/>
      </w:pPr>
      <w:rPr>
        <w:rFonts w:hint="default"/>
        <w:color w:val="7030A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B46B81"/>
    <w:multiLevelType w:val="hybridMultilevel"/>
    <w:tmpl w:val="2BE092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3AEE0EC6"/>
    <w:multiLevelType w:val="multilevel"/>
    <w:tmpl w:val="F0B04A72"/>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4">
    <w:nsid w:val="3B9F7A62"/>
    <w:multiLevelType w:val="multilevel"/>
    <w:tmpl w:val="BB40003C"/>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3BF55FD7"/>
    <w:multiLevelType w:val="hybridMultilevel"/>
    <w:tmpl w:val="309E6CA0"/>
    <w:lvl w:ilvl="0" w:tplc="04190011">
      <w:start w:val="1"/>
      <w:numFmt w:val="decimal"/>
      <w:lvlText w:val="%1)"/>
      <w:lvlJc w:val="left"/>
      <w:pPr>
        <w:ind w:left="418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6">
    <w:nsid w:val="3CA00FBB"/>
    <w:multiLevelType w:val="hybridMultilevel"/>
    <w:tmpl w:val="D42E6BA0"/>
    <w:lvl w:ilvl="0" w:tplc="482045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E7A1AFC"/>
    <w:multiLevelType w:val="multilevel"/>
    <w:tmpl w:val="34424B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E8541BD"/>
    <w:multiLevelType w:val="hybridMultilevel"/>
    <w:tmpl w:val="4C781DE2"/>
    <w:lvl w:ilvl="0" w:tplc="32F8A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40D726AF"/>
    <w:multiLevelType w:val="hybridMultilevel"/>
    <w:tmpl w:val="2B54C3D8"/>
    <w:lvl w:ilvl="0" w:tplc="D62A8FE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25C5634"/>
    <w:multiLevelType w:val="multilevel"/>
    <w:tmpl w:val="9A4841B8"/>
    <w:lvl w:ilvl="0">
      <w:start w:val="3"/>
      <w:numFmt w:val="decimal"/>
      <w:lvlText w:val="%1."/>
      <w:lvlJc w:val="left"/>
      <w:pPr>
        <w:ind w:left="540" w:hanging="540"/>
      </w:pPr>
      <w:rPr>
        <w:rFonts w:hint="default"/>
      </w:rPr>
    </w:lvl>
    <w:lvl w:ilvl="1">
      <w:start w:val="2"/>
      <w:numFmt w:val="decimal"/>
      <w:lvlText w:val="%1.%2."/>
      <w:lvlJc w:val="left"/>
      <w:pPr>
        <w:ind w:left="1003" w:hanging="540"/>
      </w:pPr>
      <w:rPr>
        <w:rFonts w:hint="default"/>
      </w:rPr>
    </w:lvl>
    <w:lvl w:ilvl="2">
      <w:start w:val="6"/>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3">
    <w:nsid w:val="545C07F7"/>
    <w:multiLevelType w:val="hybridMultilevel"/>
    <w:tmpl w:val="8618E6CA"/>
    <w:lvl w:ilvl="0" w:tplc="A2FAF07E">
      <w:start w:val="1"/>
      <w:numFmt w:val="decimal"/>
      <w:lvlText w:val="10.1.%1"/>
      <w:lvlJc w:val="left"/>
      <w:pPr>
        <w:ind w:left="927"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0B1585"/>
    <w:multiLevelType w:val="hybridMultilevel"/>
    <w:tmpl w:val="0C380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B592DFA"/>
    <w:multiLevelType w:val="multilevel"/>
    <w:tmpl w:val="A1CEE330"/>
    <w:lvl w:ilvl="0">
      <w:start w:val="1"/>
      <w:numFmt w:val="bullet"/>
      <w:pStyle w:val="a2"/>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36">
    <w:nsid w:val="5DAF4411"/>
    <w:multiLevelType w:val="multilevel"/>
    <w:tmpl w:val="8FE4A14E"/>
    <w:lvl w:ilvl="0">
      <w:start w:val="8"/>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7">
    <w:nsid w:val="5EC56634"/>
    <w:multiLevelType w:val="multilevel"/>
    <w:tmpl w:val="651A116C"/>
    <w:lvl w:ilvl="0">
      <w:start w:val="7"/>
      <w:numFmt w:val="decimal"/>
      <w:lvlText w:val="%1."/>
      <w:lvlJc w:val="left"/>
      <w:pPr>
        <w:ind w:left="360" w:hanging="360"/>
      </w:pPr>
      <w:rPr>
        <w:rFonts w:hint="default"/>
        <w:i w:val="0"/>
      </w:rPr>
    </w:lvl>
    <w:lvl w:ilvl="1">
      <w:start w:val="6"/>
      <w:numFmt w:val="decimal"/>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38">
    <w:nsid w:val="64875F90"/>
    <w:multiLevelType w:val="multilevel"/>
    <w:tmpl w:val="E2F2147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728"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40">
    <w:nsid w:val="6C9864B4"/>
    <w:multiLevelType w:val="multilevel"/>
    <w:tmpl w:val="C5A62E3E"/>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596"/>
        </w:tabs>
        <w:ind w:left="426"/>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D6F6AF8"/>
    <w:multiLevelType w:val="hybridMultilevel"/>
    <w:tmpl w:val="710C5694"/>
    <w:lvl w:ilvl="0" w:tplc="40264D86">
      <w:start w:val="3"/>
      <w:numFmt w:val="upperRoman"/>
      <w:lvlText w:val="%1."/>
      <w:lvlJc w:val="left"/>
      <w:pPr>
        <w:ind w:left="1152" w:hanging="72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43"/>
  </w:num>
  <w:num w:numId="2">
    <w:abstractNumId w:val="18"/>
  </w:num>
  <w:num w:numId="3">
    <w:abstractNumId w:val="9"/>
  </w:num>
  <w:num w:numId="4">
    <w:abstractNumId w:val="31"/>
  </w:num>
  <w:num w:numId="5">
    <w:abstractNumId w:val="42"/>
  </w:num>
  <w:num w:numId="6">
    <w:abstractNumId w:val="7"/>
  </w:num>
  <w:num w:numId="7">
    <w:abstractNumId w:val="5"/>
  </w:num>
  <w:num w:numId="8">
    <w:abstractNumId w:val="41"/>
  </w:num>
  <w:num w:numId="9">
    <w:abstractNumId w:val="30"/>
  </w:num>
  <w:num w:numId="10">
    <w:abstractNumId w:val="17"/>
  </w:num>
  <w:num w:numId="11">
    <w:abstractNumId w:val="14"/>
  </w:num>
  <w:num w:numId="12">
    <w:abstractNumId w:val="28"/>
  </w:num>
  <w:num w:numId="13">
    <w:abstractNumId w:val="15"/>
  </w:num>
  <w:num w:numId="14">
    <w:abstractNumId w:val="0"/>
  </w:num>
  <w:num w:numId="15">
    <w:abstractNumId w:val="10"/>
  </w:num>
  <w:num w:numId="16">
    <w:abstractNumId w:val="13"/>
  </w:num>
  <w:num w:numId="17">
    <w:abstractNumId w:val="38"/>
  </w:num>
  <w:num w:numId="18">
    <w:abstractNumId w:val="24"/>
  </w:num>
  <w:num w:numId="19">
    <w:abstractNumId w:val="23"/>
  </w:num>
  <w:num w:numId="20">
    <w:abstractNumId w:val="33"/>
  </w:num>
  <w:num w:numId="21">
    <w:abstractNumId w:val="32"/>
  </w:num>
  <w:num w:numId="22">
    <w:abstractNumId w:val="6"/>
  </w:num>
  <w:num w:numId="23">
    <w:abstractNumId w:val="20"/>
  </w:num>
  <w:num w:numId="24">
    <w:abstractNumId w:val="26"/>
  </w:num>
  <w:num w:numId="25">
    <w:abstractNumId w:val="11"/>
  </w:num>
  <w:num w:numId="26">
    <w:abstractNumId w:val="12"/>
  </w:num>
  <w:num w:numId="27">
    <w:abstractNumId w:val="36"/>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5"/>
  </w:num>
  <w:num w:numId="31">
    <w:abstractNumId w:val="8"/>
  </w:num>
  <w:num w:numId="32">
    <w:abstractNumId w:val="25"/>
  </w:num>
  <w:num w:numId="33">
    <w:abstractNumId w:val="2"/>
  </w:num>
  <w:num w:numId="34">
    <w:abstractNumId w:val="29"/>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2"/>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21"/>
  </w:num>
  <w:num w:numId="45">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9"/>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96"/>
    <w:rsid w:val="00114F24"/>
    <w:rsid w:val="001D7D77"/>
    <w:rsid w:val="00256808"/>
    <w:rsid w:val="003339EF"/>
    <w:rsid w:val="003D6384"/>
    <w:rsid w:val="004005EB"/>
    <w:rsid w:val="00417013"/>
    <w:rsid w:val="0043489B"/>
    <w:rsid w:val="00495B9C"/>
    <w:rsid w:val="00496A13"/>
    <w:rsid w:val="004D28BE"/>
    <w:rsid w:val="004D781B"/>
    <w:rsid w:val="004F1930"/>
    <w:rsid w:val="004F40D3"/>
    <w:rsid w:val="004F7F97"/>
    <w:rsid w:val="005937F0"/>
    <w:rsid w:val="005B7096"/>
    <w:rsid w:val="005F393D"/>
    <w:rsid w:val="00600376"/>
    <w:rsid w:val="006A262C"/>
    <w:rsid w:val="006B077B"/>
    <w:rsid w:val="00711626"/>
    <w:rsid w:val="007A2A82"/>
    <w:rsid w:val="00816D64"/>
    <w:rsid w:val="008E18DF"/>
    <w:rsid w:val="0090561B"/>
    <w:rsid w:val="0095038B"/>
    <w:rsid w:val="009A3629"/>
    <w:rsid w:val="009C51D2"/>
    <w:rsid w:val="009F4129"/>
    <w:rsid w:val="00A22723"/>
    <w:rsid w:val="00B16762"/>
    <w:rsid w:val="00B219EB"/>
    <w:rsid w:val="00B318D3"/>
    <w:rsid w:val="00B47295"/>
    <w:rsid w:val="00BC6F17"/>
    <w:rsid w:val="00C112F6"/>
    <w:rsid w:val="00C24CE7"/>
    <w:rsid w:val="00C42296"/>
    <w:rsid w:val="00D003A7"/>
    <w:rsid w:val="00D052CD"/>
    <w:rsid w:val="00D36E9A"/>
    <w:rsid w:val="00D752B9"/>
    <w:rsid w:val="00D8706F"/>
    <w:rsid w:val="00DE77A2"/>
    <w:rsid w:val="00E41055"/>
    <w:rsid w:val="00E4493A"/>
    <w:rsid w:val="00E473FB"/>
    <w:rsid w:val="00FB4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character" w:customStyle="1" w:styleId="59">
    <w:name w:val="Знак5"/>
    <w:rsid w:val="001D7D77"/>
    <w:rPr>
      <w:sz w:val="24"/>
      <w:szCs w:val="24"/>
      <w:lang w:val="ru-RU" w:eastAsia="ar-SA" w:bidi="ar-SA"/>
    </w:rPr>
  </w:style>
  <w:style w:type="paragraph" w:customStyle="1" w:styleId="2fd">
    <w:name w:val="Знак Знак2 Знак"/>
    <w:basedOn w:val="a4"/>
    <w:rsid w:val="001D7D77"/>
    <w:pPr>
      <w:suppressAutoHyphens/>
      <w:spacing w:before="280" w:after="280"/>
      <w:jc w:val="left"/>
    </w:pPr>
    <w:rPr>
      <w:rFonts w:ascii="Tahoma" w:hAnsi="Tahoma"/>
      <w:sz w:val="20"/>
      <w:szCs w:val="20"/>
      <w:lang w:val="en-US" w:eastAsia="ar-SA"/>
    </w:rPr>
  </w:style>
  <w:style w:type="paragraph" w:customStyle="1" w:styleId="afffffffd">
    <w:name w:val="Знак"/>
    <w:basedOn w:val="a4"/>
    <w:rsid w:val="001D7D77"/>
    <w:pPr>
      <w:suppressAutoHyphens/>
      <w:spacing w:after="160" w:line="240" w:lineRule="exact"/>
      <w:jc w:val="left"/>
    </w:pPr>
    <w:rPr>
      <w:rFonts w:ascii="Verdana" w:hAnsi="Verdana"/>
      <w:sz w:val="20"/>
      <w:szCs w:val="20"/>
      <w:lang w:val="en-US" w:eastAsia="ar-SA"/>
    </w:rPr>
  </w:style>
  <w:style w:type="character" w:customStyle="1" w:styleId="afffffffe">
    <w:name w:val="Знак Знак"/>
    <w:rsid w:val="001D7D77"/>
    <w:rPr>
      <w:rFonts w:ascii="Arial" w:hAnsi="Arial"/>
      <w:sz w:val="24"/>
      <w:lang w:val="ru-RU" w:eastAsia="ar-SA" w:bidi="ar-SA"/>
    </w:rPr>
  </w:style>
  <w:style w:type="character" w:customStyle="1" w:styleId="1ff7">
    <w:name w:val="Знак Знак1"/>
    <w:rsid w:val="001D7D77"/>
    <w:rPr>
      <w:sz w:val="24"/>
      <w:lang w:val="ru-RU" w:eastAsia="ar-SA" w:bidi="ar-SA"/>
    </w:rPr>
  </w:style>
  <w:style w:type="paragraph" w:customStyle="1" w:styleId="3f5">
    <w:name w:val="Обычный3"/>
    <w:rsid w:val="001D7D77"/>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21">
    <w:name w:val="Заголовок 32"/>
    <w:basedOn w:val="a4"/>
    <w:next w:val="a4"/>
    <w:rsid w:val="001D7D77"/>
    <w:pPr>
      <w:keepNext/>
      <w:suppressAutoHyphens/>
      <w:spacing w:after="0"/>
    </w:pPr>
    <w:rPr>
      <w:szCs w:val="20"/>
      <w:lang w:eastAsia="ar-SA"/>
    </w:rPr>
  </w:style>
  <w:style w:type="paragraph" w:customStyle="1" w:styleId="240">
    <w:name w:val="Основной текст с отступом 24"/>
    <w:basedOn w:val="a4"/>
    <w:rsid w:val="001D7D77"/>
    <w:pPr>
      <w:suppressAutoHyphens/>
      <w:spacing w:after="0"/>
      <w:ind w:firstLine="851"/>
    </w:pPr>
    <w:rPr>
      <w:spacing w:val="4"/>
      <w:sz w:val="28"/>
      <w:szCs w:val="20"/>
      <w:lang w:eastAsia="ar-SA"/>
    </w:rPr>
  </w:style>
  <w:style w:type="paragraph" w:customStyle="1" w:styleId="241">
    <w:name w:val="Основной текст 24"/>
    <w:basedOn w:val="a4"/>
    <w:rsid w:val="001D7D77"/>
    <w:pPr>
      <w:suppressAutoHyphens/>
      <w:spacing w:after="0"/>
      <w:ind w:firstLine="851"/>
    </w:pPr>
    <w:rPr>
      <w:spacing w:val="4"/>
      <w:szCs w:val="20"/>
      <w:lang w:eastAsia="ar-SA"/>
    </w:rPr>
  </w:style>
  <w:style w:type="paragraph" w:customStyle="1" w:styleId="2fe">
    <w:name w:val="Знак2"/>
    <w:basedOn w:val="a4"/>
    <w:rsid w:val="001D7D77"/>
    <w:pPr>
      <w:suppressAutoHyphens/>
      <w:spacing w:before="280" w:after="280"/>
      <w:jc w:val="left"/>
    </w:pPr>
    <w:rPr>
      <w:rFonts w:ascii="Tahoma" w:hAnsi="Tahoma"/>
      <w:sz w:val="20"/>
      <w:szCs w:val="20"/>
      <w:lang w:val="en-US" w:eastAsia="ar-SA"/>
    </w:rPr>
  </w:style>
  <w:style w:type="paragraph" w:customStyle="1" w:styleId="2ff">
    <w:name w:val="Знак Знак Знак2"/>
    <w:basedOn w:val="a4"/>
    <w:rsid w:val="001D7D77"/>
    <w:pPr>
      <w:suppressAutoHyphens/>
      <w:spacing w:before="280" w:after="280"/>
      <w:jc w:val="left"/>
    </w:pPr>
    <w:rPr>
      <w:rFonts w:ascii="Tahoma" w:hAnsi="Tahoma"/>
      <w:sz w:val="20"/>
      <w:szCs w:val="20"/>
      <w:lang w:val="en-US" w:eastAsia="ar-SA"/>
    </w:rPr>
  </w:style>
  <w:style w:type="character" w:customStyle="1" w:styleId="highlightsearch">
    <w:name w:val="highlightsearch"/>
    <w:rsid w:val="001D7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496A13"/>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4"/>
    <w:next w:val="a4"/>
    <w:link w:val="11"/>
    <w:uiPriority w:val="99"/>
    <w:qFormat/>
    <w:rsid w:val="00496A13"/>
    <w:pPr>
      <w:keepNext/>
      <w:tabs>
        <w:tab w:val="num" w:pos="432"/>
      </w:tabs>
      <w:spacing w:before="240"/>
      <w:ind w:left="432" w:hanging="432"/>
      <w:jc w:val="center"/>
      <w:outlineLvl w:val="0"/>
    </w:pPr>
    <w:rPr>
      <w:b/>
      <w:bCs/>
      <w:kern w:val="28"/>
      <w:sz w:val="36"/>
      <w:szCs w:val="36"/>
      <w:lang w:val="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4"/>
    <w:next w:val="a4"/>
    <w:link w:val="21"/>
    <w:uiPriority w:val="99"/>
    <w:qFormat/>
    <w:rsid w:val="00496A13"/>
    <w:pPr>
      <w:keepNext/>
      <w:tabs>
        <w:tab w:val="num" w:pos="576"/>
      </w:tabs>
      <w:ind w:left="576" w:hanging="576"/>
      <w:jc w:val="center"/>
      <w:outlineLvl w:val="1"/>
    </w:pPr>
    <w:rPr>
      <w:b/>
      <w:bCs/>
      <w:sz w:val="30"/>
      <w:szCs w:val="30"/>
      <w:lang w:val="x-none"/>
    </w:rPr>
  </w:style>
  <w:style w:type="paragraph" w:styleId="32">
    <w:name w:val="heading 3"/>
    <w:aliases w:val="H3,h3, Char,Heading 3 Char, Char Char,Char,Char Char"/>
    <w:basedOn w:val="a4"/>
    <w:next w:val="a4"/>
    <w:link w:val="33"/>
    <w:uiPriority w:val="99"/>
    <w:qFormat/>
    <w:rsid w:val="00496A13"/>
    <w:pPr>
      <w:keepNext/>
      <w:tabs>
        <w:tab w:val="num" w:pos="312"/>
      </w:tabs>
      <w:spacing w:before="240"/>
      <w:ind w:left="142"/>
      <w:outlineLvl w:val="2"/>
    </w:pPr>
    <w:rPr>
      <w:rFonts w:ascii="Arial" w:hAnsi="Arial"/>
      <w:b/>
      <w:bCs/>
      <w:lang w:val="x-none"/>
    </w:rPr>
  </w:style>
  <w:style w:type="paragraph" w:styleId="4">
    <w:name w:val="heading 4"/>
    <w:aliases w:val="H4,h4,SimSSSPara,SSSPara,4,Title 4,Параграф"/>
    <w:basedOn w:val="a4"/>
    <w:next w:val="a4"/>
    <w:link w:val="40"/>
    <w:uiPriority w:val="99"/>
    <w:qFormat/>
    <w:rsid w:val="00496A13"/>
    <w:pPr>
      <w:keepNext/>
      <w:tabs>
        <w:tab w:val="num" w:pos="1148"/>
      </w:tabs>
      <w:spacing w:before="240"/>
      <w:ind w:left="1148" w:hanging="864"/>
      <w:outlineLvl w:val="3"/>
    </w:pPr>
    <w:rPr>
      <w:rFonts w:ascii="Arial" w:hAnsi="Arial"/>
      <w:lang w:val="x-none"/>
    </w:rPr>
  </w:style>
  <w:style w:type="paragraph" w:styleId="5">
    <w:name w:val="heading 5"/>
    <w:basedOn w:val="a4"/>
    <w:next w:val="a4"/>
    <w:link w:val="50"/>
    <w:uiPriority w:val="99"/>
    <w:qFormat/>
    <w:rsid w:val="00496A13"/>
    <w:pPr>
      <w:spacing w:before="240"/>
      <w:outlineLvl w:val="4"/>
    </w:pPr>
    <w:rPr>
      <w:rFonts w:ascii="Calibri" w:hAnsi="Calibri"/>
      <w:b/>
      <w:bCs/>
      <w:i/>
      <w:iCs/>
      <w:sz w:val="26"/>
      <w:szCs w:val="26"/>
      <w:lang w:val="x-none"/>
    </w:rPr>
  </w:style>
  <w:style w:type="paragraph" w:styleId="6">
    <w:name w:val="heading 6"/>
    <w:basedOn w:val="a4"/>
    <w:next w:val="a4"/>
    <w:link w:val="60"/>
    <w:uiPriority w:val="99"/>
    <w:qFormat/>
    <w:rsid w:val="00496A13"/>
    <w:pPr>
      <w:tabs>
        <w:tab w:val="num" w:pos="1152"/>
      </w:tabs>
      <w:spacing w:before="240"/>
      <w:ind w:left="1152" w:hanging="1152"/>
      <w:outlineLvl w:val="5"/>
    </w:pPr>
    <w:rPr>
      <w:i/>
      <w:iCs/>
      <w:sz w:val="20"/>
      <w:szCs w:val="20"/>
      <w:lang w:val="x-none"/>
    </w:rPr>
  </w:style>
  <w:style w:type="paragraph" w:styleId="7">
    <w:name w:val="heading 7"/>
    <w:basedOn w:val="a4"/>
    <w:next w:val="a4"/>
    <w:link w:val="70"/>
    <w:uiPriority w:val="99"/>
    <w:qFormat/>
    <w:rsid w:val="00496A13"/>
    <w:pPr>
      <w:tabs>
        <w:tab w:val="num" w:pos="1296"/>
      </w:tabs>
      <w:spacing w:before="240"/>
      <w:ind w:left="1296" w:hanging="1296"/>
      <w:outlineLvl w:val="6"/>
    </w:pPr>
    <w:rPr>
      <w:rFonts w:ascii="Arial" w:hAnsi="Arial"/>
      <w:sz w:val="20"/>
      <w:szCs w:val="20"/>
      <w:lang w:val="x-none"/>
    </w:rPr>
  </w:style>
  <w:style w:type="paragraph" w:styleId="8">
    <w:name w:val="heading 8"/>
    <w:basedOn w:val="a4"/>
    <w:next w:val="a4"/>
    <w:link w:val="80"/>
    <w:uiPriority w:val="99"/>
    <w:qFormat/>
    <w:rsid w:val="00496A13"/>
    <w:pPr>
      <w:tabs>
        <w:tab w:val="num" w:pos="1440"/>
      </w:tabs>
      <w:spacing w:before="240"/>
      <w:ind w:left="1440" w:hanging="1440"/>
      <w:outlineLvl w:val="7"/>
    </w:pPr>
    <w:rPr>
      <w:rFonts w:ascii="Arial" w:hAnsi="Arial"/>
      <w:i/>
      <w:iCs/>
      <w:sz w:val="20"/>
      <w:szCs w:val="20"/>
      <w:lang w:val="x-none"/>
    </w:rPr>
  </w:style>
  <w:style w:type="paragraph" w:styleId="9">
    <w:name w:val="heading 9"/>
    <w:basedOn w:val="a4"/>
    <w:next w:val="a4"/>
    <w:link w:val="90"/>
    <w:uiPriority w:val="99"/>
    <w:qFormat/>
    <w:rsid w:val="00496A13"/>
    <w:pPr>
      <w:tabs>
        <w:tab w:val="num" w:pos="1584"/>
      </w:tabs>
      <w:spacing w:before="240"/>
      <w:ind w:left="1584" w:hanging="1584"/>
      <w:outlineLvl w:val="8"/>
    </w:pPr>
    <w:rPr>
      <w:rFonts w:ascii="Arial" w:hAnsi="Arial"/>
      <w:b/>
      <w:bCs/>
      <w:i/>
      <w:iCs/>
      <w:sz w:val="18"/>
      <w:szCs w:val="18"/>
      <w:lang w:val="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
    <w:rsid w:val="00496A13"/>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496A13"/>
    <w:rPr>
      <w:rFonts w:ascii="Times New Roman" w:eastAsia="Times New Roman" w:hAnsi="Times New Roman" w:cs="Times New Roman"/>
      <w:b/>
      <w:bCs/>
      <w:kern w:val="28"/>
      <w:sz w:val="36"/>
      <w:szCs w:val="36"/>
      <w:lang w:val="x-none" w:eastAsia="ru-RU"/>
    </w:rPr>
  </w:style>
  <w:style w:type="paragraph" w:styleId="a8">
    <w:name w:val="Normal (Web)"/>
    <w:basedOn w:val="a4"/>
    <w:rsid w:val="00496A13"/>
    <w:pPr>
      <w:spacing w:before="100" w:beforeAutospacing="1" w:after="100" w:afterAutospacing="1"/>
      <w:jc w:val="left"/>
    </w:pPr>
  </w:style>
  <w:style w:type="paragraph" w:styleId="a9">
    <w:name w:val="No Spacing"/>
    <w:link w:val="aa"/>
    <w:uiPriority w:val="1"/>
    <w:qFormat/>
    <w:rsid w:val="00496A13"/>
    <w:pPr>
      <w:spacing w:after="0" w:line="240" w:lineRule="auto"/>
    </w:pPr>
    <w:rPr>
      <w:rFonts w:ascii="Times New Roman" w:eastAsia="Times New Roman" w:hAnsi="Times New Roman" w:cs="Times New Roman"/>
      <w:sz w:val="24"/>
      <w:szCs w:val="24"/>
      <w:lang w:eastAsia="ru-RU"/>
    </w:rPr>
  </w:style>
  <w:style w:type="paragraph" w:styleId="ab">
    <w:name w:val="List Paragraph"/>
    <w:aliases w:val="Bullet List,FooterText,numbered,Paragraphe de liste1,lp1,Bullet 1,Use Case List Paragraph,ТЗ список,List Paragraph,GOST_TableList"/>
    <w:basedOn w:val="a4"/>
    <w:link w:val="ac"/>
    <w:uiPriority w:val="34"/>
    <w:qFormat/>
    <w:rsid w:val="00496A13"/>
    <w:pPr>
      <w:spacing w:after="0"/>
      <w:ind w:left="720"/>
      <w:jc w:val="left"/>
    </w:pPr>
    <w:rPr>
      <w:lang w:val="x-none" w:eastAsia="x-non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b"/>
    <w:uiPriority w:val="34"/>
    <w:locked/>
    <w:rsid w:val="00496A13"/>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1"/>
    <w:locked/>
    <w:rsid w:val="00496A13"/>
    <w:rPr>
      <w:rFonts w:ascii="Times New Roman" w:eastAsia="Times New Roman" w:hAnsi="Times New Roman" w:cs="Times New Roman"/>
      <w:sz w:val="24"/>
      <w:szCs w:val="24"/>
      <w:lang w:eastAsia="ru-RU"/>
    </w:rPr>
  </w:style>
  <w:style w:type="character" w:customStyle="1" w:styleId="cardmaininfocontent2">
    <w:name w:val="cardmaininfo__content2"/>
    <w:rsid w:val="00496A13"/>
    <w:rPr>
      <w:vanish w:val="0"/>
      <w:webHidden w:val="0"/>
      <w:specVanish w:val="0"/>
    </w:rPr>
  </w:style>
  <w:style w:type="character" w:customStyle="1" w:styleId="cardmaininfotitle2">
    <w:name w:val="cardmaininfo__title2"/>
    <w:rsid w:val="00496A13"/>
    <w:rPr>
      <w:color w:val="909EBB"/>
    </w:rPr>
  </w:style>
  <w:style w:type="paragraph" w:styleId="ad">
    <w:name w:val="Balloon Text"/>
    <w:basedOn w:val="a4"/>
    <w:link w:val="ae"/>
    <w:uiPriority w:val="99"/>
    <w:unhideWhenUsed/>
    <w:rsid w:val="00496A13"/>
    <w:pPr>
      <w:spacing w:after="0"/>
    </w:pPr>
    <w:rPr>
      <w:rFonts w:ascii="Tahoma" w:hAnsi="Tahoma" w:cs="Tahoma"/>
      <w:sz w:val="16"/>
      <w:szCs w:val="16"/>
    </w:rPr>
  </w:style>
  <w:style w:type="character" w:customStyle="1" w:styleId="ae">
    <w:name w:val="Текст выноски Знак"/>
    <w:basedOn w:val="a5"/>
    <w:link w:val="ad"/>
    <w:uiPriority w:val="99"/>
    <w:rsid w:val="00496A13"/>
    <w:rPr>
      <w:rFonts w:ascii="Tahoma" w:eastAsia="Times New Roman" w:hAnsi="Tahoma" w:cs="Tahoma"/>
      <w:sz w:val="16"/>
      <w:szCs w:val="16"/>
      <w:lang w:eastAsia="ru-RU"/>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5"/>
    <w:link w:val="20"/>
    <w:uiPriority w:val="99"/>
    <w:rsid w:val="00496A13"/>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5"/>
    <w:link w:val="32"/>
    <w:uiPriority w:val="99"/>
    <w:rsid w:val="00496A13"/>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5"/>
    <w:link w:val="4"/>
    <w:uiPriority w:val="99"/>
    <w:rsid w:val="00496A13"/>
    <w:rPr>
      <w:rFonts w:ascii="Arial" w:eastAsia="Times New Roman" w:hAnsi="Arial" w:cs="Times New Roman"/>
      <w:sz w:val="24"/>
      <w:szCs w:val="24"/>
      <w:lang w:val="x-none" w:eastAsia="ru-RU"/>
    </w:rPr>
  </w:style>
  <w:style w:type="character" w:customStyle="1" w:styleId="50">
    <w:name w:val="Заголовок 5 Знак"/>
    <w:basedOn w:val="a5"/>
    <w:link w:val="5"/>
    <w:uiPriority w:val="99"/>
    <w:rsid w:val="00496A13"/>
    <w:rPr>
      <w:rFonts w:ascii="Calibri" w:eastAsia="Times New Roman" w:hAnsi="Calibri" w:cs="Times New Roman"/>
      <w:b/>
      <w:bCs/>
      <w:i/>
      <w:iCs/>
      <w:sz w:val="26"/>
      <w:szCs w:val="26"/>
      <w:lang w:val="x-none" w:eastAsia="ru-RU"/>
    </w:rPr>
  </w:style>
  <w:style w:type="character" w:customStyle="1" w:styleId="60">
    <w:name w:val="Заголовок 6 Знак"/>
    <w:basedOn w:val="a5"/>
    <w:link w:val="6"/>
    <w:uiPriority w:val="99"/>
    <w:rsid w:val="00496A13"/>
    <w:rPr>
      <w:rFonts w:ascii="Times New Roman" w:eastAsia="Times New Roman" w:hAnsi="Times New Roman" w:cs="Times New Roman"/>
      <w:i/>
      <w:iCs/>
      <w:sz w:val="20"/>
      <w:szCs w:val="20"/>
      <w:lang w:val="x-none" w:eastAsia="ru-RU"/>
    </w:rPr>
  </w:style>
  <w:style w:type="character" w:customStyle="1" w:styleId="70">
    <w:name w:val="Заголовок 7 Знак"/>
    <w:basedOn w:val="a5"/>
    <w:link w:val="7"/>
    <w:uiPriority w:val="99"/>
    <w:rsid w:val="00496A13"/>
    <w:rPr>
      <w:rFonts w:ascii="Arial" w:eastAsia="Times New Roman" w:hAnsi="Arial" w:cs="Times New Roman"/>
      <w:sz w:val="20"/>
      <w:szCs w:val="20"/>
      <w:lang w:val="x-none" w:eastAsia="ru-RU"/>
    </w:rPr>
  </w:style>
  <w:style w:type="character" w:customStyle="1" w:styleId="80">
    <w:name w:val="Заголовок 8 Знак"/>
    <w:basedOn w:val="a5"/>
    <w:link w:val="8"/>
    <w:uiPriority w:val="99"/>
    <w:rsid w:val="00496A13"/>
    <w:rPr>
      <w:rFonts w:ascii="Arial" w:eastAsia="Times New Roman" w:hAnsi="Arial" w:cs="Times New Roman"/>
      <w:i/>
      <w:iCs/>
      <w:sz w:val="20"/>
      <w:szCs w:val="20"/>
      <w:lang w:val="x-none" w:eastAsia="ru-RU"/>
    </w:rPr>
  </w:style>
  <w:style w:type="character" w:customStyle="1" w:styleId="90">
    <w:name w:val="Заголовок 9 Знак"/>
    <w:basedOn w:val="a5"/>
    <w:link w:val="9"/>
    <w:uiPriority w:val="99"/>
    <w:rsid w:val="00496A13"/>
    <w:rPr>
      <w:rFonts w:ascii="Arial" w:eastAsia="Times New Roman" w:hAnsi="Arial" w:cs="Times New Roman"/>
      <w:b/>
      <w:bCs/>
      <w:i/>
      <w:iCs/>
      <w:sz w:val="18"/>
      <w:szCs w:val="18"/>
      <w:lang w:val="x-none" w:eastAsia="ru-RU"/>
    </w:rPr>
  </w:style>
  <w:style w:type="numbering" w:customStyle="1" w:styleId="13">
    <w:name w:val="Нет списка1"/>
    <w:next w:val="a7"/>
    <w:uiPriority w:val="99"/>
    <w:semiHidden/>
    <w:unhideWhenUsed/>
    <w:rsid w:val="00496A13"/>
  </w:style>
  <w:style w:type="paragraph" w:customStyle="1" w:styleId="14">
    <w:name w:val="Основной текст с отступом1"/>
    <w:basedOn w:val="a4"/>
    <w:uiPriority w:val="99"/>
    <w:rsid w:val="00496A13"/>
    <w:pPr>
      <w:spacing w:before="60" w:after="0"/>
      <w:ind w:firstLine="851"/>
    </w:pPr>
  </w:style>
  <w:style w:type="paragraph" w:styleId="a0">
    <w:name w:val="Body Text Indent"/>
    <w:basedOn w:val="a4"/>
    <w:link w:val="af"/>
    <w:uiPriority w:val="99"/>
    <w:rsid w:val="00496A13"/>
    <w:pPr>
      <w:numPr>
        <w:ilvl w:val="1"/>
        <w:numId w:val="7"/>
      </w:numPr>
    </w:pPr>
    <w:rPr>
      <w:lang w:val="x-none" w:eastAsia="x-none"/>
    </w:rPr>
  </w:style>
  <w:style w:type="character" w:customStyle="1" w:styleId="af">
    <w:name w:val="Основной текст с отступом Знак"/>
    <w:basedOn w:val="a5"/>
    <w:link w:val="a0"/>
    <w:uiPriority w:val="99"/>
    <w:rsid w:val="00496A13"/>
    <w:rPr>
      <w:rFonts w:ascii="Times New Roman" w:eastAsia="Times New Roman" w:hAnsi="Times New Roman" w:cs="Times New Roman"/>
      <w:sz w:val="24"/>
      <w:szCs w:val="24"/>
      <w:lang w:val="x-none" w:eastAsia="x-none"/>
    </w:rPr>
  </w:style>
  <w:style w:type="paragraph" w:styleId="af0">
    <w:name w:val="List Bullet"/>
    <w:basedOn w:val="a4"/>
    <w:autoRedefine/>
    <w:uiPriority w:val="99"/>
    <w:rsid w:val="00496A13"/>
    <w:pPr>
      <w:widowControl w:val="0"/>
    </w:pPr>
  </w:style>
  <w:style w:type="paragraph" w:styleId="23">
    <w:name w:val="List Bullet 2"/>
    <w:basedOn w:val="a4"/>
    <w:autoRedefine/>
    <w:uiPriority w:val="99"/>
    <w:rsid w:val="00496A13"/>
    <w:pPr>
      <w:tabs>
        <w:tab w:val="num" w:pos="643"/>
      </w:tabs>
      <w:ind w:left="643" w:hanging="360"/>
    </w:pPr>
  </w:style>
  <w:style w:type="paragraph" w:styleId="34">
    <w:name w:val="List Bullet 3"/>
    <w:basedOn w:val="a4"/>
    <w:autoRedefine/>
    <w:uiPriority w:val="99"/>
    <w:rsid w:val="00496A13"/>
    <w:pPr>
      <w:tabs>
        <w:tab w:val="num" w:pos="643"/>
        <w:tab w:val="num" w:pos="926"/>
      </w:tabs>
      <w:ind w:left="926" w:hanging="360"/>
    </w:pPr>
  </w:style>
  <w:style w:type="paragraph" w:styleId="42">
    <w:name w:val="List Bullet 4"/>
    <w:basedOn w:val="a4"/>
    <w:autoRedefine/>
    <w:uiPriority w:val="99"/>
    <w:rsid w:val="00496A13"/>
    <w:pPr>
      <w:tabs>
        <w:tab w:val="num" w:pos="926"/>
        <w:tab w:val="num" w:pos="1209"/>
      </w:tabs>
      <w:ind w:left="1209" w:hanging="360"/>
    </w:pPr>
  </w:style>
  <w:style w:type="paragraph" w:styleId="52">
    <w:name w:val="List Bullet 5"/>
    <w:basedOn w:val="a4"/>
    <w:autoRedefine/>
    <w:uiPriority w:val="99"/>
    <w:rsid w:val="00496A13"/>
    <w:pPr>
      <w:tabs>
        <w:tab w:val="num" w:pos="1209"/>
        <w:tab w:val="num" w:pos="1492"/>
      </w:tabs>
      <w:ind w:left="1492" w:hanging="360"/>
    </w:pPr>
  </w:style>
  <w:style w:type="paragraph" w:styleId="af1">
    <w:name w:val="List Number"/>
    <w:basedOn w:val="a4"/>
    <w:uiPriority w:val="99"/>
    <w:rsid w:val="00496A13"/>
    <w:pPr>
      <w:tabs>
        <w:tab w:val="num" w:pos="1492"/>
      </w:tabs>
      <w:ind w:left="360" w:hanging="360"/>
    </w:pPr>
  </w:style>
  <w:style w:type="paragraph" w:styleId="24">
    <w:name w:val="List Number 2"/>
    <w:basedOn w:val="a4"/>
    <w:uiPriority w:val="99"/>
    <w:rsid w:val="00496A13"/>
    <w:pPr>
      <w:tabs>
        <w:tab w:val="num" w:pos="643"/>
      </w:tabs>
      <w:ind w:left="643" w:hanging="360"/>
    </w:pPr>
  </w:style>
  <w:style w:type="paragraph" w:styleId="35">
    <w:name w:val="List Number 3"/>
    <w:basedOn w:val="a4"/>
    <w:uiPriority w:val="99"/>
    <w:rsid w:val="00496A13"/>
    <w:pPr>
      <w:tabs>
        <w:tab w:val="num" w:pos="643"/>
        <w:tab w:val="num" w:pos="926"/>
      </w:tabs>
      <w:ind w:left="926" w:hanging="360"/>
    </w:pPr>
  </w:style>
  <w:style w:type="paragraph" w:styleId="43">
    <w:name w:val="List Number 4"/>
    <w:basedOn w:val="a4"/>
    <w:uiPriority w:val="99"/>
    <w:rsid w:val="00496A13"/>
    <w:pPr>
      <w:tabs>
        <w:tab w:val="num" w:pos="926"/>
        <w:tab w:val="num" w:pos="1209"/>
      </w:tabs>
      <w:ind w:left="1209" w:hanging="360"/>
    </w:pPr>
  </w:style>
  <w:style w:type="paragraph" w:styleId="53">
    <w:name w:val="List Number 5"/>
    <w:basedOn w:val="a4"/>
    <w:uiPriority w:val="99"/>
    <w:rsid w:val="00496A13"/>
    <w:pPr>
      <w:tabs>
        <w:tab w:val="num" w:pos="1209"/>
        <w:tab w:val="num" w:pos="1492"/>
      </w:tabs>
      <w:ind w:left="1492" w:hanging="360"/>
    </w:pPr>
  </w:style>
  <w:style w:type="paragraph" w:customStyle="1" w:styleId="a3">
    <w:name w:val="Раздел"/>
    <w:basedOn w:val="a4"/>
    <w:rsid w:val="00496A13"/>
    <w:pPr>
      <w:numPr>
        <w:ilvl w:val="1"/>
        <w:numId w:val="5"/>
      </w:numPr>
      <w:spacing w:before="120" w:after="120"/>
      <w:jc w:val="center"/>
    </w:pPr>
    <w:rPr>
      <w:rFonts w:ascii="Arial Narrow" w:hAnsi="Arial Narrow" w:cs="Arial Narrow"/>
      <w:b/>
      <w:bCs/>
      <w:sz w:val="28"/>
      <w:szCs w:val="28"/>
    </w:rPr>
  </w:style>
  <w:style w:type="paragraph" w:customStyle="1" w:styleId="af2">
    <w:name w:val="Часть"/>
    <w:basedOn w:val="a4"/>
    <w:rsid w:val="00496A13"/>
    <w:pPr>
      <w:jc w:val="center"/>
    </w:pPr>
    <w:rPr>
      <w:rFonts w:ascii="Arial" w:hAnsi="Arial" w:cs="Arial"/>
      <w:b/>
      <w:bCs/>
      <w:caps/>
      <w:sz w:val="32"/>
      <w:szCs w:val="32"/>
    </w:rPr>
  </w:style>
  <w:style w:type="paragraph" w:customStyle="1" w:styleId="3">
    <w:name w:val="Раздел 3"/>
    <w:basedOn w:val="a4"/>
    <w:rsid w:val="00496A13"/>
    <w:pPr>
      <w:numPr>
        <w:numId w:val="6"/>
      </w:numPr>
      <w:spacing w:before="120" w:after="120"/>
      <w:jc w:val="center"/>
    </w:pPr>
    <w:rPr>
      <w:b/>
      <w:bCs/>
    </w:rPr>
  </w:style>
  <w:style w:type="paragraph" w:customStyle="1" w:styleId="a">
    <w:name w:val="Условия контракта"/>
    <w:basedOn w:val="a4"/>
    <w:uiPriority w:val="99"/>
    <w:rsid w:val="00496A13"/>
    <w:pPr>
      <w:numPr>
        <w:numId w:val="7"/>
      </w:numPr>
      <w:spacing w:before="240" w:after="120"/>
    </w:pPr>
    <w:rPr>
      <w:b/>
      <w:bCs/>
    </w:rPr>
  </w:style>
  <w:style w:type="paragraph" w:customStyle="1" w:styleId="Instruction">
    <w:name w:val="Instruction"/>
    <w:basedOn w:val="a0"/>
    <w:rsid w:val="00496A13"/>
    <w:pPr>
      <w:numPr>
        <w:ilvl w:val="0"/>
        <w:numId w:val="0"/>
      </w:numPr>
      <w:tabs>
        <w:tab w:val="num" w:pos="360"/>
      </w:tabs>
      <w:spacing w:before="180"/>
      <w:ind w:left="360" w:hanging="360"/>
    </w:pPr>
    <w:rPr>
      <w:b/>
      <w:bCs/>
    </w:rPr>
  </w:style>
  <w:style w:type="paragraph" w:styleId="af3">
    <w:name w:val="Title"/>
    <w:basedOn w:val="a4"/>
    <w:link w:val="af4"/>
    <w:uiPriority w:val="10"/>
    <w:qFormat/>
    <w:rsid w:val="00496A13"/>
    <w:pPr>
      <w:spacing w:before="240"/>
      <w:jc w:val="center"/>
      <w:outlineLvl w:val="0"/>
    </w:pPr>
    <w:rPr>
      <w:rFonts w:ascii="Cambria" w:hAnsi="Cambria"/>
      <w:b/>
      <w:bCs/>
      <w:kern w:val="28"/>
      <w:sz w:val="32"/>
      <w:szCs w:val="32"/>
      <w:lang w:val="x-none"/>
    </w:rPr>
  </w:style>
  <w:style w:type="character" w:customStyle="1" w:styleId="af4">
    <w:name w:val="Название Знак"/>
    <w:basedOn w:val="a5"/>
    <w:link w:val="af3"/>
    <w:uiPriority w:val="10"/>
    <w:rsid w:val="00496A13"/>
    <w:rPr>
      <w:rFonts w:ascii="Cambria" w:eastAsia="Times New Roman" w:hAnsi="Cambria" w:cs="Times New Roman"/>
      <w:b/>
      <w:bCs/>
      <w:kern w:val="28"/>
      <w:sz w:val="32"/>
      <w:szCs w:val="32"/>
      <w:lang w:val="x-none" w:eastAsia="ru-RU"/>
    </w:rPr>
  </w:style>
  <w:style w:type="paragraph" w:styleId="af5">
    <w:name w:val="Subtitle"/>
    <w:basedOn w:val="a4"/>
    <w:link w:val="af6"/>
    <w:uiPriority w:val="99"/>
    <w:qFormat/>
    <w:rsid w:val="00496A13"/>
    <w:pPr>
      <w:jc w:val="center"/>
      <w:outlineLvl w:val="1"/>
    </w:pPr>
    <w:rPr>
      <w:rFonts w:ascii="Cambria" w:hAnsi="Cambria"/>
      <w:lang w:val="x-none"/>
    </w:rPr>
  </w:style>
  <w:style w:type="character" w:customStyle="1" w:styleId="af6">
    <w:name w:val="Подзаголовок Знак"/>
    <w:basedOn w:val="a5"/>
    <w:link w:val="af5"/>
    <w:uiPriority w:val="99"/>
    <w:rsid w:val="00496A13"/>
    <w:rPr>
      <w:rFonts w:ascii="Cambria" w:eastAsia="Times New Roman" w:hAnsi="Cambria" w:cs="Times New Roman"/>
      <w:sz w:val="24"/>
      <w:szCs w:val="24"/>
      <w:lang w:val="x-none" w:eastAsia="ru-RU"/>
    </w:rPr>
  </w:style>
  <w:style w:type="paragraph" w:customStyle="1" w:styleId="af7">
    <w:name w:val="Тендерные данные"/>
    <w:basedOn w:val="a4"/>
    <w:rsid w:val="00496A13"/>
    <w:pPr>
      <w:tabs>
        <w:tab w:val="left" w:pos="1985"/>
      </w:tabs>
      <w:spacing w:before="120"/>
    </w:pPr>
    <w:rPr>
      <w:b/>
      <w:bCs/>
    </w:rPr>
  </w:style>
  <w:style w:type="paragraph" w:styleId="36">
    <w:name w:val="toc 3"/>
    <w:basedOn w:val="a4"/>
    <w:next w:val="a4"/>
    <w:autoRedefine/>
    <w:rsid w:val="00496A13"/>
    <w:pPr>
      <w:spacing w:after="0"/>
      <w:ind w:left="480"/>
      <w:jc w:val="left"/>
    </w:pPr>
    <w:rPr>
      <w:i/>
      <w:iCs/>
      <w:sz w:val="20"/>
      <w:szCs w:val="20"/>
    </w:rPr>
  </w:style>
  <w:style w:type="paragraph" w:styleId="15">
    <w:name w:val="toc 1"/>
    <w:basedOn w:val="a4"/>
    <w:next w:val="a4"/>
    <w:autoRedefine/>
    <w:uiPriority w:val="99"/>
    <w:rsid w:val="00496A13"/>
    <w:pPr>
      <w:spacing w:before="120" w:after="120"/>
      <w:jc w:val="left"/>
    </w:pPr>
    <w:rPr>
      <w:b/>
      <w:bCs/>
      <w:caps/>
      <w:sz w:val="20"/>
      <w:szCs w:val="20"/>
    </w:rPr>
  </w:style>
  <w:style w:type="paragraph" w:styleId="25">
    <w:name w:val="toc 2"/>
    <w:basedOn w:val="a4"/>
    <w:next w:val="a4"/>
    <w:autoRedefine/>
    <w:rsid w:val="00496A13"/>
    <w:pPr>
      <w:spacing w:after="0"/>
      <w:ind w:left="240"/>
      <w:jc w:val="left"/>
    </w:pPr>
    <w:rPr>
      <w:smallCaps/>
      <w:sz w:val="20"/>
      <w:szCs w:val="20"/>
    </w:rPr>
  </w:style>
  <w:style w:type="paragraph" w:styleId="af8">
    <w:name w:val="Date"/>
    <w:basedOn w:val="a4"/>
    <w:next w:val="a4"/>
    <w:link w:val="af9"/>
    <w:uiPriority w:val="99"/>
    <w:rsid w:val="00496A13"/>
    <w:rPr>
      <w:lang w:val="x-none"/>
    </w:rPr>
  </w:style>
  <w:style w:type="character" w:customStyle="1" w:styleId="af9">
    <w:name w:val="Дата Знак"/>
    <w:basedOn w:val="a5"/>
    <w:link w:val="af8"/>
    <w:uiPriority w:val="99"/>
    <w:rsid w:val="00496A13"/>
    <w:rPr>
      <w:rFonts w:ascii="Times New Roman" w:eastAsia="Times New Roman" w:hAnsi="Times New Roman" w:cs="Times New Roman"/>
      <w:sz w:val="24"/>
      <w:szCs w:val="24"/>
      <w:lang w:val="x-none" w:eastAsia="ru-RU"/>
    </w:rPr>
  </w:style>
  <w:style w:type="paragraph" w:customStyle="1" w:styleId="afa">
    <w:name w:val="Îáû÷íûé"/>
    <w:rsid w:val="00496A13"/>
    <w:pPr>
      <w:spacing w:after="0" w:line="240" w:lineRule="auto"/>
    </w:pPr>
    <w:rPr>
      <w:rFonts w:ascii="Times New Roman" w:eastAsia="Times New Roman" w:hAnsi="Times New Roman" w:cs="Times New Roman"/>
      <w:sz w:val="20"/>
      <w:szCs w:val="20"/>
      <w:lang w:eastAsia="ru-RU"/>
    </w:rPr>
  </w:style>
  <w:style w:type="paragraph" w:customStyle="1" w:styleId="afb">
    <w:name w:val="Íîðìàëüíûé"/>
    <w:rsid w:val="00496A13"/>
    <w:pPr>
      <w:spacing w:after="0" w:line="240" w:lineRule="auto"/>
    </w:pPr>
    <w:rPr>
      <w:rFonts w:ascii="Courier" w:eastAsia="Times New Roman" w:hAnsi="Courier" w:cs="Courier"/>
      <w:sz w:val="24"/>
      <w:szCs w:val="24"/>
      <w:lang w:val="en-GB" w:eastAsia="ru-RU"/>
    </w:rPr>
  </w:style>
  <w:style w:type="paragraph" w:styleId="afc">
    <w:name w:val="Body Text"/>
    <w:aliases w:val="Основной текст Знак Знак Знак,Основной текст Знак Знак Знак Знак,Знак1,body text Знак Знак Знак,body text Знак Знак"/>
    <w:basedOn w:val="a4"/>
    <w:link w:val="afd"/>
    <w:uiPriority w:val="99"/>
    <w:rsid w:val="00496A13"/>
    <w:pPr>
      <w:spacing w:after="120"/>
    </w:pPr>
    <w:rPr>
      <w:lang w:val="x-none"/>
    </w:rPr>
  </w:style>
  <w:style w:type="character" w:customStyle="1" w:styleId="afd">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5"/>
    <w:link w:val="afc"/>
    <w:uiPriority w:val="99"/>
    <w:rsid w:val="00496A13"/>
    <w:rPr>
      <w:rFonts w:ascii="Times New Roman" w:eastAsia="Times New Roman" w:hAnsi="Times New Roman" w:cs="Times New Roman"/>
      <w:sz w:val="24"/>
      <w:szCs w:val="24"/>
      <w:lang w:val="x-none" w:eastAsia="ru-RU"/>
    </w:rPr>
  </w:style>
  <w:style w:type="paragraph" w:customStyle="1" w:styleId="afe">
    <w:name w:val="Подраздел"/>
    <w:basedOn w:val="a4"/>
    <w:rsid w:val="00496A13"/>
    <w:pPr>
      <w:suppressAutoHyphens/>
      <w:spacing w:before="240" w:after="120"/>
      <w:jc w:val="center"/>
    </w:pPr>
    <w:rPr>
      <w:rFonts w:ascii="TimesDL" w:hAnsi="TimesDL" w:cs="TimesDL"/>
      <w:b/>
      <w:bCs/>
      <w:smallCaps/>
      <w:spacing w:val="-2"/>
    </w:rPr>
  </w:style>
  <w:style w:type="paragraph" w:styleId="26">
    <w:name w:val="Body Text Indent 2"/>
    <w:aliases w:val="Знак"/>
    <w:basedOn w:val="a4"/>
    <w:link w:val="27"/>
    <w:rsid w:val="00496A13"/>
    <w:pPr>
      <w:spacing w:after="120" w:line="480" w:lineRule="auto"/>
      <w:ind w:left="283"/>
    </w:pPr>
    <w:rPr>
      <w:lang w:val="x-none"/>
    </w:rPr>
  </w:style>
  <w:style w:type="character" w:customStyle="1" w:styleId="27">
    <w:name w:val="Основной текст с отступом 2 Знак"/>
    <w:aliases w:val="Знак Знак2"/>
    <w:basedOn w:val="a5"/>
    <w:link w:val="26"/>
    <w:uiPriority w:val="99"/>
    <w:rsid w:val="00496A13"/>
    <w:rPr>
      <w:rFonts w:ascii="Times New Roman" w:eastAsia="Times New Roman" w:hAnsi="Times New Roman" w:cs="Times New Roman"/>
      <w:sz w:val="24"/>
      <w:szCs w:val="24"/>
      <w:lang w:val="x-none" w:eastAsia="ru-RU"/>
    </w:rPr>
  </w:style>
  <w:style w:type="paragraph" w:styleId="37">
    <w:name w:val="Body Text Indent 3"/>
    <w:basedOn w:val="a4"/>
    <w:link w:val="38"/>
    <w:uiPriority w:val="99"/>
    <w:rsid w:val="00496A13"/>
    <w:pPr>
      <w:spacing w:after="120"/>
      <w:ind w:left="283"/>
    </w:pPr>
    <w:rPr>
      <w:sz w:val="16"/>
      <w:szCs w:val="16"/>
      <w:lang w:val="x-none"/>
    </w:rPr>
  </w:style>
  <w:style w:type="character" w:customStyle="1" w:styleId="38">
    <w:name w:val="Основной текст с отступом 3 Знак"/>
    <w:basedOn w:val="a5"/>
    <w:link w:val="37"/>
    <w:uiPriority w:val="99"/>
    <w:rsid w:val="00496A13"/>
    <w:rPr>
      <w:rFonts w:ascii="Times New Roman" w:eastAsia="Times New Roman" w:hAnsi="Times New Roman" w:cs="Times New Roman"/>
      <w:sz w:val="16"/>
      <w:szCs w:val="16"/>
      <w:lang w:val="x-none" w:eastAsia="ru-RU"/>
    </w:rPr>
  </w:style>
  <w:style w:type="paragraph" w:styleId="aff">
    <w:name w:val="header"/>
    <w:basedOn w:val="a4"/>
    <w:link w:val="aff0"/>
    <w:uiPriority w:val="99"/>
    <w:rsid w:val="00496A13"/>
    <w:pPr>
      <w:tabs>
        <w:tab w:val="center" w:pos="4153"/>
        <w:tab w:val="right" w:pos="8306"/>
      </w:tabs>
      <w:spacing w:before="120" w:after="120"/>
    </w:pPr>
    <w:rPr>
      <w:lang w:val="x-none"/>
    </w:rPr>
  </w:style>
  <w:style w:type="character" w:customStyle="1" w:styleId="aff0">
    <w:name w:val="Верхний колонтитул Знак"/>
    <w:basedOn w:val="a5"/>
    <w:link w:val="aff"/>
    <w:uiPriority w:val="99"/>
    <w:rsid w:val="00496A13"/>
    <w:rPr>
      <w:rFonts w:ascii="Times New Roman" w:eastAsia="Times New Roman" w:hAnsi="Times New Roman" w:cs="Times New Roman"/>
      <w:sz w:val="24"/>
      <w:szCs w:val="24"/>
      <w:lang w:val="x-none" w:eastAsia="ru-RU"/>
    </w:rPr>
  </w:style>
  <w:style w:type="paragraph" w:styleId="aff1">
    <w:name w:val="Block Text"/>
    <w:basedOn w:val="a4"/>
    <w:uiPriority w:val="99"/>
    <w:rsid w:val="00496A13"/>
    <w:pPr>
      <w:spacing w:after="120"/>
      <w:ind w:left="1440" w:right="1440"/>
    </w:pPr>
  </w:style>
  <w:style w:type="character" w:styleId="aff2">
    <w:name w:val="footnote reference"/>
    <w:aliases w:val="Ссылка на сноску 45"/>
    <w:rsid w:val="00496A13"/>
    <w:rPr>
      <w:rFonts w:ascii="Times New Roman" w:hAnsi="Times New Roman" w:cs="Times New Roman"/>
      <w:vertAlign w:val="superscript"/>
    </w:rPr>
  </w:style>
  <w:style w:type="paragraph" w:styleId="a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4"/>
    <w:link w:val="aff4"/>
    <w:rsid w:val="00496A13"/>
    <w:rPr>
      <w:sz w:val="20"/>
      <w:szCs w:val="20"/>
      <w:lang w:val="x-none"/>
    </w:rPr>
  </w:style>
  <w:style w:type="character" w:customStyle="1" w:styleId="a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5"/>
    <w:link w:val="aff3"/>
    <w:rsid w:val="00496A13"/>
    <w:rPr>
      <w:rFonts w:ascii="Times New Roman" w:eastAsia="Times New Roman" w:hAnsi="Times New Roman" w:cs="Times New Roman"/>
      <w:sz w:val="20"/>
      <w:szCs w:val="20"/>
      <w:lang w:val="x-none" w:eastAsia="ru-RU"/>
    </w:rPr>
  </w:style>
  <w:style w:type="character" w:styleId="aff5">
    <w:name w:val="page number"/>
    <w:uiPriority w:val="99"/>
    <w:rsid w:val="00496A13"/>
    <w:rPr>
      <w:rFonts w:ascii="Times New Roman" w:hAnsi="Times New Roman" w:cs="Times New Roman"/>
    </w:rPr>
  </w:style>
  <w:style w:type="paragraph" w:styleId="aff6">
    <w:name w:val="footer"/>
    <w:basedOn w:val="a4"/>
    <w:link w:val="aff7"/>
    <w:uiPriority w:val="99"/>
    <w:rsid w:val="00496A13"/>
    <w:pPr>
      <w:tabs>
        <w:tab w:val="center" w:pos="4153"/>
        <w:tab w:val="right" w:pos="8306"/>
      </w:tabs>
    </w:pPr>
    <w:rPr>
      <w:lang w:val="x-none"/>
    </w:rPr>
  </w:style>
  <w:style w:type="character" w:customStyle="1" w:styleId="aff7">
    <w:name w:val="Нижний колонтитул Знак"/>
    <w:basedOn w:val="a5"/>
    <w:link w:val="aff6"/>
    <w:uiPriority w:val="99"/>
    <w:rsid w:val="00496A13"/>
    <w:rPr>
      <w:rFonts w:ascii="Times New Roman" w:eastAsia="Times New Roman" w:hAnsi="Times New Roman" w:cs="Times New Roman"/>
      <w:sz w:val="24"/>
      <w:szCs w:val="24"/>
      <w:lang w:val="x-none" w:eastAsia="ru-RU"/>
    </w:rPr>
  </w:style>
  <w:style w:type="paragraph" w:styleId="39">
    <w:name w:val="Body Text 3"/>
    <w:basedOn w:val="a4"/>
    <w:link w:val="3a"/>
    <w:uiPriority w:val="99"/>
    <w:rsid w:val="00496A1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lang w:val="x-none"/>
    </w:rPr>
  </w:style>
  <w:style w:type="character" w:customStyle="1" w:styleId="3a">
    <w:name w:val="Основной текст 3 Знак"/>
    <w:basedOn w:val="a5"/>
    <w:link w:val="39"/>
    <w:uiPriority w:val="99"/>
    <w:rsid w:val="00496A13"/>
    <w:rPr>
      <w:rFonts w:ascii="Times New Roman" w:eastAsia="Times New Roman" w:hAnsi="Times New Roman" w:cs="Times New Roman"/>
      <w:sz w:val="16"/>
      <w:szCs w:val="16"/>
      <w:lang w:val="x-none" w:eastAsia="ru-RU"/>
    </w:rPr>
  </w:style>
  <w:style w:type="paragraph" w:styleId="aff8">
    <w:name w:val="Plain Text"/>
    <w:basedOn w:val="a4"/>
    <w:link w:val="aff9"/>
    <w:uiPriority w:val="99"/>
    <w:rsid w:val="00496A13"/>
    <w:pPr>
      <w:spacing w:after="0"/>
      <w:jc w:val="left"/>
    </w:pPr>
    <w:rPr>
      <w:rFonts w:ascii="Courier New" w:hAnsi="Courier New"/>
      <w:sz w:val="20"/>
      <w:szCs w:val="20"/>
      <w:lang w:val="x-none"/>
    </w:rPr>
  </w:style>
  <w:style w:type="character" w:customStyle="1" w:styleId="aff9">
    <w:name w:val="Текст Знак"/>
    <w:basedOn w:val="a5"/>
    <w:link w:val="aff8"/>
    <w:uiPriority w:val="99"/>
    <w:rsid w:val="00496A13"/>
    <w:rPr>
      <w:rFonts w:ascii="Courier New" w:eastAsia="Times New Roman" w:hAnsi="Courier New" w:cs="Times New Roman"/>
      <w:sz w:val="20"/>
      <w:szCs w:val="20"/>
      <w:lang w:val="x-none" w:eastAsia="ru-RU"/>
    </w:rPr>
  </w:style>
  <w:style w:type="paragraph" w:customStyle="1" w:styleId="ConsNormal">
    <w:name w:val="ConsNormal"/>
    <w:rsid w:val="00496A1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a">
    <w:name w:val="Знак Знак"/>
    <w:uiPriority w:val="99"/>
    <w:semiHidden/>
    <w:rsid w:val="00496A13"/>
    <w:rPr>
      <w:rFonts w:ascii="Arial" w:hAnsi="Arial" w:cs="Arial"/>
      <w:sz w:val="24"/>
      <w:szCs w:val="24"/>
      <w:lang w:val="ru-RU" w:eastAsia="ru-RU"/>
    </w:rPr>
  </w:style>
  <w:style w:type="paragraph" w:customStyle="1" w:styleId="ConsNonformat">
    <w:name w:val="ConsNonformat"/>
    <w:uiPriority w:val="99"/>
    <w:rsid w:val="00496A1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rsid w:val="00496A13"/>
  </w:style>
  <w:style w:type="paragraph" w:styleId="HTML">
    <w:name w:val="HTML Address"/>
    <w:basedOn w:val="a4"/>
    <w:link w:val="HTML0"/>
    <w:rsid w:val="00496A13"/>
    <w:rPr>
      <w:i/>
      <w:iCs/>
      <w:lang w:val="x-none"/>
    </w:rPr>
  </w:style>
  <w:style w:type="character" w:customStyle="1" w:styleId="HTML0">
    <w:name w:val="Адрес HTML Знак"/>
    <w:basedOn w:val="a5"/>
    <w:link w:val="HTML"/>
    <w:rsid w:val="00496A13"/>
    <w:rPr>
      <w:rFonts w:ascii="Times New Roman" w:eastAsia="Times New Roman" w:hAnsi="Times New Roman" w:cs="Times New Roman"/>
      <w:i/>
      <w:iCs/>
      <w:sz w:val="24"/>
      <w:szCs w:val="24"/>
      <w:lang w:val="x-none" w:eastAsia="ru-RU"/>
    </w:rPr>
  </w:style>
  <w:style w:type="paragraph" w:styleId="affc">
    <w:name w:val="envelope address"/>
    <w:basedOn w:val="a4"/>
    <w:rsid w:val="00496A13"/>
    <w:pPr>
      <w:framePr w:w="7920" w:h="1980" w:hRule="exact" w:hSpace="180" w:wrap="auto" w:hAnchor="page" w:xAlign="center" w:yAlign="bottom"/>
      <w:ind w:left="2880"/>
    </w:pPr>
    <w:rPr>
      <w:rFonts w:ascii="Arial" w:hAnsi="Arial" w:cs="Arial"/>
    </w:rPr>
  </w:style>
  <w:style w:type="character" w:styleId="HTML1">
    <w:name w:val="HTML Acronym"/>
    <w:basedOn w:val="a5"/>
    <w:rsid w:val="00496A13"/>
  </w:style>
  <w:style w:type="character" w:styleId="affd">
    <w:name w:val="Emphasis"/>
    <w:qFormat/>
    <w:rsid w:val="00496A13"/>
    <w:rPr>
      <w:i/>
      <w:iCs/>
    </w:rPr>
  </w:style>
  <w:style w:type="character" w:styleId="affe">
    <w:name w:val="Hyperlink"/>
    <w:uiPriority w:val="99"/>
    <w:rsid w:val="00496A13"/>
    <w:rPr>
      <w:color w:val="0000FF"/>
      <w:u w:val="single"/>
    </w:rPr>
  </w:style>
  <w:style w:type="paragraph" w:styleId="afff">
    <w:name w:val="Note Heading"/>
    <w:basedOn w:val="a4"/>
    <w:next w:val="a4"/>
    <w:link w:val="afff0"/>
    <w:uiPriority w:val="99"/>
    <w:rsid w:val="00496A13"/>
    <w:rPr>
      <w:lang w:val="x-none"/>
    </w:rPr>
  </w:style>
  <w:style w:type="character" w:customStyle="1" w:styleId="afff0">
    <w:name w:val="Заголовок записки Знак"/>
    <w:basedOn w:val="a5"/>
    <w:link w:val="afff"/>
    <w:uiPriority w:val="99"/>
    <w:rsid w:val="00496A13"/>
    <w:rPr>
      <w:rFonts w:ascii="Times New Roman" w:eastAsia="Times New Roman" w:hAnsi="Times New Roman" w:cs="Times New Roman"/>
      <w:sz w:val="24"/>
      <w:szCs w:val="24"/>
      <w:lang w:val="x-none" w:eastAsia="ru-RU"/>
    </w:rPr>
  </w:style>
  <w:style w:type="character" w:styleId="HTML2">
    <w:name w:val="HTML Keyboard"/>
    <w:rsid w:val="00496A13"/>
    <w:rPr>
      <w:rFonts w:ascii="Courier New" w:hAnsi="Courier New" w:cs="Courier New"/>
      <w:sz w:val="20"/>
      <w:szCs w:val="20"/>
    </w:rPr>
  </w:style>
  <w:style w:type="character" w:styleId="HTML3">
    <w:name w:val="HTML Code"/>
    <w:rsid w:val="00496A13"/>
    <w:rPr>
      <w:rFonts w:ascii="Courier New" w:hAnsi="Courier New" w:cs="Courier New"/>
      <w:sz w:val="20"/>
      <w:szCs w:val="20"/>
    </w:rPr>
  </w:style>
  <w:style w:type="paragraph" w:styleId="afff1">
    <w:name w:val="Body Text First Indent"/>
    <w:basedOn w:val="afc"/>
    <w:link w:val="afff2"/>
    <w:uiPriority w:val="99"/>
    <w:rsid w:val="00496A13"/>
    <w:pPr>
      <w:ind w:firstLine="210"/>
    </w:pPr>
  </w:style>
  <w:style w:type="character" w:customStyle="1" w:styleId="afff2">
    <w:name w:val="Красная строка Знак"/>
    <w:basedOn w:val="afd"/>
    <w:link w:val="afff1"/>
    <w:uiPriority w:val="99"/>
    <w:rsid w:val="00496A13"/>
    <w:rPr>
      <w:rFonts w:ascii="Times New Roman" w:eastAsia="Times New Roman" w:hAnsi="Times New Roman" w:cs="Times New Roman"/>
      <w:sz w:val="24"/>
      <w:szCs w:val="24"/>
      <w:lang w:val="x-none" w:eastAsia="ru-RU"/>
    </w:rPr>
  </w:style>
  <w:style w:type="paragraph" w:styleId="28">
    <w:name w:val="Body Text First Indent 2"/>
    <w:basedOn w:val="14"/>
    <w:link w:val="29"/>
    <w:uiPriority w:val="99"/>
    <w:rsid w:val="00496A13"/>
    <w:pPr>
      <w:spacing w:before="0" w:after="120"/>
      <w:ind w:left="283" w:firstLine="210"/>
    </w:pPr>
    <w:rPr>
      <w:lang w:val="x-none"/>
    </w:rPr>
  </w:style>
  <w:style w:type="character" w:customStyle="1" w:styleId="29">
    <w:name w:val="Красная строка 2 Знак"/>
    <w:basedOn w:val="af"/>
    <w:link w:val="28"/>
    <w:uiPriority w:val="99"/>
    <w:rsid w:val="00496A13"/>
    <w:rPr>
      <w:rFonts w:ascii="Times New Roman" w:eastAsia="Times New Roman" w:hAnsi="Times New Roman" w:cs="Times New Roman"/>
      <w:sz w:val="24"/>
      <w:szCs w:val="24"/>
      <w:lang w:val="x-none" w:eastAsia="ru-RU"/>
    </w:rPr>
  </w:style>
  <w:style w:type="character" w:styleId="afff3">
    <w:name w:val="line number"/>
    <w:basedOn w:val="a5"/>
    <w:rsid w:val="00496A13"/>
  </w:style>
  <w:style w:type="character" w:styleId="HTML4">
    <w:name w:val="HTML Sample"/>
    <w:rsid w:val="00496A13"/>
    <w:rPr>
      <w:rFonts w:ascii="Courier New" w:hAnsi="Courier New" w:cs="Courier New"/>
    </w:rPr>
  </w:style>
  <w:style w:type="paragraph" w:styleId="2a">
    <w:name w:val="envelope return"/>
    <w:basedOn w:val="a4"/>
    <w:uiPriority w:val="99"/>
    <w:rsid w:val="00496A13"/>
    <w:rPr>
      <w:rFonts w:ascii="Arial" w:hAnsi="Arial" w:cs="Arial"/>
      <w:sz w:val="20"/>
      <w:szCs w:val="20"/>
    </w:rPr>
  </w:style>
  <w:style w:type="paragraph" w:styleId="afff4">
    <w:name w:val="Normal Indent"/>
    <w:basedOn w:val="a4"/>
    <w:uiPriority w:val="99"/>
    <w:rsid w:val="00496A13"/>
    <w:pPr>
      <w:ind w:left="708"/>
    </w:pPr>
  </w:style>
  <w:style w:type="character" w:styleId="HTML5">
    <w:name w:val="HTML Definition"/>
    <w:rsid w:val="00496A13"/>
    <w:rPr>
      <w:i/>
      <w:iCs/>
    </w:rPr>
  </w:style>
  <w:style w:type="character" w:styleId="HTML6">
    <w:name w:val="HTML Variable"/>
    <w:rsid w:val="00496A13"/>
    <w:rPr>
      <w:i/>
      <w:iCs/>
    </w:rPr>
  </w:style>
  <w:style w:type="character" w:styleId="HTML7">
    <w:name w:val="HTML Typewriter"/>
    <w:rsid w:val="00496A13"/>
    <w:rPr>
      <w:rFonts w:ascii="Courier New" w:hAnsi="Courier New" w:cs="Courier New"/>
      <w:sz w:val="20"/>
      <w:szCs w:val="20"/>
    </w:rPr>
  </w:style>
  <w:style w:type="paragraph" w:styleId="afff5">
    <w:name w:val="Signature"/>
    <w:basedOn w:val="a4"/>
    <w:link w:val="afff6"/>
    <w:rsid w:val="00496A13"/>
    <w:pPr>
      <w:ind w:left="4252"/>
    </w:pPr>
    <w:rPr>
      <w:lang w:val="x-none"/>
    </w:rPr>
  </w:style>
  <w:style w:type="character" w:customStyle="1" w:styleId="afff6">
    <w:name w:val="Подпись Знак"/>
    <w:basedOn w:val="a5"/>
    <w:link w:val="afff5"/>
    <w:rsid w:val="00496A13"/>
    <w:rPr>
      <w:rFonts w:ascii="Times New Roman" w:eastAsia="Times New Roman" w:hAnsi="Times New Roman" w:cs="Times New Roman"/>
      <w:sz w:val="24"/>
      <w:szCs w:val="24"/>
      <w:lang w:val="x-none" w:eastAsia="ru-RU"/>
    </w:rPr>
  </w:style>
  <w:style w:type="paragraph" w:styleId="afff7">
    <w:name w:val="Salutation"/>
    <w:basedOn w:val="a4"/>
    <w:next w:val="a4"/>
    <w:link w:val="afff8"/>
    <w:uiPriority w:val="99"/>
    <w:rsid w:val="00496A13"/>
    <w:rPr>
      <w:lang w:val="x-none"/>
    </w:rPr>
  </w:style>
  <w:style w:type="character" w:customStyle="1" w:styleId="afff8">
    <w:name w:val="Приветствие Знак"/>
    <w:basedOn w:val="a5"/>
    <w:link w:val="afff7"/>
    <w:uiPriority w:val="99"/>
    <w:rsid w:val="00496A13"/>
    <w:rPr>
      <w:rFonts w:ascii="Times New Roman" w:eastAsia="Times New Roman" w:hAnsi="Times New Roman" w:cs="Times New Roman"/>
      <w:sz w:val="24"/>
      <w:szCs w:val="24"/>
      <w:lang w:val="x-none" w:eastAsia="ru-RU"/>
    </w:rPr>
  </w:style>
  <w:style w:type="paragraph" w:styleId="afff9">
    <w:name w:val="List Continue"/>
    <w:basedOn w:val="a4"/>
    <w:uiPriority w:val="99"/>
    <w:rsid w:val="00496A13"/>
    <w:pPr>
      <w:spacing w:after="120"/>
      <w:ind w:left="283"/>
    </w:pPr>
  </w:style>
  <w:style w:type="paragraph" w:styleId="2b">
    <w:name w:val="List Continue 2"/>
    <w:basedOn w:val="a4"/>
    <w:uiPriority w:val="99"/>
    <w:rsid w:val="00496A13"/>
    <w:pPr>
      <w:spacing w:after="120"/>
      <w:ind w:left="566"/>
    </w:pPr>
  </w:style>
  <w:style w:type="paragraph" w:styleId="3b">
    <w:name w:val="List Continue 3"/>
    <w:basedOn w:val="a4"/>
    <w:uiPriority w:val="99"/>
    <w:rsid w:val="00496A13"/>
    <w:pPr>
      <w:spacing w:after="120"/>
      <w:ind w:left="849"/>
    </w:pPr>
  </w:style>
  <w:style w:type="paragraph" w:styleId="44">
    <w:name w:val="List Continue 4"/>
    <w:basedOn w:val="a4"/>
    <w:uiPriority w:val="99"/>
    <w:rsid w:val="00496A13"/>
    <w:pPr>
      <w:spacing w:after="120"/>
      <w:ind w:left="1132"/>
    </w:pPr>
  </w:style>
  <w:style w:type="paragraph" w:styleId="54">
    <w:name w:val="List Continue 5"/>
    <w:basedOn w:val="a4"/>
    <w:uiPriority w:val="99"/>
    <w:rsid w:val="00496A13"/>
    <w:pPr>
      <w:spacing w:after="120"/>
      <w:ind w:left="1415"/>
    </w:pPr>
  </w:style>
  <w:style w:type="character" w:styleId="afffa">
    <w:name w:val="FollowedHyperlink"/>
    <w:uiPriority w:val="99"/>
    <w:rsid w:val="00496A13"/>
    <w:rPr>
      <w:color w:val="800080"/>
      <w:u w:val="single"/>
    </w:rPr>
  </w:style>
  <w:style w:type="paragraph" w:styleId="afffb">
    <w:name w:val="Closing"/>
    <w:basedOn w:val="a4"/>
    <w:link w:val="afffc"/>
    <w:uiPriority w:val="99"/>
    <w:rsid w:val="00496A13"/>
    <w:pPr>
      <w:ind w:left="4252"/>
    </w:pPr>
    <w:rPr>
      <w:lang w:val="x-none"/>
    </w:rPr>
  </w:style>
  <w:style w:type="character" w:customStyle="1" w:styleId="afffc">
    <w:name w:val="Прощание Знак"/>
    <w:basedOn w:val="a5"/>
    <w:link w:val="afffb"/>
    <w:uiPriority w:val="99"/>
    <w:rsid w:val="00496A13"/>
    <w:rPr>
      <w:rFonts w:ascii="Times New Roman" w:eastAsia="Times New Roman" w:hAnsi="Times New Roman" w:cs="Times New Roman"/>
      <w:sz w:val="24"/>
      <w:szCs w:val="24"/>
      <w:lang w:val="x-none" w:eastAsia="ru-RU"/>
    </w:rPr>
  </w:style>
  <w:style w:type="paragraph" w:styleId="afffd">
    <w:name w:val="List"/>
    <w:basedOn w:val="a4"/>
    <w:uiPriority w:val="99"/>
    <w:rsid w:val="00496A13"/>
    <w:pPr>
      <w:ind w:left="283" w:hanging="283"/>
    </w:pPr>
  </w:style>
  <w:style w:type="paragraph" w:styleId="2c">
    <w:name w:val="List 2"/>
    <w:basedOn w:val="a4"/>
    <w:uiPriority w:val="99"/>
    <w:rsid w:val="00496A13"/>
    <w:pPr>
      <w:ind w:left="566" w:hanging="283"/>
    </w:pPr>
  </w:style>
  <w:style w:type="paragraph" w:styleId="3c">
    <w:name w:val="List 3"/>
    <w:basedOn w:val="a4"/>
    <w:uiPriority w:val="99"/>
    <w:rsid w:val="00496A13"/>
    <w:pPr>
      <w:ind w:left="849" w:hanging="283"/>
    </w:pPr>
  </w:style>
  <w:style w:type="paragraph" w:styleId="45">
    <w:name w:val="List 4"/>
    <w:basedOn w:val="a4"/>
    <w:uiPriority w:val="99"/>
    <w:rsid w:val="00496A13"/>
    <w:pPr>
      <w:ind w:left="1132" w:hanging="283"/>
    </w:pPr>
  </w:style>
  <w:style w:type="paragraph" w:styleId="55">
    <w:name w:val="List 5"/>
    <w:basedOn w:val="a4"/>
    <w:uiPriority w:val="99"/>
    <w:rsid w:val="00496A13"/>
    <w:pPr>
      <w:ind w:left="1415" w:hanging="283"/>
    </w:pPr>
  </w:style>
  <w:style w:type="paragraph" w:styleId="HTML8">
    <w:name w:val="HTML Preformatted"/>
    <w:basedOn w:val="a4"/>
    <w:link w:val="HTML9"/>
    <w:rsid w:val="00496A13"/>
    <w:rPr>
      <w:rFonts w:ascii="Courier New" w:hAnsi="Courier New"/>
      <w:sz w:val="20"/>
      <w:szCs w:val="20"/>
      <w:lang w:val="x-none"/>
    </w:rPr>
  </w:style>
  <w:style w:type="character" w:customStyle="1" w:styleId="HTML9">
    <w:name w:val="Стандартный HTML Знак"/>
    <w:basedOn w:val="a5"/>
    <w:link w:val="HTML8"/>
    <w:rsid w:val="00496A13"/>
    <w:rPr>
      <w:rFonts w:ascii="Courier New" w:eastAsia="Times New Roman" w:hAnsi="Courier New" w:cs="Times New Roman"/>
      <w:sz w:val="20"/>
      <w:szCs w:val="20"/>
      <w:lang w:val="x-none" w:eastAsia="ru-RU"/>
    </w:rPr>
  </w:style>
  <w:style w:type="character" w:styleId="afffe">
    <w:name w:val="Strong"/>
    <w:uiPriority w:val="22"/>
    <w:qFormat/>
    <w:rsid w:val="00496A13"/>
    <w:rPr>
      <w:b/>
      <w:bCs/>
    </w:rPr>
  </w:style>
  <w:style w:type="character" w:styleId="HTMLa">
    <w:name w:val="HTML Cite"/>
    <w:rsid w:val="00496A13"/>
    <w:rPr>
      <w:i/>
      <w:iCs/>
    </w:rPr>
  </w:style>
  <w:style w:type="paragraph" w:styleId="affff">
    <w:name w:val="Message Header"/>
    <w:basedOn w:val="a4"/>
    <w:link w:val="affff0"/>
    <w:uiPriority w:val="99"/>
    <w:rsid w:val="00496A1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affff0">
    <w:name w:val="Шапка Знак"/>
    <w:basedOn w:val="a5"/>
    <w:link w:val="affff"/>
    <w:uiPriority w:val="99"/>
    <w:rsid w:val="00496A13"/>
    <w:rPr>
      <w:rFonts w:ascii="Cambria" w:eastAsia="Times New Roman" w:hAnsi="Cambria" w:cs="Times New Roman"/>
      <w:sz w:val="24"/>
      <w:szCs w:val="24"/>
      <w:shd w:val="pct20" w:color="auto" w:fill="auto"/>
      <w:lang w:val="x-none" w:eastAsia="ru-RU"/>
    </w:rPr>
  </w:style>
  <w:style w:type="paragraph" w:styleId="affff1">
    <w:name w:val="E-mail Signature"/>
    <w:basedOn w:val="a4"/>
    <w:link w:val="affff2"/>
    <w:rsid w:val="00496A13"/>
    <w:rPr>
      <w:lang w:val="x-none"/>
    </w:rPr>
  </w:style>
  <w:style w:type="character" w:customStyle="1" w:styleId="affff2">
    <w:name w:val="Электронная подпись Знак"/>
    <w:basedOn w:val="a5"/>
    <w:link w:val="affff1"/>
    <w:rsid w:val="00496A13"/>
    <w:rPr>
      <w:rFonts w:ascii="Times New Roman" w:eastAsia="Times New Roman" w:hAnsi="Times New Roman" w:cs="Times New Roman"/>
      <w:sz w:val="24"/>
      <w:szCs w:val="24"/>
      <w:lang w:val="x-none" w:eastAsia="ru-RU"/>
    </w:rPr>
  </w:style>
  <w:style w:type="paragraph" w:styleId="46">
    <w:name w:val="toc 4"/>
    <w:basedOn w:val="a4"/>
    <w:next w:val="a4"/>
    <w:autoRedefine/>
    <w:rsid w:val="00496A13"/>
    <w:pPr>
      <w:spacing w:after="0"/>
      <w:ind w:left="720"/>
      <w:jc w:val="left"/>
    </w:pPr>
    <w:rPr>
      <w:sz w:val="18"/>
      <w:szCs w:val="18"/>
    </w:rPr>
  </w:style>
  <w:style w:type="paragraph" w:styleId="56">
    <w:name w:val="toc 5"/>
    <w:basedOn w:val="a4"/>
    <w:next w:val="a4"/>
    <w:autoRedefine/>
    <w:rsid w:val="00496A13"/>
    <w:pPr>
      <w:spacing w:after="0"/>
      <w:ind w:left="960"/>
      <w:jc w:val="left"/>
    </w:pPr>
    <w:rPr>
      <w:sz w:val="18"/>
      <w:szCs w:val="18"/>
    </w:rPr>
  </w:style>
  <w:style w:type="paragraph" w:styleId="61">
    <w:name w:val="toc 6"/>
    <w:basedOn w:val="a4"/>
    <w:next w:val="a4"/>
    <w:autoRedefine/>
    <w:rsid w:val="00496A13"/>
    <w:pPr>
      <w:spacing w:after="0"/>
      <w:ind w:left="1200"/>
      <w:jc w:val="left"/>
    </w:pPr>
    <w:rPr>
      <w:sz w:val="18"/>
      <w:szCs w:val="18"/>
    </w:rPr>
  </w:style>
  <w:style w:type="paragraph" w:styleId="71">
    <w:name w:val="toc 7"/>
    <w:basedOn w:val="a4"/>
    <w:next w:val="a4"/>
    <w:autoRedefine/>
    <w:rsid w:val="00496A13"/>
    <w:pPr>
      <w:spacing w:after="0"/>
      <w:ind w:left="1440"/>
      <w:jc w:val="left"/>
    </w:pPr>
    <w:rPr>
      <w:sz w:val="18"/>
      <w:szCs w:val="18"/>
    </w:rPr>
  </w:style>
  <w:style w:type="paragraph" w:styleId="81">
    <w:name w:val="toc 8"/>
    <w:basedOn w:val="a4"/>
    <w:next w:val="a4"/>
    <w:autoRedefine/>
    <w:rsid w:val="00496A13"/>
    <w:pPr>
      <w:spacing w:after="0"/>
      <w:ind w:left="1680"/>
      <w:jc w:val="left"/>
    </w:pPr>
    <w:rPr>
      <w:sz w:val="18"/>
      <w:szCs w:val="18"/>
    </w:rPr>
  </w:style>
  <w:style w:type="paragraph" w:styleId="91">
    <w:name w:val="toc 9"/>
    <w:basedOn w:val="a4"/>
    <w:next w:val="a4"/>
    <w:autoRedefine/>
    <w:rsid w:val="00496A13"/>
    <w:pPr>
      <w:spacing w:after="0"/>
      <w:ind w:left="1920"/>
      <w:jc w:val="left"/>
    </w:pPr>
    <w:rPr>
      <w:sz w:val="18"/>
      <w:szCs w:val="18"/>
    </w:rPr>
  </w:style>
  <w:style w:type="paragraph" w:customStyle="1" w:styleId="1">
    <w:name w:val="Стиль1"/>
    <w:basedOn w:val="a4"/>
    <w:uiPriority w:val="99"/>
    <w:rsid w:val="00496A13"/>
    <w:pPr>
      <w:keepNext/>
      <w:keepLines/>
      <w:widowControl w:val="0"/>
      <w:numPr>
        <w:numId w:val="8"/>
      </w:numPr>
      <w:suppressLineNumbers/>
      <w:suppressAutoHyphens/>
      <w:jc w:val="left"/>
    </w:pPr>
    <w:rPr>
      <w:b/>
      <w:bCs/>
      <w:sz w:val="28"/>
      <w:szCs w:val="28"/>
    </w:rPr>
  </w:style>
  <w:style w:type="paragraph" w:customStyle="1" w:styleId="2-1">
    <w:name w:val="содержание2-1"/>
    <w:basedOn w:val="32"/>
    <w:next w:val="a4"/>
    <w:rsid w:val="00496A13"/>
  </w:style>
  <w:style w:type="paragraph" w:customStyle="1" w:styleId="210">
    <w:name w:val="Заголовок 2.1"/>
    <w:basedOn w:val="10"/>
    <w:rsid w:val="00496A13"/>
    <w:pPr>
      <w:keepLines/>
      <w:widowControl w:val="0"/>
      <w:suppressLineNumbers/>
      <w:suppressAutoHyphens/>
    </w:pPr>
    <w:rPr>
      <w:caps/>
    </w:rPr>
  </w:style>
  <w:style w:type="paragraph" w:customStyle="1" w:styleId="2">
    <w:name w:val="Стиль2"/>
    <w:basedOn w:val="24"/>
    <w:uiPriority w:val="99"/>
    <w:rsid w:val="00496A13"/>
    <w:pPr>
      <w:keepNext/>
      <w:keepLines/>
      <w:widowControl w:val="0"/>
      <w:numPr>
        <w:ilvl w:val="1"/>
        <w:numId w:val="8"/>
      </w:numPr>
      <w:suppressLineNumbers/>
      <w:tabs>
        <w:tab w:val="num" w:pos="1492"/>
      </w:tabs>
      <w:suppressAutoHyphens/>
    </w:pPr>
    <w:rPr>
      <w:b/>
      <w:bCs/>
    </w:rPr>
  </w:style>
  <w:style w:type="paragraph" w:customStyle="1" w:styleId="30">
    <w:name w:val="Стиль3"/>
    <w:basedOn w:val="26"/>
    <w:uiPriority w:val="99"/>
    <w:rsid w:val="00496A13"/>
    <w:pPr>
      <w:widowControl w:val="0"/>
      <w:numPr>
        <w:ilvl w:val="2"/>
        <w:numId w:val="8"/>
      </w:numPr>
      <w:adjustRightInd w:val="0"/>
      <w:spacing w:after="0" w:line="240" w:lineRule="auto"/>
      <w:textAlignment w:val="baseline"/>
    </w:pPr>
  </w:style>
  <w:style w:type="paragraph" w:customStyle="1" w:styleId="2-11">
    <w:name w:val="содержание2-11"/>
    <w:basedOn w:val="a4"/>
    <w:uiPriority w:val="99"/>
    <w:rsid w:val="00496A13"/>
  </w:style>
  <w:style w:type="character" w:customStyle="1" w:styleId="16">
    <w:name w:val="Знак Знак1"/>
    <w:rsid w:val="00496A13"/>
    <w:rPr>
      <w:sz w:val="24"/>
      <w:szCs w:val="24"/>
      <w:lang w:val="ru-RU" w:eastAsia="ru-RU"/>
    </w:rPr>
  </w:style>
  <w:style w:type="character" w:customStyle="1" w:styleId="3d">
    <w:name w:val="Стиль3 Знак"/>
    <w:uiPriority w:val="99"/>
    <w:rsid w:val="00496A13"/>
    <w:rPr>
      <w:sz w:val="24"/>
      <w:szCs w:val="24"/>
      <w:lang w:val="ru-RU" w:eastAsia="ru-RU"/>
    </w:rPr>
  </w:style>
  <w:style w:type="paragraph" w:customStyle="1" w:styleId="47">
    <w:name w:val="Стиль4"/>
    <w:basedOn w:val="20"/>
    <w:next w:val="a4"/>
    <w:rsid w:val="00496A13"/>
    <w:pPr>
      <w:keepLines/>
      <w:widowControl w:val="0"/>
      <w:suppressLineNumbers/>
      <w:suppressAutoHyphens/>
      <w:ind w:firstLine="567"/>
    </w:pPr>
  </w:style>
  <w:style w:type="paragraph" w:customStyle="1" w:styleId="affff3">
    <w:name w:val="Таблица заголовок"/>
    <w:basedOn w:val="a4"/>
    <w:rsid w:val="00496A13"/>
    <w:pPr>
      <w:spacing w:before="120" w:after="120" w:line="360" w:lineRule="auto"/>
      <w:jc w:val="right"/>
    </w:pPr>
    <w:rPr>
      <w:b/>
      <w:bCs/>
      <w:sz w:val="28"/>
      <w:szCs w:val="28"/>
    </w:rPr>
  </w:style>
  <w:style w:type="paragraph" w:customStyle="1" w:styleId="affff4">
    <w:name w:val="текст таблицы"/>
    <w:basedOn w:val="a4"/>
    <w:rsid w:val="00496A13"/>
    <w:pPr>
      <w:spacing w:before="120" w:after="0"/>
      <w:ind w:right="-102"/>
      <w:jc w:val="left"/>
    </w:pPr>
  </w:style>
  <w:style w:type="paragraph" w:customStyle="1" w:styleId="affff5">
    <w:name w:val="Пункт Знак"/>
    <w:basedOn w:val="a4"/>
    <w:rsid w:val="00496A13"/>
    <w:pPr>
      <w:tabs>
        <w:tab w:val="num" w:pos="1134"/>
        <w:tab w:val="left" w:pos="1701"/>
      </w:tabs>
      <w:snapToGrid w:val="0"/>
      <w:spacing w:after="0" w:line="360" w:lineRule="auto"/>
      <w:ind w:left="1134" w:hanging="567"/>
    </w:pPr>
    <w:rPr>
      <w:sz w:val="28"/>
      <w:szCs w:val="28"/>
    </w:rPr>
  </w:style>
  <w:style w:type="paragraph" w:customStyle="1" w:styleId="affff6">
    <w:name w:val="a"/>
    <w:basedOn w:val="a4"/>
    <w:uiPriority w:val="99"/>
    <w:rsid w:val="00496A13"/>
    <w:pPr>
      <w:snapToGrid w:val="0"/>
      <w:spacing w:after="0" w:line="360" w:lineRule="auto"/>
      <w:ind w:left="1134" w:hanging="567"/>
    </w:pPr>
    <w:rPr>
      <w:sz w:val="28"/>
      <w:szCs w:val="28"/>
    </w:rPr>
  </w:style>
  <w:style w:type="paragraph" w:customStyle="1" w:styleId="affff7">
    <w:name w:val="Словарная статья"/>
    <w:basedOn w:val="a4"/>
    <w:next w:val="a4"/>
    <w:uiPriority w:val="99"/>
    <w:rsid w:val="00496A13"/>
    <w:pPr>
      <w:autoSpaceDE w:val="0"/>
      <w:autoSpaceDN w:val="0"/>
      <w:adjustRightInd w:val="0"/>
      <w:spacing w:after="0"/>
      <w:ind w:right="118"/>
    </w:pPr>
    <w:rPr>
      <w:rFonts w:ascii="Arial" w:hAnsi="Arial" w:cs="Arial"/>
      <w:sz w:val="20"/>
      <w:szCs w:val="20"/>
    </w:rPr>
  </w:style>
  <w:style w:type="paragraph" w:customStyle="1" w:styleId="affff8">
    <w:name w:val="Комментарий пользователя"/>
    <w:basedOn w:val="a4"/>
    <w:next w:val="a4"/>
    <w:uiPriority w:val="99"/>
    <w:rsid w:val="00496A13"/>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rsid w:val="00496A13"/>
    <w:rPr>
      <w:sz w:val="24"/>
      <w:szCs w:val="24"/>
      <w:lang w:val="ru-RU" w:eastAsia="ru-RU"/>
    </w:rPr>
  </w:style>
  <w:style w:type="character" w:customStyle="1" w:styleId="labelbodytext1">
    <w:name w:val="label_body_text_1"/>
    <w:uiPriority w:val="99"/>
    <w:rsid w:val="00496A13"/>
  </w:style>
  <w:style w:type="paragraph" w:customStyle="1" w:styleId="1DocumentHeader1">
    <w:name w:val="Заголовок 1.Document Header1"/>
    <w:basedOn w:val="a4"/>
    <w:next w:val="a4"/>
    <w:uiPriority w:val="99"/>
    <w:rsid w:val="00496A13"/>
    <w:pPr>
      <w:keepNext/>
      <w:spacing w:before="240"/>
      <w:jc w:val="center"/>
      <w:outlineLvl w:val="0"/>
    </w:pPr>
    <w:rPr>
      <w:kern w:val="28"/>
      <w:sz w:val="36"/>
      <w:szCs w:val="36"/>
    </w:rPr>
  </w:style>
  <w:style w:type="paragraph" w:customStyle="1" w:styleId="ConsPlusNormal">
    <w:name w:val="ConsPlusNormal"/>
    <w:link w:val="ConsPlusNormal0"/>
    <w:rsid w:val="00496A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0">
    <w:name w:val="Знак Знак11"/>
    <w:uiPriority w:val="99"/>
    <w:rsid w:val="00496A13"/>
    <w:rPr>
      <w:sz w:val="24"/>
      <w:szCs w:val="24"/>
      <w:lang w:val="ru-RU" w:eastAsia="ru-RU"/>
    </w:rPr>
  </w:style>
  <w:style w:type="character" w:styleId="affff9">
    <w:name w:val="annotation reference"/>
    <w:semiHidden/>
    <w:rsid w:val="00496A13"/>
    <w:rPr>
      <w:sz w:val="16"/>
      <w:szCs w:val="16"/>
    </w:rPr>
  </w:style>
  <w:style w:type="paragraph" w:styleId="affffa">
    <w:name w:val="annotation text"/>
    <w:basedOn w:val="a4"/>
    <w:link w:val="affffb"/>
    <w:uiPriority w:val="99"/>
    <w:semiHidden/>
    <w:rsid w:val="00496A13"/>
    <w:rPr>
      <w:sz w:val="20"/>
      <w:szCs w:val="20"/>
      <w:lang w:val="x-none"/>
    </w:rPr>
  </w:style>
  <w:style w:type="character" w:customStyle="1" w:styleId="affffb">
    <w:name w:val="Текст примечания Знак"/>
    <w:basedOn w:val="a5"/>
    <w:link w:val="affffa"/>
    <w:uiPriority w:val="99"/>
    <w:semiHidden/>
    <w:rsid w:val="00496A13"/>
    <w:rPr>
      <w:rFonts w:ascii="Times New Roman" w:eastAsia="Times New Roman" w:hAnsi="Times New Roman" w:cs="Times New Roman"/>
      <w:sz w:val="20"/>
      <w:szCs w:val="20"/>
      <w:lang w:val="x-none" w:eastAsia="ru-RU"/>
    </w:rPr>
  </w:style>
  <w:style w:type="paragraph" w:styleId="affffc">
    <w:name w:val="annotation subject"/>
    <w:basedOn w:val="affffa"/>
    <w:next w:val="affffa"/>
    <w:link w:val="affffd"/>
    <w:uiPriority w:val="99"/>
    <w:semiHidden/>
    <w:rsid w:val="00496A13"/>
    <w:rPr>
      <w:b/>
      <w:bCs/>
    </w:rPr>
  </w:style>
  <w:style w:type="character" w:customStyle="1" w:styleId="affffd">
    <w:name w:val="Тема примечания Знак"/>
    <w:basedOn w:val="affffb"/>
    <w:link w:val="affffc"/>
    <w:uiPriority w:val="99"/>
    <w:semiHidden/>
    <w:rsid w:val="00496A13"/>
    <w:rPr>
      <w:rFonts w:ascii="Times New Roman" w:eastAsia="Times New Roman" w:hAnsi="Times New Roman" w:cs="Times New Roman"/>
      <w:b/>
      <w:bCs/>
      <w:sz w:val="20"/>
      <w:szCs w:val="20"/>
      <w:lang w:val="x-none" w:eastAsia="ru-RU"/>
    </w:rPr>
  </w:style>
  <w:style w:type="paragraph" w:customStyle="1" w:styleId="200">
    <w:name w:val="20"/>
    <w:basedOn w:val="a4"/>
    <w:uiPriority w:val="99"/>
    <w:rsid w:val="00496A13"/>
    <w:pPr>
      <w:spacing w:before="104" w:after="104"/>
      <w:ind w:left="104" w:right="104"/>
      <w:jc w:val="left"/>
    </w:pPr>
  </w:style>
  <w:style w:type="paragraph" w:customStyle="1" w:styleId="affffe">
    <w:name w:val="Пункт"/>
    <w:basedOn w:val="a4"/>
    <w:uiPriority w:val="99"/>
    <w:rsid w:val="00496A13"/>
    <w:pPr>
      <w:tabs>
        <w:tab w:val="num" w:pos="1980"/>
      </w:tabs>
      <w:spacing w:after="0"/>
      <w:ind w:left="1404" w:hanging="504"/>
    </w:pPr>
  </w:style>
  <w:style w:type="paragraph" w:customStyle="1" w:styleId="afffff">
    <w:name w:val="Подпункт"/>
    <w:basedOn w:val="affffe"/>
    <w:rsid w:val="00496A13"/>
    <w:pPr>
      <w:tabs>
        <w:tab w:val="clear" w:pos="1980"/>
        <w:tab w:val="num" w:pos="2520"/>
      </w:tabs>
      <w:ind w:left="1728" w:hanging="648"/>
    </w:pPr>
  </w:style>
  <w:style w:type="paragraph" w:styleId="afffff0">
    <w:name w:val="Document Map"/>
    <w:basedOn w:val="a4"/>
    <w:link w:val="afffff1"/>
    <w:uiPriority w:val="99"/>
    <w:semiHidden/>
    <w:rsid w:val="00496A13"/>
    <w:pPr>
      <w:shd w:val="clear" w:color="auto" w:fill="000080"/>
    </w:pPr>
    <w:rPr>
      <w:sz w:val="2"/>
      <w:szCs w:val="2"/>
      <w:lang w:val="x-none"/>
    </w:rPr>
  </w:style>
  <w:style w:type="character" w:customStyle="1" w:styleId="afffff1">
    <w:name w:val="Схема документа Знак"/>
    <w:basedOn w:val="a5"/>
    <w:link w:val="afffff0"/>
    <w:uiPriority w:val="99"/>
    <w:semiHidden/>
    <w:rsid w:val="00496A13"/>
    <w:rPr>
      <w:rFonts w:ascii="Times New Roman" w:eastAsia="Times New Roman" w:hAnsi="Times New Roman" w:cs="Times New Roman"/>
      <w:sz w:val="2"/>
      <w:szCs w:val="2"/>
      <w:shd w:val="clear" w:color="auto" w:fill="000080"/>
      <w:lang w:val="x-none" w:eastAsia="ru-RU"/>
    </w:rPr>
  </w:style>
  <w:style w:type="paragraph" w:customStyle="1" w:styleId="afffff2">
    <w:name w:val="Таблица шапка"/>
    <w:basedOn w:val="a4"/>
    <w:uiPriority w:val="99"/>
    <w:rsid w:val="00496A13"/>
    <w:pPr>
      <w:keepNext/>
      <w:spacing w:before="40" w:after="40"/>
      <w:ind w:left="57" w:right="57"/>
      <w:jc w:val="left"/>
    </w:pPr>
    <w:rPr>
      <w:sz w:val="18"/>
      <w:szCs w:val="18"/>
    </w:rPr>
  </w:style>
  <w:style w:type="paragraph" w:customStyle="1" w:styleId="afffff3">
    <w:name w:val="Таблица текст"/>
    <w:basedOn w:val="a4"/>
    <w:rsid w:val="00496A13"/>
    <w:pPr>
      <w:spacing w:before="40" w:after="40"/>
      <w:ind w:left="57" w:right="57"/>
      <w:jc w:val="left"/>
    </w:pPr>
    <w:rPr>
      <w:sz w:val="22"/>
      <w:szCs w:val="22"/>
    </w:rPr>
  </w:style>
  <w:style w:type="paragraph" w:customStyle="1" w:styleId="a1">
    <w:name w:val="пункт"/>
    <w:basedOn w:val="a4"/>
    <w:uiPriority w:val="99"/>
    <w:rsid w:val="00496A13"/>
    <w:pPr>
      <w:numPr>
        <w:ilvl w:val="2"/>
        <w:numId w:val="9"/>
      </w:numPr>
      <w:spacing w:before="60"/>
      <w:jc w:val="left"/>
    </w:pPr>
  </w:style>
  <w:style w:type="character" w:customStyle="1" w:styleId="afffff4">
    <w:name w:val="Гипертекстовая ссылка"/>
    <w:uiPriority w:val="99"/>
    <w:rsid w:val="00496A13"/>
    <w:rPr>
      <w:b/>
      <w:bCs/>
      <w:color w:val="008000"/>
      <w:sz w:val="20"/>
      <w:szCs w:val="20"/>
      <w:u w:val="single"/>
    </w:rPr>
  </w:style>
  <w:style w:type="paragraph" w:styleId="17">
    <w:name w:val="index 1"/>
    <w:basedOn w:val="a4"/>
    <w:next w:val="a4"/>
    <w:autoRedefine/>
    <w:uiPriority w:val="99"/>
    <w:semiHidden/>
    <w:rsid w:val="00496A13"/>
    <w:pPr>
      <w:ind w:left="240" w:hanging="240"/>
    </w:pPr>
  </w:style>
  <w:style w:type="paragraph" w:customStyle="1" w:styleId="18">
    <w:name w:val="Обычный1"/>
    <w:uiPriority w:val="99"/>
    <w:rsid w:val="00496A13"/>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96A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5">
    <w:name w:val="endnote text"/>
    <w:basedOn w:val="a4"/>
    <w:link w:val="afffff6"/>
    <w:uiPriority w:val="99"/>
    <w:rsid w:val="00496A13"/>
    <w:rPr>
      <w:sz w:val="20"/>
      <w:szCs w:val="20"/>
      <w:lang w:val="x-none"/>
    </w:rPr>
  </w:style>
  <w:style w:type="character" w:customStyle="1" w:styleId="afffff6">
    <w:name w:val="Текст концевой сноски Знак"/>
    <w:basedOn w:val="a5"/>
    <w:link w:val="afffff5"/>
    <w:uiPriority w:val="99"/>
    <w:rsid w:val="00496A13"/>
    <w:rPr>
      <w:rFonts w:ascii="Times New Roman" w:eastAsia="Times New Roman" w:hAnsi="Times New Roman" w:cs="Times New Roman"/>
      <w:sz w:val="20"/>
      <w:szCs w:val="20"/>
      <w:lang w:val="x-none" w:eastAsia="ru-RU"/>
    </w:rPr>
  </w:style>
  <w:style w:type="character" w:styleId="afffff7">
    <w:name w:val="endnote reference"/>
    <w:uiPriority w:val="99"/>
    <w:rsid w:val="00496A13"/>
    <w:rPr>
      <w:vertAlign w:val="superscript"/>
    </w:rPr>
  </w:style>
  <w:style w:type="paragraph" w:customStyle="1" w:styleId="111">
    <w:name w:val="Основной текст с отступом11"/>
    <w:basedOn w:val="a4"/>
    <w:uiPriority w:val="99"/>
    <w:rsid w:val="00496A13"/>
    <w:pPr>
      <w:spacing w:before="60" w:after="0"/>
      <w:ind w:firstLine="851"/>
    </w:pPr>
  </w:style>
  <w:style w:type="character" w:customStyle="1" w:styleId="FontStyle30">
    <w:name w:val="Font Style30"/>
    <w:uiPriority w:val="99"/>
    <w:rsid w:val="00496A13"/>
    <w:rPr>
      <w:rFonts w:ascii="Times New Roman" w:hAnsi="Times New Roman" w:cs="Times New Roman"/>
      <w:sz w:val="18"/>
      <w:szCs w:val="18"/>
    </w:rPr>
  </w:style>
  <w:style w:type="character" w:styleId="afffff8">
    <w:name w:val="Placeholder Text"/>
    <w:uiPriority w:val="99"/>
    <w:semiHidden/>
    <w:rsid w:val="00496A13"/>
    <w:rPr>
      <w:color w:val="808080"/>
    </w:rPr>
  </w:style>
  <w:style w:type="character" w:customStyle="1" w:styleId="f">
    <w:name w:val="f"/>
    <w:basedOn w:val="a5"/>
    <w:rsid w:val="00496A13"/>
  </w:style>
  <w:style w:type="character" w:customStyle="1" w:styleId="r">
    <w:name w:val="r"/>
    <w:basedOn w:val="a5"/>
    <w:rsid w:val="00496A13"/>
  </w:style>
  <w:style w:type="table" w:styleId="afffff9">
    <w:name w:val="Table Grid"/>
    <w:basedOn w:val="a6"/>
    <w:uiPriority w:val="59"/>
    <w:rsid w:val="00496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аголовок"/>
    <w:basedOn w:val="a4"/>
    <w:next w:val="afc"/>
    <w:uiPriority w:val="99"/>
    <w:rsid w:val="00496A13"/>
    <w:pPr>
      <w:keepNext/>
      <w:suppressAutoHyphens/>
      <w:spacing w:before="240" w:after="120"/>
    </w:pPr>
    <w:rPr>
      <w:rFonts w:ascii="Arial" w:eastAsia="Arial Unicode MS" w:hAnsi="Arial" w:cs="Tahoma"/>
      <w:sz w:val="28"/>
      <w:szCs w:val="28"/>
      <w:lang w:eastAsia="ar-SA"/>
    </w:rPr>
  </w:style>
  <w:style w:type="character" w:customStyle="1" w:styleId="ConsPlusNormal0">
    <w:name w:val="ConsPlusNormal Знак"/>
    <w:link w:val="ConsPlusNormal"/>
    <w:locked/>
    <w:rsid w:val="00496A13"/>
    <w:rPr>
      <w:rFonts w:ascii="Arial" w:eastAsia="Times New Roman" w:hAnsi="Arial" w:cs="Arial"/>
      <w:sz w:val="20"/>
      <w:szCs w:val="20"/>
      <w:lang w:eastAsia="ru-RU"/>
    </w:rPr>
  </w:style>
  <w:style w:type="paragraph" w:customStyle="1" w:styleId="19">
    <w:name w:val="Без интервала1"/>
    <w:rsid w:val="00496A13"/>
    <w:pPr>
      <w:spacing w:after="0" w:line="240" w:lineRule="auto"/>
      <w:jc w:val="both"/>
    </w:pPr>
    <w:rPr>
      <w:rFonts w:ascii="Times New Roman" w:eastAsia="Times New Roman" w:hAnsi="Times New Roman" w:cs="Times New Roman"/>
      <w:sz w:val="24"/>
      <w:szCs w:val="24"/>
      <w:lang w:eastAsia="ru-RU"/>
    </w:rPr>
  </w:style>
  <w:style w:type="character" w:customStyle="1" w:styleId="afffffb">
    <w:name w:val="Символ сноски"/>
    <w:uiPriority w:val="99"/>
    <w:rsid w:val="00496A13"/>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496A13"/>
    <w:rPr>
      <w:sz w:val="24"/>
      <w:szCs w:val="24"/>
      <w:lang w:eastAsia="ar-SA"/>
    </w:rPr>
  </w:style>
  <w:style w:type="paragraph" w:customStyle="1" w:styleId="1b">
    <w:name w:val="Цитата1"/>
    <w:basedOn w:val="a4"/>
    <w:rsid w:val="00496A13"/>
    <w:pPr>
      <w:suppressAutoHyphens/>
      <w:spacing w:after="120"/>
      <w:ind w:left="1440" w:right="1440"/>
    </w:pPr>
    <w:rPr>
      <w:szCs w:val="20"/>
      <w:lang w:eastAsia="ar-SA"/>
    </w:rPr>
  </w:style>
  <w:style w:type="paragraph" w:customStyle="1" w:styleId="48">
    <w:name w:val="Цитата4"/>
    <w:basedOn w:val="a4"/>
    <w:rsid w:val="00496A13"/>
    <w:pPr>
      <w:suppressAutoHyphens/>
      <w:spacing w:after="120"/>
      <w:ind w:left="1440" w:right="1440"/>
    </w:pPr>
    <w:rPr>
      <w:szCs w:val="20"/>
      <w:lang w:eastAsia="ar-SA"/>
    </w:rPr>
  </w:style>
  <w:style w:type="paragraph" w:customStyle="1" w:styleId="211">
    <w:name w:val="Основной текст 21"/>
    <w:basedOn w:val="a4"/>
    <w:rsid w:val="00496A13"/>
    <w:pPr>
      <w:tabs>
        <w:tab w:val="left" w:pos="360"/>
      </w:tabs>
      <w:suppressAutoHyphens/>
    </w:pPr>
    <w:rPr>
      <w:kern w:val="1"/>
      <w:lang w:eastAsia="ar-SA"/>
    </w:rPr>
  </w:style>
  <w:style w:type="paragraph" w:customStyle="1" w:styleId="3f">
    <w:name w:val="Цитата3"/>
    <w:basedOn w:val="a4"/>
    <w:rsid w:val="00496A13"/>
    <w:pPr>
      <w:spacing w:after="120"/>
      <w:ind w:left="1440" w:right="1440"/>
    </w:pPr>
    <w:rPr>
      <w:kern w:val="1"/>
      <w:szCs w:val="20"/>
      <w:lang w:eastAsia="ar-SA"/>
    </w:rPr>
  </w:style>
  <w:style w:type="paragraph" w:customStyle="1" w:styleId="afffffc">
    <w:name w:val="Содержимое таблицы"/>
    <w:basedOn w:val="a4"/>
    <w:uiPriority w:val="99"/>
    <w:rsid w:val="00496A13"/>
    <w:pPr>
      <w:suppressLineNumbers/>
      <w:suppressAutoHyphens/>
    </w:pPr>
    <w:rPr>
      <w:kern w:val="1"/>
      <w:lang w:eastAsia="ar-SA"/>
    </w:rPr>
  </w:style>
  <w:style w:type="paragraph" w:customStyle="1" w:styleId="Standard">
    <w:name w:val="Standard"/>
    <w:rsid w:val="00496A1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496A1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496A13"/>
    <w:pPr>
      <w:suppressLineNumbers/>
    </w:pPr>
  </w:style>
  <w:style w:type="character" w:customStyle="1" w:styleId="WW8Num6z0">
    <w:name w:val="WW8Num6z0"/>
    <w:uiPriority w:val="99"/>
    <w:rsid w:val="00496A13"/>
    <w:rPr>
      <w:color w:val="000000"/>
    </w:rPr>
  </w:style>
  <w:style w:type="character" w:customStyle="1" w:styleId="WW8Num21z0">
    <w:name w:val="WW8Num21z0"/>
    <w:uiPriority w:val="99"/>
    <w:rsid w:val="00496A13"/>
    <w:rPr>
      <w:color w:val="000000"/>
    </w:rPr>
  </w:style>
  <w:style w:type="character" w:customStyle="1" w:styleId="WW8Num22z0">
    <w:name w:val="WW8Num22z0"/>
    <w:uiPriority w:val="99"/>
    <w:rsid w:val="00496A13"/>
    <w:rPr>
      <w:b w:val="0"/>
    </w:rPr>
  </w:style>
  <w:style w:type="character" w:customStyle="1" w:styleId="WW8Num24z0">
    <w:name w:val="WW8Num24z0"/>
    <w:uiPriority w:val="99"/>
    <w:rsid w:val="00496A13"/>
    <w:rPr>
      <w:color w:val="000000"/>
    </w:rPr>
  </w:style>
  <w:style w:type="character" w:customStyle="1" w:styleId="WW8Num26z0">
    <w:name w:val="WW8Num26z0"/>
    <w:uiPriority w:val="99"/>
    <w:rsid w:val="00496A13"/>
    <w:rPr>
      <w:b w:val="0"/>
    </w:rPr>
  </w:style>
  <w:style w:type="character" w:customStyle="1" w:styleId="WW8Num27z0">
    <w:name w:val="WW8Num27z0"/>
    <w:uiPriority w:val="99"/>
    <w:rsid w:val="00496A13"/>
    <w:rPr>
      <w:color w:val="000000"/>
    </w:rPr>
  </w:style>
  <w:style w:type="character" w:customStyle="1" w:styleId="WW8Num28z0">
    <w:name w:val="WW8Num28z0"/>
    <w:uiPriority w:val="99"/>
    <w:rsid w:val="00496A13"/>
    <w:rPr>
      <w:color w:val="000000"/>
    </w:rPr>
  </w:style>
  <w:style w:type="character" w:customStyle="1" w:styleId="WW8Num35z0">
    <w:name w:val="WW8Num35z0"/>
    <w:uiPriority w:val="99"/>
    <w:rsid w:val="00496A13"/>
    <w:rPr>
      <w:color w:val="000000"/>
    </w:rPr>
  </w:style>
  <w:style w:type="character" w:customStyle="1" w:styleId="WW8Num38z0">
    <w:name w:val="WW8Num38z0"/>
    <w:uiPriority w:val="99"/>
    <w:rsid w:val="00496A13"/>
    <w:rPr>
      <w:b/>
    </w:rPr>
  </w:style>
  <w:style w:type="character" w:customStyle="1" w:styleId="WW8Num39z1">
    <w:name w:val="WW8Num39z1"/>
    <w:uiPriority w:val="99"/>
    <w:rsid w:val="00496A13"/>
    <w:rPr>
      <w:b w:val="0"/>
    </w:rPr>
  </w:style>
  <w:style w:type="character" w:customStyle="1" w:styleId="WW8Num43z1">
    <w:name w:val="WW8Num43z1"/>
    <w:uiPriority w:val="99"/>
    <w:rsid w:val="00496A13"/>
    <w:rPr>
      <w:color w:val="000000"/>
    </w:rPr>
  </w:style>
  <w:style w:type="character" w:customStyle="1" w:styleId="1c">
    <w:name w:val="Основной шрифт абзаца1"/>
    <w:uiPriority w:val="99"/>
    <w:rsid w:val="00496A13"/>
  </w:style>
  <w:style w:type="character" w:customStyle="1" w:styleId="postbody">
    <w:name w:val="postbody"/>
    <w:uiPriority w:val="99"/>
    <w:rsid w:val="00496A13"/>
  </w:style>
  <w:style w:type="character" w:customStyle="1" w:styleId="2d">
    <w:name w:val="Основной текст 2 Знак"/>
    <w:link w:val="2e"/>
    <w:uiPriority w:val="99"/>
    <w:rsid w:val="00496A13"/>
    <w:rPr>
      <w:sz w:val="24"/>
      <w:szCs w:val="24"/>
    </w:rPr>
  </w:style>
  <w:style w:type="character" w:customStyle="1" w:styleId="57">
    <w:name w:val="Знак5"/>
    <w:rsid w:val="00496A13"/>
    <w:rPr>
      <w:sz w:val="24"/>
      <w:szCs w:val="24"/>
      <w:lang w:val="ru-RU" w:eastAsia="ar-SA" w:bidi="ar-SA"/>
    </w:rPr>
  </w:style>
  <w:style w:type="character" w:customStyle="1" w:styleId="WW8Num11z0">
    <w:name w:val="WW8Num11z0"/>
    <w:uiPriority w:val="99"/>
    <w:rsid w:val="00496A13"/>
    <w:rPr>
      <w:rFonts w:ascii="Times New Roman" w:hAnsi="Times New Roman" w:cs="Times New Roman"/>
    </w:rPr>
  </w:style>
  <w:style w:type="character" w:customStyle="1" w:styleId="afffffd">
    <w:name w:val="Символы концевой сноски"/>
    <w:uiPriority w:val="99"/>
    <w:rsid w:val="00496A13"/>
  </w:style>
  <w:style w:type="paragraph" w:customStyle="1" w:styleId="1d">
    <w:name w:val="Название1"/>
    <w:basedOn w:val="a4"/>
    <w:uiPriority w:val="99"/>
    <w:rsid w:val="00496A13"/>
    <w:pPr>
      <w:suppressLineNumbers/>
      <w:suppressAutoHyphens/>
      <w:spacing w:before="120" w:after="120"/>
    </w:pPr>
    <w:rPr>
      <w:rFonts w:ascii="Arial" w:hAnsi="Arial" w:cs="Tahoma"/>
      <w:i/>
      <w:iCs/>
      <w:sz w:val="20"/>
      <w:lang w:eastAsia="ar-SA"/>
    </w:rPr>
  </w:style>
  <w:style w:type="paragraph" w:customStyle="1" w:styleId="2f">
    <w:name w:val="Указатель2"/>
    <w:basedOn w:val="a4"/>
    <w:uiPriority w:val="99"/>
    <w:rsid w:val="00496A13"/>
    <w:pPr>
      <w:suppressLineNumbers/>
      <w:suppressAutoHyphens/>
    </w:pPr>
    <w:rPr>
      <w:rFonts w:ascii="Arial" w:hAnsi="Arial" w:cs="Tahoma"/>
      <w:lang w:eastAsia="ar-SA"/>
    </w:rPr>
  </w:style>
  <w:style w:type="paragraph" w:customStyle="1" w:styleId="212">
    <w:name w:val="Основной текст с отступом 21"/>
    <w:basedOn w:val="a4"/>
    <w:uiPriority w:val="99"/>
    <w:rsid w:val="00496A13"/>
    <w:pPr>
      <w:suppressAutoHyphens/>
      <w:spacing w:after="120" w:line="480" w:lineRule="auto"/>
      <w:ind w:left="283"/>
    </w:pPr>
    <w:rPr>
      <w:szCs w:val="20"/>
      <w:lang w:val="x-none" w:eastAsia="ar-SA"/>
    </w:rPr>
  </w:style>
  <w:style w:type="paragraph" w:customStyle="1" w:styleId="213">
    <w:name w:val="Нумерованный список 21"/>
    <w:basedOn w:val="a4"/>
    <w:uiPriority w:val="99"/>
    <w:rsid w:val="00496A13"/>
    <w:pPr>
      <w:tabs>
        <w:tab w:val="left" w:pos="432"/>
      </w:tabs>
      <w:suppressAutoHyphens/>
      <w:ind w:left="432" w:hanging="432"/>
    </w:pPr>
    <w:rPr>
      <w:lang w:eastAsia="ar-SA"/>
    </w:rPr>
  </w:style>
  <w:style w:type="paragraph" w:customStyle="1" w:styleId="1e">
    <w:name w:val="Указатель1"/>
    <w:basedOn w:val="a4"/>
    <w:uiPriority w:val="99"/>
    <w:rsid w:val="00496A13"/>
    <w:pPr>
      <w:suppressLineNumbers/>
      <w:suppressAutoHyphens/>
    </w:pPr>
    <w:rPr>
      <w:rFonts w:cs="Tahoma"/>
      <w:lang w:eastAsia="ar-SA"/>
    </w:rPr>
  </w:style>
  <w:style w:type="paragraph" w:customStyle="1" w:styleId="1f">
    <w:name w:val="Дата1"/>
    <w:basedOn w:val="a4"/>
    <w:next w:val="a4"/>
    <w:uiPriority w:val="99"/>
    <w:rsid w:val="00496A13"/>
    <w:pPr>
      <w:suppressAutoHyphens/>
    </w:pPr>
    <w:rPr>
      <w:szCs w:val="20"/>
      <w:lang w:val="x-none" w:eastAsia="ar-SA"/>
    </w:rPr>
  </w:style>
  <w:style w:type="paragraph" w:customStyle="1" w:styleId="1f0">
    <w:name w:val="Текст1"/>
    <w:basedOn w:val="a4"/>
    <w:uiPriority w:val="99"/>
    <w:rsid w:val="00496A13"/>
    <w:pPr>
      <w:suppressAutoHyphens/>
      <w:spacing w:after="0"/>
      <w:jc w:val="left"/>
    </w:pPr>
    <w:rPr>
      <w:rFonts w:ascii="Courier New" w:hAnsi="Courier New"/>
      <w:sz w:val="20"/>
      <w:szCs w:val="20"/>
      <w:lang w:val="x-none" w:eastAsia="ar-SA"/>
    </w:rPr>
  </w:style>
  <w:style w:type="paragraph" w:customStyle="1" w:styleId="1f1">
    <w:name w:val="Маркированный список1"/>
    <w:basedOn w:val="a4"/>
    <w:uiPriority w:val="99"/>
    <w:rsid w:val="00496A13"/>
    <w:pPr>
      <w:widowControl w:val="0"/>
      <w:suppressAutoHyphens/>
    </w:pPr>
    <w:rPr>
      <w:lang w:eastAsia="ar-SA"/>
    </w:rPr>
  </w:style>
  <w:style w:type="paragraph" w:customStyle="1" w:styleId="1f2">
    <w:name w:val="Заголовок записки1"/>
    <w:basedOn w:val="a4"/>
    <w:next w:val="a4"/>
    <w:uiPriority w:val="99"/>
    <w:rsid w:val="00496A13"/>
    <w:pPr>
      <w:suppressAutoHyphens/>
    </w:pPr>
    <w:rPr>
      <w:lang w:val="x-none" w:eastAsia="ar-SA"/>
    </w:rPr>
  </w:style>
  <w:style w:type="paragraph" w:customStyle="1" w:styleId="320">
    <w:name w:val="Основной текст 32"/>
    <w:basedOn w:val="a4"/>
    <w:uiPriority w:val="99"/>
    <w:rsid w:val="00496A13"/>
    <w:pPr>
      <w:suppressAutoHyphens/>
      <w:spacing w:after="120"/>
    </w:pPr>
    <w:rPr>
      <w:sz w:val="16"/>
      <w:szCs w:val="16"/>
      <w:lang w:val="x-none" w:eastAsia="ar-SA"/>
    </w:rPr>
  </w:style>
  <w:style w:type="paragraph" w:customStyle="1" w:styleId="afffffe">
    <w:name w:val="Мой"/>
    <w:basedOn w:val="a4"/>
    <w:uiPriority w:val="99"/>
    <w:rsid w:val="00496A13"/>
    <w:pPr>
      <w:suppressAutoHyphens/>
      <w:spacing w:after="0"/>
      <w:ind w:firstLine="708"/>
    </w:pPr>
    <w:rPr>
      <w:color w:val="000000"/>
      <w:szCs w:val="20"/>
      <w:lang w:eastAsia="ar-SA"/>
    </w:rPr>
  </w:style>
  <w:style w:type="paragraph" w:customStyle="1" w:styleId="2f0">
    <w:name w:val="Знак Знак2 Знак"/>
    <w:basedOn w:val="a4"/>
    <w:uiPriority w:val="99"/>
    <w:rsid w:val="00496A13"/>
    <w:pPr>
      <w:suppressAutoHyphens/>
      <w:spacing w:before="280" w:after="280"/>
      <w:jc w:val="left"/>
    </w:pPr>
    <w:rPr>
      <w:rFonts w:ascii="Tahoma" w:hAnsi="Tahoma"/>
      <w:sz w:val="20"/>
      <w:szCs w:val="20"/>
      <w:lang w:val="en-US" w:eastAsia="ar-SA"/>
    </w:rPr>
  </w:style>
  <w:style w:type="paragraph" w:customStyle="1" w:styleId="2f1">
    <w:name w:val="Знак Знак2 Знак"/>
    <w:basedOn w:val="a4"/>
    <w:rsid w:val="00496A13"/>
    <w:pPr>
      <w:suppressAutoHyphens/>
      <w:spacing w:before="280" w:after="280"/>
      <w:jc w:val="left"/>
    </w:pPr>
    <w:rPr>
      <w:rFonts w:ascii="Tahoma" w:hAnsi="Tahoma"/>
      <w:sz w:val="20"/>
      <w:szCs w:val="20"/>
      <w:lang w:val="en-US" w:eastAsia="ar-SA"/>
    </w:rPr>
  </w:style>
  <w:style w:type="paragraph" w:customStyle="1" w:styleId="230">
    <w:name w:val="Основной текст с отступом 23"/>
    <w:basedOn w:val="a4"/>
    <w:uiPriority w:val="99"/>
    <w:rsid w:val="00496A13"/>
    <w:pPr>
      <w:widowControl w:val="0"/>
      <w:suppressAutoHyphens/>
      <w:spacing w:after="120" w:line="480" w:lineRule="auto"/>
      <w:ind w:left="283"/>
      <w:jc w:val="left"/>
    </w:pPr>
    <w:rPr>
      <w:rFonts w:eastAsia="Lucida Sans Unicode" w:cs="Tahoma"/>
      <w:color w:val="000000"/>
      <w:szCs w:val="20"/>
      <w:lang w:val="en-US" w:eastAsia="en-US" w:bidi="en-US"/>
    </w:rPr>
  </w:style>
  <w:style w:type="paragraph" w:customStyle="1" w:styleId="affffff">
    <w:name w:val="Знак"/>
    <w:basedOn w:val="a4"/>
    <w:rsid w:val="00496A13"/>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4"/>
    <w:uiPriority w:val="99"/>
    <w:rsid w:val="00496A13"/>
    <w:pPr>
      <w:suppressAutoHyphens/>
      <w:spacing w:after="120"/>
    </w:pPr>
    <w:rPr>
      <w:sz w:val="16"/>
      <w:szCs w:val="16"/>
      <w:lang w:eastAsia="ar-SA"/>
    </w:rPr>
  </w:style>
  <w:style w:type="paragraph" w:customStyle="1" w:styleId="affffff0">
    <w:name w:val="Таблицы (моноширинный)"/>
    <w:basedOn w:val="a4"/>
    <w:next w:val="a4"/>
    <w:uiPriority w:val="99"/>
    <w:rsid w:val="00496A13"/>
    <w:pPr>
      <w:suppressAutoHyphens/>
      <w:autoSpaceDE w:val="0"/>
      <w:spacing w:after="0"/>
    </w:pPr>
    <w:rPr>
      <w:rFonts w:ascii="Courier New" w:hAnsi="Courier New" w:cs="Courier New"/>
      <w:sz w:val="20"/>
      <w:szCs w:val="20"/>
      <w:lang w:eastAsia="ar-SA"/>
    </w:rPr>
  </w:style>
  <w:style w:type="paragraph" w:customStyle="1" w:styleId="affffff1">
    <w:name w:val="Заголовок таблицы"/>
    <w:basedOn w:val="afffffc"/>
    <w:uiPriority w:val="99"/>
    <w:rsid w:val="00496A13"/>
    <w:pPr>
      <w:jc w:val="center"/>
    </w:pPr>
    <w:rPr>
      <w:b/>
      <w:bCs/>
      <w:kern w:val="0"/>
    </w:rPr>
  </w:style>
  <w:style w:type="paragraph" w:customStyle="1" w:styleId="affffff2">
    <w:name w:val="Содержимое врезки"/>
    <w:basedOn w:val="afc"/>
    <w:uiPriority w:val="99"/>
    <w:rsid w:val="00496A13"/>
    <w:pPr>
      <w:suppressAutoHyphens/>
    </w:pPr>
    <w:rPr>
      <w:lang w:eastAsia="ar-SA"/>
    </w:rPr>
  </w:style>
  <w:style w:type="character" w:customStyle="1" w:styleId="214">
    <w:name w:val="Основной текст с отступом 2 Знак1"/>
    <w:uiPriority w:val="99"/>
    <w:semiHidden/>
    <w:rsid w:val="00496A13"/>
    <w:rPr>
      <w:sz w:val="24"/>
      <w:szCs w:val="24"/>
      <w:lang w:eastAsia="ar-SA"/>
    </w:rPr>
  </w:style>
  <w:style w:type="character" w:customStyle="1" w:styleId="1f3">
    <w:name w:val="Дата Знак1"/>
    <w:uiPriority w:val="99"/>
    <w:semiHidden/>
    <w:rsid w:val="00496A13"/>
    <w:rPr>
      <w:sz w:val="24"/>
      <w:szCs w:val="24"/>
      <w:lang w:eastAsia="ar-SA"/>
    </w:rPr>
  </w:style>
  <w:style w:type="character" w:customStyle="1" w:styleId="1f4">
    <w:name w:val="Текст Знак1"/>
    <w:uiPriority w:val="99"/>
    <w:semiHidden/>
    <w:rsid w:val="00496A13"/>
    <w:rPr>
      <w:rFonts w:ascii="Courier New" w:hAnsi="Courier New" w:cs="Courier New"/>
      <w:lang w:eastAsia="ar-SA"/>
    </w:rPr>
  </w:style>
  <w:style w:type="character" w:customStyle="1" w:styleId="1f5">
    <w:name w:val="Заголовок записки Знак1"/>
    <w:uiPriority w:val="99"/>
    <w:semiHidden/>
    <w:rsid w:val="00496A13"/>
    <w:rPr>
      <w:sz w:val="24"/>
      <w:szCs w:val="24"/>
      <w:lang w:eastAsia="ar-SA"/>
    </w:rPr>
  </w:style>
  <w:style w:type="character" w:customStyle="1" w:styleId="311">
    <w:name w:val="Основной текст 3 Знак1"/>
    <w:uiPriority w:val="99"/>
    <w:semiHidden/>
    <w:rsid w:val="00496A13"/>
    <w:rPr>
      <w:sz w:val="16"/>
      <w:szCs w:val="16"/>
      <w:lang w:eastAsia="ar-SA"/>
    </w:rPr>
  </w:style>
  <w:style w:type="paragraph" w:styleId="2e">
    <w:name w:val="Body Text 2"/>
    <w:basedOn w:val="a4"/>
    <w:link w:val="2d"/>
    <w:uiPriority w:val="99"/>
    <w:rsid w:val="00496A13"/>
    <w:pPr>
      <w:spacing w:after="120" w:line="480" w:lineRule="auto"/>
    </w:pPr>
    <w:rPr>
      <w:rFonts w:asciiTheme="minorHAnsi" w:eastAsiaTheme="minorHAnsi" w:hAnsiTheme="minorHAnsi" w:cstheme="minorBidi"/>
      <w:lang w:eastAsia="en-US"/>
    </w:rPr>
  </w:style>
  <w:style w:type="character" w:customStyle="1" w:styleId="215">
    <w:name w:val="Основной текст 2 Знак1"/>
    <w:basedOn w:val="a5"/>
    <w:uiPriority w:val="99"/>
    <w:semiHidden/>
    <w:rsid w:val="00496A13"/>
    <w:rPr>
      <w:rFonts w:ascii="Times New Roman" w:eastAsia="Times New Roman" w:hAnsi="Times New Roman" w:cs="Times New Roman"/>
      <w:sz w:val="24"/>
      <w:szCs w:val="24"/>
      <w:lang w:eastAsia="ru-RU"/>
    </w:rPr>
  </w:style>
  <w:style w:type="character" w:customStyle="1" w:styleId="1f6">
    <w:name w:val="Основной текст с отступом Знак1"/>
    <w:uiPriority w:val="99"/>
    <w:rsid w:val="00496A13"/>
    <w:rPr>
      <w:sz w:val="24"/>
      <w:szCs w:val="24"/>
      <w:lang w:val="x-none" w:eastAsia="ar-SA"/>
    </w:rPr>
  </w:style>
  <w:style w:type="character" w:customStyle="1" w:styleId="1f7">
    <w:name w:val="Название Знак1"/>
    <w:uiPriority w:val="99"/>
    <w:rsid w:val="00496A13"/>
    <w:rPr>
      <w:rFonts w:ascii="Arial" w:hAnsi="Arial"/>
      <w:b/>
      <w:kern w:val="1"/>
      <w:sz w:val="32"/>
      <w:lang w:val="x-none" w:eastAsia="ar-SA"/>
    </w:rPr>
  </w:style>
  <w:style w:type="character" w:customStyle="1" w:styleId="1f8">
    <w:name w:val="Верхний колонтитул Знак1"/>
    <w:uiPriority w:val="99"/>
    <w:rsid w:val="00496A13"/>
    <w:rPr>
      <w:sz w:val="24"/>
      <w:szCs w:val="24"/>
      <w:lang w:val="x-none" w:eastAsia="ar-SA"/>
    </w:rPr>
  </w:style>
  <w:style w:type="character" w:customStyle="1" w:styleId="1f9">
    <w:name w:val="Текст сноски Знак1"/>
    <w:uiPriority w:val="99"/>
    <w:rsid w:val="00496A13"/>
    <w:rPr>
      <w:rFonts w:ascii="Calibri" w:hAnsi="Calibri"/>
      <w:lang w:eastAsia="ar-SA"/>
    </w:rPr>
  </w:style>
  <w:style w:type="character" w:customStyle="1" w:styleId="1fa">
    <w:name w:val="Нижний колонтитул Знак1"/>
    <w:uiPriority w:val="99"/>
    <w:rsid w:val="00496A13"/>
    <w:rPr>
      <w:sz w:val="24"/>
      <w:szCs w:val="24"/>
      <w:lang w:val="x-none" w:eastAsia="ar-SA"/>
    </w:rPr>
  </w:style>
  <w:style w:type="character" w:customStyle="1" w:styleId="1fb">
    <w:name w:val="Текст выноски Знак1"/>
    <w:uiPriority w:val="99"/>
    <w:rsid w:val="00496A13"/>
    <w:rPr>
      <w:rFonts w:ascii="Tahoma" w:hAnsi="Tahoma" w:cs="Tahoma"/>
      <w:sz w:val="16"/>
      <w:szCs w:val="16"/>
      <w:lang w:eastAsia="ar-SA"/>
    </w:rPr>
  </w:style>
  <w:style w:type="character" w:customStyle="1" w:styleId="WW8Num7z0">
    <w:name w:val="WW8Num7z0"/>
    <w:rsid w:val="00496A13"/>
    <w:rPr>
      <w:rFonts w:ascii="Symbol" w:hAnsi="Symbol"/>
    </w:rPr>
  </w:style>
  <w:style w:type="character" w:customStyle="1" w:styleId="WW8Num8z0">
    <w:name w:val="WW8Num8z0"/>
    <w:rsid w:val="00496A13"/>
    <w:rPr>
      <w:rFonts w:ascii="Symbol" w:hAnsi="Symbol"/>
    </w:rPr>
  </w:style>
  <w:style w:type="character" w:customStyle="1" w:styleId="WW8Num9z0">
    <w:name w:val="WW8Num9z0"/>
    <w:rsid w:val="00496A13"/>
    <w:rPr>
      <w:rFonts w:ascii="Symbol" w:hAnsi="Symbol"/>
    </w:rPr>
  </w:style>
  <w:style w:type="character" w:customStyle="1" w:styleId="WW8Num13z0">
    <w:name w:val="WW8Num13z0"/>
    <w:rsid w:val="00496A13"/>
    <w:rPr>
      <w:rFonts w:ascii="Times New Roman" w:hAnsi="Times New Roman"/>
    </w:rPr>
  </w:style>
  <w:style w:type="character" w:customStyle="1" w:styleId="WW8Num14z0">
    <w:name w:val="WW8Num14z0"/>
    <w:rsid w:val="00496A13"/>
    <w:rPr>
      <w:sz w:val="22"/>
      <w:szCs w:val="26"/>
    </w:rPr>
  </w:style>
  <w:style w:type="character" w:customStyle="1" w:styleId="WW8Num15z0">
    <w:name w:val="WW8Num15z0"/>
    <w:rsid w:val="00496A13"/>
    <w:rPr>
      <w:sz w:val="22"/>
      <w:szCs w:val="26"/>
    </w:rPr>
  </w:style>
  <w:style w:type="character" w:customStyle="1" w:styleId="WW8Num16z0">
    <w:name w:val="WW8Num16z0"/>
    <w:rsid w:val="00496A13"/>
    <w:rPr>
      <w:rFonts w:ascii="Symbol" w:hAnsi="Symbol" w:cs="OpenSymbol"/>
    </w:rPr>
  </w:style>
  <w:style w:type="character" w:customStyle="1" w:styleId="WW8Num17z0">
    <w:name w:val="WW8Num17z0"/>
    <w:rsid w:val="00496A13"/>
    <w:rPr>
      <w:rFonts w:cs="SchoolBookC"/>
    </w:rPr>
  </w:style>
  <w:style w:type="character" w:customStyle="1" w:styleId="3f0">
    <w:name w:val="Основной шрифт абзаца3"/>
    <w:rsid w:val="00496A13"/>
  </w:style>
  <w:style w:type="character" w:customStyle="1" w:styleId="WW8Num18z0">
    <w:name w:val="WW8Num18z0"/>
    <w:rsid w:val="00496A13"/>
    <w:rPr>
      <w:sz w:val="22"/>
      <w:szCs w:val="26"/>
    </w:rPr>
  </w:style>
  <w:style w:type="character" w:customStyle="1" w:styleId="WW8Num19z0">
    <w:name w:val="WW8Num19z0"/>
    <w:rsid w:val="00496A13"/>
    <w:rPr>
      <w:sz w:val="22"/>
      <w:szCs w:val="26"/>
    </w:rPr>
  </w:style>
  <w:style w:type="character" w:customStyle="1" w:styleId="WW8Num20z0">
    <w:name w:val="WW8Num20z0"/>
    <w:rsid w:val="00496A13"/>
    <w:rPr>
      <w:sz w:val="22"/>
      <w:szCs w:val="26"/>
    </w:rPr>
  </w:style>
  <w:style w:type="character" w:customStyle="1" w:styleId="WW8Num22z6">
    <w:name w:val="WW8Num22z6"/>
    <w:rsid w:val="00496A13"/>
    <w:rPr>
      <w:sz w:val="22"/>
      <w:szCs w:val="26"/>
    </w:rPr>
  </w:style>
  <w:style w:type="character" w:customStyle="1" w:styleId="WW8Num23z0">
    <w:name w:val="WW8Num23z0"/>
    <w:rsid w:val="00496A13"/>
    <w:rPr>
      <w:sz w:val="22"/>
      <w:szCs w:val="26"/>
    </w:rPr>
  </w:style>
  <w:style w:type="character" w:customStyle="1" w:styleId="WW8Num24z6">
    <w:name w:val="WW8Num24z6"/>
    <w:rsid w:val="00496A13"/>
    <w:rPr>
      <w:sz w:val="22"/>
      <w:szCs w:val="26"/>
    </w:rPr>
  </w:style>
  <w:style w:type="character" w:customStyle="1" w:styleId="WW8Num25z0">
    <w:name w:val="WW8Num25z0"/>
    <w:rsid w:val="00496A13"/>
    <w:rPr>
      <w:sz w:val="22"/>
      <w:szCs w:val="26"/>
    </w:rPr>
  </w:style>
  <w:style w:type="character" w:customStyle="1" w:styleId="WW8Num26z6">
    <w:name w:val="WW8Num26z6"/>
    <w:rsid w:val="00496A13"/>
    <w:rPr>
      <w:sz w:val="22"/>
      <w:szCs w:val="26"/>
    </w:rPr>
  </w:style>
  <w:style w:type="character" w:customStyle="1" w:styleId="WW8Num28z6">
    <w:name w:val="WW8Num28z6"/>
    <w:rsid w:val="00496A13"/>
    <w:rPr>
      <w:sz w:val="22"/>
      <w:szCs w:val="26"/>
    </w:rPr>
  </w:style>
  <w:style w:type="character" w:customStyle="1" w:styleId="WW8Num29z0">
    <w:name w:val="WW8Num29z0"/>
    <w:rsid w:val="00496A13"/>
    <w:rPr>
      <w:sz w:val="22"/>
      <w:szCs w:val="26"/>
    </w:rPr>
  </w:style>
  <w:style w:type="character" w:customStyle="1" w:styleId="WW8Num30z6">
    <w:name w:val="WW8Num30z6"/>
    <w:rsid w:val="00496A13"/>
    <w:rPr>
      <w:sz w:val="22"/>
      <w:szCs w:val="26"/>
    </w:rPr>
  </w:style>
  <w:style w:type="character" w:customStyle="1" w:styleId="WW8Num31z0">
    <w:name w:val="WW8Num31z0"/>
    <w:rsid w:val="00496A13"/>
    <w:rPr>
      <w:rFonts w:ascii="Symbol" w:hAnsi="Symbol"/>
    </w:rPr>
  </w:style>
  <w:style w:type="character" w:customStyle="1" w:styleId="WW8Num32z6">
    <w:name w:val="WW8Num32z6"/>
    <w:rsid w:val="00496A13"/>
    <w:rPr>
      <w:sz w:val="22"/>
      <w:szCs w:val="26"/>
    </w:rPr>
  </w:style>
  <w:style w:type="character" w:customStyle="1" w:styleId="WW8Num33z0">
    <w:name w:val="WW8Num33z0"/>
    <w:rsid w:val="00496A13"/>
    <w:rPr>
      <w:sz w:val="22"/>
      <w:szCs w:val="26"/>
    </w:rPr>
  </w:style>
  <w:style w:type="character" w:customStyle="1" w:styleId="WW8Num34z6">
    <w:name w:val="WW8Num34z6"/>
    <w:rsid w:val="00496A13"/>
    <w:rPr>
      <w:sz w:val="22"/>
      <w:szCs w:val="26"/>
    </w:rPr>
  </w:style>
  <w:style w:type="character" w:customStyle="1" w:styleId="WW8Num36z6">
    <w:name w:val="WW8Num36z6"/>
    <w:rsid w:val="00496A13"/>
    <w:rPr>
      <w:sz w:val="22"/>
      <w:szCs w:val="26"/>
    </w:rPr>
  </w:style>
  <w:style w:type="character" w:customStyle="1" w:styleId="WW8Num37z0">
    <w:name w:val="WW8Num37z0"/>
    <w:rsid w:val="00496A13"/>
    <w:rPr>
      <w:sz w:val="22"/>
      <w:szCs w:val="26"/>
    </w:rPr>
  </w:style>
  <w:style w:type="character" w:customStyle="1" w:styleId="WW8Num39z0">
    <w:name w:val="WW8Num39z0"/>
    <w:rsid w:val="00496A13"/>
    <w:rPr>
      <w:sz w:val="22"/>
      <w:szCs w:val="26"/>
    </w:rPr>
  </w:style>
  <w:style w:type="character" w:customStyle="1" w:styleId="2f2">
    <w:name w:val="Основной шрифт абзаца2"/>
    <w:rsid w:val="00496A13"/>
  </w:style>
  <w:style w:type="character" w:customStyle="1" w:styleId="Absatz-Standardschriftart">
    <w:name w:val="Absatz-Standardschriftart"/>
    <w:rsid w:val="00496A13"/>
  </w:style>
  <w:style w:type="character" w:customStyle="1" w:styleId="WW8Num23z6">
    <w:name w:val="WW8Num23z6"/>
    <w:rsid w:val="00496A13"/>
    <w:rPr>
      <w:sz w:val="22"/>
      <w:szCs w:val="26"/>
    </w:rPr>
  </w:style>
  <w:style w:type="character" w:customStyle="1" w:styleId="WW8Num25z6">
    <w:name w:val="WW8Num25z6"/>
    <w:rsid w:val="00496A13"/>
    <w:rPr>
      <w:sz w:val="22"/>
      <w:szCs w:val="26"/>
    </w:rPr>
  </w:style>
  <w:style w:type="character" w:customStyle="1" w:styleId="WW8Num27z6">
    <w:name w:val="WW8Num27z6"/>
    <w:rsid w:val="00496A13"/>
    <w:rPr>
      <w:sz w:val="22"/>
      <w:szCs w:val="26"/>
    </w:rPr>
  </w:style>
  <w:style w:type="character" w:customStyle="1" w:styleId="WW8Num29z6">
    <w:name w:val="WW8Num29z6"/>
    <w:rsid w:val="00496A13"/>
    <w:rPr>
      <w:sz w:val="22"/>
      <w:szCs w:val="26"/>
    </w:rPr>
  </w:style>
  <w:style w:type="character" w:customStyle="1" w:styleId="WW8Num30z0">
    <w:name w:val="WW8Num30z0"/>
    <w:rsid w:val="00496A13"/>
    <w:rPr>
      <w:rFonts w:ascii="Symbol" w:hAnsi="Symbol"/>
    </w:rPr>
  </w:style>
  <w:style w:type="character" w:customStyle="1" w:styleId="WW8Num31z6">
    <w:name w:val="WW8Num31z6"/>
    <w:rsid w:val="00496A13"/>
    <w:rPr>
      <w:sz w:val="22"/>
      <w:szCs w:val="26"/>
    </w:rPr>
  </w:style>
  <w:style w:type="character" w:customStyle="1" w:styleId="WW8Num32z0">
    <w:name w:val="WW8Num32z0"/>
    <w:rsid w:val="00496A13"/>
    <w:rPr>
      <w:sz w:val="22"/>
      <w:szCs w:val="26"/>
    </w:rPr>
  </w:style>
  <w:style w:type="character" w:customStyle="1" w:styleId="WW8Num33z6">
    <w:name w:val="WW8Num33z6"/>
    <w:rsid w:val="00496A13"/>
    <w:rPr>
      <w:sz w:val="22"/>
      <w:szCs w:val="26"/>
    </w:rPr>
  </w:style>
  <w:style w:type="character" w:customStyle="1" w:styleId="WW8Num34z0">
    <w:name w:val="WW8Num34z0"/>
    <w:rsid w:val="00496A13"/>
    <w:rPr>
      <w:sz w:val="22"/>
      <w:szCs w:val="26"/>
    </w:rPr>
  </w:style>
  <w:style w:type="character" w:customStyle="1" w:styleId="WW8Num35z6">
    <w:name w:val="WW8Num35z6"/>
    <w:rsid w:val="00496A13"/>
    <w:rPr>
      <w:sz w:val="22"/>
      <w:szCs w:val="26"/>
    </w:rPr>
  </w:style>
  <w:style w:type="character" w:customStyle="1" w:styleId="WW8Num36z0">
    <w:name w:val="WW8Num36z0"/>
    <w:rsid w:val="00496A13"/>
    <w:rPr>
      <w:sz w:val="22"/>
      <w:szCs w:val="26"/>
    </w:rPr>
  </w:style>
  <w:style w:type="character" w:customStyle="1" w:styleId="WW8Num37z6">
    <w:name w:val="WW8Num37z6"/>
    <w:rsid w:val="00496A13"/>
    <w:rPr>
      <w:sz w:val="22"/>
      <w:szCs w:val="26"/>
    </w:rPr>
  </w:style>
  <w:style w:type="character" w:customStyle="1" w:styleId="WW8Num40z0">
    <w:name w:val="WW8Num40z0"/>
    <w:rsid w:val="00496A13"/>
    <w:rPr>
      <w:sz w:val="22"/>
      <w:szCs w:val="26"/>
    </w:rPr>
  </w:style>
  <w:style w:type="character" w:customStyle="1" w:styleId="WW-Absatz-Standardschriftart">
    <w:name w:val="WW-Absatz-Standardschriftart"/>
    <w:rsid w:val="00496A13"/>
  </w:style>
  <w:style w:type="character" w:customStyle="1" w:styleId="WW-Absatz-Standardschriftart1">
    <w:name w:val="WW-Absatz-Standardschriftart1"/>
    <w:rsid w:val="00496A13"/>
  </w:style>
  <w:style w:type="character" w:customStyle="1" w:styleId="WW-Absatz-Standardschriftart11">
    <w:name w:val="WW-Absatz-Standardschriftart11"/>
    <w:rsid w:val="00496A13"/>
  </w:style>
  <w:style w:type="character" w:customStyle="1" w:styleId="WW-Absatz-Standardschriftart111">
    <w:name w:val="WW-Absatz-Standardschriftart111"/>
    <w:rsid w:val="00496A13"/>
  </w:style>
  <w:style w:type="character" w:customStyle="1" w:styleId="WW8Num38z6">
    <w:name w:val="WW8Num38z6"/>
    <w:rsid w:val="00496A13"/>
    <w:rPr>
      <w:sz w:val="22"/>
      <w:szCs w:val="26"/>
    </w:rPr>
  </w:style>
  <w:style w:type="character" w:customStyle="1" w:styleId="WW-Absatz-Standardschriftart1111">
    <w:name w:val="WW-Absatz-Standardschriftart1111"/>
    <w:rsid w:val="00496A13"/>
  </w:style>
  <w:style w:type="character" w:customStyle="1" w:styleId="WW-Absatz-Standardschriftart11111">
    <w:name w:val="WW-Absatz-Standardschriftart11111"/>
    <w:rsid w:val="00496A13"/>
  </w:style>
  <w:style w:type="character" w:customStyle="1" w:styleId="WW-Absatz-Standardschriftart111111">
    <w:name w:val="WW-Absatz-Standardschriftart111111"/>
    <w:rsid w:val="00496A13"/>
  </w:style>
  <w:style w:type="character" w:customStyle="1" w:styleId="WW-Absatz-Standardschriftart1111111">
    <w:name w:val="WW-Absatz-Standardschriftart1111111"/>
    <w:rsid w:val="00496A13"/>
  </w:style>
  <w:style w:type="character" w:customStyle="1" w:styleId="WW-Absatz-Standardschriftart11111111">
    <w:name w:val="WW-Absatz-Standardschriftart11111111"/>
    <w:rsid w:val="00496A13"/>
  </w:style>
  <w:style w:type="character" w:customStyle="1" w:styleId="WW8Num5z0">
    <w:name w:val="WW8Num5z0"/>
    <w:rsid w:val="00496A13"/>
    <w:rPr>
      <w:rFonts w:ascii="Symbol" w:hAnsi="Symbol"/>
    </w:rPr>
  </w:style>
  <w:style w:type="character" w:customStyle="1" w:styleId="WW8Num43z0">
    <w:name w:val="WW8Num43z0"/>
    <w:rsid w:val="00496A13"/>
    <w:rPr>
      <w:rFonts w:ascii="Symbol" w:hAnsi="Symbol" w:cs="Times New Roman"/>
      <w:sz w:val="24"/>
      <w:szCs w:val="24"/>
    </w:rPr>
  </w:style>
  <w:style w:type="character" w:customStyle="1" w:styleId="WW8Num45z0">
    <w:name w:val="WW8Num45z0"/>
    <w:rsid w:val="00496A13"/>
    <w:rPr>
      <w:rFonts w:ascii="Times New Roman" w:hAnsi="Times New Roman" w:cs="Times New Roman"/>
      <w:sz w:val="24"/>
      <w:szCs w:val="24"/>
    </w:rPr>
  </w:style>
  <w:style w:type="character" w:customStyle="1" w:styleId="WW8Num49z0">
    <w:name w:val="WW8Num49z0"/>
    <w:rsid w:val="00496A13"/>
    <w:rPr>
      <w:rFonts w:ascii="Symbol" w:hAnsi="Symbol"/>
    </w:rPr>
  </w:style>
  <w:style w:type="character" w:customStyle="1" w:styleId="WW8Num49z1">
    <w:name w:val="WW8Num49z1"/>
    <w:rsid w:val="00496A13"/>
    <w:rPr>
      <w:rFonts w:ascii="Courier New" w:hAnsi="Courier New" w:cs="Courier New"/>
    </w:rPr>
  </w:style>
  <w:style w:type="character" w:customStyle="1" w:styleId="WW8Num49z2">
    <w:name w:val="WW8Num49z2"/>
    <w:rsid w:val="00496A13"/>
    <w:rPr>
      <w:rFonts w:ascii="Wingdings" w:hAnsi="Wingdings"/>
    </w:rPr>
  </w:style>
  <w:style w:type="character" w:customStyle="1" w:styleId="WW8Num51z0">
    <w:name w:val="WW8Num51z0"/>
    <w:rsid w:val="00496A13"/>
    <w:rPr>
      <w:rFonts w:ascii="Symbol" w:hAnsi="Symbol"/>
    </w:rPr>
  </w:style>
  <w:style w:type="character" w:customStyle="1" w:styleId="WW8Num51z1">
    <w:name w:val="WW8Num51z1"/>
    <w:rsid w:val="00496A13"/>
    <w:rPr>
      <w:rFonts w:ascii="Courier New" w:hAnsi="Courier New" w:cs="Courier New"/>
    </w:rPr>
  </w:style>
  <w:style w:type="character" w:customStyle="1" w:styleId="WW8Num51z2">
    <w:name w:val="WW8Num51z2"/>
    <w:rsid w:val="00496A13"/>
    <w:rPr>
      <w:rFonts w:ascii="Wingdings" w:hAnsi="Wingdings"/>
    </w:rPr>
  </w:style>
  <w:style w:type="character" w:customStyle="1" w:styleId="WW8Num57z0">
    <w:name w:val="WW8Num57z0"/>
    <w:rsid w:val="00496A13"/>
    <w:rPr>
      <w:rFonts w:ascii="Wingdings" w:hAnsi="Wingdings"/>
    </w:rPr>
  </w:style>
  <w:style w:type="character" w:customStyle="1" w:styleId="WW8Num57z1">
    <w:name w:val="WW8Num57z1"/>
    <w:rsid w:val="00496A13"/>
    <w:rPr>
      <w:rFonts w:ascii="Courier New" w:hAnsi="Courier New" w:cs="Courier New"/>
    </w:rPr>
  </w:style>
  <w:style w:type="character" w:customStyle="1" w:styleId="WW8Num57z3">
    <w:name w:val="WW8Num57z3"/>
    <w:rsid w:val="00496A13"/>
    <w:rPr>
      <w:rFonts w:ascii="Symbol" w:hAnsi="Symbol"/>
    </w:rPr>
  </w:style>
  <w:style w:type="character" w:customStyle="1" w:styleId="WW8Num58z0">
    <w:name w:val="WW8Num58z0"/>
    <w:rsid w:val="00496A13"/>
    <w:rPr>
      <w:rFonts w:ascii="Symbol" w:hAnsi="Symbol"/>
    </w:rPr>
  </w:style>
  <w:style w:type="character" w:customStyle="1" w:styleId="WW8Num58z1">
    <w:name w:val="WW8Num58z1"/>
    <w:rsid w:val="00496A13"/>
    <w:rPr>
      <w:rFonts w:ascii="Courier New" w:hAnsi="Courier New" w:cs="Courier New"/>
    </w:rPr>
  </w:style>
  <w:style w:type="character" w:customStyle="1" w:styleId="WW8Num58z2">
    <w:name w:val="WW8Num58z2"/>
    <w:rsid w:val="00496A13"/>
    <w:rPr>
      <w:rFonts w:ascii="Wingdings" w:hAnsi="Wingdings"/>
    </w:rPr>
  </w:style>
  <w:style w:type="character" w:customStyle="1" w:styleId="WW8Num61z0">
    <w:name w:val="WW8Num61z0"/>
    <w:rsid w:val="00496A13"/>
    <w:rPr>
      <w:rFonts w:ascii="Wingdings" w:hAnsi="Wingdings"/>
    </w:rPr>
  </w:style>
  <w:style w:type="character" w:customStyle="1" w:styleId="WW8Num61z1">
    <w:name w:val="WW8Num61z1"/>
    <w:rsid w:val="00496A13"/>
    <w:rPr>
      <w:rFonts w:ascii="Courier New" w:hAnsi="Courier New" w:cs="Courier New"/>
    </w:rPr>
  </w:style>
  <w:style w:type="character" w:customStyle="1" w:styleId="WW8Num61z3">
    <w:name w:val="WW8Num61z3"/>
    <w:rsid w:val="00496A13"/>
    <w:rPr>
      <w:rFonts w:ascii="Symbol" w:hAnsi="Symbol"/>
    </w:rPr>
  </w:style>
  <w:style w:type="character" w:customStyle="1" w:styleId="WW8Num65z0">
    <w:name w:val="WW8Num65z0"/>
    <w:rsid w:val="00496A13"/>
    <w:rPr>
      <w:rFonts w:ascii="Symbol" w:hAnsi="Symbol"/>
    </w:rPr>
  </w:style>
  <w:style w:type="character" w:customStyle="1" w:styleId="WW8Num65z1">
    <w:name w:val="WW8Num65z1"/>
    <w:rsid w:val="00496A13"/>
    <w:rPr>
      <w:rFonts w:ascii="Courier New" w:hAnsi="Courier New" w:cs="Courier New"/>
    </w:rPr>
  </w:style>
  <w:style w:type="character" w:customStyle="1" w:styleId="WW8Num65z2">
    <w:name w:val="WW8Num65z2"/>
    <w:rsid w:val="00496A13"/>
    <w:rPr>
      <w:rFonts w:ascii="Wingdings" w:hAnsi="Wingdings"/>
    </w:rPr>
  </w:style>
  <w:style w:type="character" w:customStyle="1" w:styleId="WW8Num66z0">
    <w:name w:val="WW8Num66z0"/>
    <w:rsid w:val="00496A13"/>
    <w:rPr>
      <w:sz w:val="40"/>
      <w:szCs w:val="40"/>
    </w:rPr>
  </w:style>
  <w:style w:type="character" w:customStyle="1" w:styleId="affffff3">
    <w:name w:val="Знак Знак"/>
    <w:rsid w:val="00496A13"/>
    <w:rPr>
      <w:rFonts w:ascii="Arial" w:hAnsi="Arial"/>
      <w:sz w:val="24"/>
      <w:lang w:val="ru-RU" w:eastAsia="ar-SA" w:bidi="ar-SA"/>
    </w:rPr>
  </w:style>
  <w:style w:type="character" w:customStyle="1" w:styleId="1fc">
    <w:name w:val="Знак Знак1"/>
    <w:rsid w:val="00496A13"/>
    <w:rPr>
      <w:sz w:val="24"/>
      <w:lang w:val="ru-RU" w:eastAsia="ar-SA" w:bidi="ar-SA"/>
    </w:rPr>
  </w:style>
  <w:style w:type="character" w:customStyle="1" w:styleId="3f1">
    <w:name w:val="Стиль3 Знак Знак Знак"/>
    <w:rsid w:val="00496A13"/>
  </w:style>
  <w:style w:type="character" w:customStyle="1" w:styleId="3f2">
    <w:name w:val="Стиль3 Знак Знак Знак Знак"/>
    <w:rsid w:val="00496A13"/>
  </w:style>
  <w:style w:type="character" w:customStyle="1" w:styleId="312">
    <w:name w:val="Стиль3 Знак Знак1"/>
    <w:rsid w:val="00496A13"/>
    <w:rPr>
      <w:sz w:val="24"/>
      <w:lang w:val="ru-RU" w:eastAsia="ar-SA" w:bidi="ar-SA"/>
    </w:rPr>
  </w:style>
  <w:style w:type="character" w:customStyle="1" w:styleId="gsd1">
    <w:name w:val="gsd1"/>
    <w:rsid w:val="00496A13"/>
    <w:rPr>
      <w:sz w:val="24"/>
      <w:szCs w:val="24"/>
    </w:rPr>
  </w:style>
  <w:style w:type="character" w:customStyle="1" w:styleId="WW-">
    <w:name w:val="WW-Символ сноски"/>
    <w:rsid w:val="00496A13"/>
    <w:rPr>
      <w:vertAlign w:val="superscript"/>
    </w:rPr>
  </w:style>
  <w:style w:type="character" w:customStyle="1" w:styleId="affffff4">
    <w:name w:val="Символ нумерации"/>
    <w:rsid w:val="00496A13"/>
    <w:rPr>
      <w:sz w:val="22"/>
      <w:szCs w:val="26"/>
    </w:rPr>
  </w:style>
  <w:style w:type="character" w:customStyle="1" w:styleId="affffff5">
    <w:name w:val="Маркеры списка"/>
    <w:rsid w:val="00496A13"/>
    <w:rPr>
      <w:rFonts w:ascii="OpenSymbol" w:eastAsia="OpenSymbol" w:hAnsi="OpenSymbol" w:cs="OpenSymbol"/>
    </w:rPr>
  </w:style>
  <w:style w:type="character" w:customStyle="1" w:styleId="1fd">
    <w:name w:val="Знак сноски1"/>
    <w:rsid w:val="00496A13"/>
    <w:rPr>
      <w:vertAlign w:val="superscript"/>
    </w:rPr>
  </w:style>
  <w:style w:type="paragraph" w:customStyle="1" w:styleId="3f3">
    <w:name w:val="Название3"/>
    <w:basedOn w:val="a4"/>
    <w:rsid w:val="00496A13"/>
    <w:pPr>
      <w:suppressLineNumbers/>
      <w:suppressAutoHyphens/>
      <w:spacing w:before="120" w:after="120"/>
    </w:pPr>
    <w:rPr>
      <w:rFonts w:ascii="Arial" w:hAnsi="Arial" w:cs="Tahoma"/>
      <w:i/>
      <w:iCs/>
      <w:sz w:val="20"/>
      <w:lang w:eastAsia="ar-SA"/>
    </w:rPr>
  </w:style>
  <w:style w:type="paragraph" w:customStyle="1" w:styleId="49">
    <w:name w:val="Указатель4"/>
    <w:basedOn w:val="a4"/>
    <w:rsid w:val="00496A13"/>
    <w:pPr>
      <w:suppressLineNumbers/>
      <w:suppressAutoHyphens/>
    </w:pPr>
    <w:rPr>
      <w:rFonts w:ascii="Arial" w:hAnsi="Arial" w:cs="Tahoma"/>
      <w:lang w:eastAsia="ar-SA"/>
    </w:rPr>
  </w:style>
  <w:style w:type="paragraph" w:customStyle="1" w:styleId="2f3">
    <w:name w:val="Название2"/>
    <w:basedOn w:val="a4"/>
    <w:rsid w:val="00496A13"/>
    <w:pPr>
      <w:suppressLineNumbers/>
      <w:suppressAutoHyphens/>
      <w:spacing w:before="120" w:after="120"/>
    </w:pPr>
    <w:rPr>
      <w:rFonts w:ascii="Arial" w:hAnsi="Arial" w:cs="Tahoma"/>
      <w:i/>
      <w:iCs/>
      <w:sz w:val="20"/>
      <w:lang w:eastAsia="ar-SA"/>
    </w:rPr>
  </w:style>
  <w:style w:type="paragraph" w:customStyle="1" w:styleId="3f4">
    <w:name w:val="Указатель3"/>
    <w:basedOn w:val="a4"/>
    <w:rsid w:val="00496A13"/>
    <w:pPr>
      <w:suppressLineNumbers/>
      <w:suppressAutoHyphens/>
    </w:pPr>
    <w:rPr>
      <w:rFonts w:ascii="Arial" w:hAnsi="Arial" w:cs="Tahoma"/>
      <w:lang w:eastAsia="ar-SA"/>
    </w:rPr>
  </w:style>
  <w:style w:type="paragraph" w:customStyle="1" w:styleId="22">
    <w:name w:val="Основной текст 22"/>
    <w:basedOn w:val="a4"/>
    <w:rsid w:val="00496A13"/>
    <w:pPr>
      <w:numPr>
        <w:numId w:val="9"/>
      </w:numPr>
      <w:suppressAutoHyphens/>
    </w:pPr>
    <w:rPr>
      <w:szCs w:val="20"/>
      <w:lang w:eastAsia="ar-SA"/>
    </w:rPr>
  </w:style>
  <w:style w:type="paragraph" w:customStyle="1" w:styleId="216">
    <w:name w:val="Маркированный список 21"/>
    <w:basedOn w:val="a4"/>
    <w:rsid w:val="00496A13"/>
    <w:pPr>
      <w:tabs>
        <w:tab w:val="num" w:pos="567"/>
      </w:tabs>
      <w:suppressAutoHyphens/>
      <w:ind w:left="567" w:hanging="567"/>
    </w:pPr>
    <w:rPr>
      <w:szCs w:val="20"/>
      <w:lang w:eastAsia="ar-SA"/>
    </w:rPr>
  </w:style>
  <w:style w:type="paragraph" w:customStyle="1" w:styleId="313">
    <w:name w:val="Маркированный список 31"/>
    <w:basedOn w:val="a4"/>
    <w:rsid w:val="00496A13"/>
    <w:pPr>
      <w:tabs>
        <w:tab w:val="num" w:pos="360"/>
      </w:tabs>
      <w:suppressAutoHyphens/>
      <w:ind w:left="360" w:hanging="360"/>
    </w:pPr>
    <w:rPr>
      <w:szCs w:val="20"/>
      <w:lang w:eastAsia="ar-SA"/>
    </w:rPr>
  </w:style>
  <w:style w:type="paragraph" w:customStyle="1" w:styleId="410">
    <w:name w:val="Маркированный список 41"/>
    <w:basedOn w:val="a4"/>
    <w:rsid w:val="00496A13"/>
    <w:pPr>
      <w:numPr>
        <w:numId w:val="5"/>
      </w:numPr>
      <w:suppressAutoHyphens/>
    </w:pPr>
    <w:rPr>
      <w:szCs w:val="20"/>
      <w:lang w:eastAsia="ar-SA"/>
    </w:rPr>
  </w:style>
  <w:style w:type="paragraph" w:customStyle="1" w:styleId="51">
    <w:name w:val="Маркированный список 51"/>
    <w:basedOn w:val="a4"/>
    <w:rsid w:val="00496A13"/>
    <w:pPr>
      <w:numPr>
        <w:numId w:val="4"/>
      </w:numPr>
      <w:suppressAutoHyphens/>
    </w:pPr>
    <w:rPr>
      <w:szCs w:val="20"/>
      <w:lang w:eastAsia="ar-SA"/>
    </w:rPr>
  </w:style>
  <w:style w:type="paragraph" w:customStyle="1" w:styleId="1fe">
    <w:name w:val="Нумерованный список1"/>
    <w:basedOn w:val="a4"/>
    <w:rsid w:val="00496A13"/>
    <w:pPr>
      <w:tabs>
        <w:tab w:val="num" w:pos="432"/>
      </w:tabs>
      <w:suppressAutoHyphens/>
      <w:ind w:left="432" w:hanging="432"/>
    </w:pPr>
    <w:rPr>
      <w:szCs w:val="20"/>
      <w:lang w:eastAsia="ar-SA"/>
    </w:rPr>
  </w:style>
  <w:style w:type="paragraph" w:customStyle="1" w:styleId="31">
    <w:name w:val="Нумерованный список 31"/>
    <w:basedOn w:val="a4"/>
    <w:rsid w:val="00496A13"/>
    <w:pPr>
      <w:numPr>
        <w:numId w:val="3"/>
      </w:numPr>
      <w:suppressAutoHyphens/>
    </w:pPr>
    <w:rPr>
      <w:szCs w:val="20"/>
      <w:lang w:eastAsia="ar-SA"/>
    </w:rPr>
  </w:style>
  <w:style w:type="paragraph" w:customStyle="1" w:styleId="41">
    <w:name w:val="Нумерованный список 41"/>
    <w:basedOn w:val="a4"/>
    <w:rsid w:val="00496A13"/>
    <w:pPr>
      <w:numPr>
        <w:numId w:val="2"/>
      </w:numPr>
      <w:suppressAutoHyphens/>
    </w:pPr>
    <w:rPr>
      <w:szCs w:val="20"/>
      <w:lang w:eastAsia="ar-SA"/>
    </w:rPr>
  </w:style>
  <w:style w:type="paragraph" w:customStyle="1" w:styleId="510">
    <w:name w:val="Нумерованный список 51"/>
    <w:basedOn w:val="a4"/>
    <w:rsid w:val="00496A13"/>
    <w:pPr>
      <w:numPr>
        <w:numId w:val="1"/>
      </w:numPr>
      <w:suppressAutoHyphens/>
    </w:pPr>
    <w:rPr>
      <w:szCs w:val="20"/>
      <w:lang w:eastAsia="ar-SA"/>
    </w:rPr>
  </w:style>
  <w:style w:type="paragraph" w:customStyle="1" w:styleId="314">
    <w:name w:val="Основной текст с отступом 31"/>
    <w:basedOn w:val="a4"/>
    <w:rsid w:val="00496A13"/>
    <w:pPr>
      <w:suppressAutoHyphens/>
      <w:spacing w:after="120"/>
      <w:ind w:left="283"/>
    </w:pPr>
    <w:rPr>
      <w:sz w:val="16"/>
      <w:szCs w:val="20"/>
      <w:lang w:eastAsia="ar-SA"/>
    </w:rPr>
  </w:style>
  <w:style w:type="paragraph" w:customStyle="1" w:styleId="2f4">
    <w:name w:val="Цитата2"/>
    <w:basedOn w:val="a4"/>
    <w:rsid w:val="00496A13"/>
    <w:pPr>
      <w:suppressAutoHyphens/>
      <w:spacing w:after="120"/>
      <w:ind w:left="1440" w:right="1440"/>
    </w:pPr>
    <w:rPr>
      <w:szCs w:val="20"/>
      <w:lang w:eastAsia="ar-SA"/>
    </w:rPr>
  </w:style>
  <w:style w:type="paragraph" w:customStyle="1" w:styleId="1ff">
    <w:name w:val="Красная строка1"/>
    <w:basedOn w:val="afc"/>
    <w:rsid w:val="00496A13"/>
    <w:pPr>
      <w:suppressAutoHyphens/>
      <w:ind w:firstLine="210"/>
    </w:pPr>
    <w:rPr>
      <w:lang w:eastAsia="ar-SA"/>
    </w:rPr>
  </w:style>
  <w:style w:type="paragraph" w:customStyle="1" w:styleId="217">
    <w:name w:val="Красная строка 21"/>
    <w:basedOn w:val="a0"/>
    <w:rsid w:val="00496A13"/>
    <w:pPr>
      <w:numPr>
        <w:ilvl w:val="0"/>
        <w:numId w:val="0"/>
      </w:numPr>
      <w:suppressAutoHyphens/>
      <w:spacing w:after="120"/>
      <w:ind w:left="283" w:firstLine="210"/>
    </w:pPr>
    <w:rPr>
      <w:lang w:eastAsia="ar-SA"/>
    </w:rPr>
  </w:style>
  <w:style w:type="paragraph" w:customStyle="1" w:styleId="1ff0">
    <w:name w:val="Обычный отступ1"/>
    <w:basedOn w:val="a4"/>
    <w:rsid w:val="00496A13"/>
    <w:pPr>
      <w:suppressAutoHyphens/>
      <w:ind w:left="708"/>
    </w:pPr>
    <w:rPr>
      <w:lang w:eastAsia="ar-SA"/>
    </w:rPr>
  </w:style>
  <w:style w:type="paragraph" w:customStyle="1" w:styleId="1ff1">
    <w:name w:val="Приветствие1"/>
    <w:basedOn w:val="a4"/>
    <w:next w:val="a4"/>
    <w:rsid w:val="00496A13"/>
    <w:pPr>
      <w:suppressAutoHyphens/>
    </w:pPr>
    <w:rPr>
      <w:lang w:eastAsia="ar-SA"/>
    </w:rPr>
  </w:style>
  <w:style w:type="paragraph" w:customStyle="1" w:styleId="1ff2">
    <w:name w:val="Продолжение списка1"/>
    <w:basedOn w:val="a4"/>
    <w:rsid w:val="00496A13"/>
    <w:pPr>
      <w:suppressAutoHyphens/>
      <w:spacing w:after="120"/>
      <w:ind w:left="283"/>
    </w:pPr>
    <w:rPr>
      <w:lang w:eastAsia="ar-SA"/>
    </w:rPr>
  </w:style>
  <w:style w:type="paragraph" w:customStyle="1" w:styleId="218">
    <w:name w:val="Продолжение списка 21"/>
    <w:basedOn w:val="a4"/>
    <w:rsid w:val="00496A13"/>
    <w:pPr>
      <w:suppressAutoHyphens/>
      <w:spacing w:after="120"/>
      <w:ind w:left="566"/>
    </w:pPr>
    <w:rPr>
      <w:lang w:eastAsia="ar-SA"/>
    </w:rPr>
  </w:style>
  <w:style w:type="paragraph" w:customStyle="1" w:styleId="315">
    <w:name w:val="Продолжение списка 31"/>
    <w:basedOn w:val="a4"/>
    <w:rsid w:val="00496A13"/>
    <w:pPr>
      <w:suppressAutoHyphens/>
      <w:spacing w:after="120"/>
      <w:ind w:left="849"/>
    </w:pPr>
    <w:rPr>
      <w:lang w:eastAsia="ar-SA"/>
    </w:rPr>
  </w:style>
  <w:style w:type="paragraph" w:customStyle="1" w:styleId="411">
    <w:name w:val="Продолжение списка 41"/>
    <w:basedOn w:val="a4"/>
    <w:rsid w:val="00496A13"/>
    <w:pPr>
      <w:suppressAutoHyphens/>
      <w:spacing w:after="120"/>
      <w:ind w:left="1132"/>
    </w:pPr>
    <w:rPr>
      <w:lang w:eastAsia="ar-SA"/>
    </w:rPr>
  </w:style>
  <w:style w:type="paragraph" w:customStyle="1" w:styleId="511">
    <w:name w:val="Продолжение списка 51"/>
    <w:basedOn w:val="a4"/>
    <w:rsid w:val="00496A13"/>
    <w:pPr>
      <w:suppressAutoHyphens/>
      <w:spacing w:after="120"/>
      <w:ind w:left="1415"/>
    </w:pPr>
    <w:rPr>
      <w:lang w:eastAsia="ar-SA"/>
    </w:rPr>
  </w:style>
  <w:style w:type="paragraph" w:customStyle="1" w:styleId="1ff3">
    <w:name w:val="Прощание1"/>
    <w:basedOn w:val="a4"/>
    <w:rsid w:val="00496A13"/>
    <w:pPr>
      <w:suppressAutoHyphens/>
      <w:ind w:left="4252"/>
    </w:pPr>
    <w:rPr>
      <w:lang w:eastAsia="ar-SA"/>
    </w:rPr>
  </w:style>
  <w:style w:type="paragraph" w:customStyle="1" w:styleId="219">
    <w:name w:val="Список 21"/>
    <w:basedOn w:val="a4"/>
    <w:rsid w:val="00496A13"/>
    <w:pPr>
      <w:suppressAutoHyphens/>
      <w:ind w:left="566" w:hanging="283"/>
    </w:pPr>
    <w:rPr>
      <w:lang w:eastAsia="ar-SA"/>
    </w:rPr>
  </w:style>
  <w:style w:type="paragraph" w:customStyle="1" w:styleId="316">
    <w:name w:val="Список 31"/>
    <w:basedOn w:val="a4"/>
    <w:rsid w:val="00496A13"/>
    <w:pPr>
      <w:suppressAutoHyphens/>
      <w:ind w:left="849" w:hanging="283"/>
    </w:pPr>
    <w:rPr>
      <w:lang w:eastAsia="ar-SA"/>
    </w:rPr>
  </w:style>
  <w:style w:type="paragraph" w:customStyle="1" w:styleId="412">
    <w:name w:val="Список 41"/>
    <w:basedOn w:val="a4"/>
    <w:rsid w:val="00496A13"/>
    <w:pPr>
      <w:suppressAutoHyphens/>
      <w:ind w:left="1132" w:hanging="283"/>
    </w:pPr>
    <w:rPr>
      <w:lang w:eastAsia="ar-SA"/>
    </w:rPr>
  </w:style>
  <w:style w:type="paragraph" w:customStyle="1" w:styleId="512">
    <w:name w:val="Список 51"/>
    <w:basedOn w:val="a4"/>
    <w:rsid w:val="00496A13"/>
    <w:pPr>
      <w:suppressAutoHyphens/>
      <w:ind w:left="1415" w:hanging="283"/>
    </w:pPr>
    <w:rPr>
      <w:lang w:eastAsia="ar-SA"/>
    </w:rPr>
  </w:style>
  <w:style w:type="paragraph" w:customStyle="1" w:styleId="1ff4">
    <w:name w:val="Шапка1"/>
    <w:basedOn w:val="a4"/>
    <w:rsid w:val="00496A13"/>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2f5">
    <w:name w:val="Обычный2"/>
    <w:rsid w:val="00496A13"/>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4"/>
    <w:next w:val="a4"/>
    <w:rsid w:val="00496A13"/>
    <w:pPr>
      <w:keepNext/>
      <w:suppressAutoHyphens/>
      <w:autoSpaceDE w:val="0"/>
      <w:spacing w:after="0"/>
      <w:jc w:val="center"/>
    </w:pPr>
    <w:rPr>
      <w:szCs w:val="20"/>
      <w:lang w:eastAsia="ar-SA"/>
    </w:rPr>
  </w:style>
  <w:style w:type="paragraph" w:customStyle="1" w:styleId="xl28">
    <w:name w:val="xl28"/>
    <w:basedOn w:val="a4"/>
    <w:rsid w:val="00496A13"/>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4"/>
    <w:next w:val="a4"/>
    <w:rsid w:val="00496A13"/>
    <w:pPr>
      <w:keepNext/>
      <w:suppressAutoHyphens/>
      <w:spacing w:after="0"/>
    </w:pPr>
    <w:rPr>
      <w:szCs w:val="20"/>
      <w:lang w:eastAsia="ar-SA"/>
    </w:rPr>
  </w:style>
  <w:style w:type="paragraph" w:customStyle="1" w:styleId="affffff6">
    <w:name w:val="Штамп"/>
    <w:basedOn w:val="a4"/>
    <w:rsid w:val="00496A13"/>
    <w:pPr>
      <w:widowControl w:val="0"/>
      <w:suppressAutoHyphens/>
      <w:spacing w:after="0"/>
      <w:jc w:val="left"/>
    </w:pPr>
    <w:rPr>
      <w:sz w:val="18"/>
      <w:szCs w:val="20"/>
      <w:lang w:eastAsia="ar-SA"/>
    </w:rPr>
  </w:style>
  <w:style w:type="paragraph" w:customStyle="1" w:styleId="affffff7">
    <w:name w:val="Заголовок разд."/>
    <w:basedOn w:val="a4"/>
    <w:next w:val="a4"/>
    <w:rsid w:val="00496A13"/>
    <w:pPr>
      <w:suppressAutoHyphens/>
      <w:spacing w:before="120" w:after="120"/>
      <w:jc w:val="center"/>
    </w:pPr>
    <w:rPr>
      <w:caps/>
      <w:szCs w:val="20"/>
      <w:lang w:val="en-US" w:eastAsia="ar-SA"/>
    </w:rPr>
  </w:style>
  <w:style w:type="paragraph" w:customStyle="1" w:styleId="affffff8">
    <w:name w:val="Осн. текст"/>
    <w:basedOn w:val="a4"/>
    <w:rsid w:val="00496A13"/>
    <w:pPr>
      <w:suppressAutoHyphens/>
      <w:spacing w:after="120"/>
      <w:ind w:firstLine="709"/>
    </w:pPr>
    <w:rPr>
      <w:szCs w:val="20"/>
      <w:lang w:eastAsia="ar-SA"/>
    </w:rPr>
  </w:style>
  <w:style w:type="paragraph" w:customStyle="1" w:styleId="affffff9">
    <w:name w:val="Заголовок подразд."/>
    <w:basedOn w:val="a4"/>
    <w:next w:val="a4"/>
    <w:rsid w:val="00496A13"/>
    <w:pPr>
      <w:suppressAutoHyphens/>
      <w:spacing w:before="240" w:after="360"/>
      <w:jc w:val="center"/>
    </w:pPr>
    <w:rPr>
      <w:smallCaps/>
      <w:szCs w:val="20"/>
      <w:lang w:eastAsia="ar-SA"/>
    </w:rPr>
  </w:style>
  <w:style w:type="paragraph" w:customStyle="1" w:styleId="affffffa">
    <w:name w:val="Осн.текст"/>
    <w:basedOn w:val="a4"/>
    <w:rsid w:val="00496A13"/>
    <w:pPr>
      <w:suppressAutoHyphens/>
      <w:spacing w:after="120"/>
      <w:ind w:firstLine="709"/>
    </w:pPr>
    <w:rPr>
      <w:szCs w:val="20"/>
      <w:lang w:eastAsia="ar-SA"/>
    </w:rPr>
  </w:style>
  <w:style w:type="paragraph" w:customStyle="1" w:styleId="affffffb">
    <w:name w:val="Заг.таблицы"/>
    <w:basedOn w:val="a4"/>
    <w:rsid w:val="00496A13"/>
    <w:pPr>
      <w:keepNext/>
      <w:suppressAutoHyphens/>
      <w:spacing w:after="0"/>
      <w:ind w:firstLine="709"/>
      <w:jc w:val="center"/>
    </w:pPr>
    <w:rPr>
      <w:rFonts w:ascii="Arial" w:hAnsi="Arial"/>
      <w:szCs w:val="20"/>
      <w:lang w:eastAsia="ar-SA"/>
    </w:rPr>
  </w:style>
  <w:style w:type="paragraph" w:customStyle="1" w:styleId="affffffc">
    <w:name w:val="назв.табл."/>
    <w:basedOn w:val="a4"/>
    <w:rsid w:val="00496A13"/>
    <w:pPr>
      <w:suppressAutoHyphens/>
      <w:spacing w:after="120"/>
      <w:jc w:val="right"/>
    </w:pPr>
    <w:rPr>
      <w:szCs w:val="20"/>
      <w:lang w:eastAsia="ar-SA"/>
    </w:rPr>
  </w:style>
  <w:style w:type="paragraph" w:customStyle="1" w:styleId="affffffd">
    <w:name w:val="Наз.таблицы"/>
    <w:basedOn w:val="a4"/>
    <w:rsid w:val="00496A13"/>
    <w:pPr>
      <w:keepNext/>
      <w:suppressAutoHyphens/>
      <w:spacing w:after="120"/>
      <w:jc w:val="center"/>
    </w:pPr>
    <w:rPr>
      <w:sz w:val="20"/>
      <w:szCs w:val="20"/>
      <w:lang w:val="en-US" w:eastAsia="ar-SA"/>
    </w:rPr>
  </w:style>
  <w:style w:type="paragraph" w:customStyle="1" w:styleId="affffffe">
    <w:name w:val="Текст табл."/>
    <w:basedOn w:val="a4"/>
    <w:rsid w:val="00496A13"/>
    <w:pPr>
      <w:suppressAutoHyphens/>
      <w:spacing w:after="0"/>
    </w:pPr>
    <w:rPr>
      <w:sz w:val="20"/>
      <w:szCs w:val="20"/>
      <w:lang w:val="en-US" w:eastAsia="ar-SA"/>
    </w:rPr>
  </w:style>
  <w:style w:type="paragraph" w:customStyle="1" w:styleId="afffffff">
    <w:name w:val="Шапка табличная"/>
    <w:basedOn w:val="a4"/>
    <w:next w:val="a4"/>
    <w:rsid w:val="00496A13"/>
    <w:pPr>
      <w:keepNext/>
      <w:pageBreakBefore/>
      <w:suppressAutoHyphens/>
      <w:spacing w:after="0"/>
      <w:jc w:val="center"/>
    </w:pPr>
    <w:rPr>
      <w:szCs w:val="20"/>
      <w:lang w:eastAsia="ar-SA"/>
    </w:rPr>
  </w:style>
  <w:style w:type="paragraph" w:customStyle="1" w:styleId="2f6">
    <w:name w:val="Заг.2"/>
    <w:basedOn w:val="a4"/>
    <w:next w:val="a4"/>
    <w:rsid w:val="00496A13"/>
    <w:pPr>
      <w:keepNext/>
      <w:keepLines/>
      <w:suppressAutoHyphens/>
      <w:spacing w:before="240" w:after="240"/>
      <w:jc w:val="center"/>
    </w:pPr>
    <w:rPr>
      <w:smallCaps/>
      <w:kern w:val="1"/>
      <w:szCs w:val="20"/>
      <w:lang w:eastAsia="ar-SA"/>
    </w:rPr>
  </w:style>
  <w:style w:type="paragraph" w:customStyle="1" w:styleId="113">
    <w:name w:val="Стиль Основной текст + 11 пт полужирный курсив По центру После:..."/>
    <w:basedOn w:val="afc"/>
    <w:rsid w:val="00496A13"/>
    <w:pPr>
      <w:keepNext/>
      <w:tabs>
        <w:tab w:val="left" w:pos="643"/>
      </w:tabs>
      <w:suppressAutoHyphens/>
      <w:spacing w:after="60"/>
      <w:ind w:firstLine="567"/>
      <w:jc w:val="center"/>
    </w:pPr>
    <w:rPr>
      <w:rFonts w:ascii="Arial" w:hAnsi="Arial"/>
      <w:b/>
      <w:bCs/>
      <w:i/>
      <w:iCs/>
      <w:sz w:val="22"/>
      <w:szCs w:val="22"/>
      <w:lang w:val="en-US" w:eastAsia="ar-SA"/>
    </w:rPr>
  </w:style>
  <w:style w:type="paragraph" w:customStyle="1" w:styleId="afffffff0">
    <w:name w:val="Текст табличный"/>
    <w:basedOn w:val="a4"/>
    <w:rsid w:val="00496A13"/>
    <w:pPr>
      <w:suppressAutoHyphens/>
      <w:spacing w:after="0"/>
    </w:pPr>
    <w:rPr>
      <w:sz w:val="22"/>
      <w:szCs w:val="20"/>
      <w:lang w:eastAsia="ar-SA"/>
    </w:rPr>
  </w:style>
  <w:style w:type="paragraph" w:customStyle="1" w:styleId="220">
    <w:name w:val="Основной текст с отступом 22"/>
    <w:basedOn w:val="a4"/>
    <w:rsid w:val="00496A13"/>
    <w:pPr>
      <w:suppressAutoHyphens/>
      <w:spacing w:after="0"/>
      <w:ind w:firstLine="851"/>
    </w:pPr>
    <w:rPr>
      <w:spacing w:val="4"/>
      <w:sz w:val="28"/>
      <w:szCs w:val="20"/>
      <w:lang w:eastAsia="ar-SA"/>
    </w:rPr>
  </w:style>
  <w:style w:type="paragraph" w:customStyle="1" w:styleId="231">
    <w:name w:val="Основной текст 23"/>
    <w:basedOn w:val="a4"/>
    <w:rsid w:val="00496A13"/>
    <w:pPr>
      <w:suppressAutoHyphens/>
      <w:spacing w:after="0"/>
      <w:ind w:firstLine="851"/>
    </w:pPr>
    <w:rPr>
      <w:spacing w:val="4"/>
      <w:szCs w:val="20"/>
      <w:lang w:eastAsia="ar-SA"/>
    </w:rPr>
  </w:style>
  <w:style w:type="paragraph" w:customStyle="1" w:styleId="afffffff1">
    <w:name w:val="Заявление"/>
    <w:basedOn w:val="a4"/>
    <w:rsid w:val="00496A13"/>
    <w:pPr>
      <w:suppressAutoHyphens/>
      <w:spacing w:after="120"/>
      <w:ind w:firstLine="720"/>
    </w:pPr>
    <w:rPr>
      <w:szCs w:val="20"/>
      <w:lang w:eastAsia="ar-SA"/>
    </w:rPr>
  </w:style>
  <w:style w:type="paragraph" w:customStyle="1" w:styleId="1ff5">
    <w:name w:val="1"/>
    <w:basedOn w:val="a4"/>
    <w:next w:val="a8"/>
    <w:rsid w:val="00496A13"/>
    <w:pPr>
      <w:suppressAutoHyphens/>
      <w:spacing w:before="280" w:after="280"/>
      <w:jc w:val="left"/>
    </w:pPr>
    <w:rPr>
      <w:lang w:eastAsia="ar-SA"/>
    </w:rPr>
  </w:style>
  <w:style w:type="paragraph" w:customStyle="1" w:styleId="xl24">
    <w:name w:val="xl24"/>
    <w:basedOn w:val="a4"/>
    <w:rsid w:val="00496A13"/>
    <w:pPr>
      <w:pBdr>
        <w:top w:val="single" w:sz="4" w:space="0" w:color="000000"/>
        <w:left w:val="single" w:sz="4" w:space="0" w:color="000000"/>
        <w:bottom w:val="single" w:sz="4" w:space="0" w:color="000000"/>
        <w:right w:val="single" w:sz="4" w:space="0" w:color="000000"/>
      </w:pBdr>
      <w:suppressAutoHyphens/>
      <w:spacing w:before="280" w:after="280"/>
      <w:jc w:val="left"/>
    </w:pPr>
    <w:rPr>
      <w:lang w:eastAsia="ar-SA"/>
    </w:rPr>
  </w:style>
  <w:style w:type="paragraph" w:customStyle="1" w:styleId="afffffff2">
    <w:name w:val="текст"/>
    <w:rsid w:val="00496A13"/>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4"/>
    <w:next w:val="a4"/>
    <w:rsid w:val="00496A13"/>
    <w:pPr>
      <w:suppressAutoHyphens/>
      <w:autoSpaceDE w:val="0"/>
      <w:spacing w:before="57" w:after="0"/>
      <w:ind w:left="283" w:right="283"/>
    </w:pPr>
    <w:rPr>
      <w:rFonts w:ascii="SchoolBookC" w:hAnsi="SchoolBookC"/>
      <w:b/>
      <w:i/>
      <w:szCs w:val="20"/>
      <w:lang w:eastAsia="ar-SA"/>
    </w:rPr>
  </w:style>
  <w:style w:type="paragraph" w:customStyle="1" w:styleId="style51">
    <w:name w:val="style51"/>
    <w:basedOn w:val="a4"/>
    <w:rsid w:val="00496A13"/>
    <w:pPr>
      <w:suppressAutoHyphens/>
      <w:spacing w:before="280" w:after="280"/>
      <w:jc w:val="left"/>
    </w:pPr>
    <w:rPr>
      <w:rFonts w:ascii="Verdana" w:hAnsi="Verdana"/>
      <w:color w:val="000000"/>
      <w:sz w:val="20"/>
      <w:szCs w:val="20"/>
      <w:lang w:eastAsia="ar-SA"/>
    </w:rPr>
  </w:style>
  <w:style w:type="paragraph" w:customStyle="1" w:styleId="2f7">
    <w:name w:val="Знак2"/>
    <w:basedOn w:val="a4"/>
    <w:rsid w:val="00496A13"/>
    <w:pPr>
      <w:suppressAutoHyphens/>
      <w:spacing w:before="280" w:after="280"/>
      <w:jc w:val="left"/>
    </w:pPr>
    <w:rPr>
      <w:rFonts w:ascii="Tahoma" w:hAnsi="Tahoma"/>
      <w:sz w:val="20"/>
      <w:szCs w:val="20"/>
      <w:lang w:val="en-US" w:eastAsia="ar-SA"/>
    </w:rPr>
  </w:style>
  <w:style w:type="paragraph" w:customStyle="1" w:styleId="2f8">
    <w:name w:val="Знак Знак Знак2"/>
    <w:basedOn w:val="a4"/>
    <w:rsid w:val="00496A13"/>
    <w:pPr>
      <w:suppressAutoHyphens/>
      <w:spacing w:before="280" w:after="280"/>
      <w:jc w:val="left"/>
    </w:pPr>
    <w:rPr>
      <w:rFonts w:ascii="Tahoma" w:hAnsi="Tahoma"/>
      <w:sz w:val="20"/>
      <w:szCs w:val="20"/>
      <w:lang w:val="en-US" w:eastAsia="ar-SA"/>
    </w:rPr>
  </w:style>
  <w:style w:type="paragraph" w:customStyle="1" w:styleId="221">
    <w:name w:val="Основной текст с отступом 22"/>
    <w:basedOn w:val="a4"/>
    <w:rsid w:val="00496A13"/>
    <w:pPr>
      <w:spacing w:after="120" w:line="480" w:lineRule="auto"/>
      <w:ind w:left="283"/>
    </w:pPr>
    <w:rPr>
      <w:szCs w:val="20"/>
      <w:lang w:val="x-none" w:eastAsia="ar-SA"/>
    </w:rPr>
  </w:style>
  <w:style w:type="paragraph" w:customStyle="1" w:styleId="222">
    <w:name w:val="Нумерованный список 22"/>
    <w:basedOn w:val="a4"/>
    <w:rsid w:val="00496A13"/>
    <w:pPr>
      <w:tabs>
        <w:tab w:val="left" w:pos="432"/>
      </w:tabs>
      <w:ind w:left="432" w:hanging="432"/>
    </w:pPr>
    <w:rPr>
      <w:lang w:eastAsia="ar-SA"/>
    </w:rPr>
  </w:style>
  <w:style w:type="paragraph" w:customStyle="1" w:styleId="2f9">
    <w:name w:val="Дата2"/>
    <w:basedOn w:val="a4"/>
    <w:next w:val="a4"/>
    <w:rsid w:val="00496A13"/>
    <w:rPr>
      <w:szCs w:val="20"/>
      <w:lang w:val="x-none" w:eastAsia="ar-SA"/>
    </w:rPr>
  </w:style>
  <w:style w:type="paragraph" w:customStyle="1" w:styleId="2fa">
    <w:name w:val="Текст2"/>
    <w:basedOn w:val="a4"/>
    <w:rsid w:val="00496A13"/>
    <w:pPr>
      <w:spacing w:after="0"/>
      <w:jc w:val="left"/>
    </w:pPr>
    <w:rPr>
      <w:rFonts w:ascii="Courier New" w:hAnsi="Courier New"/>
      <w:sz w:val="20"/>
      <w:szCs w:val="20"/>
      <w:lang w:val="x-none" w:eastAsia="ar-SA"/>
    </w:rPr>
  </w:style>
  <w:style w:type="paragraph" w:customStyle="1" w:styleId="2fb">
    <w:name w:val="Маркированный список2"/>
    <w:basedOn w:val="a4"/>
    <w:rsid w:val="00496A13"/>
    <w:pPr>
      <w:widowControl w:val="0"/>
    </w:pPr>
    <w:rPr>
      <w:lang w:eastAsia="ar-SA"/>
    </w:rPr>
  </w:style>
  <w:style w:type="paragraph" w:customStyle="1" w:styleId="2fc">
    <w:name w:val="Заголовок записки2"/>
    <w:basedOn w:val="a4"/>
    <w:next w:val="a4"/>
    <w:rsid w:val="00496A13"/>
    <w:rPr>
      <w:lang w:val="x-none" w:eastAsia="ar-SA"/>
    </w:rPr>
  </w:style>
  <w:style w:type="paragraph" w:customStyle="1" w:styleId="232">
    <w:name w:val="Основной текст 23"/>
    <w:basedOn w:val="a4"/>
    <w:rsid w:val="00496A13"/>
    <w:pPr>
      <w:spacing w:after="120" w:line="480" w:lineRule="auto"/>
    </w:pPr>
    <w:rPr>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
    <w:uiPriority w:val="99"/>
    <w:rsid w:val="00496A13"/>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496A13"/>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496A13"/>
    <w:rPr>
      <w:b/>
      <w:bCs/>
      <w:sz w:val="28"/>
      <w:szCs w:val="28"/>
      <w:lang w:val="x-none" w:eastAsia="ar-SA"/>
    </w:rPr>
  </w:style>
  <w:style w:type="character" w:customStyle="1" w:styleId="513">
    <w:name w:val="Заголовок 5 Знак1"/>
    <w:uiPriority w:val="99"/>
    <w:rsid w:val="00496A13"/>
    <w:rPr>
      <w:b/>
      <w:bCs/>
      <w:i/>
      <w:iCs/>
      <w:sz w:val="26"/>
      <w:szCs w:val="26"/>
      <w:lang w:val="x-none" w:eastAsia="ar-SA"/>
    </w:rPr>
  </w:style>
  <w:style w:type="character" w:customStyle="1" w:styleId="610">
    <w:name w:val="Заголовок 6 Знак1"/>
    <w:uiPriority w:val="99"/>
    <w:rsid w:val="00496A13"/>
    <w:rPr>
      <w:i/>
      <w:sz w:val="22"/>
      <w:lang w:val="x-none" w:eastAsia="ar-SA"/>
    </w:rPr>
  </w:style>
  <w:style w:type="character" w:customStyle="1" w:styleId="710">
    <w:name w:val="Заголовок 7 Знак1"/>
    <w:uiPriority w:val="99"/>
    <w:rsid w:val="00496A13"/>
    <w:rPr>
      <w:rFonts w:ascii="Arial" w:hAnsi="Arial"/>
      <w:lang w:val="x-none" w:eastAsia="ar-SA"/>
    </w:rPr>
  </w:style>
  <w:style w:type="character" w:customStyle="1" w:styleId="810">
    <w:name w:val="Заголовок 8 Знак1"/>
    <w:uiPriority w:val="99"/>
    <w:rsid w:val="00496A13"/>
    <w:rPr>
      <w:rFonts w:ascii="Arial" w:hAnsi="Arial"/>
      <w:i/>
      <w:lang w:val="x-none" w:eastAsia="ar-SA"/>
    </w:rPr>
  </w:style>
  <w:style w:type="character" w:customStyle="1" w:styleId="910">
    <w:name w:val="Заголовок 9 Знак1"/>
    <w:uiPriority w:val="99"/>
    <w:rsid w:val="00496A13"/>
    <w:rPr>
      <w:rFonts w:ascii="Arial" w:hAnsi="Arial"/>
      <w:b/>
      <w:i/>
      <w:sz w:val="18"/>
      <w:lang w:val="x-none" w:eastAsia="ar-SA"/>
    </w:rPr>
  </w:style>
  <w:style w:type="character" w:customStyle="1" w:styleId="58">
    <w:name w:val="Знак5"/>
    <w:uiPriority w:val="99"/>
    <w:rsid w:val="00496A13"/>
    <w:rPr>
      <w:sz w:val="24"/>
      <w:szCs w:val="24"/>
      <w:lang w:val="ru-RU" w:eastAsia="ar-SA" w:bidi="ar-SA"/>
    </w:rPr>
  </w:style>
  <w:style w:type="paragraph" w:customStyle="1" w:styleId="21b">
    <w:name w:val="Знак Знак2 Знак1"/>
    <w:basedOn w:val="a4"/>
    <w:uiPriority w:val="99"/>
    <w:rsid w:val="00496A13"/>
    <w:pPr>
      <w:suppressAutoHyphens/>
      <w:spacing w:before="280" w:after="280"/>
      <w:jc w:val="left"/>
    </w:pPr>
    <w:rPr>
      <w:rFonts w:ascii="Tahoma" w:hAnsi="Tahoma" w:cs="Tahoma"/>
      <w:sz w:val="20"/>
      <w:szCs w:val="20"/>
      <w:lang w:val="en-US" w:eastAsia="ar-SA"/>
    </w:rPr>
  </w:style>
  <w:style w:type="character" w:customStyle="1" w:styleId="BodyTextIndent2Char1">
    <w:name w:val="Body Text Indent 2 Char1"/>
    <w:uiPriority w:val="99"/>
    <w:semiHidden/>
    <w:rsid w:val="00496A13"/>
    <w:rPr>
      <w:sz w:val="24"/>
      <w:szCs w:val="24"/>
      <w:lang w:eastAsia="ar-SA"/>
    </w:rPr>
  </w:style>
  <w:style w:type="character" w:customStyle="1" w:styleId="DateChar1">
    <w:name w:val="Date Char1"/>
    <w:uiPriority w:val="99"/>
    <w:semiHidden/>
    <w:rsid w:val="00496A13"/>
    <w:rPr>
      <w:sz w:val="24"/>
      <w:szCs w:val="24"/>
      <w:lang w:eastAsia="ar-SA"/>
    </w:rPr>
  </w:style>
  <w:style w:type="character" w:customStyle="1" w:styleId="PlainTextChar1">
    <w:name w:val="Plain Text Char1"/>
    <w:uiPriority w:val="99"/>
    <w:semiHidden/>
    <w:rsid w:val="00496A13"/>
    <w:rPr>
      <w:rFonts w:ascii="Courier New" w:hAnsi="Courier New" w:cs="Courier New"/>
      <w:sz w:val="20"/>
      <w:szCs w:val="20"/>
      <w:lang w:eastAsia="ar-SA"/>
    </w:rPr>
  </w:style>
  <w:style w:type="character" w:customStyle="1" w:styleId="NoteHeadingChar1">
    <w:name w:val="Note Heading Char1"/>
    <w:uiPriority w:val="99"/>
    <w:semiHidden/>
    <w:rsid w:val="00496A13"/>
    <w:rPr>
      <w:sz w:val="24"/>
      <w:szCs w:val="24"/>
      <w:lang w:eastAsia="ar-SA"/>
    </w:rPr>
  </w:style>
  <w:style w:type="character" w:customStyle="1" w:styleId="BodyText3Char1">
    <w:name w:val="Body Text 3 Char1"/>
    <w:uiPriority w:val="99"/>
    <w:semiHidden/>
    <w:rsid w:val="00496A13"/>
    <w:rPr>
      <w:sz w:val="16"/>
      <w:szCs w:val="16"/>
      <w:lang w:eastAsia="ar-SA"/>
    </w:rPr>
  </w:style>
  <w:style w:type="character" w:customStyle="1" w:styleId="BodyText2Char1">
    <w:name w:val="Body Text 2 Char1"/>
    <w:uiPriority w:val="99"/>
    <w:semiHidden/>
    <w:rsid w:val="00496A13"/>
    <w:rPr>
      <w:sz w:val="24"/>
      <w:szCs w:val="24"/>
      <w:lang w:eastAsia="ar-SA"/>
    </w:rPr>
  </w:style>
  <w:style w:type="table" w:customStyle="1" w:styleId="1ff6">
    <w:name w:val="Сетка таблицы1"/>
    <w:basedOn w:val="a6"/>
    <w:next w:val="afffff9"/>
    <w:uiPriority w:val="59"/>
    <w:rsid w:val="00496A1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Базовый"/>
    <w:rsid w:val="00496A13"/>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96A13"/>
    <w:pPr>
      <w:spacing w:before="100" w:beforeAutospacing="1" w:after="100" w:afterAutospacing="1"/>
      <w:jc w:val="left"/>
    </w:pPr>
    <w:rPr>
      <w:rFonts w:ascii="Tahoma" w:hAnsi="Tahoma"/>
      <w:sz w:val="20"/>
      <w:szCs w:val="20"/>
      <w:lang w:val="en-US" w:eastAsia="en-US"/>
    </w:rPr>
  </w:style>
  <w:style w:type="paragraph" w:customStyle="1" w:styleId="BodyText22">
    <w:name w:val="Body Text 22"/>
    <w:basedOn w:val="a4"/>
    <w:rsid w:val="00496A13"/>
    <w:pPr>
      <w:spacing w:after="0"/>
    </w:pPr>
    <w:rPr>
      <w:sz w:val="28"/>
      <w:szCs w:val="20"/>
    </w:rPr>
  </w:style>
  <w:style w:type="paragraph" w:customStyle="1" w:styleId="afffffff4">
    <w:name w:val="Комментарий"/>
    <w:basedOn w:val="a4"/>
    <w:next w:val="a4"/>
    <w:uiPriority w:val="99"/>
    <w:rsid w:val="00496A13"/>
    <w:pPr>
      <w:autoSpaceDE w:val="0"/>
      <w:autoSpaceDN w:val="0"/>
      <w:adjustRightInd w:val="0"/>
      <w:spacing w:before="75" w:after="0"/>
      <w:ind w:left="170"/>
    </w:pPr>
    <w:rPr>
      <w:rFonts w:ascii="Arial" w:hAnsi="Arial" w:cs="Arial"/>
      <w:i/>
      <w:iCs/>
      <w:color w:val="800080"/>
    </w:rPr>
  </w:style>
  <w:style w:type="character" w:customStyle="1" w:styleId="WW8Num2z0">
    <w:name w:val="WW8Num2z0"/>
    <w:rsid w:val="00496A13"/>
    <w:rPr>
      <w:rFonts w:ascii="Times New Roman" w:hAnsi="Times New Roman" w:cs="Symbol"/>
      <w:b w:val="0"/>
      <w:bCs w:val="0"/>
    </w:rPr>
  </w:style>
  <w:style w:type="paragraph" w:customStyle="1" w:styleId="font5">
    <w:name w:val="font5"/>
    <w:basedOn w:val="a4"/>
    <w:rsid w:val="00496A13"/>
    <w:pPr>
      <w:spacing w:before="100" w:beforeAutospacing="1" w:after="100" w:afterAutospacing="1"/>
      <w:jc w:val="left"/>
    </w:pPr>
    <w:rPr>
      <w:rFonts w:ascii="Arial" w:hAnsi="Arial" w:cs="Arial"/>
      <w:i/>
      <w:iCs/>
      <w:sz w:val="18"/>
      <w:szCs w:val="18"/>
    </w:rPr>
  </w:style>
  <w:style w:type="paragraph" w:customStyle="1" w:styleId="font6">
    <w:name w:val="font6"/>
    <w:basedOn w:val="a4"/>
    <w:rsid w:val="00496A13"/>
    <w:pPr>
      <w:spacing w:before="100" w:beforeAutospacing="1" w:after="100" w:afterAutospacing="1"/>
      <w:jc w:val="left"/>
    </w:pPr>
    <w:rPr>
      <w:rFonts w:ascii="Arial" w:hAnsi="Arial" w:cs="Arial"/>
      <w:i/>
      <w:iCs/>
      <w:sz w:val="14"/>
      <w:szCs w:val="14"/>
    </w:rPr>
  </w:style>
  <w:style w:type="paragraph" w:customStyle="1" w:styleId="font7">
    <w:name w:val="font7"/>
    <w:basedOn w:val="a4"/>
    <w:rsid w:val="00496A13"/>
    <w:pPr>
      <w:spacing w:before="100" w:beforeAutospacing="1" w:after="100" w:afterAutospacing="1"/>
      <w:jc w:val="left"/>
    </w:pPr>
    <w:rPr>
      <w:rFonts w:ascii="Arial" w:hAnsi="Arial" w:cs="Arial"/>
      <w:i/>
      <w:iCs/>
      <w:sz w:val="12"/>
      <w:szCs w:val="12"/>
    </w:rPr>
  </w:style>
  <w:style w:type="paragraph" w:customStyle="1" w:styleId="xl63">
    <w:name w:val="xl63"/>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4">
    <w:name w:val="xl64"/>
    <w:basedOn w:val="a4"/>
    <w:rsid w:val="00496A13"/>
    <w:pPr>
      <w:spacing w:before="100" w:beforeAutospacing="1" w:after="100" w:afterAutospacing="1"/>
      <w:jc w:val="left"/>
      <w:textAlignment w:val="top"/>
    </w:pPr>
    <w:rPr>
      <w:rFonts w:ascii="Arial" w:hAnsi="Arial" w:cs="Arial"/>
      <w:sz w:val="18"/>
      <w:szCs w:val="18"/>
    </w:rPr>
  </w:style>
  <w:style w:type="paragraph" w:customStyle="1" w:styleId="xl65">
    <w:name w:val="xl65"/>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66">
    <w:name w:val="xl66"/>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7">
    <w:name w:val="xl67"/>
    <w:basedOn w:val="a4"/>
    <w:rsid w:val="00496A13"/>
    <w:pPr>
      <w:spacing w:before="100" w:beforeAutospacing="1" w:after="100" w:afterAutospacing="1"/>
      <w:jc w:val="right"/>
      <w:textAlignment w:val="top"/>
    </w:pPr>
    <w:rPr>
      <w:rFonts w:ascii="Arial" w:hAnsi="Arial" w:cs="Arial"/>
      <w:sz w:val="16"/>
      <w:szCs w:val="16"/>
    </w:rPr>
  </w:style>
  <w:style w:type="paragraph" w:customStyle="1" w:styleId="xl68">
    <w:name w:val="xl68"/>
    <w:basedOn w:val="a4"/>
    <w:rsid w:val="00496A13"/>
    <w:pPr>
      <w:spacing w:before="100" w:beforeAutospacing="1" w:after="100" w:afterAutospacing="1"/>
      <w:jc w:val="left"/>
    </w:pPr>
    <w:rPr>
      <w:rFonts w:ascii="Arial" w:hAnsi="Arial" w:cs="Arial"/>
    </w:rPr>
  </w:style>
  <w:style w:type="paragraph" w:customStyle="1" w:styleId="xl69">
    <w:name w:val="xl69"/>
    <w:basedOn w:val="a4"/>
    <w:rsid w:val="00496A13"/>
    <w:pPr>
      <w:spacing w:before="100" w:beforeAutospacing="1" w:after="100" w:afterAutospacing="1"/>
      <w:jc w:val="center"/>
      <w:textAlignment w:val="top"/>
    </w:pPr>
    <w:rPr>
      <w:rFonts w:ascii="Arial" w:hAnsi="Arial" w:cs="Arial"/>
      <w:sz w:val="18"/>
      <w:szCs w:val="18"/>
    </w:rPr>
  </w:style>
  <w:style w:type="paragraph" w:customStyle="1" w:styleId="xl70">
    <w:name w:val="xl70"/>
    <w:basedOn w:val="a4"/>
    <w:rsid w:val="00496A13"/>
    <w:pPr>
      <w:spacing w:before="100" w:beforeAutospacing="1" w:after="100" w:afterAutospacing="1"/>
      <w:jc w:val="left"/>
    </w:pPr>
    <w:rPr>
      <w:rFonts w:ascii="Arial" w:hAnsi="Arial" w:cs="Arial"/>
      <w:sz w:val="18"/>
      <w:szCs w:val="18"/>
    </w:rPr>
  </w:style>
  <w:style w:type="paragraph" w:customStyle="1" w:styleId="xl71">
    <w:name w:val="xl7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4"/>
    <w:rsid w:val="00496A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rsid w:val="00496A13"/>
  </w:style>
  <w:style w:type="paragraph" w:customStyle="1" w:styleId="a2">
    <w:name w:val="Маркер"/>
    <w:basedOn w:val="a4"/>
    <w:rsid w:val="00496A13"/>
    <w:pPr>
      <w:widowControl w:val="0"/>
      <w:numPr>
        <w:numId w:val="30"/>
      </w:numPr>
      <w:suppressAutoHyphens/>
      <w:spacing w:beforeLines="50" w:afterLines="50" w:after="0"/>
      <w:contextualSpacing/>
    </w:pPr>
    <w:rPr>
      <w:szCs w:val="20"/>
      <w:lang w:eastAsia="ar-SA"/>
    </w:rPr>
  </w:style>
  <w:style w:type="numbering" w:customStyle="1" w:styleId="114">
    <w:name w:val="Нет списка11"/>
    <w:next w:val="a7"/>
    <w:uiPriority w:val="99"/>
    <w:semiHidden/>
    <w:unhideWhenUsed/>
    <w:rsid w:val="00496A13"/>
  </w:style>
  <w:style w:type="character" w:customStyle="1" w:styleId="afffffff5">
    <w:name w:val="Цветовое выделение для Нормальный"/>
    <w:uiPriority w:val="99"/>
    <w:rsid w:val="00496A13"/>
    <w:rPr>
      <w:sz w:val="20"/>
      <w:szCs w:val="20"/>
    </w:rPr>
  </w:style>
  <w:style w:type="paragraph" w:customStyle="1" w:styleId="Bodytext1">
    <w:name w:val="Body text1"/>
    <w:basedOn w:val="a4"/>
    <w:uiPriority w:val="99"/>
    <w:rsid w:val="00496A13"/>
    <w:pPr>
      <w:shd w:val="clear" w:color="auto" w:fill="FFFFFF"/>
      <w:spacing w:after="0" w:line="274" w:lineRule="exact"/>
      <w:jc w:val="right"/>
    </w:pPr>
  </w:style>
  <w:style w:type="paragraph" w:customStyle="1" w:styleId="afffffff6">
    <w:name w:val="Прижатый влево"/>
    <w:basedOn w:val="a4"/>
    <w:next w:val="a4"/>
    <w:uiPriority w:val="99"/>
    <w:rsid w:val="00496A13"/>
    <w:pPr>
      <w:widowControl w:val="0"/>
      <w:autoSpaceDE w:val="0"/>
      <w:autoSpaceDN w:val="0"/>
      <w:adjustRightInd w:val="0"/>
      <w:spacing w:after="0"/>
      <w:jc w:val="left"/>
    </w:pPr>
    <w:rPr>
      <w:rFonts w:ascii="Arial" w:hAnsi="Arial" w:cs="Arial"/>
    </w:rPr>
  </w:style>
  <w:style w:type="paragraph" w:customStyle="1" w:styleId="afffffff7">
    <w:name w:val="Нормальный (таблица)"/>
    <w:basedOn w:val="a4"/>
    <w:next w:val="a4"/>
    <w:uiPriority w:val="99"/>
    <w:rsid w:val="00496A13"/>
    <w:pPr>
      <w:widowControl w:val="0"/>
      <w:autoSpaceDE w:val="0"/>
      <w:autoSpaceDN w:val="0"/>
      <w:adjustRightInd w:val="0"/>
      <w:spacing w:after="0"/>
    </w:pPr>
    <w:rPr>
      <w:rFonts w:ascii="Arial" w:hAnsi="Arial" w:cs="Arial"/>
    </w:rPr>
  </w:style>
  <w:style w:type="character" w:customStyle="1" w:styleId="WW-Absatz-Standardschriftart1111111111">
    <w:name w:val="WW-Absatz-Standardschriftart1111111111"/>
    <w:rsid w:val="00496A13"/>
  </w:style>
  <w:style w:type="paragraph" w:customStyle="1" w:styleId="afffffff8">
    <w:name w:val="Информация об изменениях документа"/>
    <w:basedOn w:val="afffffff4"/>
    <w:next w:val="a4"/>
    <w:uiPriority w:val="99"/>
    <w:rsid w:val="00496A13"/>
    <w:pPr>
      <w:widowControl w:val="0"/>
    </w:pPr>
    <w:rPr>
      <w:color w:val="353842"/>
      <w:shd w:val="clear" w:color="auto" w:fill="F0F0F0"/>
    </w:rPr>
  </w:style>
  <w:style w:type="numbering" w:customStyle="1" w:styleId="WWNum2">
    <w:name w:val="WWNum2"/>
    <w:rsid w:val="00496A13"/>
    <w:pPr>
      <w:numPr>
        <w:numId w:val="31"/>
      </w:numPr>
    </w:pPr>
  </w:style>
  <w:style w:type="character" w:customStyle="1" w:styleId="signpalelcontrollabel1">
    <w:name w:val="signpalel_controllabel1"/>
    <w:rsid w:val="00496A13"/>
    <w:rPr>
      <w:sz w:val="15"/>
      <w:szCs w:val="15"/>
    </w:rPr>
  </w:style>
  <w:style w:type="paragraph" w:customStyle="1" w:styleId="s52">
    <w:name w:val="s_52"/>
    <w:basedOn w:val="a4"/>
    <w:rsid w:val="00496A13"/>
    <w:pPr>
      <w:spacing w:before="100" w:beforeAutospacing="1" w:after="100" w:afterAutospacing="1"/>
      <w:jc w:val="left"/>
    </w:pPr>
  </w:style>
  <w:style w:type="paragraph" w:customStyle="1" w:styleId="s1">
    <w:name w:val="s_1"/>
    <w:basedOn w:val="a4"/>
    <w:rsid w:val="00496A13"/>
    <w:pPr>
      <w:spacing w:before="100" w:beforeAutospacing="1" w:after="100" w:afterAutospacing="1"/>
      <w:jc w:val="left"/>
    </w:pPr>
  </w:style>
  <w:style w:type="paragraph" w:customStyle="1" w:styleId="s3">
    <w:name w:val="s_3"/>
    <w:basedOn w:val="a4"/>
    <w:rsid w:val="00496A13"/>
    <w:pPr>
      <w:spacing w:before="100" w:beforeAutospacing="1" w:after="100" w:afterAutospacing="1"/>
      <w:jc w:val="left"/>
    </w:pPr>
  </w:style>
  <w:style w:type="paragraph" w:customStyle="1" w:styleId="s16">
    <w:name w:val="s_16"/>
    <w:basedOn w:val="a4"/>
    <w:rsid w:val="00496A13"/>
    <w:pPr>
      <w:spacing w:before="100" w:beforeAutospacing="1" w:after="100" w:afterAutospacing="1"/>
      <w:jc w:val="left"/>
    </w:pPr>
  </w:style>
  <w:style w:type="paragraph" w:customStyle="1" w:styleId="s9">
    <w:name w:val="s_9"/>
    <w:basedOn w:val="a4"/>
    <w:rsid w:val="00496A13"/>
    <w:pPr>
      <w:spacing w:before="100" w:beforeAutospacing="1" w:after="100" w:afterAutospacing="1"/>
      <w:jc w:val="left"/>
    </w:pPr>
  </w:style>
  <w:style w:type="paragraph" w:customStyle="1" w:styleId="afffffff9">
    <w:name w:val="ïàðê"/>
    <w:basedOn w:val="a4"/>
    <w:rsid w:val="00496A13"/>
    <w:pPr>
      <w:keepNext/>
      <w:suppressAutoHyphens/>
      <w:spacing w:before="240" w:after="120"/>
      <w:jc w:val="left"/>
    </w:pPr>
    <w:rPr>
      <w:rFonts w:ascii="Pragmatica" w:hAnsi="Pragmatica"/>
      <w:caps/>
      <w:spacing w:val="20"/>
      <w:lang w:val="en-US" w:eastAsia="ar-SA"/>
    </w:rPr>
  </w:style>
  <w:style w:type="paragraph" w:customStyle="1" w:styleId="Default">
    <w:name w:val="Default"/>
    <w:rsid w:val="00496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a">
    <w:name w:val="Цветовое выделение"/>
    <w:uiPriority w:val="99"/>
    <w:rsid w:val="00496A13"/>
    <w:rPr>
      <w:b/>
      <w:color w:val="26282F"/>
    </w:rPr>
  </w:style>
  <w:style w:type="paragraph" w:customStyle="1" w:styleId="afffffffb">
    <w:name w:val="Текст (справка)"/>
    <w:basedOn w:val="a4"/>
    <w:next w:val="a4"/>
    <w:uiPriority w:val="99"/>
    <w:rsid w:val="00496A13"/>
    <w:pPr>
      <w:widowControl w:val="0"/>
      <w:autoSpaceDE w:val="0"/>
      <w:autoSpaceDN w:val="0"/>
      <w:adjustRightInd w:val="0"/>
      <w:spacing w:after="0"/>
      <w:ind w:left="170" w:right="170"/>
      <w:jc w:val="left"/>
    </w:pPr>
    <w:rPr>
      <w:rFonts w:ascii="Arial" w:hAnsi="Arial" w:cs="Arial"/>
    </w:rPr>
  </w:style>
  <w:style w:type="character" w:customStyle="1" w:styleId="afffffffc">
    <w:name w:val="Цветовое выделение для Текст"/>
    <w:uiPriority w:val="99"/>
    <w:rsid w:val="00496A13"/>
  </w:style>
  <w:style w:type="character" w:customStyle="1" w:styleId="59">
    <w:name w:val="Знак5"/>
    <w:rsid w:val="001D7D77"/>
    <w:rPr>
      <w:sz w:val="24"/>
      <w:szCs w:val="24"/>
      <w:lang w:val="ru-RU" w:eastAsia="ar-SA" w:bidi="ar-SA"/>
    </w:rPr>
  </w:style>
  <w:style w:type="paragraph" w:customStyle="1" w:styleId="2fd">
    <w:name w:val="Знак Знак2 Знак"/>
    <w:basedOn w:val="a4"/>
    <w:rsid w:val="001D7D77"/>
    <w:pPr>
      <w:suppressAutoHyphens/>
      <w:spacing w:before="280" w:after="280"/>
      <w:jc w:val="left"/>
    </w:pPr>
    <w:rPr>
      <w:rFonts w:ascii="Tahoma" w:hAnsi="Tahoma"/>
      <w:sz w:val="20"/>
      <w:szCs w:val="20"/>
      <w:lang w:val="en-US" w:eastAsia="ar-SA"/>
    </w:rPr>
  </w:style>
  <w:style w:type="paragraph" w:customStyle="1" w:styleId="afffffffd">
    <w:name w:val="Знак"/>
    <w:basedOn w:val="a4"/>
    <w:rsid w:val="001D7D77"/>
    <w:pPr>
      <w:suppressAutoHyphens/>
      <w:spacing w:after="160" w:line="240" w:lineRule="exact"/>
      <w:jc w:val="left"/>
    </w:pPr>
    <w:rPr>
      <w:rFonts w:ascii="Verdana" w:hAnsi="Verdana"/>
      <w:sz w:val="20"/>
      <w:szCs w:val="20"/>
      <w:lang w:val="en-US" w:eastAsia="ar-SA"/>
    </w:rPr>
  </w:style>
  <w:style w:type="character" w:customStyle="1" w:styleId="afffffffe">
    <w:name w:val="Знак Знак"/>
    <w:rsid w:val="001D7D77"/>
    <w:rPr>
      <w:rFonts w:ascii="Arial" w:hAnsi="Arial"/>
      <w:sz w:val="24"/>
      <w:lang w:val="ru-RU" w:eastAsia="ar-SA" w:bidi="ar-SA"/>
    </w:rPr>
  </w:style>
  <w:style w:type="character" w:customStyle="1" w:styleId="1ff7">
    <w:name w:val="Знак Знак1"/>
    <w:rsid w:val="001D7D77"/>
    <w:rPr>
      <w:sz w:val="24"/>
      <w:lang w:val="ru-RU" w:eastAsia="ar-SA" w:bidi="ar-SA"/>
    </w:rPr>
  </w:style>
  <w:style w:type="paragraph" w:customStyle="1" w:styleId="3f5">
    <w:name w:val="Обычный3"/>
    <w:rsid w:val="001D7D77"/>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321">
    <w:name w:val="Заголовок 32"/>
    <w:basedOn w:val="a4"/>
    <w:next w:val="a4"/>
    <w:rsid w:val="001D7D77"/>
    <w:pPr>
      <w:keepNext/>
      <w:suppressAutoHyphens/>
      <w:spacing w:after="0"/>
    </w:pPr>
    <w:rPr>
      <w:szCs w:val="20"/>
      <w:lang w:eastAsia="ar-SA"/>
    </w:rPr>
  </w:style>
  <w:style w:type="paragraph" w:customStyle="1" w:styleId="240">
    <w:name w:val="Основной текст с отступом 24"/>
    <w:basedOn w:val="a4"/>
    <w:rsid w:val="001D7D77"/>
    <w:pPr>
      <w:suppressAutoHyphens/>
      <w:spacing w:after="0"/>
      <w:ind w:firstLine="851"/>
    </w:pPr>
    <w:rPr>
      <w:spacing w:val="4"/>
      <w:sz w:val="28"/>
      <w:szCs w:val="20"/>
      <w:lang w:eastAsia="ar-SA"/>
    </w:rPr>
  </w:style>
  <w:style w:type="paragraph" w:customStyle="1" w:styleId="241">
    <w:name w:val="Основной текст 24"/>
    <w:basedOn w:val="a4"/>
    <w:rsid w:val="001D7D77"/>
    <w:pPr>
      <w:suppressAutoHyphens/>
      <w:spacing w:after="0"/>
      <w:ind w:firstLine="851"/>
    </w:pPr>
    <w:rPr>
      <w:spacing w:val="4"/>
      <w:szCs w:val="20"/>
      <w:lang w:eastAsia="ar-SA"/>
    </w:rPr>
  </w:style>
  <w:style w:type="paragraph" w:customStyle="1" w:styleId="2fe">
    <w:name w:val="Знак2"/>
    <w:basedOn w:val="a4"/>
    <w:rsid w:val="001D7D77"/>
    <w:pPr>
      <w:suppressAutoHyphens/>
      <w:spacing w:before="280" w:after="280"/>
      <w:jc w:val="left"/>
    </w:pPr>
    <w:rPr>
      <w:rFonts w:ascii="Tahoma" w:hAnsi="Tahoma"/>
      <w:sz w:val="20"/>
      <w:szCs w:val="20"/>
      <w:lang w:val="en-US" w:eastAsia="ar-SA"/>
    </w:rPr>
  </w:style>
  <w:style w:type="paragraph" w:customStyle="1" w:styleId="2ff">
    <w:name w:val="Знак Знак Знак2"/>
    <w:basedOn w:val="a4"/>
    <w:rsid w:val="001D7D77"/>
    <w:pPr>
      <w:suppressAutoHyphens/>
      <w:spacing w:before="280" w:after="280"/>
      <w:jc w:val="left"/>
    </w:pPr>
    <w:rPr>
      <w:rFonts w:ascii="Tahoma" w:hAnsi="Tahoma"/>
      <w:sz w:val="20"/>
      <w:szCs w:val="20"/>
      <w:lang w:val="en-US" w:eastAsia="ar-SA"/>
    </w:rPr>
  </w:style>
  <w:style w:type="character" w:customStyle="1" w:styleId="highlightsearch">
    <w:name w:val="highlightsearch"/>
    <w:rsid w:val="001D7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3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nsultant.ru/document/cons_doc_LAW_22481/" TargetMode="External"/><Relationship Id="rId2" Type="http://schemas.openxmlformats.org/officeDocument/2006/relationships/styles" Target="styles.xml"/><Relationship Id="rId16" Type="http://schemas.openxmlformats.org/officeDocument/2006/relationships/hyperlink" Target="file:///Y:\5_&#1056;&#1046;&#1050;&#1061;_&#1054;&#1090;&#1076;&#1077;&#1083;%20&#1088;&#1077;&#1092;&#1086;&#1088;&#1084;&#1080;&#1088;&#1086;&#1074;&#1072;&#1085;&#1080;&#1103;%20&#1046;&#1050;&#1061;\-%20&#1040;&#1056;&#1048;&#1057;&#1058;&#1054;&#1042;&#1040;%20&#1052;.&#1045;\&#1055;&#1077;&#1088;&#1077;&#1074;&#1086;&#1079;&#1082;&#1080;\&#1087;&#1088;&#1080;&#1082;&#1072;&#1079;&#1099;\&#1052;&#1091;&#1085;&#1080;&#1094;&#1080;&#1087;&#1072;&#1083;&#1100;&#1085;&#1099;&#1081;%20&#1082;&#1086;&#1085;&#1090;&#1088;&#1086;&#1083;&#1100;%20&#1079;&#1072;%20&#1087;&#1072;&#1089;&#1072;&#1078;&#1080;&#1088;&#1089;&#1082;&#1080;&#1084;%20&#1090;&#1088;&#1072;&#1085;&#1089;&#1087;&#1086;&#1088;&#1090;&#1086;&#1084;.doc" TargetMode="External"/><Relationship Id="rId20" Type="http://schemas.openxmlformats.org/officeDocument/2006/relationships/hyperlink" Target="garantF1://12045525.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B2B1DFEAE83F15A0C83999CEC280002EA5CC7EB4A681F41F6FD9BF40BC1294946CF2116E5FFD85oCR5F"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28</Pages>
  <Words>8307</Words>
  <Characters>47352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Аристова Марина Евгениевна</dc:creator>
  <cp:keywords/>
  <dc:description/>
  <cp:lastModifiedBy>Скороходова Людмила Сабитовна</cp:lastModifiedBy>
  <cp:revision>32</cp:revision>
  <cp:lastPrinted>2022-11-22T06:02:00Z</cp:lastPrinted>
  <dcterms:created xsi:type="dcterms:W3CDTF">2022-01-26T09:57:00Z</dcterms:created>
  <dcterms:modified xsi:type="dcterms:W3CDTF">2022-11-22T10:31:00Z</dcterms:modified>
</cp:coreProperties>
</file>