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8557B8" w:rsidP="00087E25">
      <w:pPr>
        <w:ind w:left="3600" w:right="-284" w:firstLine="720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A8DAB" wp14:editId="6039C4DE">
                <wp:simplePos x="0" y="0"/>
                <wp:positionH relativeFrom="column">
                  <wp:posOffset>4847590</wp:posOffset>
                </wp:positionH>
                <wp:positionV relativeFrom="paragraph">
                  <wp:posOffset>-454964</wp:posOffset>
                </wp:positionV>
                <wp:extent cx="1073426" cy="349857"/>
                <wp:effectExtent l="0" t="0" r="12700" b="127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26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FF2" w:rsidRPr="008557B8" w:rsidRDefault="00840FF2">
                            <w:pPr>
                              <w:rPr>
                                <w:rFonts w:ascii="PT Astra Serif" w:hAnsi="PT Astra Serif"/>
                              </w:rPr>
                            </w:pPr>
                            <w:r w:rsidRPr="008557B8">
                              <w:rPr>
                                <w:rFonts w:ascii="PT Astra Serif" w:hAnsi="PT Astra Serif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1.7pt;margin-top:-35.8pt;width:84.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" fillcolor="white [3201]" strokecolor="white [3212]" strokeweight=".5pt">
                <v:textbox>
                  <w:txbxContent>
                    <w:p w:rsidR="00840FF2" w:rsidRPr="008557B8" w:rsidRDefault="00840FF2">
                      <w:pPr>
                        <w:rPr>
                          <w:rFonts w:ascii="PT Astra Serif" w:hAnsi="PT Astra Serif"/>
                        </w:rPr>
                      </w:pPr>
                      <w:r w:rsidRPr="008557B8">
                        <w:rPr>
                          <w:rFonts w:ascii="PT Astra Serif" w:hAnsi="PT Astra Serif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087E25"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23425A22" wp14:editId="438889E4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8557B8" w:rsidP="008557B8">
      <w:pPr>
        <w:jc w:val="center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(ПРОЕКТ)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 _______________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846DC">
        <w:rPr>
          <w:rFonts w:ascii="PT Astra Serif" w:hAnsi="PT Astra Serif"/>
          <w:sz w:val="28"/>
          <w:szCs w:val="26"/>
        </w:rPr>
        <w:t xml:space="preserve">                        </w:t>
      </w:r>
      <w:r w:rsidRPr="004846DC">
        <w:rPr>
          <w:rFonts w:ascii="PT Astra Serif" w:hAnsi="PT Astra Serif"/>
          <w:sz w:val="28"/>
          <w:szCs w:val="26"/>
        </w:rPr>
        <w:t>№ ____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840FF2" w:rsidRDefault="00A5757A" w:rsidP="00840FF2">
      <w:pPr>
        <w:rPr>
          <w:rFonts w:ascii="PT Astra Serif" w:hAnsi="PT Astra Serif"/>
          <w:sz w:val="28"/>
          <w:szCs w:val="26"/>
        </w:rPr>
      </w:pPr>
      <w:r w:rsidRPr="00A5757A">
        <w:rPr>
          <w:rFonts w:ascii="PT Astra Serif" w:hAnsi="PT Astra Serif"/>
          <w:sz w:val="28"/>
          <w:szCs w:val="26"/>
        </w:rPr>
        <w:t xml:space="preserve">Об </w:t>
      </w:r>
      <w:r w:rsidR="00840FF2">
        <w:rPr>
          <w:rFonts w:ascii="PT Astra Serif" w:hAnsi="PT Astra Serif"/>
          <w:sz w:val="28"/>
          <w:szCs w:val="26"/>
        </w:rPr>
        <w:t xml:space="preserve">отдельных мерах поддержки </w:t>
      </w:r>
    </w:p>
    <w:p w:rsidR="00A5757A" w:rsidRDefault="00840FF2" w:rsidP="00840FF2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субъектов предпринимательской деятельности</w:t>
      </w:r>
    </w:p>
    <w:p w:rsidR="00F73845" w:rsidRPr="00A5757A" w:rsidRDefault="00F73845" w:rsidP="00840FF2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в сфере размещения наружной рекламы</w:t>
      </w:r>
    </w:p>
    <w:p w:rsidR="006750C3" w:rsidRPr="00A5757A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087E25">
      <w:pPr>
        <w:rPr>
          <w:rFonts w:ascii="PT Astra Serif" w:hAnsi="PT Astra Serif"/>
          <w:sz w:val="28"/>
          <w:szCs w:val="26"/>
        </w:rPr>
      </w:pPr>
    </w:p>
    <w:p w:rsidR="00C227AF" w:rsidRPr="00C227AF" w:rsidRDefault="00C227AF" w:rsidP="00C227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 w:rsidRPr="00C227AF">
        <w:rPr>
          <w:rFonts w:ascii="PT Astra Serif" w:eastAsia="Calibri" w:hAnsi="PT Astra Serif"/>
          <w:iCs/>
          <w:sz w:val="28"/>
          <w:szCs w:val="28"/>
        </w:rPr>
        <w:t xml:space="preserve">В </w:t>
      </w:r>
      <w:r w:rsidR="00F73845">
        <w:rPr>
          <w:rFonts w:ascii="PT Astra Serif" w:eastAsia="Calibri" w:hAnsi="PT Astra Serif"/>
          <w:iCs/>
          <w:sz w:val="28"/>
          <w:szCs w:val="28"/>
        </w:rPr>
        <w:t>соответствии с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 Федеральн</w:t>
      </w:r>
      <w:r w:rsidR="00F73845">
        <w:rPr>
          <w:rFonts w:ascii="PT Astra Serif" w:eastAsia="Calibri" w:hAnsi="PT Astra Serif"/>
          <w:iCs/>
          <w:sz w:val="28"/>
          <w:szCs w:val="28"/>
        </w:rPr>
        <w:t>ым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 закон</w:t>
      </w:r>
      <w:r w:rsidR="00F73845">
        <w:rPr>
          <w:rFonts w:ascii="PT Astra Serif" w:eastAsia="Calibri" w:hAnsi="PT Astra Serif"/>
          <w:iCs/>
          <w:sz w:val="28"/>
          <w:szCs w:val="28"/>
        </w:rPr>
        <w:t>ом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 от 08.03.2022 </w:t>
      </w:r>
      <w:r>
        <w:rPr>
          <w:rFonts w:ascii="PT Astra Serif" w:eastAsia="Calibri" w:hAnsi="PT Astra Serif"/>
          <w:iCs/>
          <w:sz w:val="28"/>
          <w:szCs w:val="28"/>
        </w:rPr>
        <w:t>№ 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46-ФЗ </w:t>
      </w:r>
      <w:r>
        <w:rPr>
          <w:rFonts w:ascii="PT Astra Serif" w:eastAsia="Calibri" w:hAnsi="PT Astra Serif"/>
          <w:iCs/>
          <w:sz w:val="28"/>
          <w:szCs w:val="28"/>
        </w:rPr>
        <w:t>«</w:t>
      </w:r>
      <w:r w:rsidRPr="00C227AF">
        <w:rPr>
          <w:rFonts w:ascii="PT Astra Serif" w:eastAsia="Calibri" w:hAnsi="PT Astra Serif"/>
          <w:iCs/>
          <w:sz w:val="28"/>
          <w:szCs w:val="28"/>
        </w:rPr>
        <w:t>О</w:t>
      </w:r>
      <w:r w:rsidR="00F73845">
        <w:rPr>
          <w:rFonts w:ascii="PT Astra Serif" w:eastAsia="Calibri" w:hAnsi="PT Astra Serif"/>
          <w:iCs/>
          <w:sz w:val="28"/>
          <w:szCs w:val="28"/>
        </w:rPr>
        <w:t> </w:t>
      </w:r>
      <w:r w:rsidRPr="00C227AF">
        <w:rPr>
          <w:rFonts w:ascii="PT Astra Serif" w:eastAsia="Calibri" w:hAnsi="PT Astra Serif"/>
          <w:iCs/>
          <w:sz w:val="28"/>
          <w:szCs w:val="28"/>
        </w:rPr>
        <w:t>внесении изменений в отдельные законодательные акты Российской Федерации</w:t>
      </w:r>
      <w:r>
        <w:rPr>
          <w:rFonts w:ascii="PT Astra Serif" w:eastAsia="Calibri" w:hAnsi="PT Astra Serif"/>
          <w:iCs/>
          <w:sz w:val="28"/>
          <w:szCs w:val="28"/>
        </w:rPr>
        <w:t>»</w:t>
      </w:r>
      <w:r w:rsidRPr="00C227AF">
        <w:rPr>
          <w:rFonts w:ascii="PT Astra Serif" w:eastAsia="Calibri" w:hAnsi="PT Astra Serif"/>
          <w:iCs/>
          <w:sz w:val="28"/>
          <w:szCs w:val="28"/>
        </w:rPr>
        <w:t>:</w:t>
      </w:r>
    </w:p>
    <w:p w:rsidR="00C227AF" w:rsidRDefault="00C227AF" w:rsidP="00C227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 w:rsidRPr="00C227AF">
        <w:rPr>
          <w:rFonts w:ascii="PT Astra Serif" w:eastAsia="Calibri" w:hAnsi="PT Astra Serif"/>
          <w:iCs/>
          <w:sz w:val="28"/>
          <w:szCs w:val="28"/>
        </w:rPr>
        <w:t>1.</w:t>
      </w:r>
      <w:r>
        <w:rPr>
          <w:rFonts w:ascii="PT Astra Serif" w:eastAsia="Calibri" w:hAnsi="PT Astra Serif"/>
          <w:iCs/>
          <w:sz w:val="28"/>
          <w:szCs w:val="28"/>
        </w:rPr>
        <w:t> 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Предоставить отсрочку </w:t>
      </w:r>
      <w:r>
        <w:rPr>
          <w:rFonts w:ascii="PT Astra Serif" w:eastAsia="Calibri" w:hAnsi="PT Astra Serif"/>
          <w:iCs/>
          <w:sz w:val="28"/>
          <w:szCs w:val="28"/>
        </w:rPr>
        <w:t xml:space="preserve">по договорам на установку и эксплуатацию рекламных конструкций на территории города Югорска, заключенным до 01.01.2023, 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в размере </w:t>
      </w:r>
      <w:r>
        <w:rPr>
          <w:rFonts w:ascii="PT Astra Serif" w:eastAsia="Calibri" w:hAnsi="PT Astra Serif"/>
          <w:iCs/>
          <w:sz w:val="28"/>
          <w:szCs w:val="28"/>
        </w:rPr>
        <w:t xml:space="preserve">квартального 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платежа </w:t>
      </w:r>
      <w:r>
        <w:rPr>
          <w:rFonts w:ascii="PT Astra Serif" w:eastAsia="Calibri" w:hAnsi="PT Astra Serif"/>
          <w:iCs/>
          <w:sz w:val="28"/>
          <w:szCs w:val="28"/>
        </w:rPr>
        <w:t>за 2023 год и определить срок оплаты по следующему графику:</w:t>
      </w:r>
    </w:p>
    <w:p w:rsidR="00C227AF" w:rsidRDefault="00C227AF" w:rsidP="00C227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>
        <w:rPr>
          <w:rFonts w:ascii="PT Astra Serif" w:eastAsia="Calibri" w:hAnsi="PT Astra Serif"/>
          <w:iCs/>
          <w:sz w:val="28"/>
          <w:szCs w:val="28"/>
        </w:rPr>
        <w:t>за 1 квартал 2023 года до 10.01.2024 – 100%;</w:t>
      </w:r>
    </w:p>
    <w:p w:rsidR="00C227AF" w:rsidRDefault="00C227AF" w:rsidP="00C227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>
        <w:rPr>
          <w:rFonts w:ascii="PT Astra Serif" w:eastAsia="Calibri" w:hAnsi="PT Astra Serif"/>
          <w:iCs/>
          <w:sz w:val="28"/>
          <w:szCs w:val="28"/>
        </w:rPr>
        <w:t>за 2 квартал 2023 года до 10.04.2024 – 100%;</w:t>
      </w:r>
    </w:p>
    <w:p w:rsidR="00C227AF" w:rsidRDefault="00C227AF" w:rsidP="00C227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>
        <w:rPr>
          <w:rFonts w:ascii="PT Astra Serif" w:eastAsia="Calibri" w:hAnsi="PT Astra Serif"/>
          <w:iCs/>
          <w:sz w:val="28"/>
          <w:szCs w:val="28"/>
        </w:rPr>
        <w:t>за 3 квартал 2023 года до 10.07.2024 – 100%;</w:t>
      </w:r>
    </w:p>
    <w:p w:rsidR="00C227AF" w:rsidRDefault="00C227AF" w:rsidP="00C227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>
        <w:rPr>
          <w:rFonts w:ascii="PT Astra Serif" w:eastAsia="Calibri" w:hAnsi="PT Astra Serif"/>
          <w:iCs/>
          <w:sz w:val="28"/>
          <w:szCs w:val="28"/>
        </w:rPr>
        <w:t>за 4 квартал 2024 года до 10.10.2024 – 100%.</w:t>
      </w:r>
    </w:p>
    <w:p w:rsidR="00C227AF" w:rsidRPr="00C227AF" w:rsidRDefault="00C227AF" w:rsidP="00C227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 w:rsidRPr="00C227AF">
        <w:rPr>
          <w:rFonts w:ascii="PT Astra Serif" w:eastAsia="Calibri" w:hAnsi="PT Astra Serif"/>
          <w:iCs/>
          <w:sz w:val="28"/>
          <w:szCs w:val="28"/>
        </w:rPr>
        <w:t xml:space="preserve">Отсрочка предоставляется на основании дополнительного соглашения, оформляемого в течение пяти рабочих дней, </w:t>
      </w:r>
      <w:r w:rsidR="00712968">
        <w:rPr>
          <w:rFonts w:ascii="PT Astra Serif" w:eastAsia="Calibri" w:hAnsi="PT Astra Serif"/>
          <w:iCs/>
          <w:sz w:val="28"/>
          <w:szCs w:val="28"/>
        </w:rPr>
        <w:t>при условии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 предоставления в </w:t>
      </w:r>
      <w:r>
        <w:rPr>
          <w:rFonts w:ascii="PT Astra Serif" w:eastAsia="Calibri" w:hAnsi="PT Astra Serif"/>
          <w:iCs/>
          <w:sz w:val="28"/>
          <w:szCs w:val="28"/>
        </w:rPr>
        <w:t>а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дминистрацию города </w:t>
      </w:r>
      <w:r>
        <w:rPr>
          <w:rFonts w:ascii="PT Astra Serif" w:eastAsia="Calibri" w:hAnsi="PT Astra Serif"/>
          <w:iCs/>
          <w:sz w:val="28"/>
          <w:szCs w:val="28"/>
        </w:rPr>
        <w:t>Югорска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 заявления, поданного заинтересованным лицом до </w:t>
      </w:r>
      <w:r w:rsidR="00712968">
        <w:rPr>
          <w:rFonts w:ascii="PT Astra Serif" w:eastAsia="Calibri" w:hAnsi="PT Astra Serif"/>
          <w:iCs/>
          <w:sz w:val="28"/>
          <w:szCs w:val="28"/>
        </w:rPr>
        <w:t>10.01.2023</w:t>
      </w:r>
      <w:r w:rsidRPr="00C227AF">
        <w:rPr>
          <w:rFonts w:ascii="PT Astra Serif" w:eastAsia="Calibri" w:hAnsi="PT Astra Serif"/>
          <w:iCs/>
          <w:sz w:val="28"/>
          <w:szCs w:val="28"/>
        </w:rPr>
        <w:t>.</w:t>
      </w:r>
    </w:p>
    <w:p w:rsidR="00C227AF" w:rsidRPr="00C227AF" w:rsidRDefault="00C227AF" w:rsidP="00C227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 w:rsidRPr="00C227AF">
        <w:rPr>
          <w:rFonts w:ascii="PT Astra Serif" w:eastAsia="Calibri" w:hAnsi="PT Astra Serif"/>
          <w:iCs/>
          <w:sz w:val="28"/>
          <w:szCs w:val="28"/>
        </w:rPr>
        <w:t>2.</w:t>
      </w:r>
      <w:r w:rsidR="00712968">
        <w:rPr>
          <w:rFonts w:ascii="PT Astra Serif" w:eastAsia="Calibri" w:hAnsi="PT Astra Serif"/>
          <w:iCs/>
          <w:sz w:val="28"/>
          <w:szCs w:val="28"/>
        </w:rPr>
        <w:t> Департаменту муниципальной собственности и градостроительства а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дминистрации города </w:t>
      </w:r>
      <w:r w:rsidR="00712968">
        <w:rPr>
          <w:rFonts w:ascii="PT Astra Serif" w:eastAsia="Calibri" w:hAnsi="PT Astra Serif"/>
          <w:iCs/>
          <w:sz w:val="28"/>
          <w:szCs w:val="28"/>
        </w:rPr>
        <w:t>Югорска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 не производить начисление пени в отноше</w:t>
      </w:r>
      <w:r w:rsidR="00712968">
        <w:rPr>
          <w:rFonts w:ascii="PT Astra Serif" w:eastAsia="Calibri" w:hAnsi="PT Astra Serif"/>
          <w:iCs/>
          <w:sz w:val="28"/>
          <w:szCs w:val="28"/>
        </w:rPr>
        <w:t>нии задолженности по оплате за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 2023 год по договорам на установку и эксплуатацию рекламных конструкций на территории города </w:t>
      </w:r>
      <w:r w:rsidR="00712968">
        <w:rPr>
          <w:rFonts w:ascii="PT Astra Serif" w:eastAsia="Calibri" w:hAnsi="PT Astra Serif"/>
          <w:iCs/>
          <w:sz w:val="28"/>
          <w:szCs w:val="28"/>
        </w:rPr>
        <w:t>Югорска</w:t>
      </w:r>
      <w:r w:rsidRPr="00C227AF">
        <w:rPr>
          <w:rFonts w:ascii="PT Astra Serif" w:eastAsia="Calibri" w:hAnsi="PT Astra Serif"/>
          <w:iCs/>
          <w:sz w:val="28"/>
          <w:szCs w:val="28"/>
        </w:rPr>
        <w:t xml:space="preserve"> при соблюдении сроков оплаты, определенных пунктом 1 настоящего постановления.</w:t>
      </w:r>
    </w:p>
    <w:p w:rsidR="00C227AF" w:rsidRPr="00C227AF" w:rsidRDefault="00712968" w:rsidP="00C227A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 w:rsidRPr="00712968">
        <w:rPr>
          <w:rFonts w:ascii="PT Astra Serif" w:eastAsia="Calibri" w:hAnsi="PT Astra Serif"/>
          <w:iCs/>
          <w:sz w:val="28"/>
          <w:szCs w:val="28"/>
        </w:rPr>
        <w:lastRenderedPageBreak/>
        <w:t>3.</w:t>
      </w:r>
      <w:r>
        <w:rPr>
          <w:rFonts w:ascii="PT Astra Serif" w:eastAsia="Calibri" w:hAnsi="PT Astra Serif"/>
          <w:iCs/>
          <w:sz w:val="28"/>
          <w:szCs w:val="28"/>
        </w:rPr>
        <w:t> </w:t>
      </w:r>
      <w:r w:rsidRPr="00712968">
        <w:rPr>
          <w:rFonts w:ascii="PT Astra Serif" w:eastAsia="Calibri" w:hAnsi="PT Astra Serif"/>
          <w:iCs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5757A" w:rsidRPr="00A5757A" w:rsidRDefault="00A5757A" w:rsidP="00A5757A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5757A">
        <w:rPr>
          <w:rFonts w:ascii="PT Astra Serif" w:hAnsi="PT Astra Serif"/>
          <w:sz w:val="28"/>
          <w:szCs w:val="28"/>
          <w:lang w:eastAsia="ru-RU"/>
        </w:rPr>
        <w:t>4.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A5757A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5757A" w:rsidRPr="00A5757A" w:rsidRDefault="00A5757A" w:rsidP="00A5757A">
      <w:pPr>
        <w:tabs>
          <w:tab w:val="left" w:pos="851"/>
          <w:tab w:val="left" w:pos="993"/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5757A">
        <w:rPr>
          <w:rFonts w:ascii="PT Astra Serif" w:hAnsi="PT Astra Serif"/>
          <w:sz w:val="28"/>
          <w:szCs w:val="28"/>
          <w:lang w:eastAsia="ru-RU"/>
        </w:rPr>
        <w:t>5. </w:t>
      </w:r>
      <w:proofErr w:type="gramStart"/>
      <w:r w:rsidRPr="00A5757A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A5757A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первого заместителя главы города – директора Департамента муниципальной собс</w:t>
      </w:r>
      <w:r w:rsidR="00351611">
        <w:rPr>
          <w:rFonts w:ascii="PT Astra Serif" w:hAnsi="PT Astra Serif"/>
          <w:sz w:val="28"/>
          <w:szCs w:val="28"/>
          <w:lang w:eastAsia="ru-RU"/>
        </w:rPr>
        <w:t xml:space="preserve">твенности и градостроительства </w:t>
      </w:r>
      <w:r w:rsidRPr="00A5757A">
        <w:rPr>
          <w:rFonts w:ascii="PT Astra Serif" w:hAnsi="PT Astra Serif"/>
          <w:sz w:val="28"/>
          <w:szCs w:val="28"/>
          <w:lang w:eastAsia="ru-RU"/>
        </w:rPr>
        <w:t>С.Д. Голина.</w:t>
      </w:r>
    </w:p>
    <w:p w:rsidR="006750C3" w:rsidRPr="00A5757A" w:rsidRDefault="006750C3" w:rsidP="00EB6A83">
      <w:pPr>
        <w:rPr>
          <w:rFonts w:ascii="PT Astra Serif" w:hAnsi="PT Astra Serif"/>
          <w:sz w:val="28"/>
          <w:szCs w:val="26"/>
        </w:rPr>
      </w:pPr>
    </w:p>
    <w:p w:rsidR="008557B8" w:rsidRPr="00A5757A" w:rsidRDefault="008557B8" w:rsidP="00EB6A83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EB6A83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EB6A83">
      <w:pPr>
        <w:rPr>
          <w:rFonts w:ascii="PT Astra Serif" w:hAnsi="PT Astra Serif"/>
          <w:b/>
          <w:sz w:val="28"/>
          <w:szCs w:val="26"/>
        </w:rPr>
      </w:pPr>
      <w:r w:rsidRPr="00A5757A">
        <w:rPr>
          <w:rFonts w:ascii="PT Astra Serif" w:hAnsi="PT Astra Serif"/>
          <w:b/>
          <w:sz w:val="28"/>
          <w:szCs w:val="26"/>
        </w:rPr>
        <w:t xml:space="preserve">Глава города Югорска                                       </w:t>
      </w:r>
      <w:r w:rsidR="00712968">
        <w:rPr>
          <w:rFonts w:ascii="PT Astra Serif" w:hAnsi="PT Astra Serif"/>
          <w:b/>
          <w:sz w:val="28"/>
          <w:szCs w:val="26"/>
        </w:rPr>
        <w:t xml:space="preserve">    </w:t>
      </w:r>
      <w:r w:rsidRPr="00A5757A">
        <w:rPr>
          <w:rFonts w:ascii="PT Astra Serif" w:hAnsi="PT Astra Serif"/>
          <w:b/>
          <w:sz w:val="28"/>
          <w:szCs w:val="26"/>
        </w:rPr>
        <w:t xml:space="preserve">        </w:t>
      </w:r>
      <w:r w:rsidR="004846DC" w:rsidRPr="00A5757A">
        <w:rPr>
          <w:rFonts w:ascii="PT Astra Serif" w:hAnsi="PT Astra Serif"/>
          <w:b/>
          <w:sz w:val="28"/>
          <w:szCs w:val="26"/>
        </w:rPr>
        <w:t xml:space="preserve">                 </w:t>
      </w:r>
      <w:r w:rsidR="00712968">
        <w:rPr>
          <w:rFonts w:ascii="PT Astra Serif" w:hAnsi="PT Astra Serif"/>
          <w:b/>
          <w:sz w:val="28"/>
          <w:szCs w:val="26"/>
        </w:rPr>
        <w:t>А.Ю. Харлов</w:t>
      </w:r>
    </w:p>
    <w:p w:rsidR="005F646D" w:rsidRDefault="005F646D" w:rsidP="00EB6A83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br w:type="page"/>
      </w: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kern w:val="2"/>
          <w:szCs w:val="24"/>
        </w:rPr>
      </w:pPr>
      <w:r w:rsidRPr="005F646D">
        <w:rPr>
          <w:rFonts w:ascii="PT Astra Serif" w:hAnsi="PT Astra Serif" w:cs="PT Astra Serif"/>
          <w:kern w:val="2"/>
          <w:szCs w:val="24"/>
        </w:rPr>
        <w:t>Лист согласования к проекту постановления администрации города Югорска «Об отдельных мерах поддержки субъектов предпринимательской деятельности</w:t>
      </w:r>
      <w:r w:rsidRPr="005F646D">
        <w:rPr>
          <w:rFonts w:ascii="Times New Roman CYR" w:hAnsi="Times New Roman CYR" w:cs="Times New Roman CYR"/>
          <w:szCs w:val="24"/>
        </w:rPr>
        <w:t xml:space="preserve"> </w:t>
      </w:r>
      <w:r w:rsidRPr="005F646D">
        <w:rPr>
          <w:rFonts w:ascii="PT Astra Serif" w:hAnsi="PT Astra Serif" w:cs="PT Astra Serif"/>
          <w:kern w:val="2"/>
          <w:szCs w:val="24"/>
        </w:rPr>
        <w:t>в сфере размещения наружной рекламы»</w:t>
      </w: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kern w:val="2"/>
          <w:szCs w:val="24"/>
        </w:rPr>
      </w:pP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kern w:val="2"/>
          <w:szCs w:val="24"/>
        </w:rPr>
      </w:pPr>
      <w:r w:rsidRPr="005F646D">
        <w:rPr>
          <w:rFonts w:ascii="PT Astra Serif" w:hAnsi="PT Astra Serif" w:cs="PT Astra Serif"/>
          <w:kern w:val="2"/>
          <w:szCs w:val="24"/>
        </w:rPr>
        <w:t>Проект муниципального нормативного правового акта коррупциогенных факторов не содержит</w:t>
      </w: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kern w:val="2"/>
          <w:szCs w:val="24"/>
        </w:rPr>
      </w:pP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kern w:val="2"/>
          <w:szCs w:val="24"/>
        </w:rPr>
      </w:pPr>
      <w:r w:rsidRPr="005F646D">
        <w:rPr>
          <w:rFonts w:ascii="PT Astra Serif" w:hAnsi="PT Astra Serif" w:cs="PT Astra Serif"/>
          <w:kern w:val="2"/>
          <w:szCs w:val="24"/>
        </w:rPr>
        <w:t xml:space="preserve">Начальник юридического отдела департамента </w:t>
      </w: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kern w:val="2"/>
          <w:szCs w:val="24"/>
        </w:rPr>
      </w:pPr>
      <w:r w:rsidRPr="005F646D">
        <w:rPr>
          <w:rFonts w:ascii="PT Astra Serif" w:hAnsi="PT Astra Serif" w:cs="PT Astra Serif"/>
          <w:kern w:val="2"/>
          <w:szCs w:val="24"/>
        </w:rPr>
        <w:t xml:space="preserve">муниципальной собственности и градостроительства       ______________   </w:t>
      </w:r>
      <w:proofErr w:type="spellStart"/>
      <w:r w:rsidRPr="005F646D">
        <w:rPr>
          <w:rFonts w:ascii="PT Astra Serif" w:hAnsi="PT Astra Serif" w:cs="PT Astra Serif"/>
          <w:kern w:val="2"/>
          <w:szCs w:val="24"/>
        </w:rPr>
        <w:t>Н.В.Михай</w:t>
      </w:r>
      <w:proofErr w:type="spellEnd"/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kern w:val="2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41"/>
        <w:gridCol w:w="1666"/>
        <w:gridCol w:w="1566"/>
        <w:gridCol w:w="1546"/>
        <w:gridCol w:w="2551"/>
      </w:tblGrid>
      <w:tr w:rsidR="005F646D" w:rsidRPr="005F646D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Наименование органа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Дата согласования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Должность, ФИО, лица,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kern w:val="2"/>
                <w:szCs w:val="24"/>
              </w:rPr>
            </w:pPr>
            <w:proofErr w:type="gramStart"/>
            <w:r w:rsidRPr="005F646D">
              <w:rPr>
                <w:rFonts w:ascii="PT Astra Serif" w:hAnsi="PT Astra Serif" w:cs="PT Astra Serif"/>
                <w:kern w:val="2"/>
                <w:szCs w:val="24"/>
              </w:rPr>
              <w:t>согласовавшего</w:t>
            </w:r>
            <w:proofErr w:type="gramEnd"/>
            <w:r w:rsidRPr="005F646D">
              <w:rPr>
                <w:rFonts w:ascii="PT Astra Serif" w:hAnsi="PT Astra Serif" w:cs="PT Astra Serif"/>
                <w:kern w:val="2"/>
                <w:szCs w:val="24"/>
              </w:rPr>
              <w:t xml:space="preserve"> проект НПА</w:t>
            </w:r>
          </w:p>
        </w:tc>
      </w:tr>
      <w:tr w:rsidR="005F646D" w:rsidRPr="005F646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2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Департамент  муниципальной собственности и градостроительства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 xml:space="preserve">Первый зам </w:t>
            </w:r>
            <w:proofErr w:type="spellStart"/>
            <w:r w:rsidRPr="005F646D">
              <w:rPr>
                <w:rFonts w:ascii="PT Astra Serif" w:hAnsi="PT Astra Serif" w:cs="PT Astra Serif"/>
                <w:kern w:val="2"/>
                <w:szCs w:val="24"/>
              </w:rPr>
              <w:t>гл</w:t>
            </w:r>
            <w:proofErr w:type="spellEnd"/>
            <w:r w:rsidRPr="005F646D">
              <w:rPr>
                <w:rFonts w:ascii="PT Astra Serif" w:hAnsi="PT Astra Serif" w:cs="PT Astra Serif"/>
                <w:kern w:val="2"/>
                <w:szCs w:val="24"/>
              </w:rPr>
              <w:t xml:space="preserve"> город</w:t>
            </w:r>
            <w:proofErr w:type="gramStart"/>
            <w:r w:rsidRPr="005F646D">
              <w:rPr>
                <w:rFonts w:ascii="PT Astra Serif" w:hAnsi="PT Astra Serif" w:cs="PT Astra Serif"/>
                <w:kern w:val="2"/>
                <w:szCs w:val="24"/>
              </w:rPr>
              <w:t>а-</w:t>
            </w:r>
            <w:proofErr w:type="gramEnd"/>
            <w:r w:rsidRPr="005F646D">
              <w:rPr>
                <w:rFonts w:ascii="PT Astra Serif" w:hAnsi="PT Astra Serif" w:cs="PT Astra Serif"/>
                <w:kern w:val="2"/>
                <w:szCs w:val="24"/>
              </w:rPr>
              <w:t xml:space="preserve"> директор ДМСиГ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С.Д. Голин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</w:tr>
      <w:tr w:rsidR="005F646D" w:rsidRPr="005F646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 xml:space="preserve">Начальник </w:t>
            </w:r>
            <w:proofErr w:type="spellStart"/>
            <w:r w:rsidRPr="005F646D">
              <w:rPr>
                <w:rFonts w:ascii="PT Astra Serif" w:hAnsi="PT Astra Serif" w:cs="PT Astra Serif"/>
                <w:kern w:val="2"/>
                <w:szCs w:val="24"/>
              </w:rPr>
              <w:t>УАиГ</w:t>
            </w:r>
            <w:proofErr w:type="spellEnd"/>
            <w:r w:rsidRPr="005F646D">
              <w:rPr>
                <w:rFonts w:ascii="PT Astra Serif" w:hAnsi="PT Astra Serif" w:cs="PT Astra Serif"/>
                <w:kern w:val="2"/>
                <w:szCs w:val="24"/>
              </w:rPr>
              <w:t>,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гл. архитектор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А.К. Некрасова</w:t>
            </w:r>
          </w:p>
        </w:tc>
      </w:tr>
      <w:tr w:rsidR="005F646D" w:rsidRPr="005F646D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2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proofErr w:type="spellStart"/>
            <w:r w:rsidRPr="005F646D">
              <w:rPr>
                <w:rFonts w:ascii="PT Astra Serif" w:hAnsi="PT Astra Serif" w:cs="PT Astra Serif"/>
                <w:kern w:val="2"/>
                <w:szCs w:val="24"/>
              </w:rPr>
              <w:t>Юр</w:t>
            </w:r>
            <w:proofErr w:type="gramStart"/>
            <w:r w:rsidRPr="005F646D">
              <w:rPr>
                <w:rFonts w:ascii="PT Astra Serif" w:hAnsi="PT Astra Serif" w:cs="PT Astra Serif"/>
                <w:kern w:val="2"/>
                <w:szCs w:val="24"/>
              </w:rPr>
              <w:t>.о</w:t>
            </w:r>
            <w:proofErr w:type="gramEnd"/>
            <w:r w:rsidRPr="005F646D">
              <w:rPr>
                <w:rFonts w:ascii="PT Astra Serif" w:hAnsi="PT Astra Serif" w:cs="PT Astra Serif"/>
                <w:kern w:val="2"/>
                <w:szCs w:val="24"/>
              </w:rPr>
              <w:t>тдел</w:t>
            </w:r>
            <w:proofErr w:type="spellEnd"/>
            <w:r w:rsidRPr="005F646D">
              <w:rPr>
                <w:rFonts w:ascii="PT Astra Serif" w:hAnsi="PT Astra Serif" w:cs="PT Astra Serif"/>
                <w:kern w:val="2"/>
                <w:szCs w:val="24"/>
              </w:rPr>
              <w:t xml:space="preserve"> ДМСиГ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Н.В. Михай</w:t>
            </w:r>
          </w:p>
        </w:tc>
      </w:tr>
      <w:tr w:rsidR="005F646D" w:rsidRPr="005F646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Департамент экономического развития и проектного управления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Директор департамента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 xml:space="preserve">И.В. </w:t>
            </w:r>
            <w:proofErr w:type="spellStart"/>
            <w:r w:rsidRPr="005F646D">
              <w:rPr>
                <w:rFonts w:ascii="PT Astra Serif" w:hAnsi="PT Astra Serif" w:cs="PT Astra Serif"/>
                <w:kern w:val="2"/>
                <w:szCs w:val="24"/>
              </w:rPr>
              <w:t>Грудцына</w:t>
            </w:r>
            <w:proofErr w:type="spellEnd"/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</w:tr>
      <w:tr w:rsidR="005F646D" w:rsidRPr="005F646D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Юридическое управление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Начальник управления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А.С. Власов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</w:tr>
      <w:tr w:rsidR="005F646D" w:rsidRPr="005F646D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Первый заместитель главы города</w:t>
            </w:r>
          </w:p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Д.А. Крылов</w:t>
            </w:r>
          </w:p>
        </w:tc>
      </w:tr>
      <w:tr w:rsidR="005F646D" w:rsidRPr="005F646D">
        <w:tblPrEx>
          <w:tblCellMar>
            <w:top w:w="0" w:type="dxa"/>
            <w:bottom w:w="0" w:type="dxa"/>
          </w:tblCellMar>
        </w:tblPrEx>
        <w:tc>
          <w:tcPr>
            <w:tcW w:w="7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Исполнитель: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6D" w:rsidRPr="005F646D" w:rsidRDefault="005F646D" w:rsidP="005F64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kern w:val="2"/>
                <w:szCs w:val="24"/>
              </w:rPr>
            </w:pPr>
            <w:r w:rsidRPr="005F646D">
              <w:rPr>
                <w:rFonts w:ascii="PT Astra Serif" w:hAnsi="PT Astra Serif" w:cs="PT Astra Serif"/>
                <w:kern w:val="2"/>
                <w:szCs w:val="24"/>
              </w:rPr>
              <w:t>В.В. Городович</w:t>
            </w:r>
          </w:p>
        </w:tc>
      </w:tr>
    </w:tbl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b/>
          <w:bCs/>
          <w:kern w:val="2"/>
          <w:szCs w:val="24"/>
        </w:rPr>
      </w:pP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b/>
          <w:bCs/>
          <w:kern w:val="2"/>
          <w:szCs w:val="24"/>
        </w:rPr>
      </w:pP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i/>
          <w:iCs/>
          <w:kern w:val="2"/>
          <w:szCs w:val="24"/>
        </w:rPr>
      </w:pPr>
      <w:r w:rsidRPr="005F646D">
        <w:rPr>
          <w:rFonts w:ascii="PT Astra Serif" w:hAnsi="PT Astra Serif" w:cs="PT Astra Serif"/>
          <w:kern w:val="2"/>
          <w:szCs w:val="24"/>
        </w:rPr>
        <w:t>Проект МНПА размещен на независимую антикоррупционную экспертизу с 21.11.2022 по</w:t>
      </w:r>
      <w:r w:rsidRPr="005F646D">
        <w:rPr>
          <w:rFonts w:ascii="PT Astra Serif" w:hAnsi="PT Astra Serif" w:cs="PT Astra Serif"/>
          <w:kern w:val="2"/>
          <w:szCs w:val="24"/>
          <w:u w:val="single"/>
        </w:rPr>
        <w:t xml:space="preserve"> </w:t>
      </w:r>
      <w:r w:rsidRPr="005F646D">
        <w:rPr>
          <w:rFonts w:ascii="PT Astra Serif" w:hAnsi="PT Astra Serif" w:cs="PT Astra Serif"/>
          <w:kern w:val="2"/>
          <w:szCs w:val="24"/>
        </w:rPr>
        <w:t>30.11.2022</w:t>
      </w: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kern w:val="2"/>
          <w:szCs w:val="24"/>
        </w:rPr>
      </w:pP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b/>
          <w:bCs/>
          <w:kern w:val="2"/>
          <w:szCs w:val="24"/>
        </w:rPr>
      </w:pPr>
      <w:r w:rsidRPr="005F646D">
        <w:rPr>
          <w:rFonts w:ascii="PT Astra Serif" w:hAnsi="PT Astra Serif" w:cs="PT Astra Serif"/>
          <w:b/>
          <w:bCs/>
          <w:kern w:val="2"/>
          <w:szCs w:val="24"/>
        </w:rPr>
        <w:t xml:space="preserve">Рассылка: ДМСиГ, </w:t>
      </w:r>
      <w:proofErr w:type="spellStart"/>
      <w:r w:rsidRPr="005F646D">
        <w:rPr>
          <w:rFonts w:ascii="PT Astra Serif" w:hAnsi="PT Astra Serif" w:cs="PT Astra Serif"/>
          <w:b/>
          <w:bCs/>
          <w:kern w:val="2"/>
          <w:szCs w:val="24"/>
        </w:rPr>
        <w:t>ДЭРиПУ</w:t>
      </w:r>
      <w:proofErr w:type="spellEnd"/>
      <w:r w:rsidRPr="005F646D">
        <w:rPr>
          <w:rFonts w:ascii="PT Astra Serif" w:hAnsi="PT Astra Serif" w:cs="PT Astra Serif"/>
          <w:b/>
          <w:bCs/>
          <w:kern w:val="2"/>
          <w:szCs w:val="24"/>
        </w:rPr>
        <w:t xml:space="preserve">, </w:t>
      </w:r>
      <w:proofErr w:type="spellStart"/>
      <w:r w:rsidRPr="005F646D">
        <w:rPr>
          <w:rFonts w:ascii="PT Astra Serif" w:hAnsi="PT Astra Serif" w:cs="PT Astra Serif"/>
          <w:b/>
          <w:bCs/>
          <w:kern w:val="2"/>
          <w:szCs w:val="24"/>
        </w:rPr>
        <w:t>УВПиОС</w:t>
      </w:r>
      <w:proofErr w:type="spellEnd"/>
      <w:r w:rsidRPr="005F646D">
        <w:rPr>
          <w:rFonts w:ascii="PT Astra Serif" w:hAnsi="PT Astra Serif" w:cs="PT Astra Serif"/>
          <w:b/>
          <w:bCs/>
          <w:kern w:val="2"/>
          <w:szCs w:val="24"/>
        </w:rPr>
        <w:t xml:space="preserve">, </w:t>
      </w:r>
      <w:proofErr w:type="spellStart"/>
      <w:r w:rsidRPr="005F646D">
        <w:rPr>
          <w:rFonts w:ascii="PT Astra Serif" w:hAnsi="PT Astra Serif" w:cs="PT Astra Serif"/>
          <w:b/>
          <w:bCs/>
          <w:kern w:val="2"/>
          <w:szCs w:val="24"/>
        </w:rPr>
        <w:t>ОДиАО</w:t>
      </w:r>
      <w:proofErr w:type="spellEnd"/>
      <w:r w:rsidRPr="005F646D">
        <w:rPr>
          <w:rFonts w:ascii="PT Astra Serif" w:hAnsi="PT Astra Serif" w:cs="PT Astra Serif"/>
          <w:b/>
          <w:bCs/>
          <w:kern w:val="2"/>
          <w:szCs w:val="24"/>
        </w:rPr>
        <w:t>, Гарант, Консультант</w:t>
      </w:r>
      <w:r w:rsidRPr="005F646D">
        <w:rPr>
          <w:rFonts w:ascii="PT Astra Serif" w:hAnsi="PT Astra Serif" w:cs="PT Astra Serif"/>
          <w:b/>
          <w:bCs/>
          <w:kern w:val="2"/>
          <w:szCs w:val="24"/>
          <w:vertAlign w:val="superscript"/>
        </w:rPr>
        <w:t>+</w:t>
      </w:r>
    </w:p>
    <w:p w:rsidR="005F646D" w:rsidRPr="005F646D" w:rsidRDefault="005F646D" w:rsidP="005F646D">
      <w:pPr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  <w:r w:rsidRPr="005F646D">
        <w:rPr>
          <w:rFonts w:ascii="PT Astra Serif" w:hAnsi="PT Astra Serif" w:cs="PT Astra Serif"/>
          <w:sz w:val="28"/>
          <w:szCs w:val="28"/>
        </w:rPr>
        <w:br w:type="page"/>
      </w: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kern w:val="2"/>
          <w:sz w:val="28"/>
          <w:szCs w:val="28"/>
        </w:rPr>
      </w:pPr>
      <w:r w:rsidRPr="005F646D">
        <w:rPr>
          <w:rFonts w:ascii="PT Astra Serif" w:hAnsi="PT Astra Serif" w:cs="PT Astra Serif"/>
          <w:kern w:val="2"/>
          <w:sz w:val="28"/>
          <w:szCs w:val="28"/>
        </w:rPr>
        <w:t>ПОЯСНИТЕЛЬНАЯ ЗАПИСКА</w:t>
      </w: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kern w:val="2"/>
          <w:sz w:val="28"/>
          <w:szCs w:val="28"/>
        </w:rPr>
      </w:pPr>
      <w:r w:rsidRPr="005F646D">
        <w:rPr>
          <w:rFonts w:ascii="PT Astra Serif" w:hAnsi="PT Astra Serif" w:cs="PT Astra Serif"/>
          <w:kern w:val="2"/>
          <w:sz w:val="28"/>
          <w:szCs w:val="28"/>
        </w:rPr>
        <w:t>к проекту постановления администрации города Югорска</w:t>
      </w:r>
    </w:p>
    <w:p w:rsidR="005F646D" w:rsidRPr="005F646D" w:rsidRDefault="005F646D" w:rsidP="005F646D">
      <w:pPr>
        <w:autoSpaceDE w:val="0"/>
        <w:autoSpaceDN w:val="0"/>
        <w:adjustRightInd w:val="0"/>
        <w:jc w:val="center"/>
        <w:rPr>
          <w:rFonts w:ascii="PT Astra Serif" w:hAnsi="PT Astra Serif" w:cs="PT Astra Serif"/>
          <w:kern w:val="2"/>
          <w:sz w:val="28"/>
          <w:szCs w:val="28"/>
        </w:rPr>
      </w:pPr>
      <w:r w:rsidRPr="005F646D">
        <w:rPr>
          <w:rFonts w:ascii="PT Astra Serif" w:hAnsi="PT Astra Serif" w:cs="PT Astra Serif"/>
          <w:kern w:val="2"/>
          <w:sz w:val="28"/>
          <w:szCs w:val="28"/>
        </w:rPr>
        <w:t>«</w:t>
      </w:r>
      <w:r w:rsidRPr="005F646D">
        <w:rPr>
          <w:rFonts w:ascii="PT Astra Serif" w:hAnsi="PT Astra Serif" w:cs="PT Astra Serif"/>
          <w:sz w:val="28"/>
          <w:szCs w:val="28"/>
        </w:rPr>
        <w:t>Об отдельных мерах поддержки субъектов предпринимательской деятельности</w:t>
      </w:r>
      <w:r w:rsidRPr="005F646D">
        <w:rPr>
          <w:rFonts w:ascii="Times New Roman CYR" w:hAnsi="Times New Roman CYR" w:cs="Times New Roman CYR"/>
          <w:szCs w:val="24"/>
        </w:rPr>
        <w:t xml:space="preserve"> </w:t>
      </w:r>
      <w:r w:rsidRPr="005F646D">
        <w:rPr>
          <w:rFonts w:ascii="PT Astra Serif" w:hAnsi="PT Astra Serif" w:cs="PT Astra Serif"/>
          <w:sz w:val="28"/>
          <w:szCs w:val="28"/>
        </w:rPr>
        <w:t>в сфере размещения наружной рекламы</w:t>
      </w:r>
      <w:r w:rsidRPr="005F646D">
        <w:rPr>
          <w:rFonts w:ascii="PT Astra Serif" w:hAnsi="PT Astra Serif" w:cs="PT Astra Serif"/>
          <w:kern w:val="2"/>
          <w:sz w:val="28"/>
          <w:szCs w:val="28"/>
        </w:rPr>
        <w:t>»</w:t>
      </w:r>
    </w:p>
    <w:p w:rsidR="005F646D" w:rsidRPr="005F646D" w:rsidRDefault="005F646D" w:rsidP="005F646D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kern w:val="2"/>
          <w:sz w:val="28"/>
          <w:szCs w:val="28"/>
        </w:rPr>
      </w:pPr>
    </w:p>
    <w:p w:rsidR="005F646D" w:rsidRPr="005F646D" w:rsidRDefault="005F646D" w:rsidP="005F646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kern w:val="2"/>
          <w:sz w:val="28"/>
          <w:szCs w:val="28"/>
        </w:rPr>
      </w:pPr>
      <w:r w:rsidRPr="005F646D">
        <w:rPr>
          <w:rFonts w:ascii="PT Astra Serif" w:hAnsi="PT Astra Serif" w:cs="PT Astra Serif"/>
          <w:kern w:val="2"/>
          <w:sz w:val="28"/>
          <w:szCs w:val="28"/>
        </w:rPr>
        <w:t>Проект постановления администрации города Югорска «Об отдельных мерах поддержки субъектов предпринимательской деятельности</w:t>
      </w:r>
      <w:r w:rsidRPr="005F646D">
        <w:rPr>
          <w:rFonts w:ascii="Times New Roman CYR" w:hAnsi="Times New Roman CYR" w:cs="Times New Roman CYR"/>
          <w:szCs w:val="24"/>
        </w:rPr>
        <w:t xml:space="preserve"> </w:t>
      </w:r>
      <w:r w:rsidRPr="005F646D">
        <w:rPr>
          <w:rFonts w:ascii="PT Astra Serif" w:hAnsi="PT Astra Serif" w:cs="PT Astra Serif"/>
          <w:kern w:val="2"/>
          <w:sz w:val="28"/>
          <w:szCs w:val="28"/>
        </w:rPr>
        <w:t>в сфере размещения наружной рекламы» (далее – Проект) разработан управлением архитектуры и градостроительства Департамента муниципальной собственности и градостроительства администрации города Югорска.</w:t>
      </w:r>
    </w:p>
    <w:p w:rsidR="005F646D" w:rsidRPr="005F646D" w:rsidRDefault="005F646D" w:rsidP="005F646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kern w:val="2"/>
          <w:sz w:val="28"/>
          <w:szCs w:val="28"/>
        </w:rPr>
      </w:pPr>
      <w:r w:rsidRPr="005F646D">
        <w:rPr>
          <w:rFonts w:ascii="PT Astra Serif" w:hAnsi="PT Astra Serif" w:cs="PT Astra Serif"/>
          <w:kern w:val="2"/>
          <w:sz w:val="28"/>
          <w:szCs w:val="28"/>
        </w:rPr>
        <w:t xml:space="preserve">Проект разработан в соответствии с Федеральным законом от 08.03.2022 № 46-ФЗ «О внесении изменений в отдельные законодательные акты Российской Федерации» в целях </w:t>
      </w:r>
      <w:proofErr w:type="gramStart"/>
      <w:r w:rsidRPr="005F646D">
        <w:rPr>
          <w:rFonts w:ascii="PT Astra Serif" w:hAnsi="PT Astra Serif" w:cs="PT Astra Serif"/>
          <w:kern w:val="2"/>
          <w:sz w:val="28"/>
          <w:szCs w:val="28"/>
        </w:rPr>
        <w:t>определения случаев предоставления отсрочки осуществления платежей</w:t>
      </w:r>
      <w:proofErr w:type="gramEnd"/>
      <w:r w:rsidRPr="005F646D">
        <w:rPr>
          <w:rFonts w:ascii="PT Astra Serif" w:hAnsi="PT Astra Serif" w:cs="PT Astra Serif"/>
          <w:kern w:val="2"/>
          <w:sz w:val="28"/>
          <w:szCs w:val="28"/>
        </w:rPr>
        <w:t xml:space="preserve"> по договорам на установку и эксплуатацию рекламных конструкций.</w:t>
      </w:r>
    </w:p>
    <w:p w:rsidR="005F646D" w:rsidRPr="005F646D" w:rsidRDefault="005F646D" w:rsidP="005F646D">
      <w:pPr>
        <w:widowControl w:val="0"/>
        <w:autoSpaceDE w:val="0"/>
        <w:autoSpaceDN w:val="0"/>
        <w:adjustRightInd w:val="0"/>
        <w:ind w:firstLine="709"/>
        <w:jc w:val="both"/>
        <w:rPr>
          <w:rFonts w:ascii="Segoe Print" w:hAnsi="Segoe Print" w:cs="Segoe Print"/>
          <w:sz w:val="22"/>
          <w:lang w:val="ru"/>
        </w:rPr>
      </w:pPr>
      <w:proofErr w:type="gramStart"/>
      <w:r w:rsidRPr="005F646D">
        <w:rPr>
          <w:rFonts w:ascii="PT Astra Serif" w:hAnsi="PT Astra Serif" w:cs="PT Astra Serif"/>
          <w:kern w:val="2"/>
          <w:sz w:val="28"/>
          <w:szCs w:val="28"/>
        </w:rPr>
        <w:t>В разработанном проекте положения, регулирующие отношения в сфере предпринимательской и инвестиционной деятельности, изменяющие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способствующие возникновению необоснованных расходов субъектов предпринимательской и инвестиционной деятельности и бюджета города Югорска отсутствуют и, таким образом, проект не относится к предметной области оценки регулирующего воздействия.</w:t>
      </w:r>
      <w:proofErr w:type="gramEnd"/>
    </w:p>
    <w:p w:rsidR="00A5757A" w:rsidRPr="005F646D" w:rsidRDefault="00A5757A" w:rsidP="00EB6A83">
      <w:pPr>
        <w:rPr>
          <w:rFonts w:ascii="PT Astra Serif" w:hAnsi="PT Astra Serif"/>
          <w:b/>
          <w:sz w:val="28"/>
          <w:szCs w:val="26"/>
          <w:lang w:val="ru"/>
        </w:rPr>
      </w:pPr>
      <w:bookmarkStart w:id="0" w:name="_GoBack"/>
      <w:bookmarkEnd w:id="0"/>
    </w:p>
    <w:sectPr w:rsidR="00A5757A" w:rsidRPr="005F646D" w:rsidSect="00840F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727D8"/>
    <w:rsid w:val="00087E25"/>
    <w:rsid w:val="0009084D"/>
    <w:rsid w:val="000D6619"/>
    <w:rsid w:val="002B0FA0"/>
    <w:rsid w:val="002F463A"/>
    <w:rsid w:val="00303F47"/>
    <w:rsid w:val="00324172"/>
    <w:rsid w:val="00351611"/>
    <w:rsid w:val="00373DBD"/>
    <w:rsid w:val="003D1CFC"/>
    <w:rsid w:val="0044021D"/>
    <w:rsid w:val="00446F06"/>
    <w:rsid w:val="004846DC"/>
    <w:rsid w:val="004C197F"/>
    <w:rsid w:val="005227ED"/>
    <w:rsid w:val="00557958"/>
    <w:rsid w:val="00570A3E"/>
    <w:rsid w:val="00587C4F"/>
    <w:rsid w:val="005B2C9F"/>
    <w:rsid w:val="005F646D"/>
    <w:rsid w:val="00601D8A"/>
    <w:rsid w:val="006208E0"/>
    <w:rsid w:val="006750C3"/>
    <w:rsid w:val="006A2C6A"/>
    <w:rsid w:val="00712968"/>
    <w:rsid w:val="00733943"/>
    <w:rsid w:val="00782510"/>
    <w:rsid w:val="007943D6"/>
    <w:rsid w:val="00840FF2"/>
    <w:rsid w:val="008557B8"/>
    <w:rsid w:val="008B6191"/>
    <w:rsid w:val="00911166"/>
    <w:rsid w:val="009D7AD4"/>
    <w:rsid w:val="00A04C39"/>
    <w:rsid w:val="00A3705D"/>
    <w:rsid w:val="00A43C7E"/>
    <w:rsid w:val="00A5757A"/>
    <w:rsid w:val="00A81942"/>
    <w:rsid w:val="00AA26F5"/>
    <w:rsid w:val="00AC4AFD"/>
    <w:rsid w:val="00B1518D"/>
    <w:rsid w:val="00B15267"/>
    <w:rsid w:val="00B34633"/>
    <w:rsid w:val="00B85934"/>
    <w:rsid w:val="00C227AF"/>
    <w:rsid w:val="00C6792F"/>
    <w:rsid w:val="00D0450C"/>
    <w:rsid w:val="00DA7C4D"/>
    <w:rsid w:val="00EB6A83"/>
    <w:rsid w:val="00F73845"/>
    <w:rsid w:val="00F7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68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2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68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2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Городович Виктория Владимировна</cp:lastModifiedBy>
  <cp:revision>7</cp:revision>
  <cp:lastPrinted>2022-11-28T11:14:00Z</cp:lastPrinted>
  <dcterms:created xsi:type="dcterms:W3CDTF">2022-11-28T06:44:00Z</dcterms:created>
  <dcterms:modified xsi:type="dcterms:W3CDTF">2022-11-28T11:23:00Z</dcterms:modified>
</cp:coreProperties>
</file>