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000" w:firstRow="0" w:lastRow="0" w:firstColumn="0" w:lastColumn="0" w:noHBand="0" w:noVBand="0"/>
      </w:tblPr>
      <w:tblGrid>
        <w:gridCol w:w="5529"/>
        <w:gridCol w:w="4360"/>
      </w:tblGrid>
      <w:tr w:rsidR="00F73BE3" w:rsidRPr="00F73BE3" w:rsidTr="000F66DF">
        <w:trPr>
          <w:trHeight w:val="5385"/>
        </w:trPr>
        <w:tc>
          <w:tcPr>
            <w:tcW w:w="5529" w:type="dxa"/>
          </w:tcPr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5pt;height:49.8pt" o:ole="">
                  <v:imagedata r:id="rId5" o:title=""/>
                </v:shape>
                <o:OLEObject Type="Embed" ProgID="MSPhotoEd.3" ShapeID="_x0000_i1025" DrawAspect="Content" ObjectID="_1506519512" r:id="rId6"/>
              </w:objec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образование – городской округ 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Югорск</w:t>
            </w:r>
          </w:p>
          <w:p w:rsidR="00F73BE3" w:rsidRPr="00F73BE3" w:rsidRDefault="00F73BE3" w:rsidP="00F73BE3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образования</w:t>
            </w:r>
          </w:p>
          <w:p w:rsidR="00F73BE3" w:rsidRPr="00F73BE3" w:rsidRDefault="00F73BE3" w:rsidP="00F73BE3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Геологов ул.,  д. 13,  г. Югорск,  628260,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Ханты-Мансийский автономный округ-Югра,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Тюменская область,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Тел./ факс (34675) 7-26-41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-  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:  </w:t>
            </w:r>
            <w:hyperlink r:id="rId7" w:history="1"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obrazovanie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@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ugorsk</w:t>
              </w:r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F73BE3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3BE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ОКПО 45795924, ИНН/КПП 8622006919/862201001</w:t>
            </w: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BE3" w:rsidRPr="00F73BE3" w:rsidRDefault="00F73BE3" w:rsidP="00F7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BE3" w:rsidRPr="00F73BE3" w:rsidRDefault="00F73BE3" w:rsidP="00F73B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73BE3" w:rsidRPr="00F73BE3" w:rsidRDefault="00F73BE3" w:rsidP="00F73B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F73BE3" w:rsidRPr="00F73BE3" w:rsidRDefault="00F73BE3" w:rsidP="00F73B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E3" w:rsidRPr="00F73BE3" w:rsidRDefault="00F73BE3" w:rsidP="00F73B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BE3" w:rsidRPr="00F73BE3" w:rsidRDefault="00F73BE3" w:rsidP="00F73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3BE3" w:rsidRPr="00F73BE3" w:rsidRDefault="00F73BE3" w:rsidP="00F73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73BE3" w:rsidRPr="00F73BE3" w:rsidRDefault="00F73BE3" w:rsidP="00F73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73BE3" w:rsidRPr="00F73BE3" w:rsidRDefault="00F73BE3" w:rsidP="00F73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73BE3" w:rsidRPr="00F73BE3" w:rsidRDefault="00F73BE3" w:rsidP="00F73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E3" w:rsidRPr="007C2819" w:rsidRDefault="00F73BE3" w:rsidP="00F73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F73BE3" w:rsidRPr="007C2819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3BE3" w:rsidRPr="007C2819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</w:t>
      </w:r>
      <w:r w:rsidR="0013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34F76"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0187300005815000</w:t>
      </w:r>
      <w:r w:rsidR="0013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493 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мебели и информационных стендов</w:t>
      </w:r>
      <w:r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BE3" w:rsidRPr="007C2819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E3" w:rsidRPr="00F73BE3" w:rsidRDefault="00134F76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</w:t>
      </w:r>
      <w:r w:rsidR="00F73BE3"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прос:</w:t>
      </w:r>
      <w:r w:rsidR="00F73BE3" w:rsidRPr="007C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BE3" w:rsidRPr="00F73BE3">
        <w:rPr>
          <w:rFonts w:ascii="Times New Roman" w:eastAsia="Times New Roman" w:hAnsi="Times New Roman" w:cs="Times New Roman"/>
          <w:sz w:val="24"/>
          <w:szCs w:val="24"/>
        </w:rPr>
        <w:t>На сайте zakupki.gov.ru во вкладке аукциона «Общая информация» указан срок поставки товара год 2016 месяц Январь, однако в документации об аукционе, в табличной части, пункта 10 указано - До 10 декабря 2015 года с момента подписания муниципального контракта. Вопрос: Просим пояснить противоречивую информацию и сообщить необходимый срок поставки товара</w:t>
      </w:r>
      <w:r w:rsidR="00F73BE3" w:rsidRPr="00F73BE3">
        <w:rPr>
          <w:rFonts w:ascii="Calibri" w:eastAsia="Times New Roman" w:hAnsi="Calibri" w:cs="Calibri"/>
          <w:sz w:val="24"/>
          <w:szCs w:val="24"/>
        </w:rPr>
        <w:t>.</w:t>
      </w:r>
    </w:p>
    <w:p w:rsidR="00F73BE3" w:rsidRPr="00EF0980" w:rsidRDefault="00134F76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данный запрос разъясняем следующее</w:t>
      </w:r>
      <w:r w:rsidR="00F73BE3" w:rsidRPr="007C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73BE3" w:rsidRPr="00EF09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 товара до 10 декабря 2015 года, в соответствии с документацией об аукционе.  На сайте zakupki.gov.ru во вкладке аукциона «Общая информация» указан срок исполнения контракта, который включает исполнение обязательств по оплате товара</w:t>
      </w:r>
      <w:r w:rsidR="000F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B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C1B76" w:rsidRPr="00EC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течение 30 дней со дня подписания Заказчиком товарной накладной (Акта сдачи-приемки)</w:t>
      </w:r>
      <w:r w:rsidRPr="0013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контракта</w:t>
      </w:r>
      <w:r w:rsidRPr="00EF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аукционе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bookmarkStart w:id="0" w:name="_GoBack"/>
      <w:bookmarkEnd w:id="0"/>
      <w:r w:rsidR="00F73BE3" w:rsidRPr="00EF09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BE3" w:rsidRPr="007C2819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BE3" w:rsidRPr="007C2819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BE3" w:rsidRPr="00F73BE3" w:rsidRDefault="00F73BE3" w:rsidP="00F73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3BE3" w:rsidRPr="00F73BE3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начальника </w:t>
      </w:r>
    </w:p>
    <w:p w:rsidR="00F73BE3" w:rsidRPr="00F73BE3" w:rsidRDefault="00F73BE3" w:rsidP="00F7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Pr="00F73BE3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Т.М.Нерода</w:t>
      </w:r>
      <w:proofErr w:type="spellEnd"/>
    </w:p>
    <w:p w:rsidR="00F73BE3" w:rsidRPr="00F73BE3" w:rsidRDefault="00F73BE3" w:rsidP="00F73B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73B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</w:p>
    <w:p w:rsidR="00F73BE3" w:rsidRPr="00F73BE3" w:rsidRDefault="00F73BE3" w:rsidP="00F73B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BE3" w:rsidRPr="00F73BE3" w:rsidRDefault="00F73BE3" w:rsidP="00F73B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BE3" w:rsidRPr="00F73BE3" w:rsidRDefault="00F73BE3" w:rsidP="00F73BE3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BE3" w:rsidRPr="00F73BE3" w:rsidRDefault="00F73BE3" w:rsidP="00F73BE3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F73BE3" w:rsidRPr="00F73BE3" w:rsidRDefault="00F73BE3" w:rsidP="00F73BE3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Ведущий инженер </w:t>
      </w:r>
      <w:proofErr w:type="gramStart"/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</w:p>
    <w:p w:rsidR="00F73BE3" w:rsidRPr="00F73BE3" w:rsidRDefault="00F73BE3" w:rsidP="00F73BE3">
      <w:pPr>
        <w:spacing w:after="0" w:line="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комплектации оборудования                                                                                                                                                                                                                              МКУ «ЦМТиИМО»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833D3B" w:rsidRDefault="00F73BE3" w:rsidP="00EC1B76">
      <w:pPr>
        <w:spacing w:after="0" w:line="60" w:lineRule="atLeast"/>
      </w:pPr>
      <w:r w:rsidRPr="00F73BE3">
        <w:rPr>
          <w:rFonts w:ascii="Times New Roman" w:eastAsia="Times New Roman" w:hAnsi="Times New Roman" w:cs="Times New Roman"/>
          <w:sz w:val="20"/>
          <w:szCs w:val="20"/>
          <w:lang w:eastAsia="ru-RU"/>
        </w:rPr>
        <w:t>8(34675)7-57-61</w:t>
      </w:r>
    </w:p>
    <w:sectPr w:rsidR="00833D3B" w:rsidSect="000F66DF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E3"/>
    <w:rsid w:val="000F66DF"/>
    <w:rsid w:val="00134F76"/>
    <w:rsid w:val="002121D6"/>
    <w:rsid w:val="00833D3B"/>
    <w:rsid w:val="00EC1B76"/>
    <w:rsid w:val="00EF0980"/>
    <w:rsid w:val="00F7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zovanie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2015-10-16T10:43:00Z</cp:lastPrinted>
  <dcterms:created xsi:type="dcterms:W3CDTF">2015-10-16T09:30:00Z</dcterms:created>
  <dcterms:modified xsi:type="dcterms:W3CDTF">2015-10-16T11:52:00Z</dcterms:modified>
</cp:coreProperties>
</file>