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D34DC9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D34DC9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  <w:bookmarkStart w:id="0" w:name="_GoBack"/>
      <w:bookmarkEnd w:id="0"/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B026F">
        <w:rPr>
          <w:lang w:eastAsia="ar-SA"/>
        </w:rPr>
        <w:t>средств индивидуальной защиты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</w:t>
      </w:r>
      <w:r w:rsidR="00C56E19" w:rsidRPr="00C56E19">
        <w:rPr>
          <w:lang w:eastAsia="ar-SA"/>
        </w:rPr>
        <w:t xml:space="preserve">со дня подписания муниципального контракта </w:t>
      </w:r>
      <w:r w:rsidR="00C56E19">
        <w:rPr>
          <w:lang w:eastAsia="ar-SA"/>
        </w:rPr>
        <w:t>и</w:t>
      </w:r>
      <w:r w:rsidR="00C56E19" w:rsidRPr="00C56E19">
        <w:rPr>
          <w:lang w:eastAsia="ar-SA"/>
        </w:rPr>
        <w:t xml:space="preserve"> до 01.06.2022г</w:t>
      </w:r>
      <w:r>
        <w:rPr>
          <w:lang w:eastAsia="ar-SA"/>
        </w:rPr>
        <w:t>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7087"/>
        <w:gridCol w:w="851"/>
        <w:gridCol w:w="708"/>
      </w:tblGrid>
      <w:tr w:rsidR="00E13E03" w:rsidRPr="00F42B12" w:rsidTr="00E13E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 xml:space="preserve">№ </w:t>
            </w:r>
            <w:proofErr w:type="gramStart"/>
            <w:r w:rsidRPr="00F42B12">
              <w:rPr>
                <w:sz w:val="18"/>
                <w:szCs w:val="18"/>
              </w:rPr>
              <w:t>п</w:t>
            </w:r>
            <w:proofErr w:type="gramEnd"/>
            <w:r w:rsidRPr="00F42B12">
              <w:rPr>
                <w:sz w:val="18"/>
                <w:szCs w:val="18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03" w:rsidRPr="00E13E03" w:rsidRDefault="00E13E03" w:rsidP="00E13E03">
            <w:pPr>
              <w:jc w:val="center"/>
              <w:rPr>
                <w:sz w:val="18"/>
                <w:szCs w:val="18"/>
              </w:rPr>
            </w:pPr>
            <w:r w:rsidRPr="00E13E03">
              <w:rPr>
                <w:sz w:val="18"/>
                <w:szCs w:val="18"/>
              </w:rPr>
              <w:t>Код</w:t>
            </w:r>
          </w:p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 w:rsidRPr="00E13E03">
              <w:rPr>
                <w:sz w:val="18"/>
                <w:szCs w:val="18"/>
              </w:rPr>
              <w:t>ОКПД2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03" w:rsidRPr="00F42B12" w:rsidRDefault="00E13E03" w:rsidP="00E13E0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Кол-во</w:t>
            </w:r>
          </w:p>
        </w:tc>
      </w:tr>
      <w:tr w:rsidR="00E13E03" w:rsidRPr="00F42B12" w:rsidTr="00E13E03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E03" w:rsidRPr="00F42B12" w:rsidRDefault="00E13E03" w:rsidP="00BB0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22.19.60.119-</w:t>
            </w:r>
          </w:p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00000020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03" w:rsidRPr="00591C33" w:rsidRDefault="00E13E03" w:rsidP="00BB0301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медицинских). </w:t>
            </w:r>
            <w:r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натуральный латекс. Тип рабочей поверхности: рифленая. Не для одноразового использования. Размер: 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03" w:rsidRPr="001674C7" w:rsidRDefault="00E13E03" w:rsidP="00BB03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A5175" w:rsidRDefault="00E13E03" w:rsidP="00BB03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175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</w:tr>
      <w:tr w:rsidR="00E13E03" w:rsidRPr="00F42B12" w:rsidTr="00E13E03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E03" w:rsidRDefault="00E13E03" w:rsidP="00E13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22.19.60.119-</w:t>
            </w:r>
          </w:p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00000019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03" w:rsidRPr="00591C3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медицинских). </w:t>
            </w:r>
            <w:r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натуральный латекс. Тип рабочей поверхности: рифленая. Не для одноразового использования. Размер: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674C7" w:rsidRDefault="00E13E03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A5175" w:rsidRDefault="00E13E03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175">
              <w:rPr>
                <w:rFonts w:ascii="PT Astra Serif" w:hAnsi="PT Astra Serif"/>
                <w:sz w:val="20"/>
                <w:szCs w:val="20"/>
              </w:rPr>
              <w:t>180</w:t>
            </w:r>
          </w:p>
        </w:tc>
      </w:tr>
      <w:tr w:rsidR="00E13E03" w:rsidRPr="00F42B12" w:rsidTr="00E13E03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E03" w:rsidRDefault="00E13E03" w:rsidP="00E13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22.19.60.119-</w:t>
            </w:r>
          </w:p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00000018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03" w:rsidRPr="00131E5D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медицинских). </w:t>
            </w:r>
            <w:r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натуральный латекс. Тип рабочей поверхности: рифленая. Не для одноразового использования. Размер: 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674C7" w:rsidRDefault="00E13E03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A5175" w:rsidRDefault="00E13E03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175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</w:tr>
      <w:tr w:rsidR="00E13E03" w:rsidRPr="00F42B12" w:rsidTr="00E13E03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22.19.60.119-</w:t>
            </w:r>
          </w:p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00000018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31E5D" w:rsidRDefault="00E13E03" w:rsidP="00E13E03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Перчатки резиновые общего назначения (кроме медицинских)</w:t>
            </w:r>
            <w:r w:rsidRPr="00131E5D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каучук. Тип рабочей поверхности: рифленая. Не для одноразового использования. Размер: 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674C7" w:rsidRDefault="00E13E03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A5175" w:rsidRDefault="00E13E03" w:rsidP="00E13E03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A5175">
              <w:rPr>
                <w:rFonts w:ascii="PT Astra Serif" w:eastAsia="Calibri" w:hAnsi="PT Astra Serif"/>
                <w:sz w:val="20"/>
                <w:szCs w:val="20"/>
              </w:rPr>
              <w:t>44</w:t>
            </w:r>
          </w:p>
        </w:tc>
      </w:tr>
      <w:tr w:rsidR="00E13E03" w:rsidRPr="00F42B12" w:rsidTr="00E13E03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Default="00E13E03" w:rsidP="00E13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22.19.60.119-</w:t>
            </w:r>
          </w:p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00000019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Default="00E13E03" w:rsidP="00E13E03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A5175"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медицинских).   Вид материала каучук. Тип рабочей поверхности: рифленая. Не для одноразового использования. Размер: </w:t>
            </w: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1A517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24244" w:rsidRDefault="00E13E03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175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A5175" w:rsidRDefault="00E13E03" w:rsidP="00E13E03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A5175">
              <w:rPr>
                <w:rFonts w:ascii="PT Astra Serif" w:eastAsia="Calibri" w:hAnsi="PT Astra Serif"/>
                <w:sz w:val="20"/>
                <w:szCs w:val="20"/>
              </w:rPr>
              <w:t>12</w:t>
            </w:r>
          </w:p>
        </w:tc>
      </w:tr>
    </w:tbl>
    <w:p w:rsidR="00337C94" w:rsidRDefault="00337C94" w:rsidP="00337C94">
      <w:pPr>
        <w:autoSpaceDE w:val="0"/>
        <w:autoSpaceDN w:val="0"/>
        <w:adjustRightInd w:val="0"/>
        <w:spacing w:after="0"/>
        <w:rPr>
          <w:iCs/>
        </w:rPr>
      </w:pPr>
    </w:p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131E5D"/>
    <w:rsid w:val="001A5175"/>
    <w:rsid w:val="00260EB8"/>
    <w:rsid w:val="00284ECC"/>
    <w:rsid w:val="002B026F"/>
    <w:rsid w:val="002E6C7A"/>
    <w:rsid w:val="002F039F"/>
    <w:rsid w:val="0030726C"/>
    <w:rsid w:val="00337C94"/>
    <w:rsid w:val="00464CDF"/>
    <w:rsid w:val="00515D98"/>
    <w:rsid w:val="005C13AB"/>
    <w:rsid w:val="006C56E7"/>
    <w:rsid w:val="00767104"/>
    <w:rsid w:val="007A634C"/>
    <w:rsid w:val="00923A4D"/>
    <w:rsid w:val="00A52F8F"/>
    <w:rsid w:val="00B10586"/>
    <w:rsid w:val="00BB0301"/>
    <w:rsid w:val="00C56E19"/>
    <w:rsid w:val="00C96AD7"/>
    <w:rsid w:val="00CB6E20"/>
    <w:rsid w:val="00D34DC9"/>
    <w:rsid w:val="00D55F17"/>
    <w:rsid w:val="00DD2E18"/>
    <w:rsid w:val="00E13E03"/>
    <w:rsid w:val="00E924BD"/>
    <w:rsid w:val="00ED71A2"/>
    <w:rsid w:val="00F47AD3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32</cp:revision>
  <dcterms:created xsi:type="dcterms:W3CDTF">2020-02-21T11:24:00Z</dcterms:created>
  <dcterms:modified xsi:type="dcterms:W3CDTF">2022-04-06T06:04:00Z</dcterms:modified>
</cp:coreProperties>
</file>