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63" w:rsidRPr="00B85640" w:rsidRDefault="00623F63" w:rsidP="00623F63">
      <w:pPr>
        <w:pStyle w:val="ConsPlusNormal"/>
        <w:widowControl/>
        <w:ind w:firstLine="0"/>
        <w:jc w:val="center"/>
        <w:outlineLvl w:val="0"/>
        <w:rPr>
          <w:rFonts w:ascii="Times New Roman" w:hAnsi="Times New Roman" w:cs="Times New Roman"/>
          <w:b/>
          <w:sz w:val="24"/>
          <w:szCs w:val="24"/>
        </w:rPr>
      </w:pPr>
      <w:r w:rsidRPr="00B85640">
        <w:rPr>
          <w:rFonts w:ascii="Times New Roman" w:hAnsi="Times New Roman" w:cs="Times New Roman"/>
          <w:b/>
          <w:sz w:val="24"/>
          <w:szCs w:val="24"/>
        </w:rPr>
        <w:t>ИЗВЕЩЕНИЕ О ПРОВЕДЕН</w:t>
      </w:r>
      <w:proofErr w:type="gramStart"/>
      <w:r w:rsidRPr="00B85640">
        <w:rPr>
          <w:rFonts w:ascii="Times New Roman" w:hAnsi="Times New Roman" w:cs="Times New Roman"/>
          <w:b/>
          <w:sz w:val="24"/>
          <w:szCs w:val="24"/>
        </w:rPr>
        <w:t>ИИ АУ</w:t>
      </w:r>
      <w:proofErr w:type="gramEnd"/>
      <w:r w:rsidRPr="00B85640">
        <w:rPr>
          <w:rFonts w:ascii="Times New Roman" w:hAnsi="Times New Roman" w:cs="Times New Roman"/>
          <w:b/>
          <w:sz w:val="24"/>
          <w:szCs w:val="24"/>
        </w:rPr>
        <w:t>КЦИОНА В ЭЛЕКТРОННОЙ ФОРМЕ</w:t>
      </w:r>
    </w:p>
    <w:p w:rsidR="00623F63" w:rsidRPr="00B85640" w:rsidRDefault="00623F63" w:rsidP="00623F63">
      <w:pPr>
        <w:pStyle w:val="ConsPlusNormal"/>
        <w:widowControl/>
        <w:ind w:firstLine="0"/>
        <w:jc w:val="center"/>
        <w:outlineLvl w:val="0"/>
        <w:rPr>
          <w:rFonts w:ascii="Times New Roman" w:hAnsi="Times New Roman" w:cs="Times New Roman"/>
          <w:b/>
          <w:sz w:val="24"/>
          <w:szCs w:val="24"/>
        </w:rPr>
      </w:pPr>
    </w:p>
    <w:p w:rsidR="00623F63" w:rsidRPr="000E0BE9" w:rsidRDefault="00623F63" w:rsidP="00623F63">
      <w:pPr>
        <w:numPr>
          <w:ilvl w:val="1"/>
          <w:numId w:val="1"/>
        </w:numPr>
        <w:tabs>
          <w:tab w:val="clear" w:pos="1075"/>
          <w:tab w:val="num" w:pos="709"/>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B85640">
        <w:rPr>
          <w:rFonts w:ascii="Times New Roman" w:hAnsi="Times New Roman" w:cs="Times New Roman"/>
          <w:sz w:val="24"/>
          <w:szCs w:val="24"/>
        </w:rPr>
        <w:t>Наименование аукциона в электронной форме</w:t>
      </w:r>
      <w:r w:rsidRPr="000E0BE9">
        <w:rPr>
          <w:rFonts w:ascii="Times New Roman" w:hAnsi="Times New Roman" w:cs="Times New Roman"/>
          <w:sz w:val="24"/>
          <w:szCs w:val="24"/>
          <w:u w:val="single"/>
        </w:rPr>
        <w:t xml:space="preserve">: </w:t>
      </w:r>
      <w:r w:rsidRPr="000E0BE9">
        <w:rPr>
          <w:rFonts w:ascii="Times New Roman" w:eastAsia="Times New Roman" w:hAnsi="Times New Roman" w:cs="Times New Roman"/>
          <w:sz w:val="24"/>
          <w:szCs w:val="24"/>
          <w:u w:val="single"/>
        </w:rPr>
        <w:t>Аукцион в электронной форме среди субъектов малого предпринимательства и социально-ориентированных некоммерческих организаций на право заключения</w:t>
      </w:r>
      <w:r w:rsidRPr="000E0BE9">
        <w:rPr>
          <w:rFonts w:ascii="Times New Roman" w:hAnsi="Times New Roman" w:cs="Times New Roman"/>
          <w:bCs/>
          <w:sz w:val="24"/>
          <w:szCs w:val="24"/>
          <w:u w:val="single"/>
        </w:rPr>
        <w:t xml:space="preserve"> гражданско-правового договора на оказание </w:t>
      </w:r>
      <w:r>
        <w:rPr>
          <w:rFonts w:ascii="Times New Roman" w:hAnsi="Times New Roman" w:cs="Times New Roman"/>
          <w:bCs/>
          <w:sz w:val="24"/>
          <w:szCs w:val="24"/>
          <w:u w:val="single"/>
        </w:rPr>
        <w:t>услуг по испытанию электрооборудования и диэлектрических перчаток</w:t>
      </w:r>
      <w:r w:rsidRPr="000E0BE9">
        <w:rPr>
          <w:rFonts w:ascii="Times New Roman" w:hAnsi="Times New Roman" w:cs="Times New Roman"/>
          <w:bCs/>
          <w:sz w:val="24"/>
          <w:szCs w:val="24"/>
          <w:u w:val="single"/>
        </w:rPr>
        <w:t>.</w:t>
      </w:r>
    </w:p>
    <w:p w:rsidR="00623F63" w:rsidRPr="00B85640" w:rsidRDefault="00623F63" w:rsidP="00623F6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Аукцион в электронной форме проводит: </w:t>
      </w:r>
      <w:r w:rsidRPr="00B85640">
        <w:rPr>
          <w:rFonts w:ascii="Times New Roman" w:hAnsi="Times New Roman" w:cs="Times New Roman"/>
          <w:sz w:val="24"/>
          <w:szCs w:val="24"/>
          <w:u w:val="single"/>
        </w:rPr>
        <w:t>уполномоченный орган.</w:t>
      </w:r>
    </w:p>
    <w:p w:rsidR="00623F63" w:rsidRPr="00B85640" w:rsidRDefault="00623F63" w:rsidP="00623F6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Заказчик: </w:t>
      </w:r>
      <w:r w:rsidRPr="00B85640">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623F63" w:rsidRPr="00B85640" w:rsidRDefault="00623F63" w:rsidP="00623F6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Место нахождения:</w:t>
      </w:r>
      <w:r w:rsidRPr="00B85640">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623F63" w:rsidRPr="00B85640" w:rsidRDefault="00623F63" w:rsidP="00623F6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623F63" w:rsidRPr="00B85640" w:rsidRDefault="00623F63" w:rsidP="00623F63">
      <w:pPr>
        <w:numPr>
          <w:ilvl w:val="1"/>
          <w:numId w:val="1"/>
        </w:numPr>
        <w:tabs>
          <w:tab w:val="clear" w:pos="1075"/>
          <w:tab w:val="num" w:pos="0"/>
          <w:tab w:val="num" w:pos="567"/>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lang w:val="en-US"/>
        </w:rPr>
        <w:t>E</w:t>
      </w:r>
      <w:r w:rsidRPr="00B85640">
        <w:rPr>
          <w:rFonts w:ascii="Times New Roman" w:hAnsi="Times New Roman" w:cs="Times New Roman"/>
          <w:sz w:val="24"/>
          <w:szCs w:val="24"/>
        </w:rPr>
        <w:t>-</w:t>
      </w:r>
      <w:r w:rsidRPr="00B85640">
        <w:rPr>
          <w:rFonts w:ascii="Times New Roman" w:hAnsi="Times New Roman" w:cs="Times New Roman"/>
          <w:sz w:val="24"/>
          <w:szCs w:val="24"/>
          <w:lang w:val="en-US"/>
        </w:rPr>
        <w:t>mail</w:t>
      </w:r>
      <w:r w:rsidRPr="00B85640">
        <w:rPr>
          <w:rFonts w:ascii="Times New Roman" w:hAnsi="Times New Roman" w:cs="Times New Roman"/>
          <w:sz w:val="24"/>
          <w:szCs w:val="24"/>
        </w:rPr>
        <w:t xml:space="preserve">: </w:t>
      </w:r>
      <w:r w:rsidRPr="00B85640">
        <w:rPr>
          <w:rFonts w:ascii="Times New Roman" w:hAnsi="Times New Roman" w:cs="Times New Roman"/>
          <w:color w:val="000000"/>
          <w:sz w:val="24"/>
          <w:szCs w:val="24"/>
        </w:rPr>
        <w:t>school-62007@yandex.ru</w:t>
      </w:r>
    </w:p>
    <w:p w:rsidR="00623F63" w:rsidRPr="00B85640" w:rsidRDefault="00623F63" w:rsidP="00623F63">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Номер контактного телефона: </w:t>
      </w:r>
      <w:r w:rsidRPr="00B85640">
        <w:rPr>
          <w:rFonts w:ascii="Times New Roman" w:hAnsi="Times New Roman" w:cs="Times New Roman"/>
          <w:sz w:val="24"/>
          <w:szCs w:val="24"/>
          <w:u w:val="single"/>
        </w:rPr>
        <w:t>8 (34675) 7-24-47.</w:t>
      </w:r>
    </w:p>
    <w:p w:rsidR="00623F63" w:rsidRPr="00B85640" w:rsidRDefault="00623F63" w:rsidP="00623F63">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Ответственное должностное лицо:</w:t>
      </w:r>
      <w:r w:rsidRPr="00B85640">
        <w:rPr>
          <w:rFonts w:ascii="Times New Roman" w:hAnsi="Times New Roman" w:cs="Times New Roman"/>
          <w:sz w:val="24"/>
          <w:szCs w:val="24"/>
          <w:u w:val="single"/>
        </w:rPr>
        <w:t xml:space="preserve"> главный специалист по закупкам Белинская Наталия Николаевна</w:t>
      </w:r>
    </w:p>
    <w:p w:rsidR="00623F63" w:rsidRPr="00B85640" w:rsidRDefault="00623F63" w:rsidP="00623F63">
      <w:pPr>
        <w:pStyle w:val="ConsPlusNormal"/>
        <w:widowControl/>
        <w:numPr>
          <w:ilvl w:val="1"/>
          <w:numId w:val="1"/>
        </w:numPr>
        <w:tabs>
          <w:tab w:val="clear" w:pos="1075"/>
          <w:tab w:val="num" w:pos="0"/>
          <w:tab w:val="left" w:pos="284"/>
          <w:tab w:val="num" w:pos="567"/>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Уполномоченный орган (учреждение): </w:t>
      </w:r>
      <w:r w:rsidRPr="00B85640">
        <w:rPr>
          <w:rFonts w:ascii="Times New Roman" w:hAnsi="Times New Roman" w:cs="Times New Roman"/>
          <w:sz w:val="24"/>
          <w:szCs w:val="24"/>
          <w:u w:val="single"/>
        </w:rPr>
        <w:t xml:space="preserve">Администрация города </w:t>
      </w:r>
      <w:proofErr w:type="spellStart"/>
      <w:r w:rsidRPr="00B85640">
        <w:rPr>
          <w:rFonts w:ascii="Times New Roman" w:hAnsi="Times New Roman" w:cs="Times New Roman"/>
          <w:sz w:val="24"/>
          <w:szCs w:val="24"/>
          <w:u w:val="single"/>
        </w:rPr>
        <w:t>Югорска</w:t>
      </w:r>
      <w:proofErr w:type="spellEnd"/>
      <w:r w:rsidRPr="00B85640">
        <w:rPr>
          <w:rFonts w:ascii="Times New Roman" w:hAnsi="Times New Roman" w:cs="Times New Roman"/>
          <w:sz w:val="24"/>
          <w:szCs w:val="24"/>
          <w:u w:val="single"/>
        </w:rPr>
        <w:t>.</w:t>
      </w:r>
    </w:p>
    <w:p w:rsidR="00623F63" w:rsidRPr="00B85640" w:rsidRDefault="00623F63" w:rsidP="00623F63">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Место нахождения: </w:t>
      </w:r>
      <w:r w:rsidRPr="00B85640">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B85640">
        <w:rPr>
          <w:rFonts w:ascii="Times New Roman" w:hAnsi="Times New Roman" w:cs="Times New Roman"/>
          <w:sz w:val="24"/>
          <w:szCs w:val="24"/>
          <w:u w:val="single"/>
        </w:rPr>
        <w:t>каб</w:t>
      </w:r>
      <w:proofErr w:type="spellEnd"/>
      <w:r w:rsidRPr="00B85640">
        <w:rPr>
          <w:rFonts w:ascii="Times New Roman" w:hAnsi="Times New Roman" w:cs="Times New Roman"/>
          <w:sz w:val="24"/>
          <w:szCs w:val="24"/>
          <w:u w:val="single"/>
        </w:rPr>
        <w:t>. 310.</w:t>
      </w:r>
    </w:p>
    <w:p w:rsidR="00623F63" w:rsidRPr="00B85640" w:rsidRDefault="00623F63" w:rsidP="00623F63">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23F63" w:rsidRPr="00B85640" w:rsidRDefault="00623F63" w:rsidP="00623F63">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u w:val="single"/>
        </w:rPr>
        <w:t>omz@ugorsk.ru</w:t>
      </w:r>
    </w:p>
    <w:p w:rsidR="00623F63" w:rsidRPr="00B85640" w:rsidRDefault="00623F63" w:rsidP="00623F63">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Номер контактного телефона: (</w:t>
      </w:r>
      <w:r w:rsidRPr="00B85640">
        <w:rPr>
          <w:rFonts w:ascii="Times New Roman" w:hAnsi="Times New Roman" w:cs="Times New Roman"/>
          <w:sz w:val="24"/>
          <w:szCs w:val="24"/>
          <w:u w:val="single"/>
        </w:rPr>
        <w:t>34675) 50037.</w:t>
      </w:r>
    </w:p>
    <w:p w:rsidR="00623F63" w:rsidRPr="00B85640" w:rsidRDefault="00623F63" w:rsidP="00623F63">
      <w:pPr>
        <w:pStyle w:val="ConsPlusNormal"/>
        <w:widowControl/>
        <w:numPr>
          <w:ilvl w:val="0"/>
          <w:numId w:val="1"/>
        </w:numPr>
        <w:tabs>
          <w:tab w:val="clear" w:pos="928"/>
        </w:tabs>
        <w:ind w:left="567" w:hanging="567"/>
        <w:jc w:val="both"/>
        <w:rPr>
          <w:rFonts w:ascii="Times New Roman" w:hAnsi="Times New Roman" w:cs="Times New Roman"/>
          <w:sz w:val="24"/>
          <w:szCs w:val="24"/>
        </w:rPr>
      </w:pPr>
      <w:r w:rsidRPr="00B85640">
        <w:rPr>
          <w:rFonts w:ascii="Times New Roman" w:hAnsi="Times New Roman" w:cs="Times New Roman"/>
          <w:sz w:val="24"/>
          <w:szCs w:val="24"/>
        </w:rPr>
        <w:t xml:space="preserve">Ответственное должностное лицо: </w:t>
      </w:r>
      <w:r w:rsidRPr="00B85640">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23F63" w:rsidRPr="001D183D" w:rsidRDefault="00623F63" w:rsidP="00623F63">
      <w:pPr>
        <w:pStyle w:val="a5"/>
        <w:numPr>
          <w:ilvl w:val="1"/>
          <w:numId w:val="1"/>
        </w:numPr>
        <w:tabs>
          <w:tab w:val="clear" w:pos="1075"/>
          <w:tab w:val="num" w:pos="567"/>
        </w:tabs>
        <w:autoSpaceDE w:val="0"/>
        <w:autoSpaceDN w:val="0"/>
        <w:adjustRightInd w:val="0"/>
        <w:spacing w:after="0" w:line="240" w:lineRule="auto"/>
        <w:ind w:hanging="1075"/>
        <w:jc w:val="both"/>
        <w:rPr>
          <w:rFonts w:ascii="Times New Roman" w:hAnsi="Times New Roman" w:cs="Times New Roman"/>
          <w:sz w:val="24"/>
          <w:szCs w:val="24"/>
        </w:rPr>
      </w:pPr>
      <w:r w:rsidRPr="001D183D">
        <w:rPr>
          <w:rFonts w:ascii="Times New Roman" w:hAnsi="Times New Roman" w:cs="Times New Roman"/>
          <w:sz w:val="24"/>
          <w:szCs w:val="24"/>
        </w:rPr>
        <w:t xml:space="preserve">Специализированная организация: </w:t>
      </w:r>
      <w:r w:rsidRPr="001D183D">
        <w:rPr>
          <w:rFonts w:ascii="Times New Roman" w:hAnsi="Times New Roman" w:cs="Times New Roman"/>
          <w:sz w:val="24"/>
          <w:szCs w:val="24"/>
          <w:u w:val="single"/>
        </w:rPr>
        <w:t>не привлекается.</w:t>
      </w:r>
    </w:p>
    <w:p w:rsidR="00623F63" w:rsidRPr="00B85640" w:rsidRDefault="00623F63" w:rsidP="00623F63">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85640">
        <w:rPr>
          <w:rFonts w:ascii="Times New Roman" w:hAnsi="Times New Roman" w:cs="Times New Roman"/>
          <w:sz w:val="24"/>
          <w:szCs w:val="24"/>
          <w:u w:val="single"/>
        </w:rPr>
        <w:t>http://</w:t>
      </w:r>
      <w:proofErr w:type="spellStart"/>
      <w:r w:rsidRPr="00B85640">
        <w:rPr>
          <w:rFonts w:ascii="Times New Roman" w:hAnsi="Times New Roman" w:cs="Times New Roman"/>
          <w:sz w:val="24"/>
          <w:szCs w:val="24"/>
          <w:u w:val="single"/>
          <w:lang w:val="en-US"/>
        </w:rPr>
        <w:t>sberbank</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lang w:val="en-US"/>
        </w:rPr>
        <w:t>ast</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rPr>
        <w:t>ru</w:t>
      </w:r>
      <w:proofErr w:type="spellEnd"/>
      <w:r w:rsidRPr="00B85640">
        <w:rPr>
          <w:rFonts w:ascii="Times New Roman" w:hAnsi="Times New Roman" w:cs="Times New Roman"/>
          <w:sz w:val="24"/>
          <w:szCs w:val="24"/>
          <w:u w:val="single"/>
        </w:rPr>
        <w:t>/</w:t>
      </w:r>
    </w:p>
    <w:p w:rsidR="00623F63" w:rsidRPr="00B85640" w:rsidRDefault="00623F63" w:rsidP="00623F63">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B85640">
        <w:rPr>
          <w:rFonts w:ascii="Times New Roman" w:hAnsi="Times New Roman" w:cs="Times New Roman"/>
          <w:sz w:val="24"/>
          <w:szCs w:val="24"/>
        </w:rPr>
        <w:t>Предмет и начальная (максимальная) цена гражданско-правового договора: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4110"/>
        <w:gridCol w:w="1134"/>
        <w:gridCol w:w="1560"/>
        <w:gridCol w:w="1417"/>
      </w:tblGrid>
      <w:tr w:rsidR="00623F63" w:rsidRPr="00B85640" w:rsidTr="005B1B47">
        <w:tc>
          <w:tcPr>
            <w:tcW w:w="8790" w:type="dxa"/>
            <w:gridSpan w:val="4"/>
            <w:tcBorders>
              <w:top w:val="single" w:sz="4" w:space="0" w:color="auto"/>
              <w:left w:val="single" w:sz="4" w:space="0" w:color="auto"/>
              <w:bottom w:val="single" w:sz="4" w:space="0" w:color="auto"/>
              <w:right w:val="single" w:sz="4" w:space="0" w:color="auto"/>
            </w:tcBorders>
            <w:hideMark/>
          </w:tcPr>
          <w:p w:rsidR="00623F63" w:rsidRPr="00B85640" w:rsidRDefault="00623F63" w:rsidP="00B26CC8">
            <w:pPr>
              <w:autoSpaceDE w:val="0"/>
              <w:autoSpaceDN w:val="0"/>
              <w:adjustRightInd w:val="0"/>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23F63" w:rsidRPr="00B85640" w:rsidRDefault="00623F63" w:rsidP="00B26CC8">
            <w:pPr>
              <w:autoSpaceDE w:val="0"/>
              <w:autoSpaceDN w:val="0"/>
              <w:adjustRightInd w:val="0"/>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Начальная (максимальная) цена договора, руб.</w:t>
            </w:r>
          </w:p>
        </w:tc>
      </w:tr>
      <w:tr w:rsidR="00623F63" w:rsidRPr="00B85640" w:rsidTr="005B1B47">
        <w:tc>
          <w:tcPr>
            <w:tcW w:w="1986" w:type="dxa"/>
            <w:tcBorders>
              <w:top w:val="single" w:sz="4" w:space="0" w:color="auto"/>
              <w:left w:val="single" w:sz="4" w:space="0" w:color="auto"/>
              <w:bottom w:val="single" w:sz="4" w:space="0" w:color="auto"/>
              <w:right w:val="single" w:sz="4" w:space="0" w:color="auto"/>
            </w:tcBorders>
            <w:hideMark/>
          </w:tcPr>
          <w:p w:rsidR="00623F63" w:rsidRPr="00B85640" w:rsidRDefault="00623F63" w:rsidP="00B26CC8">
            <w:pPr>
              <w:pStyle w:val="a4"/>
              <w:autoSpaceDE w:val="0"/>
              <w:autoSpaceDN w:val="0"/>
              <w:adjustRightInd w:val="0"/>
              <w:spacing w:before="0" w:beforeAutospacing="0" w:after="0" w:afterAutospacing="0"/>
              <w:jc w:val="center"/>
            </w:pPr>
            <w:r w:rsidRPr="00B85640">
              <w:t>Код</w:t>
            </w:r>
          </w:p>
          <w:p w:rsidR="00623F63" w:rsidRPr="00B85640" w:rsidRDefault="00623F63" w:rsidP="00B26CC8">
            <w:pPr>
              <w:pStyle w:val="a4"/>
              <w:autoSpaceDE w:val="0"/>
              <w:autoSpaceDN w:val="0"/>
              <w:adjustRightInd w:val="0"/>
              <w:spacing w:before="0" w:beforeAutospacing="0" w:after="0" w:afterAutospacing="0"/>
              <w:jc w:val="center"/>
            </w:pPr>
            <w:r w:rsidRPr="00B85640">
              <w:t>ОКПД</w:t>
            </w:r>
            <w:proofErr w:type="gramStart"/>
            <w:r w:rsidRPr="00B85640">
              <w:t>2</w:t>
            </w:r>
            <w:proofErr w:type="gramEnd"/>
          </w:p>
        </w:tc>
        <w:tc>
          <w:tcPr>
            <w:tcW w:w="4110" w:type="dxa"/>
            <w:tcBorders>
              <w:top w:val="single" w:sz="4" w:space="0" w:color="auto"/>
              <w:left w:val="single" w:sz="4" w:space="0" w:color="auto"/>
              <w:bottom w:val="single" w:sz="4" w:space="0" w:color="auto"/>
              <w:right w:val="single" w:sz="4" w:space="0" w:color="auto"/>
            </w:tcBorders>
          </w:tcPr>
          <w:p w:rsidR="00623F63" w:rsidRPr="00B85640" w:rsidRDefault="00623F63" w:rsidP="00B26CC8">
            <w:pPr>
              <w:pStyle w:val="a4"/>
              <w:autoSpaceDE w:val="0"/>
              <w:autoSpaceDN w:val="0"/>
              <w:adjustRightInd w:val="0"/>
              <w:spacing w:before="0" w:beforeAutospacing="0" w:after="0" w:afterAutospacing="0"/>
              <w:jc w:val="center"/>
            </w:pPr>
            <w:r w:rsidRPr="00B85640">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rsidR="00623F63" w:rsidRPr="00B85640" w:rsidRDefault="00623F63" w:rsidP="00B26CC8">
            <w:pPr>
              <w:pStyle w:val="a4"/>
              <w:autoSpaceDE w:val="0"/>
              <w:autoSpaceDN w:val="0"/>
              <w:adjustRightInd w:val="0"/>
              <w:spacing w:before="0" w:beforeAutospacing="0" w:after="0" w:afterAutospacing="0"/>
              <w:jc w:val="center"/>
            </w:pPr>
            <w:r w:rsidRPr="00B85640">
              <w:t>Ед.</w:t>
            </w:r>
          </w:p>
          <w:p w:rsidR="00623F63" w:rsidRPr="00B85640" w:rsidRDefault="00623F63" w:rsidP="00B26CC8">
            <w:pPr>
              <w:pStyle w:val="a4"/>
              <w:autoSpaceDE w:val="0"/>
              <w:autoSpaceDN w:val="0"/>
              <w:adjustRightInd w:val="0"/>
              <w:spacing w:before="0" w:beforeAutospacing="0" w:after="0" w:afterAutospacing="0"/>
              <w:jc w:val="center"/>
            </w:pPr>
            <w:r w:rsidRPr="00B85640">
              <w:t>изм.</w:t>
            </w:r>
          </w:p>
        </w:tc>
        <w:tc>
          <w:tcPr>
            <w:tcW w:w="1560" w:type="dxa"/>
            <w:tcBorders>
              <w:top w:val="single" w:sz="4" w:space="0" w:color="auto"/>
              <w:left w:val="single" w:sz="4" w:space="0" w:color="auto"/>
              <w:bottom w:val="single" w:sz="4" w:space="0" w:color="auto"/>
              <w:right w:val="single" w:sz="4" w:space="0" w:color="auto"/>
            </w:tcBorders>
            <w:hideMark/>
          </w:tcPr>
          <w:p w:rsidR="00623F63" w:rsidRPr="00B85640" w:rsidRDefault="00623F63" w:rsidP="00B26CC8">
            <w:pPr>
              <w:autoSpaceDE w:val="0"/>
              <w:autoSpaceDN w:val="0"/>
              <w:adjustRightInd w:val="0"/>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Количество   поставляемых товаров, объемов выполняемых работ, оказываемых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23F63" w:rsidRPr="00B85640" w:rsidRDefault="00623F63" w:rsidP="00B26CC8">
            <w:pPr>
              <w:spacing w:line="240" w:lineRule="auto"/>
              <w:rPr>
                <w:rFonts w:ascii="Times New Roman" w:hAnsi="Times New Roman" w:cs="Times New Roman"/>
                <w:sz w:val="24"/>
                <w:szCs w:val="24"/>
              </w:rPr>
            </w:pPr>
          </w:p>
        </w:tc>
      </w:tr>
      <w:tr w:rsidR="00623F63" w:rsidRPr="00B85640" w:rsidTr="005B1B47">
        <w:trPr>
          <w:trHeight w:val="752"/>
        </w:trPr>
        <w:tc>
          <w:tcPr>
            <w:tcW w:w="1986" w:type="dxa"/>
            <w:tcBorders>
              <w:top w:val="single" w:sz="4" w:space="0" w:color="auto"/>
              <w:left w:val="single" w:sz="4" w:space="0" w:color="auto"/>
              <w:bottom w:val="single" w:sz="4" w:space="0" w:color="auto"/>
              <w:right w:val="single" w:sz="4" w:space="0" w:color="auto"/>
            </w:tcBorders>
          </w:tcPr>
          <w:p w:rsidR="00623F63" w:rsidRPr="000E0BE9" w:rsidRDefault="004B0570" w:rsidP="00B26CC8">
            <w:pPr>
              <w:autoSpaceDE w:val="0"/>
              <w:autoSpaceDN w:val="0"/>
              <w:adjustRightInd w:val="0"/>
              <w:spacing w:line="240" w:lineRule="auto"/>
              <w:rPr>
                <w:rFonts w:ascii="Times New Roman" w:hAnsi="Times New Roman" w:cs="Times New Roman"/>
                <w:sz w:val="24"/>
                <w:szCs w:val="24"/>
              </w:rPr>
            </w:pPr>
            <w:r>
              <w:rPr>
                <w:rStyle w:val="iceouttxt6"/>
                <w:rFonts w:ascii="Times New Roman" w:hAnsi="Times New Roman" w:cs="Times New Roman"/>
                <w:sz w:val="24"/>
                <w:szCs w:val="24"/>
              </w:rPr>
              <w:t>71.20.13.110</w:t>
            </w:r>
          </w:p>
        </w:tc>
        <w:tc>
          <w:tcPr>
            <w:tcW w:w="4110" w:type="dxa"/>
            <w:tcBorders>
              <w:top w:val="single" w:sz="4" w:space="0" w:color="auto"/>
              <w:left w:val="single" w:sz="4" w:space="0" w:color="auto"/>
              <w:bottom w:val="single" w:sz="4" w:space="0" w:color="auto"/>
              <w:right w:val="single" w:sz="4" w:space="0" w:color="auto"/>
            </w:tcBorders>
          </w:tcPr>
          <w:p w:rsidR="00623F63" w:rsidRPr="00B85640" w:rsidRDefault="00623F63" w:rsidP="00B26CC8">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Оказание услуг  по </w:t>
            </w:r>
            <w:r>
              <w:rPr>
                <w:rFonts w:ascii="Times New Roman" w:hAnsi="Times New Roman" w:cs="Times New Roman"/>
                <w:sz w:val="24"/>
                <w:szCs w:val="24"/>
              </w:rPr>
              <w:t>испытанию электрооборудования и диэлектрических перчаток</w:t>
            </w:r>
          </w:p>
        </w:tc>
        <w:tc>
          <w:tcPr>
            <w:tcW w:w="1134" w:type="dxa"/>
            <w:tcBorders>
              <w:top w:val="single" w:sz="4" w:space="0" w:color="auto"/>
              <w:left w:val="single" w:sz="4" w:space="0" w:color="auto"/>
              <w:bottom w:val="single" w:sz="4" w:space="0" w:color="auto"/>
              <w:right w:val="single" w:sz="4" w:space="0" w:color="auto"/>
            </w:tcBorders>
          </w:tcPr>
          <w:p w:rsidR="00623F63" w:rsidRPr="00B85640" w:rsidRDefault="00623F63" w:rsidP="00B26CC8">
            <w:pPr>
              <w:autoSpaceDE w:val="0"/>
              <w:autoSpaceDN w:val="0"/>
              <w:adjustRightInd w:val="0"/>
              <w:spacing w:line="240" w:lineRule="auto"/>
              <w:jc w:val="center"/>
              <w:rPr>
                <w:rFonts w:ascii="Times New Roman" w:hAnsi="Times New Roman" w:cs="Times New Roman"/>
                <w:sz w:val="24"/>
                <w:szCs w:val="24"/>
              </w:rPr>
            </w:pPr>
            <w:proofErr w:type="spellStart"/>
            <w:r w:rsidRPr="00B85640">
              <w:rPr>
                <w:rFonts w:ascii="Times New Roman" w:hAnsi="Times New Roman" w:cs="Times New Roman"/>
                <w:sz w:val="24"/>
                <w:szCs w:val="24"/>
              </w:rPr>
              <w:t>усл</w:t>
            </w:r>
            <w:proofErr w:type="spellEnd"/>
            <w:r w:rsidRPr="00B85640">
              <w:rPr>
                <w:rFonts w:ascii="Times New Roman" w:hAnsi="Times New Roman" w:cs="Times New Roman"/>
                <w:sz w:val="24"/>
                <w:szCs w:val="24"/>
              </w:rPr>
              <w:t>. единица</w:t>
            </w:r>
          </w:p>
        </w:tc>
        <w:tc>
          <w:tcPr>
            <w:tcW w:w="1560" w:type="dxa"/>
            <w:tcBorders>
              <w:top w:val="single" w:sz="4" w:space="0" w:color="auto"/>
              <w:left w:val="single" w:sz="4" w:space="0" w:color="auto"/>
              <w:bottom w:val="single" w:sz="4" w:space="0" w:color="auto"/>
              <w:right w:val="single" w:sz="4" w:space="0" w:color="auto"/>
            </w:tcBorders>
          </w:tcPr>
          <w:p w:rsidR="00623F63" w:rsidRPr="00B85640" w:rsidRDefault="00623F63" w:rsidP="00B26CC8">
            <w:pPr>
              <w:spacing w:line="240" w:lineRule="auto"/>
              <w:jc w:val="center"/>
              <w:rPr>
                <w:rFonts w:ascii="Times New Roman" w:hAnsi="Times New Roman" w:cs="Times New Roman"/>
                <w:sz w:val="24"/>
                <w:szCs w:val="24"/>
              </w:rPr>
            </w:pPr>
            <w:r w:rsidRPr="00B85640">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623F63" w:rsidRPr="00B85640" w:rsidRDefault="00623F63" w:rsidP="00B26CC8">
            <w:pPr>
              <w:spacing w:line="240" w:lineRule="auto"/>
              <w:rPr>
                <w:rFonts w:ascii="Times New Roman" w:hAnsi="Times New Roman" w:cs="Times New Roman"/>
                <w:sz w:val="24"/>
                <w:szCs w:val="24"/>
              </w:rPr>
            </w:pPr>
            <w:r>
              <w:rPr>
                <w:rFonts w:ascii="Times New Roman" w:hAnsi="Times New Roman" w:cs="Times New Roman"/>
                <w:sz w:val="24"/>
                <w:szCs w:val="24"/>
              </w:rPr>
              <w:t>83 500,00</w:t>
            </w:r>
          </w:p>
        </w:tc>
      </w:tr>
      <w:tr w:rsidR="00623F63" w:rsidRPr="00B85640" w:rsidTr="005B1B47">
        <w:tc>
          <w:tcPr>
            <w:tcW w:w="8790" w:type="dxa"/>
            <w:gridSpan w:val="4"/>
            <w:tcBorders>
              <w:top w:val="single" w:sz="4" w:space="0" w:color="auto"/>
              <w:left w:val="single" w:sz="4" w:space="0" w:color="auto"/>
              <w:bottom w:val="single" w:sz="4" w:space="0" w:color="auto"/>
              <w:right w:val="single" w:sz="4" w:space="0" w:color="auto"/>
            </w:tcBorders>
          </w:tcPr>
          <w:p w:rsidR="00623F63" w:rsidRPr="00B85640" w:rsidRDefault="00623F63" w:rsidP="00B26CC8">
            <w:pPr>
              <w:spacing w:line="240" w:lineRule="auto"/>
              <w:rPr>
                <w:rFonts w:ascii="Times New Roman" w:hAnsi="Times New Roman" w:cs="Times New Roman"/>
                <w:sz w:val="24"/>
                <w:szCs w:val="24"/>
              </w:rPr>
            </w:pPr>
            <w:r w:rsidRPr="00B85640">
              <w:rPr>
                <w:rFonts w:ascii="Times New Roman" w:hAnsi="Times New Roman" w:cs="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623F63" w:rsidRPr="00B85640" w:rsidRDefault="005C3344" w:rsidP="00B26CC8">
            <w:pPr>
              <w:tabs>
                <w:tab w:val="left" w:pos="315"/>
                <w:tab w:val="center" w:pos="813"/>
              </w:tabs>
              <w:spacing w:line="240" w:lineRule="auto"/>
              <w:jc w:val="center"/>
              <w:rPr>
                <w:rFonts w:ascii="Times New Roman" w:hAnsi="Times New Roman" w:cs="Times New Roman"/>
                <w:sz w:val="24"/>
                <w:szCs w:val="24"/>
              </w:rPr>
            </w:pPr>
            <w:r>
              <w:rPr>
                <w:rFonts w:ascii="Times New Roman" w:hAnsi="Times New Roman" w:cs="Times New Roman"/>
                <w:sz w:val="24"/>
                <w:szCs w:val="24"/>
              </w:rPr>
              <w:t>83 500,00</w:t>
            </w:r>
          </w:p>
        </w:tc>
      </w:tr>
    </w:tbl>
    <w:p w:rsidR="00623F63" w:rsidRPr="00B85640" w:rsidRDefault="00623F63" w:rsidP="00623F63">
      <w:pPr>
        <w:numPr>
          <w:ilvl w:val="0"/>
          <w:numId w:val="1"/>
        </w:numPr>
        <w:tabs>
          <w:tab w:val="clear" w:pos="928"/>
          <w:tab w:val="num" w:pos="0"/>
        </w:tabs>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Место оказания услуг: </w:t>
      </w:r>
      <w:r w:rsidR="005C3344">
        <w:rPr>
          <w:rFonts w:ascii="Times New Roman" w:hAnsi="Times New Roman" w:cs="Times New Roman"/>
          <w:sz w:val="24"/>
          <w:szCs w:val="24"/>
        </w:rPr>
        <w:t xml:space="preserve">ул. Ермака, д.7, </w:t>
      </w:r>
      <w:proofErr w:type="spellStart"/>
      <w:proofErr w:type="gramStart"/>
      <w:r>
        <w:rPr>
          <w:rFonts w:ascii="Times New Roman" w:hAnsi="Times New Roman" w:cs="Times New Roman"/>
          <w:sz w:val="24"/>
          <w:szCs w:val="24"/>
        </w:rPr>
        <w:t>ул</w:t>
      </w:r>
      <w:proofErr w:type="spellEnd"/>
      <w:proofErr w:type="gramEnd"/>
      <w:r>
        <w:rPr>
          <w:rFonts w:ascii="Times New Roman" w:hAnsi="Times New Roman" w:cs="Times New Roman"/>
          <w:sz w:val="24"/>
          <w:szCs w:val="24"/>
        </w:rPr>
        <w:t xml:space="preserve"> Садовая, д. 72,</w:t>
      </w:r>
      <w:r w:rsidRPr="00B85640">
        <w:rPr>
          <w:rFonts w:ascii="Times New Roman" w:hAnsi="Times New Roman" w:cs="Times New Roman"/>
          <w:sz w:val="24"/>
          <w:szCs w:val="24"/>
        </w:rPr>
        <w:t xml:space="preserve"> </w:t>
      </w:r>
      <w:r w:rsidRPr="00B85640">
        <w:rPr>
          <w:rFonts w:ascii="Times New Roman" w:hAnsi="Times New Roman" w:cs="Times New Roman"/>
          <w:sz w:val="24"/>
          <w:szCs w:val="24"/>
          <w:u w:val="single"/>
        </w:rPr>
        <w:t>г. Югорск, Ханты - Мансийский автономный округ - Югра, Тюменская область</w:t>
      </w:r>
    </w:p>
    <w:p w:rsidR="00623F63" w:rsidRPr="00B85640" w:rsidRDefault="00623F63" w:rsidP="00623F63">
      <w:pPr>
        <w:shd w:val="clear" w:color="auto" w:fill="FFFFFF"/>
        <w:tabs>
          <w:tab w:val="left" w:pos="1282"/>
        </w:tabs>
        <w:spacing w:line="240" w:lineRule="auto"/>
        <w:rPr>
          <w:rFonts w:ascii="Times New Roman" w:hAnsi="Times New Roman" w:cs="Times New Roman"/>
          <w:sz w:val="24"/>
          <w:szCs w:val="24"/>
        </w:rPr>
      </w:pPr>
      <w:r>
        <w:rPr>
          <w:rFonts w:ascii="Times New Roman" w:hAnsi="Times New Roman" w:cs="Times New Roman"/>
          <w:sz w:val="24"/>
          <w:szCs w:val="24"/>
        </w:rPr>
        <w:t>8</w:t>
      </w:r>
      <w:r w:rsidRPr="00B85640">
        <w:rPr>
          <w:rFonts w:ascii="Times New Roman" w:hAnsi="Times New Roman" w:cs="Times New Roman"/>
          <w:sz w:val="24"/>
          <w:szCs w:val="24"/>
        </w:rPr>
        <w:t>. Сроки оказания услуг:</w:t>
      </w:r>
      <w:r w:rsidR="005C3344">
        <w:rPr>
          <w:rFonts w:ascii="Times New Roman" w:hAnsi="Times New Roman" w:cs="Times New Roman"/>
          <w:sz w:val="24"/>
          <w:szCs w:val="24"/>
        </w:rPr>
        <w:t xml:space="preserve"> </w:t>
      </w:r>
      <w:proofErr w:type="gramStart"/>
      <w:r w:rsidR="00985597">
        <w:rPr>
          <w:rFonts w:ascii="Times New Roman" w:hAnsi="Times New Roman" w:cs="Times New Roman"/>
          <w:sz w:val="24"/>
          <w:szCs w:val="24"/>
        </w:rPr>
        <w:t>с даты подписания</w:t>
      </w:r>
      <w:proofErr w:type="gramEnd"/>
      <w:r w:rsidR="00985597">
        <w:rPr>
          <w:rFonts w:ascii="Times New Roman" w:hAnsi="Times New Roman" w:cs="Times New Roman"/>
          <w:sz w:val="24"/>
          <w:szCs w:val="24"/>
        </w:rPr>
        <w:t xml:space="preserve"> договора по 01</w:t>
      </w:r>
      <w:r w:rsidR="005C3344">
        <w:rPr>
          <w:rFonts w:ascii="Times New Roman" w:hAnsi="Times New Roman" w:cs="Times New Roman"/>
          <w:sz w:val="24"/>
          <w:szCs w:val="24"/>
        </w:rPr>
        <w:t>.12</w:t>
      </w:r>
      <w:r>
        <w:rPr>
          <w:rFonts w:ascii="Times New Roman" w:hAnsi="Times New Roman" w:cs="Times New Roman"/>
          <w:sz w:val="24"/>
          <w:szCs w:val="24"/>
        </w:rPr>
        <w:t>.16 года.</w:t>
      </w:r>
    </w:p>
    <w:p w:rsidR="00623F63" w:rsidRPr="00B85640" w:rsidRDefault="00623F63" w:rsidP="00623F63">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B85640">
        <w:rPr>
          <w:rFonts w:ascii="Times New Roman" w:hAnsi="Times New Roman" w:cs="Times New Roman"/>
          <w:sz w:val="24"/>
          <w:szCs w:val="24"/>
        </w:rPr>
        <w:t xml:space="preserve">. Источник финансирования: </w:t>
      </w:r>
      <w:r w:rsidRPr="00B85640">
        <w:rPr>
          <w:rFonts w:ascii="Times New Roman" w:hAnsi="Times New Roman" w:cs="Times New Roman"/>
          <w:sz w:val="24"/>
          <w:szCs w:val="24"/>
          <w:u w:val="single"/>
        </w:rPr>
        <w:t xml:space="preserve">бюджет города </w:t>
      </w:r>
      <w:proofErr w:type="spellStart"/>
      <w:r w:rsidRPr="00B85640">
        <w:rPr>
          <w:rFonts w:ascii="Times New Roman" w:hAnsi="Times New Roman" w:cs="Times New Roman"/>
          <w:sz w:val="24"/>
          <w:szCs w:val="24"/>
          <w:u w:val="single"/>
        </w:rPr>
        <w:t>Югорска</w:t>
      </w:r>
      <w:proofErr w:type="spellEnd"/>
      <w:r w:rsidRPr="00B85640">
        <w:rPr>
          <w:rFonts w:ascii="Times New Roman" w:hAnsi="Times New Roman" w:cs="Times New Roman"/>
          <w:sz w:val="24"/>
          <w:szCs w:val="24"/>
          <w:u w:val="single"/>
        </w:rPr>
        <w:t xml:space="preserve"> на 2016 год.</w:t>
      </w:r>
    </w:p>
    <w:p w:rsidR="00623F63" w:rsidRPr="00B85640" w:rsidRDefault="00623F63" w:rsidP="00623F63">
      <w:pPr>
        <w:autoSpaceDE w:val="0"/>
        <w:autoSpaceDN w:val="0"/>
        <w:adjustRightInd w:val="0"/>
        <w:spacing w:line="240" w:lineRule="auto"/>
        <w:jc w:val="both"/>
        <w:rPr>
          <w:rFonts w:ascii="Times New Roman" w:hAnsi="Times New Roman" w:cs="Times New Roman"/>
          <w:iCs/>
          <w:sz w:val="24"/>
          <w:szCs w:val="24"/>
        </w:rPr>
      </w:pPr>
      <w:r>
        <w:rPr>
          <w:rFonts w:ascii="Times New Roman" w:hAnsi="Times New Roman" w:cs="Times New Roman"/>
          <w:sz w:val="24"/>
          <w:szCs w:val="24"/>
        </w:rPr>
        <w:lastRenderedPageBreak/>
        <w:t>10</w:t>
      </w:r>
      <w:r w:rsidRPr="00B85640">
        <w:rPr>
          <w:rFonts w:ascii="Times New Roman" w:hAnsi="Times New Roman" w:cs="Times New Roman"/>
          <w:sz w:val="24"/>
          <w:szCs w:val="24"/>
        </w:rPr>
        <w:t xml:space="preserve">. Оплата оказания услуг: </w:t>
      </w:r>
      <w:r w:rsidRPr="00B85640">
        <w:rPr>
          <w:rFonts w:ascii="Times New Roman" w:hAnsi="Times New Roman" w:cs="Times New Roman"/>
          <w:sz w:val="24"/>
          <w:szCs w:val="24"/>
          <w:u w:val="single"/>
        </w:rPr>
        <w:t xml:space="preserve">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Pr="00B85640">
        <w:rPr>
          <w:rFonts w:ascii="Times New Roman" w:hAnsi="Times New Roman" w:cs="Times New Roman"/>
          <w:sz w:val="24"/>
          <w:szCs w:val="24"/>
          <w:u w:val="single"/>
        </w:rPr>
        <w:t>взаимосверки</w:t>
      </w:r>
      <w:proofErr w:type="spellEnd"/>
      <w:r w:rsidRPr="00B85640">
        <w:rPr>
          <w:rFonts w:ascii="Times New Roman" w:hAnsi="Times New Roman" w:cs="Times New Roman"/>
          <w:sz w:val="24"/>
          <w:szCs w:val="24"/>
          <w:u w:val="single"/>
        </w:rPr>
        <w:t xml:space="preserve"> обязательств на основании представленного Исполнителем счета.</w:t>
      </w:r>
    </w:p>
    <w:p w:rsidR="00623F63" w:rsidRPr="00B85640" w:rsidRDefault="00623F63" w:rsidP="00623F63">
      <w:pPr>
        <w:tabs>
          <w:tab w:val="num" w:pos="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B85640">
        <w:rPr>
          <w:rFonts w:ascii="Times New Roman" w:hAnsi="Times New Roman" w:cs="Times New Roman"/>
          <w:sz w:val="24"/>
          <w:szCs w:val="24"/>
        </w:rPr>
        <w:t>. Требования к участникам закупки:</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2) </w:t>
      </w:r>
      <w:proofErr w:type="spellStart"/>
      <w:r w:rsidRPr="00B85640">
        <w:rPr>
          <w:rFonts w:ascii="Times New Roman" w:hAnsi="Times New Roman" w:cs="Times New Roman"/>
          <w:sz w:val="24"/>
          <w:szCs w:val="24"/>
        </w:rPr>
        <w:t>непроведение</w:t>
      </w:r>
      <w:proofErr w:type="spellEnd"/>
      <w:r w:rsidRPr="00B85640">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3) </w:t>
      </w:r>
      <w:proofErr w:type="spellStart"/>
      <w:r w:rsidRPr="00B85640">
        <w:rPr>
          <w:rFonts w:ascii="Times New Roman" w:hAnsi="Times New Roman" w:cs="Times New Roman"/>
          <w:sz w:val="24"/>
          <w:szCs w:val="24"/>
        </w:rPr>
        <w:t>неприостановление</w:t>
      </w:r>
      <w:proofErr w:type="spellEnd"/>
      <w:r w:rsidRPr="00B85640">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85640">
        <w:rPr>
          <w:rFonts w:ascii="Times New Roman" w:hAnsi="Times New Roman" w:cs="Times New Roman"/>
          <w:sz w:val="24"/>
          <w:szCs w:val="24"/>
        </w:rPr>
        <w:t xml:space="preserve"> обязанности </w:t>
      </w:r>
      <w:proofErr w:type="gramStart"/>
      <w:r w:rsidRPr="00B85640">
        <w:rPr>
          <w:rFonts w:ascii="Times New Roman" w:hAnsi="Times New Roman" w:cs="Times New Roman"/>
          <w:sz w:val="24"/>
          <w:szCs w:val="24"/>
        </w:rPr>
        <w:t>заявителя</w:t>
      </w:r>
      <w:proofErr w:type="gramEnd"/>
      <w:r w:rsidRPr="00B85640">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5640">
        <w:rPr>
          <w:rFonts w:ascii="Times New Roman" w:hAnsi="Times New Roman" w:cs="Times New Roman"/>
          <w:sz w:val="24"/>
          <w:szCs w:val="24"/>
        </w:rPr>
        <w:t>указанных</w:t>
      </w:r>
      <w:proofErr w:type="gramEnd"/>
      <w:r w:rsidRPr="00B8564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85640">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w:t>
      </w:r>
      <w:proofErr w:type="gramStart"/>
      <w:r w:rsidRPr="00B85640">
        <w:rPr>
          <w:rFonts w:ascii="Times New Roman" w:hAnsi="Times New Roman" w:cs="Times New Roman"/>
          <w:sz w:val="24"/>
          <w:szCs w:val="24"/>
        </w:rPr>
        <w:t xml:space="preserve">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B85640">
        <w:rPr>
          <w:rFonts w:ascii="Times New Roman" w:hAnsi="Times New Roman" w:cs="Times New Roman"/>
          <w:sz w:val="24"/>
          <w:szCs w:val="24"/>
        </w:rPr>
        <w:lastRenderedPageBreak/>
        <w:t xml:space="preserve">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85640">
        <w:rPr>
          <w:rFonts w:ascii="Times New Roman" w:hAnsi="Times New Roman" w:cs="Times New Roman"/>
          <w:sz w:val="24"/>
          <w:szCs w:val="24"/>
        </w:rPr>
        <w:t>илиунитарного</w:t>
      </w:r>
      <w:proofErr w:type="spellEnd"/>
      <w:r w:rsidRPr="00B85640">
        <w:rPr>
          <w:rFonts w:ascii="Times New Roman" w:hAnsi="Times New Roman" w:cs="Times New Roman"/>
          <w:sz w:val="24"/>
          <w:szCs w:val="24"/>
        </w:rPr>
        <w:t xml:space="preserve"> предприятия либо иными органами управления юридических лиц - участников закупки, с физическими</w:t>
      </w:r>
      <w:proofErr w:type="gramEnd"/>
      <w:r w:rsidRPr="00B85640">
        <w:rPr>
          <w:rFonts w:ascii="Times New Roman" w:hAnsi="Times New Roman" w:cs="Times New Roman"/>
          <w:sz w:val="24"/>
          <w:szCs w:val="24"/>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5640">
        <w:rPr>
          <w:rFonts w:ascii="Times New Roman" w:hAnsi="Times New Roman" w:cs="Times New Roman"/>
          <w:sz w:val="24"/>
          <w:szCs w:val="24"/>
        </w:rPr>
        <w:t>неполнородными</w:t>
      </w:r>
      <w:proofErr w:type="spellEnd"/>
      <w:r w:rsidRPr="00B8564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8) участник закупки не является офшорной компанией.</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23F63" w:rsidRPr="00B85640" w:rsidRDefault="00623F63" w:rsidP="00623F63">
      <w:pPr>
        <w:tabs>
          <w:tab w:val="num" w:pos="0"/>
        </w:tabs>
        <w:suppressAutoHyphen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12</w:t>
      </w:r>
      <w:r w:rsidRPr="00B85640">
        <w:rPr>
          <w:rFonts w:ascii="Times New Roman" w:hAnsi="Times New Roman" w:cs="Times New Roman"/>
          <w:sz w:val="24"/>
          <w:szCs w:val="24"/>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B85640">
        <w:rPr>
          <w:rFonts w:ascii="Times New Roman" w:hAnsi="Times New Roman" w:cs="Times New Roman"/>
          <w:sz w:val="24"/>
          <w:szCs w:val="24"/>
          <w:u w:val="single"/>
        </w:rPr>
        <w:t>не установлено.</w:t>
      </w:r>
    </w:p>
    <w:p w:rsidR="00623F63" w:rsidRDefault="00623F63" w:rsidP="00623F63">
      <w:pPr>
        <w:tabs>
          <w:tab w:val="num" w:pos="0"/>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B85640">
        <w:rPr>
          <w:rFonts w:ascii="Times New Roman" w:hAnsi="Times New Roman" w:cs="Times New Roman"/>
          <w:sz w:val="24"/>
          <w:szCs w:val="24"/>
        </w:rPr>
        <w:t xml:space="preserve">.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rFonts w:ascii="Times New Roman" w:hAnsi="Times New Roman" w:cs="Times New Roman"/>
          <w:sz w:val="24"/>
          <w:szCs w:val="24"/>
          <w:u w:val="single"/>
        </w:rPr>
        <w:t>не предусмотрено</w:t>
      </w:r>
      <w:r w:rsidRPr="00B85640">
        <w:rPr>
          <w:rFonts w:ascii="Times New Roman" w:hAnsi="Times New Roman" w:cs="Times New Roman"/>
          <w:sz w:val="24"/>
          <w:szCs w:val="24"/>
        </w:rPr>
        <w:t>.</w:t>
      </w:r>
    </w:p>
    <w:p w:rsidR="00623F63" w:rsidRPr="001D183D" w:rsidRDefault="00623F63" w:rsidP="00623F63">
      <w:pPr>
        <w:pStyle w:val="a5"/>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1D183D">
        <w:rPr>
          <w:rFonts w:ascii="Times New Roman" w:hAnsi="Times New Roman" w:cs="Times New Roman"/>
          <w:sz w:val="24"/>
          <w:szCs w:val="24"/>
        </w:rPr>
        <w:t xml:space="preserve">Участниками </w:t>
      </w:r>
      <w:r w:rsidRPr="001D183D">
        <w:rPr>
          <w:rFonts w:ascii="Times New Roman" w:hAnsi="Times New Roman" w:cs="Times New Roman"/>
          <w:bCs/>
          <w:sz w:val="24"/>
          <w:szCs w:val="24"/>
        </w:rPr>
        <w:t>закупки</w:t>
      </w:r>
      <w:r w:rsidRPr="001D183D">
        <w:rPr>
          <w:rFonts w:ascii="Times New Roman" w:hAnsi="Times New Roman" w:cs="Times New Roman"/>
          <w:sz w:val="24"/>
          <w:szCs w:val="24"/>
        </w:rPr>
        <w:t xml:space="preserve"> могут быть только субъекты малого предпринимательства </w:t>
      </w:r>
      <w:r w:rsidRPr="001D183D">
        <w:rPr>
          <w:rFonts w:ascii="Times New Roman" w:hAnsi="Times New Roman" w:cs="Times New Roman"/>
          <w:bCs/>
          <w:sz w:val="24"/>
          <w:szCs w:val="24"/>
        </w:rPr>
        <w:t>и социально ориентированные некоммерческие организации</w:t>
      </w:r>
      <w:r w:rsidRPr="001D183D">
        <w:rPr>
          <w:rFonts w:ascii="Times New Roman" w:hAnsi="Times New Roman" w:cs="Times New Roman"/>
          <w:b/>
          <w:bCs/>
          <w:sz w:val="24"/>
          <w:szCs w:val="24"/>
        </w:rPr>
        <w:t>.</w:t>
      </w:r>
    </w:p>
    <w:p w:rsidR="00623F63" w:rsidRPr="001D183D" w:rsidRDefault="00623F63" w:rsidP="00623F63">
      <w:pPr>
        <w:pStyle w:val="a5"/>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 </w:t>
      </w:r>
      <w:r w:rsidRPr="001D183D">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623F63" w:rsidRPr="001D183D" w:rsidRDefault="00623F63" w:rsidP="00623F63">
      <w:pPr>
        <w:pStyle w:val="a5"/>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1D183D">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1D183D">
        <w:rPr>
          <w:rFonts w:ascii="Times New Roman" w:hAnsi="Times New Roman" w:cs="Times New Roman"/>
          <w:sz w:val="24"/>
          <w:szCs w:val="24"/>
        </w:rPr>
        <w:noBreakHyphen/>
        <w:t xml:space="preserve"> </w:t>
      </w:r>
      <w:proofErr w:type="spellStart"/>
      <w:r w:rsidRPr="001D183D">
        <w:rPr>
          <w:rFonts w:ascii="Times New Roman" w:hAnsi="Times New Roman" w:cs="Times New Roman"/>
          <w:sz w:val="24"/>
          <w:szCs w:val="24"/>
        </w:rPr>
        <w:t>www</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zakupki</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gov</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ru</w:t>
      </w:r>
      <w:proofErr w:type="spellEnd"/>
      <w:r w:rsidRPr="001D183D">
        <w:rPr>
          <w:rFonts w:ascii="Times New Roman" w:hAnsi="Times New Roman" w:cs="Times New Roman"/>
          <w:sz w:val="24"/>
          <w:szCs w:val="24"/>
        </w:rPr>
        <w:t>.</w:t>
      </w:r>
    </w:p>
    <w:p w:rsidR="00623F63" w:rsidRPr="00B85640" w:rsidRDefault="00623F63" w:rsidP="00623F6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17</w:t>
      </w:r>
      <w:r w:rsidRPr="00B85640">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sidR="00350C30">
        <w:rPr>
          <w:rFonts w:ascii="Times New Roman" w:hAnsi="Times New Roman" w:cs="Times New Roman"/>
          <w:sz w:val="24"/>
          <w:szCs w:val="24"/>
        </w:rPr>
        <w:t>ведении до 10 часов 00 минут «20</w:t>
      </w:r>
      <w:r>
        <w:rPr>
          <w:rFonts w:ascii="Times New Roman" w:hAnsi="Times New Roman" w:cs="Times New Roman"/>
          <w:sz w:val="24"/>
          <w:szCs w:val="24"/>
        </w:rPr>
        <w:t>» </w:t>
      </w:r>
      <w:r w:rsidR="00350C30">
        <w:rPr>
          <w:rFonts w:ascii="Times New Roman" w:hAnsi="Times New Roman" w:cs="Times New Roman"/>
          <w:sz w:val="24"/>
          <w:szCs w:val="24"/>
        </w:rPr>
        <w:t>мая</w:t>
      </w:r>
      <w:r w:rsidRPr="00B85640">
        <w:rPr>
          <w:rFonts w:ascii="Times New Roman" w:hAnsi="Times New Roman" w:cs="Times New Roman"/>
          <w:sz w:val="24"/>
          <w:szCs w:val="24"/>
        </w:rPr>
        <w:t xml:space="preserve"> 2016 года.</w:t>
      </w:r>
    </w:p>
    <w:p w:rsidR="00623F63" w:rsidRPr="00B85640" w:rsidRDefault="00623F63" w:rsidP="00623F6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Pr="00B8564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23F63" w:rsidRPr="00B85640" w:rsidRDefault="00623F63" w:rsidP="00623F6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19</w:t>
      </w:r>
      <w:r w:rsidRPr="00B85640">
        <w:rPr>
          <w:rFonts w:ascii="Times New Roman" w:hAnsi="Times New Roman" w:cs="Times New Roman"/>
          <w:sz w:val="24"/>
          <w:szCs w:val="24"/>
        </w:rPr>
        <w:t>. Дата окончания срока рассмотрения заявок на участие в аукц</w:t>
      </w:r>
      <w:r>
        <w:rPr>
          <w:rFonts w:ascii="Times New Roman" w:hAnsi="Times New Roman" w:cs="Times New Roman"/>
          <w:sz w:val="24"/>
          <w:szCs w:val="24"/>
        </w:rPr>
        <w:t>ионе в электронной форме:   «</w:t>
      </w:r>
      <w:r w:rsidR="00350C30">
        <w:rPr>
          <w:rFonts w:ascii="Times New Roman" w:hAnsi="Times New Roman" w:cs="Times New Roman"/>
          <w:sz w:val="24"/>
          <w:szCs w:val="24"/>
        </w:rPr>
        <w:t>24</w:t>
      </w:r>
      <w:r>
        <w:rPr>
          <w:rFonts w:ascii="Times New Roman" w:hAnsi="Times New Roman" w:cs="Times New Roman"/>
          <w:sz w:val="24"/>
          <w:szCs w:val="24"/>
        </w:rPr>
        <w:t xml:space="preserve">» </w:t>
      </w:r>
      <w:r w:rsidR="00350C30">
        <w:rPr>
          <w:rFonts w:ascii="Times New Roman" w:hAnsi="Times New Roman" w:cs="Times New Roman"/>
          <w:sz w:val="24"/>
          <w:szCs w:val="24"/>
        </w:rPr>
        <w:t>мая</w:t>
      </w:r>
      <w:r w:rsidRPr="00B85640">
        <w:rPr>
          <w:rFonts w:ascii="Times New Roman" w:hAnsi="Times New Roman" w:cs="Times New Roman"/>
          <w:sz w:val="24"/>
          <w:szCs w:val="24"/>
        </w:rPr>
        <w:t xml:space="preserve"> 2016 года.</w:t>
      </w:r>
    </w:p>
    <w:p w:rsidR="00623F63" w:rsidRPr="00B85640" w:rsidRDefault="00623F63" w:rsidP="00623F6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Pr="00B85640">
        <w:rPr>
          <w:rFonts w:ascii="Times New Roman" w:hAnsi="Times New Roman" w:cs="Times New Roman"/>
          <w:sz w:val="24"/>
          <w:szCs w:val="24"/>
        </w:rPr>
        <w:t>. Дата проведения а</w:t>
      </w:r>
      <w:r>
        <w:rPr>
          <w:rFonts w:ascii="Times New Roman" w:hAnsi="Times New Roman" w:cs="Times New Roman"/>
          <w:sz w:val="24"/>
          <w:szCs w:val="24"/>
        </w:rPr>
        <w:t xml:space="preserve">укциона в электронной форме: « </w:t>
      </w:r>
      <w:r w:rsidR="00B46E51">
        <w:rPr>
          <w:rFonts w:ascii="Times New Roman" w:hAnsi="Times New Roman" w:cs="Times New Roman"/>
          <w:sz w:val="24"/>
          <w:szCs w:val="24"/>
        </w:rPr>
        <w:t>27</w:t>
      </w:r>
      <w:r w:rsidRPr="00B85640">
        <w:rPr>
          <w:rFonts w:ascii="Times New Roman" w:hAnsi="Times New Roman" w:cs="Times New Roman"/>
          <w:sz w:val="24"/>
          <w:szCs w:val="24"/>
        </w:rPr>
        <w:t xml:space="preserve">» </w:t>
      </w:r>
      <w:r w:rsidR="00B46E51">
        <w:rPr>
          <w:rFonts w:ascii="Times New Roman" w:hAnsi="Times New Roman" w:cs="Times New Roman"/>
          <w:sz w:val="24"/>
          <w:szCs w:val="24"/>
        </w:rPr>
        <w:t xml:space="preserve">мая </w:t>
      </w:r>
      <w:bookmarkStart w:id="0" w:name="_GoBack"/>
      <w:bookmarkEnd w:id="0"/>
      <w:r w:rsidRPr="00B85640">
        <w:rPr>
          <w:rFonts w:ascii="Times New Roman" w:hAnsi="Times New Roman" w:cs="Times New Roman"/>
          <w:sz w:val="24"/>
          <w:szCs w:val="24"/>
        </w:rPr>
        <w:t>2016 года.</w:t>
      </w:r>
    </w:p>
    <w:p w:rsidR="00623F63" w:rsidRPr="00B85640" w:rsidRDefault="005B1B47" w:rsidP="00623F6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r w:rsidR="00623F63" w:rsidRPr="00B85640">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623F63" w:rsidRPr="00B85640">
        <w:rPr>
          <w:rFonts w:ascii="Times New Roman" w:hAnsi="Times New Roman" w:cs="Times New Roman"/>
          <w:sz w:val="24"/>
          <w:szCs w:val="24"/>
          <w:u w:val="single"/>
        </w:rPr>
        <w:t>не предоставляются</w:t>
      </w:r>
      <w:r w:rsidR="00623F63" w:rsidRPr="00B85640">
        <w:rPr>
          <w:rFonts w:ascii="Times New Roman" w:hAnsi="Times New Roman" w:cs="Times New Roman"/>
          <w:sz w:val="24"/>
          <w:szCs w:val="24"/>
        </w:rPr>
        <w:t>.</w:t>
      </w:r>
    </w:p>
    <w:p w:rsidR="00623F63" w:rsidRPr="00B85640" w:rsidRDefault="005B1B47" w:rsidP="00623F6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00623F63" w:rsidRPr="00B85640">
        <w:rPr>
          <w:rFonts w:ascii="Times New Roman" w:hAnsi="Times New Roman" w:cs="Times New Roman"/>
          <w:sz w:val="24"/>
          <w:szCs w:val="24"/>
        </w:rPr>
        <w:t>.</w:t>
      </w:r>
      <w:r>
        <w:rPr>
          <w:rFonts w:ascii="Times New Roman" w:hAnsi="Times New Roman" w:cs="Times New Roman"/>
          <w:sz w:val="24"/>
          <w:szCs w:val="24"/>
        </w:rPr>
        <w:t xml:space="preserve"> </w:t>
      </w:r>
      <w:r w:rsidR="00623F63" w:rsidRPr="00B8564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623F63" w:rsidRPr="00B85640">
        <w:rPr>
          <w:rFonts w:ascii="Times New Roman" w:hAnsi="Times New Roman" w:cs="Times New Roman"/>
          <w:sz w:val="24"/>
          <w:szCs w:val="24"/>
          <w:u w:val="single"/>
        </w:rPr>
        <w:t>не предоставляются</w:t>
      </w:r>
      <w:r w:rsidR="00623F63" w:rsidRPr="00B85640">
        <w:rPr>
          <w:rFonts w:ascii="Times New Roman" w:hAnsi="Times New Roman" w:cs="Times New Roman"/>
          <w:sz w:val="24"/>
          <w:szCs w:val="24"/>
        </w:rPr>
        <w:t xml:space="preserve">. </w:t>
      </w:r>
    </w:p>
    <w:p w:rsidR="00623F63" w:rsidRPr="00B85640" w:rsidRDefault="005B1B47" w:rsidP="00623F63">
      <w:pPr>
        <w:tabs>
          <w:tab w:val="left" w:pos="426"/>
          <w:tab w:val="left" w:pos="993"/>
        </w:tabs>
        <w:autoSpaceDE w:val="0"/>
        <w:autoSpaceDN w:val="0"/>
        <w:adjustRightInd w:val="0"/>
        <w:spacing w:line="240" w:lineRule="auto"/>
        <w:jc w:val="both"/>
        <w:rPr>
          <w:rFonts w:ascii="Times New Roman" w:hAnsi="Times New Roman" w:cs="Times New Roman"/>
          <w:b/>
          <w:sz w:val="24"/>
          <w:szCs w:val="24"/>
          <w:highlight w:val="yellow"/>
        </w:rPr>
      </w:pPr>
      <w:r>
        <w:rPr>
          <w:rFonts w:ascii="Times New Roman" w:hAnsi="Times New Roman" w:cs="Times New Roman"/>
          <w:sz w:val="24"/>
          <w:szCs w:val="24"/>
          <w:highlight w:val="yellow"/>
        </w:rPr>
        <w:t>23</w:t>
      </w:r>
      <w:r w:rsidR="00623F63" w:rsidRPr="00B85640">
        <w:rPr>
          <w:rFonts w:ascii="Times New Roman" w:hAnsi="Times New Roman" w:cs="Times New Roman"/>
          <w:sz w:val="24"/>
          <w:szCs w:val="24"/>
          <w:highlight w:val="yellow"/>
        </w:rPr>
        <w:t xml:space="preserve">. Размер обеспечения заявки на участие в закупке </w:t>
      </w:r>
      <w:r w:rsidR="00623F63" w:rsidRPr="00B85640">
        <w:rPr>
          <w:rFonts w:ascii="Times New Roman" w:hAnsi="Times New Roman" w:cs="Times New Roman"/>
          <w:sz w:val="24"/>
          <w:szCs w:val="24"/>
          <w:highlight w:val="yellow"/>
          <w:u w:val="single"/>
        </w:rPr>
        <w:t>в размере 1% от начальной (максимальной) цены</w:t>
      </w:r>
      <w:r w:rsidR="004B0570">
        <w:rPr>
          <w:rFonts w:ascii="Times New Roman" w:hAnsi="Times New Roman" w:cs="Times New Roman"/>
          <w:sz w:val="24"/>
          <w:szCs w:val="24"/>
          <w:highlight w:val="yellow"/>
          <w:u w:val="single"/>
        </w:rPr>
        <w:t xml:space="preserve"> договора, что составляет 835 (восемьсот тридцать пять</w:t>
      </w:r>
      <w:r w:rsidR="00623F63">
        <w:rPr>
          <w:rFonts w:ascii="Times New Roman" w:hAnsi="Times New Roman" w:cs="Times New Roman"/>
          <w:sz w:val="24"/>
          <w:szCs w:val="24"/>
          <w:highlight w:val="yellow"/>
          <w:u w:val="single"/>
        </w:rPr>
        <w:t>) рублей</w:t>
      </w:r>
      <w:r w:rsidR="004B0570">
        <w:rPr>
          <w:rFonts w:ascii="Times New Roman" w:hAnsi="Times New Roman" w:cs="Times New Roman"/>
          <w:sz w:val="24"/>
          <w:szCs w:val="24"/>
          <w:highlight w:val="yellow"/>
          <w:u w:val="single"/>
        </w:rPr>
        <w:t xml:space="preserve"> 00</w:t>
      </w:r>
      <w:r w:rsidR="00623F63">
        <w:rPr>
          <w:rFonts w:ascii="Times New Roman" w:hAnsi="Times New Roman" w:cs="Times New Roman"/>
          <w:sz w:val="24"/>
          <w:szCs w:val="24"/>
          <w:highlight w:val="yellow"/>
          <w:u w:val="single"/>
        </w:rPr>
        <w:t xml:space="preserve"> копеек</w:t>
      </w:r>
      <w:r w:rsidR="00623F63" w:rsidRPr="00B85640">
        <w:rPr>
          <w:rFonts w:ascii="Times New Roman" w:hAnsi="Times New Roman" w:cs="Times New Roman"/>
          <w:sz w:val="24"/>
          <w:szCs w:val="24"/>
          <w:highlight w:val="yellow"/>
          <w:u w:val="single"/>
        </w:rPr>
        <w:t>.</w:t>
      </w:r>
    </w:p>
    <w:p w:rsidR="00623F63" w:rsidRPr="00B85640" w:rsidRDefault="005B1B47" w:rsidP="00623F6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24</w:t>
      </w:r>
      <w:r w:rsidR="00623F63" w:rsidRPr="00B85640">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623F63" w:rsidRPr="00B85640" w:rsidRDefault="00623F63" w:rsidP="00623F63">
      <w:pPr>
        <w:tabs>
          <w:tab w:val="left"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cs="Times New Roman"/>
          <w:sz w:val="24"/>
          <w:szCs w:val="24"/>
        </w:rPr>
        <w:t>обеспечения исполнения договора</w:t>
      </w:r>
      <w:r w:rsidRPr="00B85640">
        <w:rPr>
          <w:rFonts w:ascii="Times New Roman" w:hAnsi="Times New Roman" w:cs="Times New Roman"/>
          <w:sz w:val="24"/>
          <w:szCs w:val="24"/>
        </w:rPr>
        <w:t xml:space="preserve"> определяется участником закупки, с которым заключается договор, самостоятельно.</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Срок действия банковской гарантии должен п</w:t>
      </w:r>
      <w:r>
        <w:rPr>
          <w:rFonts w:ascii="Times New Roman" w:hAnsi="Times New Roman" w:cs="Times New Roman"/>
          <w:sz w:val="24"/>
          <w:szCs w:val="24"/>
        </w:rPr>
        <w:t>ревышать срок действия договора</w:t>
      </w:r>
      <w:r w:rsidRPr="00B85640">
        <w:rPr>
          <w:rFonts w:ascii="Times New Roman" w:hAnsi="Times New Roman" w:cs="Times New Roman"/>
          <w:sz w:val="24"/>
          <w:szCs w:val="24"/>
        </w:rPr>
        <w:t xml:space="preserve"> не менее чем на один месяц.</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b/>
          <w:sz w:val="24"/>
          <w:szCs w:val="24"/>
        </w:rPr>
      </w:pPr>
      <w:r w:rsidRPr="00B85640">
        <w:rPr>
          <w:rFonts w:ascii="Times New Roman" w:hAnsi="Times New Roman" w:cs="Times New Roman"/>
          <w:sz w:val="24"/>
          <w:szCs w:val="24"/>
          <w:highlight w:val="yellow"/>
        </w:rPr>
        <w:t xml:space="preserve">Размер </w:t>
      </w:r>
      <w:r>
        <w:rPr>
          <w:rFonts w:ascii="Times New Roman" w:hAnsi="Times New Roman" w:cs="Times New Roman"/>
          <w:sz w:val="24"/>
          <w:szCs w:val="24"/>
          <w:highlight w:val="yellow"/>
        </w:rPr>
        <w:t>обеспечения исполнения договора</w:t>
      </w:r>
      <w:r w:rsidRPr="00B85640">
        <w:rPr>
          <w:rFonts w:ascii="Times New Roman" w:hAnsi="Times New Roman" w:cs="Times New Roman"/>
          <w:sz w:val="24"/>
          <w:szCs w:val="24"/>
          <w:highlight w:val="yellow"/>
        </w:rPr>
        <w:t xml:space="preserve">: 5% от начальной (максимальной) цены </w:t>
      </w:r>
      <w:r w:rsidR="004B0570">
        <w:rPr>
          <w:rFonts w:ascii="Times New Roman" w:hAnsi="Times New Roman" w:cs="Times New Roman"/>
          <w:sz w:val="24"/>
          <w:szCs w:val="24"/>
          <w:highlight w:val="yellow"/>
        </w:rPr>
        <w:t>контракта, что составляет 4175</w:t>
      </w:r>
      <w:r>
        <w:rPr>
          <w:rFonts w:ascii="Times New Roman" w:hAnsi="Times New Roman" w:cs="Times New Roman"/>
          <w:sz w:val="24"/>
          <w:szCs w:val="24"/>
          <w:highlight w:val="yellow"/>
        </w:rPr>
        <w:t xml:space="preserve"> </w:t>
      </w:r>
      <w:r w:rsidR="004B0570">
        <w:rPr>
          <w:rFonts w:ascii="Times New Roman" w:hAnsi="Times New Roman" w:cs="Times New Roman"/>
          <w:sz w:val="24"/>
          <w:szCs w:val="24"/>
          <w:highlight w:val="yellow"/>
        </w:rPr>
        <w:t>(четыре тысячи сто семьдесят пять) рубей 00</w:t>
      </w:r>
      <w:r w:rsidRPr="00B85640">
        <w:rPr>
          <w:rFonts w:ascii="Times New Roman" w:hAnsi="Times New Roman" w:cs="Times New Roman"/>
          <w:sz w:val="24"/>
          <w:szCs w:val="24"/>
          <w:highlight w:val="yellow"/>
        </w:rPr>
        <w:t xml:space="preserve"> копеек.</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В случае возникновения обстоятельств, пре</w:t>
      </w:r>
      <w:r>
        <w:rPr>
          <w:rFonts w:ascii="Times New Roman" w:hAnsi="Times New Roman" w:cs="Times New Roman"/>
          <w:sz w:val="24"/>
          <w:szCs w:val="24"/>
        </w:rPr>
        <w:t>пятствующих заключению договора</w:t>
      </w:r>
      <w:r w:rsidRPr="00B85640">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Обеспечение</w:t>
      </w:r>
      <w:r>
        <w:rPr>
          <w:rFonts w:ascii="Times New Roman" w:hAnsi="Times New Roman" w:cs="Times New Roman"/>
          <w:bCs/>
          <w:sz w:val="24"/>
          <w:szCs w:val="24"/>
        </w:rPr>
        <w:t xml:space="preserve"> исполнения договора</w:t>
      </w:r>
      <w:r w:rsidRPr="00B85640">
        <w:rPr>
          <w:rFonts w:ascii="Times New Roman" w:hAnsi="Times New Roman" w:cs="Times New Roman"/>
          <w:bCs/>
          <w:sz w:val="24"/>
          <w:szCs w:val="24"/>
        </w:rPr>
        <w:t xml:space="preserve"> должно быть предоставлено одновременно с п</w:t>
      </w:r>
      <w:r>
        <w:rPr>
          <w:rFonts w:ascii="Times New Roman" w:hAnsi="Times New Roman" w:cs="Times New Roman"/>
          <w:bCs/>
          <w:sz w:val="24"/>
          <w:szCs w:val="24"/>
        </w:rPr>
        <w:t>одписанным экземпляром договора</w:t>
      </w:r>
      <w:r w:rsidRPr="00B85640">
        <w:rPr>
          <w:rFonts w:ascii="Times New Roman" w:hAnsi="Times New Roman" w:cs="Times New Roman"/>
          <w:bCs/>
          <w:sz w:val="24"/>
          <w:szCs w:val="24"/>
        </w:rPr>
        <w:t>.</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В случае</w:t>
      </w:r>
      <w:proofErr w:type="gramStart"/>
      <w:r w:rsidRPr="00B85640">
        <w:rPr>
          <w:rFonts w:ascii="Times New Roman" w:hAnsi="Times New Roman" w:cs="Times New Roman"/>
          <w:bCs/>
          <w:sz w:val="24"/>
          <w:szCs w:val="24"/>
        </w:rPr>
        <w:t>,</w:t>
      </w:r>
      <w:proofErr w:type="gramEnd"/>
      <w:r w:rsidRPr="00B85640">
        <w:rPr>
          <w:rFonts w:ascii="Times New Roman" w:hAnsi="Times New Roman" w:cs="Times New Roman"/>
          <w:bCs/>
          <w:sz w:val="24"/>
          <w:szCs w:val="24"/>
        </w:rPr>
        <w:t xml:space="preserve"> если участником закупки</w:t>
      </w:r>
      <w:r>
        <w:rPr>
          <w:rFonts w:ascii="Times New Roman" w:hAnsi="Times New Roman" w:cs="Times New Roman"/>
          <w:bCs/>
          <w:sz w:val="24"/>
          <w:szCs w:val="24"/>
        </w:rPr>
        <w:t>, с которым заключается договор</w:t>
      </w:r>
      <w:r w:rsidRPr="00B85640">
        <w:rPr>
          <w:rFonts w:ascii="Times New Roman" w:hAnsi="Times New Roman" w:cs="Times New Roman"/>
          <w:bCs/>
          <w:sz w:val="24"/>
          <w:szCs w:val="24"/>
        </w:rPr>
        <w:t>, является государственное или муниципальное казенное учреждение, данные положения об обеспеч</w:t>
      </w:r>
      <w:r>
        <w:rPr>
          <w:rFonts w:ascii="Times New Roman" w:hAnsi="Times New Roman" w:cs="Times New Roman"/>
          <w:bCs/>
          <w:sz w:val="24"/>
          <w:szCs w:val="24"/>
        </w:rPr>
        <w:t>ении исполнения договора</w:t>
      </w:r>
      <w:r w:rsidRPr="00B85640">
        <w:rPr>
          <w:rFonts w:ascii="Times New Roman" w:hAnsi="Times New Roman" w:cs="Times New Roman"/>
          <w:bCs/>
          <w:sz w:val="24"/>
          <w:szCs w:val="24"/>
        </w:rPr>
        <w:t xml:space="preserve"> к такому участнику закупки не применяются.</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w:t>
      </w:r>
      <w:r w:rsidRPr="00B85640">
        <w:rPr>
          <w:rFonts w:ascii="Times New Roman" w:hAnsi="Times New Roman" w:cs="Times New Roman"/>
          <w:bCs/>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 xml:space="preserve"> н</w:t>
      </w:r>
      <w:r>
        <w:rPr>
          <w:rFonts w:ascii="Times New Roman" w:hAnsi="Times New Roman" w:cs="Times New Roman"/>
          <w:bCs/>
          <w:sz w:val="24"/>
          <w:szCs w:val="24"/>
        </w:rPr>
        <w:t>овое обеспечение исполнения договора</w:t>
      </w:r>
      <w:r w:rsidRPr="00B85640">
        <w:rPr>
          <w:rFonts w:ascii="Times New Roman" w:hAnsi="Times New Roman" w:cs="Times New Roman"/>
          <w:bCs/>
          <w:sz w:val="24"/>
          <w:szCs w:val="24"/>
        </w:rPr>
        <w:t>, уменьшенное на размер выпол</w:t>
      </w:r>
      <w:r>
        <w:rPr>
          <w:rFonts w:ascii="Times New Roman" w:hAnsi="Times New Roman" w:cs="Times New Roman"/>
          <w:bCs/>
          <w:sz w:val="24"/>
          <w:szCs w:val="24"/>
        </w:rPr>
        <w:t>ненных обязательств по договору</w:t>
      </w:r>
      <w:r w:rsidRPr="00B85640">
        <w:rPr>
          <w:rFonts w:ascii="Times New Roman" w:hAnsi="Times New Roman" w:cs="Times New Roman"/>
          <w:bCs/>
          <w:sz w:val="24"/>
          <w:szCs w:val="24"/>
        </w:rPr>
        <w:t xml:space="preserve">, при этом может быть изменен способ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Требования к </w:t>
      </w:r>
      <w:r>
        <w:rPr>
          <w:rFonts w:ascii="Times New Roman" w:hAnsi="Times New Roman" w:cs="Times New Roman"/>
          <w:bCs/>
          <w:sz w:val="24"/>
          <w:szCs w:val="24"/>
        </w:rPr>
        <w:t>обеспечению исполнения договора</w:t>
      </w:r>
      <w:r w:rsidRPr="00B85640">
        <w:rPr>
          <w:rFonts w:ascii="Times New Roman" w:hAnsi="Times New Roman" w:cs="Times New Roman"/>
          <w:bCs/>
          <w:sz w:val="24"/>
          <w:szCs w:val="24"/>
        </w:rPr>
        <w:t>, предоставляемому в виде банковской гарантии, установлены в статье 45 Закона о контрактной системе, а именно:</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Банковская гарантия должна быть безотзывной;</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2.  Банковская гарантия должна содержать: </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85640">
        <w:rPr>
          <w:rFonts w:ascii="Times New Roman" w:hAnsi="Times New Roman" w:cs="Times New Roman"/>
          <w:bCs/>
          <w:sz w:val="24"/>
          <w:szCs w:val="24"/>
        </w:rPr>
        <w:t>ств пр</w:t>
      </w:r>
      <w:proofErr w:type="gramEnd"/>
      <w:r w:rsidRPr="00B85640">
        <w:rPr>
          <w:rFonts w:ascii="Times New Roman" w:hAnsi="Times New Roman" w:cs="Times New Roman"/>
          <w:bCs/>
          <w:sz w:val="24"/>
          <w:szCs w:val="24"/>
        </w:rPr>
        <w:t>инципалом в соответствии со статьей 96 Закона о контрактной системе;</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623F63" w:rsidRPr="00B85640" w:rsidRDefault="00623F63" w:rsidP="00623F6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23F63" w:rsidRPr="00B85640" w:rsidRDefault="00623F63" w:rsidP="00623F63">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23F63" w:rsidRPr="00B85640" w:rsidRDefault="00623F63" w:rsidP="00623F63">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23F63" w:rsidRPr="00B85640" w:rsidRDefault="00623F63" w:rsidP="00623F63">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6) срок действия банковской гарантии;</w:t>
      </w:r>
    </w:p>
    <w:p w:rsidR="00623F63" w:rsidRPr="00B85640" w:rsidRDefault="00623F63" w:rsidP="00623F63">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23F63" w:rsidRPr="00B85640" w:rsidRDefault="00623F63" w:rsidP="00623F63">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23F63" w:rsidRPr="00B85640" w:rsidRDefault="00623F63" w:rsidP="00623F63">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623F63" w:rsidRPr="00B85640" w:rsidRDefault="00623F63" w:rsidP="00B24CEA">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623F63" w:rsidRPr="00B85640" w:rsidRDefault="00623F63" w:rsidP="00B24CEA">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денежные средства, вносимые в обеспечение исполнения контракта, должны быть перечислены по следующим реквизитам:</w:t>
      </w:r>
    </w:p>
    <w:p w:rsidR="00623F63" w:rsidRPr="00B85640" w:rsidRDefault="00623F63" w:rsidP="00B24CE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B85640">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23F63" w:rsidRPr="00B85640" w:rsidRDefault="00623F63" w:rsidP="00B24CEA">
      <w:pPr>
        <w:spacing w:after="0"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ИНН/КПП 8622009268/862201001</w:t>
      </w:r>
    </w:p>
    <w:p w:rsidR="00623F63" w:rsidRPr="00B85640" w:rsidRDefault="00623F63" w:rsidP="00B24CEA">
      <w:pPr>
        <w:spacing w:after="0" w:line="240" w:lineRule="auto"/>
        <w:jc w:val="both"/>
        <w:rPr>
          <w:rFonts w:ascii="Times New Roman" w:hAnsi="Times New Roman" w:cs="Times New Roman"/>
          <w:sz w:val="24"/>
          <w:szCs w:val="24"/>
          <w:lang w:eastAsia="en-US"/>
        </w:rPr>
      </w:pPr>
      <w:proofErr w:type="spellStart"/>
      <w:r w:rsidRPr="00B85640">
        <w:rPr>
          <w:rFonts w:ascii="Times New Roman" w:hAnsi="Times New Roman" w:cs="Times New Roman"/>
          <w:sz w:val="24"/>
          <w:szCs w:val="24"/>
          <w:lang w:eastAsia="en-US"/>
        </w:rPr>
        <w:t>ДепфинЮгорска</w:t>
      </w:r>
      <w:proofErr w:type="spellEnd"/>
      <w:r w:rsidRPr="00B85640">
        <w:rPr>
          <w:rFonts w:ascii="Times New Roman" w:hAnsi="Times New Roman" w:cs="Times New Roman"/>
          <w:sz w:val="24"/>
          <w:szCs w:val="24"/>
          <w:lang w:eastAsia="en-US"/>
        </w:rPr>
        <w:t xml:space="preserve"> (МБОУ «Средняя общеобразовательная школа № 6», л/с 300.14.106.0)</w:t>
      </w:r>
    </w:p>
    <w:p w:rsidR="00623F63" w:rsidRPr="00B85640" w:rsidRDefault="00623F63" w:rsidP="00B24CEA">
      <w:pPr>
        <w:spacing w:after="0"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 xml:space="preserve">Ф-Л ЗС ПАО ХАНТЫ-МАНСИЙСКИЙ БАНК ОТКРЫТИЕ г. Ханты-Мансийск </w:t>
      </w:r>
    </w:p>
    <w:p w:rsidR="00623F63" w:rsidRPr="00B85640" w:rsidRDefault="00623F63" w:rsidP="00B24CEA">
      <w:pPr>
        <w:spacing w:after="0" w:line="240" w:lineRule="auto"/>
        <w:jc w:val="both"/>
        <w:rPr>
          <w:rFonts w:ascii="Times New Roman" w:hAnsi="Times New Roman" w:cs="Times New Roman"/>
          <w:sz w:val="24"/>
          <w:szCs w:val="24"/>
          <w:lang w:eastAsia="en-US"/>
        </w:rPr>
      </w:pPr>
      <w:proofErr w:type="gramStart"/>
      <w:r w:rsidRPr="00B85640">
        <w:rPr>
          <w:rFonts w:ascii="Times New Roman" w:hAnsi="Times New Roman" w:cs="Times New Roman"/>
          <w:sz w:val="24"/>
          <w:szCs w:val="24"/>
          <w:lang w:eastAsia="en-US"/>
        </w:rPr>
        <w:t>р</w:t>
      </w:r>
      <w:proofErr w:type="gramEnd"/>
      <w:r w:rsidRPr="00B85640">
        <w:rPr>
          <w:rFonts w:ascii="Times New Roman" w:hAnsi="Times New Roman" w:cs="Times New Roman"/>
          <w:sz w:val="24"/>
          <w:szCs w:val="24"/>
          <w:lang w:eastAsia="en-US"/>
        </w:rPr>
        <w:t>/с 40701810800063000007,</w:t>
      </w:r>
    </w:p>
    <w:p w:rsidR="00623F63" w:rsidRPr="00B85640" w:rsidRDefault="00623F63" w:rsidP="00B24CEA">
      <w:pPr>
        <w:spacing w:after="0"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к/с 30101810771620000782,</w:t>
      </w:r>
    </w:p>
    <w:p w:rsidR="00623F63" w:rsidRPr="00B85640" w:rsidRDefault="00623F63" w:rsidP="00B24CEA">
      <w:pPr>
        <w:autoSpaceDE w:val="0"/>
        <w:autoSpaceDN w:val="0"/>
        <w:adjustRightInd w:val="0"/>
        <w:spacing w:after="0" w:line="240" w:lineRule="auto"/>
        <w:rPr>
          <w:rFonts w:ascii="Times New Roman" w:hAnsi="Times New Roman" w:cs="Times New Roman"/>
          <w:sz w:val="24"/>
          <w:szCs w:val="24"/>
        </w:rPr>
      </w:pPr>
      <w:r w:rsidRPr="00B85640">
        <w:rPr>
          <w:rFonts w:ascii="Times New Roman" w:hAnsi="Times New Roman" w:cs="Times New Roman"/>
          <w:sz w:val="24"/>
          <w:szCs w:val="24"/>
          <w:lang w:eastAsia="en-US"/>
        </w:rPr>
        <w:t>БИК 047162782</w:t>
      </w:r>
    </w:p>
    <w:p w:rsidR="00B24CEA" w:rsidRPr="005B1B47" w:rsidRDefault="00623F63" w:rsidP="00B24CEA">
      <w:pPr>
        <w:tabs>
          <w:tab w:val="num" w:pos="0"/>
        </w:tabs>
        <w:spacing w:after="0" w:line="240" w:lineRule="auto"/>
        <w:rPr>
          <w:rFonts w:ascii="Times New Roman" w:hAnsi="Times New Roman" w:cs="Times New Roman"/>
          <w:sz w:val="24"/>
          <w:szCs w:val="24"/>
        </w:rPr>
      </w:pPr>
      <w:r w:rsidRPr="00B85640">
        <w:rPr>
          <w:rFonts w:ascii="Times New Roman" w:hAnsi="Times New Roman" w:cs="Times New Roman"/>
          <w:sz w:val="24"/>
          <w:szCs w:val="24"/>
        </w:rPr>
        <w:t xml:space="preserve">Назначение платежа: </w:t>
      </w:r>
      <w:proofErr w:type="gramStart"/>
      <w:r w:rsidRPr="00B85640">
        <w:rPr>
          <w:rFonts w:ascii="Times New Roman" w:hAnsi="Times New Roman" w:cs="Times New Roman"/>
          <w:sz w:val="24"/>
          <w:szCs w:val="24"/>
        </w:rPr>
        <w:t>«Обеспечение исполнения гражданско-правового договора по аукциону в электронной форме №_____ на оказание</w:t>
      </w:r>
      <w:r>
        <w:rPr>
          <w:rFonts w:ascii="Times New Roman" w:hAnsi="Times New Roman" w:cs="Times New Roman"/>
          <w:sz w:val="24"/>
          <w:szCs w:val="24"/>
        </w:rPr>
        <w:t xml:space="preserve"> </w:t>
      </w:r>
      <w:r w:rsidR="00B24CEA">
        <w:rPr>
          <w:rFonts w:ascii="Times New Roman" w:hAnsi="Times New Roman" w:cs="Times New Roman"/>
          <w:sz w:val="24"/>
          <w:szCs w:val="24"/>
        </w:rPr>
        <w:t>услуг по испытанию электрооборудования и диэлектрических перчаток</w:t>
      </w:r>
      <w:r w:rsidRPr="00B85640">
        <w:rPr>
          <w:rFonts w:ascii="Times New Roman" w:hAnsi="Times New Roman" w:cs="Times New Roman"/>
          <w:sz w:val="24"/>
          <w:szCs w:val="24"/>
        </w:rPr>
        <w:t>»;</w:t>
      </w:r>
      <w:proofErr w:type="gramEnd"/>
    </w:p>
    <w:p w:rsidR="00B24CEA" w:rsidRPr="005B1B47" w:rsidRDefault="00623F63" w:rsidP="00B24CEA">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24CEA" w:rsidRPr="005B1B47" w:rsidRDefault="00623F63" w:rsidP="00B24CEA">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B85640">
        <w:rPr>
          <w:b w:val="0"/>
          <w:sz w:val="24"/>
          <w:szCs w:val="24"/>
        </w:rPr>
        <w:t>дств сч</w:t>
      </w:r>
      <w:proofErr w:type="gramEnd"/>
      <w:r w:rsidRPr="00B85640">
        <w:rPr>
          <w:b w:val="0"/>
          <w:sz w:val="24"/>
          <w:szCs w:val="24"/>
        </w:rPr>
        <w:t xml:space="preserve">итается </w:t>
      </w:r>
      <w:proofErr w:type="spellStart"/>
      <w:r w:rsidRPr="00B85640">
        <w:rPr>
          <w:b w:val="0"/>
          <w:sz w:val="24"/>
          <w:szCs w:val="24"/>
        </w:rPr>
        <w:t>непредоставленным</w:t>
      </w:r>
      <w:proofErr w:type="spellEnd"/>
      <w:r w:rsidRPr="00B85640">
        <w:rPr>
          <w:b w:val="0"/>
          <w:sz w:val="24"/>
          <w:szCs w:val="24"/>
        </w:rPr>
        <w:t>;</w:t>
      </w:r>
    </w:p>
    <w:p w:rsidR="00623F63" w:rsidRPr="00B85640" w:rsidRDefault="00623F63" w:rsidP="00B24CEA">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23F63" w:rsidRPr="00B85640" w:rsidRDefault="00623F63" w:rsidP="00623F63">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w:t>
      </w:r>
      <w:r w:rsidRPr="00B85640">
        <w:rPr>
          <w:rFonts w:ascii="Times New Roman" w:hAnsi="Times New Roman"/>
          <w:b w:val="0"/>
          <w:bCs w:val="0"/>
          <w:sz w:val="24"/>
          <w:szCs w:val="24"/>
        </w:rPr>
        <w:lastRenderedPageBreak/>
        <w:t xml:space="preserve">надлежащее обеспечение исполнение </w:t>
      </w:r>
      <w:proofErr w:type="gramStart"/>
      <w:r w:rsidRPr="00B85640">
        <w:rPr>
          <w:rFonts w:ascii="Times New Roman" w:hAnsi="Times New Roman"/>
          <w:b w:val="0"/>
          <w:bCs w:val="0"/>
          <w:sz w:val="24"/>
          <w:szCs w:val="24"/>
        </w:rPr>
        <w:t>обязательств</w:t>
      </w:r>
      <w:proofErr w:type="gramEnd"/>
      <w:r w:rsidRPr="00B85640">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B85640">
        <w:rPr>
          <w:rFonts w:ascii="Times New Roman" w:hAnsi="Times New Roman"/>
          <w:b w:val="0"/>
          <w:bCs w:val="0"/>
          <w:sz w:val="24"/>
          <w:szCs w:val="24"/>
        </w:rPr>
        <w:t>этом</w:t>
      </w:r>
      <w:proofErr w:type="gramEnd"/>
      <w:r w:rsidRPr="00B85640">
        <w:rPr>
          <w:rFonts w:ascii="Times New Roman" w:hAnsi="Times New Roman"/>
          <w:b w:val="0"/>
          <w:bCs w:val="0"/>
          <w:sz w:val="24"/>
          <w:szCs w:val="24"/>
        </w:rPr>
        <w:t xml:space="preserve"> может быть изменен способ обеспечения исполнения договора.</w:t>
      </w:r>
    </w:p>
    <w:p w:rsidR="00623F63" w:rsidRPr="00B85640" w:rsidRDefault="005B1B47" w:rsidP="00623F63">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r w:rsidR="00623F63" w:rsidRPr="00B85640">
        <w:rPr>
          <w:rFonts w:ascii="Times New Roman" w:hAnsi="Times New Roman" w:cs="Times New Roman"/>
          <w:sz w:val="24"/>
          <w:szCs w:val="24"/>
        </w:rPr>
        <w:t>.</w:t>
      </w:r>
      <w:r w:rsidR="00623F63" w:rsidRPr="00B85640">
        <w:rPr>
          <w:rFonts w:ascii="Times New Roman" w:hAnsi="Times New Roman" w:cs="Times New Roman"/>
          <w:sz w:val="24"/>
          <w:szCs w:val="24"/>
        </w:rPr>
        <w:tab/>
      </w:r>
      <w:proofErr w:type="gramStart"/>
      <w:r w:rsidR="00623F63" w:rsidRPr="00B85640">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23F63" w:rsidRPr="00B85640" w:rsidRDefault="00623F63" w:rsidP="00623F63">
      <w:pPr>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Pr="00B85640">
        <w:rPr>
          <w:rFonts w:ascii="Times New Roman" w:hAnsi="Times New Roman" w:cs="Times New Roman"/>
          <w:b/>
          <w:sz w:val="24"/>
          <w:szCs w:val="24"/>
        </w:rPr>
        <w:t>установлено</w:t>
      </w:r>
      <w:r w:rsidRPr="00B85640">
        <w:rPr>
          <w:rFonts w:ascii="Times New Roman" w:hAnsi="Times New Roman" w:cs="Times New Roman"/>
          <w:sz w:val="24"/>
          <w:szCs w:val="24"/>
        </w:rPr>
        <w:t>.</w:t>
      </w:r>
      <w:proofErr w:type="gramEnd"/>
    </w:p>
    <w:p w:rsidR="00623F63" w:rsidRPr="00B85640" w:rsidRDefault="00623F63" w:rsidP="00623F63">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23F63" w:rsidRPr="00B85640" w:rsidRDefault="00623F63" w:rsidP="00623F63">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23F63" w:rsidRPr="00B85640" w:rsidRDefault="00623F63" w:rsidP="00623F63">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623F63" w:rsidRPr="00B85640" w:rsidRDefault="00623F63" w:rsidP="00623F63">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23F63" w:rsidRPr="00B85640" w:rsidRDefault="00623F63" w:rsidP="00623F63">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85597" w:rsidRDefault="00623F63" w:rsidP="005B1B47">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23F63" w:rsidRPr="00B85640" w:rsidRDefault="00623F63" w:rsidP="005B1B47">
      <w:pPr>
        <w:spacing w:after="0" w:line="240" w:lineRule="auto"/>
        <w:jc w:val="both"/>
        <w:rPr>
          <w:rFonts w:ascii="Times New Roman" w:hAnsi="Times New Roman" w:cs="Times New Roman"/>
          <w:sz w:val="24"/>
          <w:szCs w:val="24"/>
        </w:rPr>
      </w:pPr>
      <w:r w:rsidRPr="00B85640">
        <w:rPr>
          <w:rFonts w:ascii="Times New Roman" w:hAnsi="Times New Roman" w:cs="Times New Roman"/>
          <w:sz w:val="24"/>
          <w:szCs w:val="24"/>
        </w:rPr>
        <w:t>Руководитель                                                                                                 Е..Б. Комисаренко</w:t>
      </w:r>
    </w:p>
    <w:p w:rsidR="00623F63" w:rsidRPr="00B85640" w:rsidRDefault="00623F63" w:rsidP="005B1B47">
      <w:pPr>
        <w:spacing w:after="0" w:line="240" w:lineRule="auto"/>
        <w:jc w:val="both"/>
        <w:rPr>
          <w:rFonts w:ascii="Times New Roman" w:hAnsi="Times New Roman" w:cs="Times New Roman"/>
          <w:sz w:val="24"/>
          <w:szCs w:val="24"/>
        </w:rPr>
      </w:pPr>
      <w:r w:rsidRPr="00B85640">
        <w:rPr>
          <w:rFonts w:ascii="Times New Roman" w:hAnsi="Times New Roman" w:cs="Times New Roman"/>
          <w:sz w:val="24"/>
          <w:szCs w:val="24"/>
        </w:rPr>
        <w:t>Согласовано:</w:t>
      </w:r>
    </w:p>
    <w:p w:rsidR="005B1B47" w:rsidRDefault="002E7C95" w:rsidP="005B1B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w:t>
      </w:r>
      <w:r w:rsidR="00623F63" w:rsidRPr="00B85640">
        <w:rPr>
          <w:rFonts w:ascii="Times New Roman" w:hAnsi="Times New Roman" w:cs="Times New Roman"/>
          <w:sz w:val="24"/>
          <w:szCs w:val="24"/>
        </w:rPr>
        <w:t xml:space="preserve"> управления</w:t>
      </w:r>
    </w:p>
    <w:p w:rsidR="00623F63" w:rsidRPr="00B85640" w:rsidRDefault="00623F63" w:rsidP="005B1B47">
      <w:pPr>
        <w:spacing w:after="0" w:line="240" w:lineRule="auto"/>
        <w:jc w:val="both"/>
        <w:rPr>
          <w:rFonts w:ascii="Times New Roman" w:hAnsi="Times New Roman" w:cs="Times New Roman"/>
          <w:sz w:val="24"/>
          <w:szCs w:val="24"/>
        </w:rPr>
      </w:pPr>
      <w:r w:rsidRPr="00B85640">
        <w:rPr>
          <w:rFonts w:ascii="Times New Roman" w:hAnsi="Times New Roman" w:cs="Times New Roman"/>
          <w:sz w:val="24"/>
          <w:szCs w:val="24"/>
        </w:rPr>
        <w:t>экономической политики</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t xml:space="preserve">     </w:t>
      </w:r>
      <w:r w:rsidR="005B1B47">
        <w:rPr>
          <w:rFonts w:ascii="Times New Roman" w:hAnsi="Times New Roman" w:cs="Times New Roman"/>
          <w:sz w:val="24"/>
          <w:szCs w:val="24"/>
        </w:rPr>
        <w:t xml:space="preserve">                           </w:t>
      </w:r>
      <w:r w:rsidR="002E7C95">
        <w:rPr>
          <w:rFonts w:ascii="Times New Roman" w:hAnsi="Times New Roman" w:cs="Times New Roman"/>
          <w:sz w:val="24"/>
          <w:szCs w:val="24"/>
        </w:rPr>
        <w:t>И.В. Грудцына</w:t>
      </w:r>
    </w:p>
    <w:p w:rsidR="00623F63" w:rsidRPr="00B85640" w:rsidRDefault="00623F63" w:rsidP="005B1B47">
      <w:pPr>
        <w:spacing w:after="0" w:line="240" w:lineRule="auto"/>
        <w:jc w:val="both"/>
        <w:rPr>
          <w:rFonts w:ascii="Times New Roman" w:hAnsi="Times New Roman" w:cs="Times New Roman"/>
          <w:sz w:val="24"/>
          <w:szCs w:val="24"/>
        </w:rPr>
      </w:pPr>
      <w:r w:rsidRPr="00B85640">
        <w:rPr>
          <w:rFonts w:ascii="Times New Roman" w:hAnsi="Times New Roman" w:cs="Times New Roman"/>
          <w:sz w:val="24"/>
          <w:szCs w:val="24"/>
        </w:rPr>
        <w:t>Проверено: Заместитель начальника</w:t>
      </w:r>
    </w:p>
    <w:p w:rsidR="00623F63" w:rsidRPr="00B85640" w:rsidRDefault="00623F63" w:rsidP="005B1B47">
      <w:pPr>
        <w:spacing w:after="0"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отдела муниципальных закупок   </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005B1B47">
        <w:rPr>
          <w:rFonts w:ascii="Times New Roman" w:hAnsi="Times New Roman" w:cs="Times New Roman"/>
          <w:sz w:val="24"/>
          <w:szCs w:val="24"/>
        </w:rPr>
        <w:t xml:space="preserve">                   </w:t>
      </w:r>
      <w:r w:rsidRPr="00B85640">
        <w:rPr>
          <w:rFonts w:ascii="Times New Roman" w:hAnsi="Times New Roman" w:cs="Times New Roman"/>
          <w:sz w:val="24"/>
          <w:szCs w:val="24"/>
        </w:rPr>
        <w:t xml:space="preserve"> Т.Ф. </w:t>
      </w:r>
      <w:proofErr w:type="spellStart"/>
      <w:r w:rsidRPr="00B85640">
        <w:rPr>
          <w:rFonts w:ascii="Times New Roman" w:hAnsi="Times New Roman" w:cs="Times New Roman"/>
          <w:sz w:val="24"/>
          <w:szCs w:val="24"/>
        </w:rPr>
        <w:t>Боярищева</w:t>
      </w:r>
      <w:proofErr w:type="spellEnd"/>
    </w:p>
    <w:p w:rsidR="00623F63" w:rsidRPr="00B85640" w:rsidRDefault="00623F63" w:rsidP="005B1B47">
      <w:pPr>
        <w:spacing w:after="0" w:line="240" w:lineRule="auto"/>
        <w:jc w:val="both"/>
        <w:rPr>
          <w:rFonts w:ascii="Times New Roman" w:hAnsi="Times New Roman" w:cs="Times New Roman"/>
          <w:sz w:val="24"/>
          <w:szCs w:val="24"/>
        </w:rPr>
      </w:pPr>
    </w:p>
    <w:p w:rsidR="00B17611" w:rsidRDefault="00B17611" w:rsidP="005B1B47">
      <w:pPr>
        <w:spacing w:after="0"/>
      </w:pPr>
    </w:p>
    <w:sectPr w:rsidR="00B17611" w:rsidSect="00424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D3ED1"/>
    <w:multiLevelType w:val="hybridMultilevel"/>
    <w:tmpl w:val="D8585702"/>
    <w:lvl w:ilvl="0" w:tplc="8D88436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1041046"/>
    <w:multiLevelType w:val="hybridMultilevel"/>
    <w:tmpl w:val="E2A44768"/>
    <w:lvl w:ilvl="0" w:tplc="E0524E4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2"/>
  </w:compat>
  <w:rsids>
    <w:rsidRoot w:val="00623F63"/>
    <w:rsid w:val="002E7C95"/>
    <w:rsid w:val="003104FC"/>
    <w:rsid w:val="00350C30"/>
    <w:rsid w:val="00424506"/>
    <w:rsid w:val="004B0570"/>
    <w:rsid w:val="005037D4"/>
    <w:rsid w:val="005B1B47"/>
    <w:rsid w:val="005C3344"/>
    <w:rsid w:val="00623F63"/>
    <w:rsid w:val="00985597"/>
    <w:rsid w:val="00A166A9"/>
    <w:rsid w:val="00B17611"/>
    <w:rsid w:val="00B24CEA"/>
    <w:rsid w:val="00B46E51"/>
    <w:rsid w:val="00EE7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506"/>
  </w:style>
  <w:style w:type="paragraph" w:styleId="3">
    <w:name w:val="heading 3"/>
    <w:basedOn w:val="a"/>
    <w:next w:val="a"/>
    <w:link w:val="30"/>
    <w:unhideWhenUsed/>
    <w:qFormat/>
    <w:rsid w:val="00623F6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23F6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23F63"/>
    <w:rPr>
      <w:rFonts w:ascii="Arial" w:eastAsia="Times New Roman" w:hAnsi="Arial" w:cs="Times New Roman"/>
      <w:b/>
      <w:bCs/>
      <w:sz w:val="26"/>
      <w:szCs w:val="26"/>
    </w:rPr>
  </w:style>
  <w:style w:type="character" w:customStyle="1" w:styleId="40">
    <w:name w:val="Заголовок 4 Знак"/>
    <w:basedOn w:val="a0"/>
    <w:link w:val="4"/>
    <w:rsid w:val="00623F63"/>
    <w:rPr>
      <w:rFonts w:ascii="Times New Roman" w:eastAsia="Times New Roman" w:hAnsi="Times New Roman" w:cs="Times New Roman"/>
      <w:b/>
      <w:bCs/>
      <w:sz w:val="28"/>
      <w:szCs w:val="28"/>
    </w:rPr>
  </w:style>
  <w:style w:type="character" w:styleId="a3">
    <w:name w:val="Hyperlink"/>
    <w:rsid w:val="00623F63"/>
    <w:rPr>
      <w:color w:val="0000FF"/>
      <w:u w:val="single"/>
    </w:rPr>
  </w:style>
  <w:style w:type="paragraph" w:styleId="a4">
    <w:name w:val="Normal (Web)"/>
    <w:basedOn w:val="a"/>
    <w:uiPriority w:val="99"/>
    <w:rsid w:val="00623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23F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623F63"/>
    <w:rPr>
      <w:rFonts w:ascii="Arial" w:eastAsia="Times New Roman" w:hAnsi="Arial" w:cs="Arial"/>
      <w:sz w:val="20"/>
      <w:szCs w:val="20"/>
    </w:rPr>
  </w:style>
  <w:style w:type="character" w:customStyle="1" w:styleId="iceouttxt6">
    <w:name w:val="iceouttxt6"/>
    <w:basedOn w:val="a0"/>
    <w:rsid w:val="00623F63"/>
    <w:rPr>
      <w:rFonts w:ascii="Arial" w:hAnsi="Arial" w:cs="Arial" w:hint="default"/>
      <w:color w:val="666666"/>
      <w:sz w:val="18"/>
      <w:szCs w:val="18"/>
    </w:rPr>
  </w:style>
  <w:style w:type="paragraph" w:styleId="a5">
    <w:name w:val="List Paragraph"/>
    <w:basedOn w:val="a"/>
    <w:uiPriority w:val="34"/>
    <w:qFormat/>
    <w:rsid w:val="00623F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2694</Words>
  <Characters>15362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13</cp:revision>
  <cp:lastPrinted>2016-05-10T05:11:00Z</cp:lastPrinted>
  <dcterms:created xsi:type="dcterms:W3CDTF">2016-04-22T03:28:00Z</dcterms:created>
  <dcterms:modified xsi:type="dcterms:W3CDTF">2016-05-11T04:41:00Z</dcterms:modified>
</cp:coreProperties>
</file>