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B3E17">
        <w:rPr>
          <w:rFonts w:ascii="PT Astra Serif" w:hAnsi="PT Astra Serif"/>
          <w:sz w:val="24"/>
          <w:szCs w:val="24"/>
        </w:rPr>
        <w:t>1</w:t>
      </w:r>
      <w:r w:rsidR="008F54FF">
        <w:rPr>
          <w:rFonts w:ascii="PT Astra Serif" w:hAnsi="PT Astra Serif"/>
          <w:sz w:val="24"/>
          <w:szCs w:val="24"/>
        </w:rPr>
        <w:t>6</w:t>
      </w:r>
      <w:r w:rsidR="0091470D">
        <w:rPr>
          <w:rFonts w:ascii="PT Astra Serif" w:hAnsi="PT Astra Serif"/>
          <w:sz w:val="24"/>
          <w:szCs w:val="24"/>
        </w:rPr>
        <w:t xml:space="preserve">» </w:t>
      </w:r>
      <w:r w:rsidR="008F54FF">
        <w:rPr>
          <w:rFonts w:ascii="PT Astra Serif" w:hAnsi="PT Astra Serif"/>
          <w:sz w:val="24"/>
          <w:szCs w:val="24"/>
        </w:rPr>
        <w:t>марта</w:t>
      </w:r>
      <w:r w:rsidRPr="00A7251A">
        <w:rPr>
          <w:rFonts w:ascii="PT Astra Serif" w:hAnsi="PT Astra Serif"/>
          <w:sz w:val="24"/>
          <w:szCs w:val="24"/>
        </w:rPr>
        <w:t xml:space="preserve"> 202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8F54FF">
        <w:rPr>
          <w:rFonts w:ascii="PT Astra Serif" w:hAnsi="PT Astra Serif"/>
          <w:sz w:val="24"/>
          <w:szCs w:val="24"/>
        </w:rPr>
        <w:t>02</w:t>
      </w:r>
      <w:r w:rsidR="0095459E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>бюджета департамен</w:t>
      </w:r>
      <w:bookmarkStart w:id="0" w:name="_GoBack"/>
      <w:bookmarkEnd w:id="0"/>
      <w:r w:rsidRPr="0091470D">
        <w:rPr>
          <w:rFonts w:ascii="PT Astra Serif" w:hAnsi="PT Astra Serif"/>
          <w:spacing w:val="-6"/>
          <w:sz w:val="24"/>
          <w:szCs w:val="24"/>
        </w:rPr>
        <w:t xml:space="preserve">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D496C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1D496C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95459E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</w:t>
      </w:r>
      <w:r w:rsidR="008F54FF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>000</w:t>
      </w:r>
      <w:r w:rsidR="008F54FF">
        <w:rPr>
          <w:rFonts w:ascii="PT Astra Serif" w:hAnsi="PT Astra Serif"/>
          <w:spacing w:val="-6"/>
          <w:sz w:val="24"/>
          <w:szCs w:val="24"/>
        </w:rPr>
        <w:t>02</w:t>
      </w:r>
      <w:r w:rsidR="0095459E">
        <w:rPr>
          <w:rFonts w:ascii="PT Astra Serif" w:hAnsi="PT Astra Serif"/>
          <w:spacing w:val="-6"/>
          <w:sz w:val="24"/>
          <w:szCs w:val="24"/>
        </w:rPr>
        <w:t>4</w:t>
      </w:r>
      <w:r w:rsidR="00BF4F8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052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</w:t>
      </w:r>
      <w:r w:rsidR="00B33CC2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95459E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95459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5459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5459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5459E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5459E">
        <w:rPr>
          <w:rFonts w:ascii="PT Astra Serif" w:hAnsi="PT Astra Serif" w:cs="Angsana New"/>
          <w:bCs/>
          <w:sz w:val="24"/>
          <w:szCs w:val="24"/>
        </w:rPr>
        <w:t>018730000582</w:t>
      </w:r>
      <w:r w:rsidR="008F54FF" w:rsidRPr="0095459E">
        <w:rPr>
          <w:rFonts w:ascii="PT Astra Serif" w:hAnsi="PT Astra Serif" w:cs="Angsana New"/>
          <w:bCs/>
          <w:sz w:val="24"/>
          <w:szCs w:val="24"/>
        </w:rPr>
        <w:t>6</w:t>
      </w:r>
      <w:r w:rsidRPr="0095459E">
        <w:rPr>
          <w:rFonts w:ascii="PT Astra Serif" w:hAnsi="PT Astra Serif" w:cs="Angsana New"/>
          <w:bCs/>
          <w:sz w:val="24"/>
          <w:szCs w:val="24"/>
        </w:rPr>
        <w:t>000</w:t>
      </w:r>
      <w:r w:rsidR="008F54FF" w:rsidRPr="0095459E">
        <w:rPr>
          <w:rFonts w:ascii="PT Astra Serif" w:hAnsi="PT Astra Serif" w:cs="Angsana New"/>
          <w:bCs/>
          <w:sz w:val="24"/>
          <w:szCs w:val="24"/>
        </w:rPr>
        <w:t>02</w:t>
      </w:r>
      <w:r w:rsidR="0095459E" w:rsidRPr="0095459E">
        <w:rPr>
          <w:rFonts w:ascii="PT Astra Serif" w:hAnsi="PT Astra Serif" w:cs="Angsana New"/>
          <w:bCs/>
          <w:sz w:val="24"/>
          <w:szCs w:val="24"/>
        </w:rPr>
        <w:t>4</w:t>
      </w:r>
      <w:r w:rsidRPr="0095459E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95459E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95459E">
        <w:rPr>
          <w:rFonts w:ascii="PT Astra Serif" w:hAnsi="PT Astra Serif"/>
          <w:sz w:val="24"/>
          <w:szCs w:val="24"/>
        </w:rPr>
        <w:t>Идентификационный</w:t>
      </w:r>
      <w:r w:rsidRPr="0095459E">
        <w:rPr>
          <w:rFonts w:ascii="PT Astra Serif" w:hAnsi="PT Astra Serif" w:cs="Angsana New"/>
          <w:sz w:val="24"/>
          <w:szCs w:val="24"/>
        </w:rPr>
        <w:t xml:space="preserve"> </w:t>
      </w:r>
      <w:r w:rsidRPr="0095459E">
        <w:rPr>
          <w:rFonts w:ascii="PT Astra Serif" w:hAnsi="PT Astra Serif"/>
          <w:sz w:val="24"/>
          <w:szCs w:val="24"/>
        </w:rPr>
        <w:t>код</w:t>
      </w:r>
      <w:r w:rsidRPr="0095459E">
        <w:rPr>
          <w:rFonts w:ascii="PT Astra Serif" w:hAnsi="PT Astra Serif" w:cs="Angsana New"/>
          <w:sz w:val="24"/>
          <w:szCs w:val="24"/>
        </w:rPr>
        <w:t xml:space="preserve"> </w:t>
      </w:r>
      <w:r w:rsidRPr="0095459E">
        <w:rPr>
          <w:rFonts w:ascii="PT Astra Serif" w:hAnsi="PT Astra Serif"/>
          <w:sz w:val="24"/>
          <w:szCs w:val="24"/>
        </w:rPr>
        <w:t>закупки</w:t>
      </w:r>
      <w:r w:rsidRPr="0095459E">
        <w:rPr>
          <w:rFonts w:ascii="PT Astra Serif" w:hAnsi="PT Astra Serif" w:cs="Angsana New"/>
          <w:sz w:val="24"/>
          <w:szCs w:val="24"/>
        </w:rPr>
        <w:t xml:space="preserve">: </w:t>
      </w:r>
      <w:r w:rsidR="0095459E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263862201149086220100100130046810412</w:t>
      </w:r>
      <w:r w:rsidRPr="0095459E">
        <w:rPr>
          <w:rFonts w:ascii="PT Astra Serif" w:hAnsi="PT Astra Serif" w:cs="Angsana New"/>
          <w:sz w:val="24"/>
          <w:szCs w:val="24"/>
        </w:rPr>
        <w:t>.</w:t>
      </w:r>
    </w:p>
    <w:p w:rsidR="00D50655" w:rsidRPr="0095459E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95459E">
        <w:rPr>
          <w:rFonts w:ascii="PT Astra Serif" w:hAnsi="PT Astra Serif" w:cs="Angsana New"/>
          <w:sz w:val="24"/>
          <w:szCs w:val="24"/>
        </w:rPr>
        <w:t>2.</w:t>
      </w:r>
      <w:r w:rsidRPr="0095459E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95459E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95459E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F4F8D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6 </w:t>
      </w:r>
      <w:r w:rsidR="0095459E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366</w:t>
      </w:r>
      <w:r w:rsidR="00BF4F8D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5459E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276</w:t>
      </w:r>
      <w:r w:rsidR="00046C2F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 w:rsidRPr="009545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95459E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F4F8D" w:rsidRPr="0095459E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95459E" w:rsidRPr="0095459E">
        <w:rPr>
          <w:rFonts w:ascii="PT Astra Serif" w:hAnsi="PT Astra Serif" w:cs="Angsana New"/>
          <w:spacing w:val="-6"/>
          <w:sz w:val="24"/>
          <w:szCs w:val="24"/>
        </w:rPr>
        <w:t>7</w:t>
      </w:r>
      <w:r w:rsidR="002C4A74" w:rsidRPr="0095459E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95459E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9634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896343">
        <w:rPr>
          <w:rFonts w:ascii="PT Astra Serif" w:hAnsi="PT Astra Serif"/>
          <w:spacing w:val="-6"/>
          <w:sz w:val="24"/>
          <w:szCs w:val="24"/>
        </w:rPr>
        <w:t>Департамент  муниципальной собственности и градостроительства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95459E">
        <w:rPr>
          <w:rFonts w:ascii="PT Astra Serif" w:hAnsi="PT Astra Serif"/>
          <w:sz w:val="24"/>
          <w:szCs w:val="24"/>
        </w:rPr>
        <w:t>127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95459E">
        <w:rPr>
          <w:rFonts w:ascii="PT Astra Serif" w:hAnsi="PT Astra Serif"/>
          <w:sz w:val="24"/>
          <w:szCs w:val="24"/>
        </w:rPr>
        <w:t>127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A65B1"/>
    <w:rsid w:val="001B32F8"/>
    <w:rsid w:val="001D496C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96343"/>
    <w:rsid w:val="008B05AF"/>
    <w:rsid w:val="008B27BA"/>
    <w:rsid w:val="008B494E"/>
    <w:rsid w:val="008C2FF5"/>
    <w:rsid w:val="008F28CC"/>
    <w:rsid w:val="008F54FF"/>
    <w:rsid w:val="0091470D"/>
    <w:rsid w:val="00917C0B"/>
    <w:rsid w:val="0092757E"/>
    <w:rsid w:val="009301FC"/>
    <w:rsid w:val="00952AA1"/>
    <w:rsid w:val="0095459E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BF4F8D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2026-03-16T05:17:00Z</cp:lastPrinted>
  <dcterms:created xsi:type="dcterms:W3CDTF">2025-09-05T06:15:00Z</dcterms:created>
  <dcterms:modified xsi:type="dcterms:W3CDTF">2026-03-16T05:38:00Z</dcterms:modified>
</cp:coreProperties>
</file>