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62" w:rsidRDefault="00F90E4B" w:rsidP="00F90E4B">
      <w:pPr>
        <w:jc w:val="right"/>
        <w:rPr>
          <w:rFonts w:ascii="Times New Roman" w:hAnsi="Times New Roman" w:cs="Times New Roman"/>
          <w:sz w:val="24"/>
          <w:szCs w:val="24"/>
        </w:rPr>
      </w:pPr>
      <w:r w:rsidRPr="00F90E4B">
        <w:rPr>
          <w:rFonts w:ascii="Times New Roman" w:hAnsi="Times New Roman" w:cs="Times New Roman"/>
          <w:sz w:val="24"/>
          <w:szCs w:val="24"/>
        </w:rPr>
        <w:t>Приложение</w:t>
      </w:r>
    </w:p>
    <w:p w:rsidR="00F90E4B" w:rsidRPr="00F90E4B" w:rsidRDefault="00FE7EDE" w:rsidP="00F90E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61791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сомольская 103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7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1F1" w:rsidRDefault="004A61F1" w:rsidP="004A61F1">
      <w:pPr>
        <w:tabs>
          <w:tab w:val="left" w:pos="7383"/>
        </w:tabs>
        <w:rPr>
          <w:sz w:val="21"/>
          <w:szCs w:val="21"/>
          <w:lang w:eastAsia="x-none"/>
        </w:rPr>
      </w:pPr>
    </w:p>
    <w:p w:rsidR="004A61F1" w:rsidRDefault="004A61F1" w:rsidP="004A61F1">
      <w:pPr>
        <w:tabs>
          <w:tab w:val="left" w:pos="7383"/>
        </w:tabs>
        <w:rPr>
          <w:sz w:val="21"/>
          <w:szCs w:val="21"/>
          <w:lang w:eastAsia="x-none"/>
        </w:rPr>
      </w:pPr>
      <w:bookmarkStart w:id="0" w:name="_GoBack"/>
      <w:bookmarkEnd w:id="0"/>
    </w:p>
    <w:p w:rsidR="004A61F1" w:rsidRDefault="004A61F1" w:rsidP="004A61F1">
      <w:pPr>
        <w:tabs>
          <w:tab w:val="left" w:pos="1716"/>
        </w:tabs>
        <w:rPr>
          <w:sz w:val="21"/>
          <w:szCs w:val="21"/>
          <w:lang w:eastAsia="x-none"/>
        </w:rPr>
      </w:pPr>
      <w:r>
        <w:rPr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1136371</wp:posOffset>
                </wp:positionH>
                <wp:positionV relativeFrom="paragraph">
                  <wp:posOffset>191084</wp:posOffset>
                </wp:positionV>
                <wp:extent cx="3891686" cy="37307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686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1F1" w:rsidRPr="004A61F1" w:rsidRDefault="004A61F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Земельный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</w:t>
                            </w:r>
                            <w:r w:rsidRPr="004A61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часток</w:t>
                            </w:r>
                            <w:proofErr w:type="gramEnd"/>
                            <w:r w:rsidRPr="004A61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предлагаемый к продаже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89.5pt;margin-top:15.05pt;width:306.45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" filled="f" stroked="f" strokeweight=".5pt">
                <v:textbox>
                  <w:txbxContent>
                    <w:p w:rsidR="004A61F1" w:rsidRPr="004A61F1" w:rsidRDefault="004A61F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Земельный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</w:t>
                      </w:r>
                      <w:r w:rsidRPr="004A61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часток</w:t>
                      </w:r>
                      <w:proofErr w:type="gramEnd"/>
                      <w:r w:rsidRPr="004A61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предлагаемый к продаже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39279" wp14:editId="0C96D519">
                <wp:simplePos x="0" y="0"/>
                <wp:positionH relativeFrom="column">
                  <wp:posOffset>-57785</wp:posOffset>
                </wp:positionH>
                <wp:positionV relativeFrom="paragraph">
                  <wp:posOffset>140970</wp:posOffset>
                </wp:positionV>
                <wp:extent cx="934720" cy="382270"/>
                <wp:effectExtent l="18415" t="17145" r="18415" b="19685"/>
                <wp:wrapNone/>
                <wp:docPr id="4" name="Прямоугольник 4" descr="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38227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1F1" w:rsidRDefault="004A61F1" w:rsidP="004A61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alt="Широкий диагональный 2" style="position:absolute;margin-left:-4.55pt;margin-top:11.1pt;width:73.6pt;height:3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" fillcolor="black" strokeweight="2.25pt">
                <v:fill r:id="rId7" o:title="" type="pattern"/>
                <v:textbox>
                  <w:txbxContent>
                    <w:p w:rsidR="004A61F1" w:rsidRDefault="004A61F1" w:rsidP="004A61F1"/>
                  </w:txbxContent>
                </v:textbox>
              </v:rect>
            </w:pict>
          </mc:Fallback>
        </mc:AlternateContent>
      </w:r>
      <w:r>
        <w:rPr>
          <w:sz w:val="21"/>
          <w:szCs w:val="21"/>
          <w:lang w:eastAsia="x-none"/>
        </w:rPr>
        <w:tab/>
      </w:r>
    </w:p>
    <w:p w:rsidR="004A61F1" w:rsidRDefault="004A61F1" w:rsidP="004A61F1">
      <w:pPr>
        <w:tabs>
          <w:tab w:val="left" w:pos="7383"/>
        </w:tabs>
        <w:rPr>
          <w:sz w:val="21"/>
          <w:szCs w:val="21"/>
          <w:lang w:eastAsia="x-none"/>
        </w:rPr>
      </w:pPr>
    </w:p>
    <w:p w:rsidR="004A61F1" w:rsidRDefault="004A61F1" w:rsidP="004A61F1">
      <w:pPr>
        <w:tabs>
          <w:tab w:val="left" w:pos="7383"/>
        </w:tabs>
        <w:rPr>
          <w:sz w:val="21"/>
          <w:szCs w:val="21"/>
          <w:lang w:eastAsia="x-none"/>
        </w:rPr>
      </w:pPr>
    </w:p>
    <w:p w:rsidR="00FE7EDE" w:rsidRPr="00F90E4B" w:rsidRDefault="004A61F1" w:rsidP="00FE7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6666230</wp:posOffset>
                </wp:positionV>
                <wp:extent cx="934720" cy="382270"/>
                <wp:effectExtent l="18415" t="17145" r="18415" b="19685"/>
                <wp:wrapNone/>
                <wp:docPr id="3" name="Прямоугольник 3" descr="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38227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alt="Широкий диагональный 2" style="position:absolute;margin-left:66.35pt;margin-top:524.9pt;width:73.6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" fillcolor="black" strokeweight="2.25pt">
                <v:fill r:id="rId7" o:title="" type="pattern"/>
              </v:rect>
            </w:pict>
          </mc:Fallback>
        </mc:AlternateContent>
      </w:r>
    </w:p>
    <w:sectPr w:rsidR="00FE7EDE" w:rsidRPr="00F9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4B"/>
    <w:rsid w:val="001D64CB"/>
    <w:rsid w:val="002E138E"/>
    <w:rsid w:val="004A61F1"/>
    <w:rsid w:val="004C2F62"/>
    <w:rsid w:val="00F90E4B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7924-EA02-47F2-9830-DD47C8B5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1</cp:revision>
  <dcterms:created xsi:type="dcterms:W3CDTF">2020-06-01T10:02:00Z</dcterms:created>
  <dcterms:modified xsi:type="dcterms:W3CDTF">2020-06-01T10:32:00Z</dcterms:modified>
</cp:coreProperties>
</file>