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457"/>
      </w:tblGrid>
      <w:tr w:rsidR="00F72E8C" w:rsidRPr="00F72E8C" w:rsidTr="00B95108">
        <w:tc>
          <w:tcPr>
            <w:tcW w:w="4962" w:type="dxa"/>
            <w:tcBorders>
              <w:top w:val="single" w:sz="4" w:space="0" w:color="auto"/>
              <w:left w:val="single" w:sz="4" w:space="0" w:color="auto"/>
              <w:bottom w:val="single" w:sz="4" w:space="0" w:color="auto"/>
              <w:right w:val="single" w:sz="4" w:space="0" w:color="auto"/>
            </w:tcBorders>
            <w:hideMark/>
          </w:tcPr>
          <w:p w:rsidR="00F72E8C" w:rsidRPr="00F72E8C" w:rsidRDefault="00F72E8C" w:rsidP="00F72E8C">
            <w:pPr>
              <w:suppressAutoHyphens/>
              <w:spacing w:after="0" w:line="240" w:lineRule="auto"/>
              <w:rPr>
                <w:rFonts w:ascii="Times New Roman" w:eastAsia="Times New Roman" w:hAnsi="Times New Roman" w:cs="Times New Roman"/>
                <w:b/>
                <w:kern w:val="2"/>
                <w:lang w:eastAsia="ar-SA"/>
              </w:rPr>
            </w:pPr>
            <w:r w:rsidRPr="00F72E8C">
              <w:rPr>
                <w:rFonts w:ascii="Times New Roman" w:eastAsia="Times New Roman" w:hAnsi="Times New Roman" w:cs="Times New Roman"/>
                <w:b/>
                <w:kern w:val="1"/>
                <w:lang w:eastAsia="ar-SA"/>
              </w:rPr>
              <w:t>ИКЗ</w:t>
            </w:r>
          </w:p>
        </w:tc>
        <w:tc>
          <w:tcPr>
            <w:tcW w:w="5457" w:type="dxa"/>
            <w:tcBorders>
              <w:top w:val="single" w:sz="4" w:space="0" w:color="auto"/>
              <w:left w:val="single" w:sz="4" w:space="0" w:color="auto"/>
              <w:bottom w:val="single" w:sz="4" w:space="0" w:color="auto"/>
              <w:right w:val="single" w:sz="4" w:space="0" w:color="auto"/>
            </w:tcBorders>
            <w:hideMark/>
          </w:tcPr>
          <w:p w:rsidR="00F72E8C" w:rsidRPr="00F72E8C" w:rsidRDefault="00F72E8C" w:rsidP="00F72E8C">
            <w:pPr>
              <w:suppressAutoHyphens/>
              <w:spacing w:after="0" w:line="240" w:lineRule="auto"/>
              <w:jc w:val="right"/>
              <w:rPr>
                <w:rFonts w:ascii="Times New Roman" w:eastAsia="Times New Roman" w:hAnsi="Times New Roman" w:cs="Times New Roman"/>
                <w:b/>
                <w:kern w:val="2"/>
                <w:lang w:eastAsia="ar-SA"/>
              </w:rPr>
            </w:pPr>
            <w:r w:rsidRPr="00F72E8C">
              <w:rPr>
                <w:rFonts w:ascii="Times New Roman" w:eastAsia="Times New Roman" w:hAnsi="Times New Roman" w:cs="Times New Roman"/>
                <w:b/>
                <w:kern w:val="1"/>
                <w:lang w:eastAsia="ar-SA"/>
              </w:rPr>
              <w:t xml:space="preserve">№     </w:t>
            </w:r>
          </w:p>
        </w:tc>
      </w:tr>
      <w:tr w:rsidR="00F72E8C" w:rsidRPr="00F72E8C" w:rsidTr="00B95108">
        <w:tc>
          <w:tcPr>
            <w:tcW w:w="4962" w:type="dxa"/>
            <w:tcBorders>
              <w:top w:val="single" w:sz="4" w:space="0" w:color="auto"/>
              <w:left w:val="single" w:sz="4" w:space="0" w:color="auto"/>
              <w:bottom w:val="single" w:sz="4" w:space="0" w:color="auto"/>
              <w:right w:val="single" w:sz="4" w:space="0" w:color="auto"/>
            </w:tcBorders>
          </w:tcPr>
          <w:p w:rsidR="00F72E8C" w:rsidRPr="00F72E8C" w:rsidRDefault="00B95108" w:rsidP="00F72E8C">
            <w:pPr>
              <w:autoSpaceDE w:val="0"/>
              <w:autoSpaceDN w:val="0"/>
              <w:adjustRightInd w:val="0"/>
              <w:spacing w:after="0" w:line="240" w:lineRule="auto"/>
              <w:jc w:val="both"/>
              <w:outlineLvl w:val="0"/>
              <w:rPr>
                <w:rFonts w:ascii="Times New Roman" w:eastAsia="Arial" w:hAnsi="Times New Roman" w:cs="Times New Roman"/>
                <w:b/>
                <w:kern w:val="1"/>
                <w:lang w:eastAsia="ar-SA"/>
              </w:rPr>
            </w:pPr>
            <w:r w:rsidRPr="00B95108">
              <w:rPr>
                <w:rFonts w:ascii="Arial" w:eastAsia="Arial" w:hAnsi="Arial" w:cs="Times New Roman"/>
                <w:b/>
                <w:kern w:val="1"/>
                <w:u w:val="single"/>
                <w:lang w:eastAsia="ar-SA"/>
              </w:rPr>
              <w:t>20 38622012310862201001 0026 005 7500 244</w:t>
            </w:r>
          </w:p>
        </w:tc>
        <w:tc>
          <w:tcPr>
            <w:tcW w:w="5457" w:type="dxa"/>
            <w:tcBorders>
              <w:top w:val="single" w:sz="4" w:space="0" w:color="auto"/>
              <w:left w:val="single" w:sz="4" w:space="0" w:color="auto"/>
              <w:bottom w:val="single" w:sz="4" w:space="0" w:color="auto"/>
              <w:right w:val="single" w:sz="4" w:space="0" w:color="auto"/>
            </w:tcBorders>
            <w:hideMark/>
          </w:tcPr>
          <w:p w:rsidR="00F72E8C" w:rsidRPr="00F72E8C" w:rsidRDefault="00F72E8C" w:rsidP="00F72E8C">
            <w:pPr>
              <w:suppressAutoHyphens/>
              <w:spacing w:after="0" w:line="240" w:lineRule="auto"/>
              <w:rPr>
                <w:rFonts w:ascii="Times New Roman" w:eastAsia="Times New Roman" w:hAnsi="Times New Roman" w:cs="Times New Roman"/>
                <w:b/>
                <w:kern w:val="2"/>
                <w:lang w:eastAsia="ar-SA"/>
              </w:rPr>
            </w:pPr>
            <w:r w:rsidRPr="00F72E8C">
              <w:rPr>
                <w:rFonts w:ascii="Times New Roman" w:eastAsia="Times New Roman" w:hAnsi="Times New Roman" w:cs="Times New Roman"/>
                <w:b/>
                <w:kern w:val="1"/>
                <w:lang w:eastAsia="ar-SA"/>
              </w:rPr>
              <w:t xml:space="preserve">Дата заключения контракта: в </w:t>
            </w:r>
            <w:proofErr w:type="gramStart"/>
            <w:r w:rsidRPr="00F72E8C">
              <w:rPr>
                <w:rFonts w:ascii="Times New Roman" w:eastAsia="Times New Roman" w:hAnsi="Times New Roman" w:cs="Times New Roman"/>
                <w:b/>
                <w:kern w:val="1"/>
                <w:lang w:eastAsia="ar-SA"/>
              </w:rPr>
              <w:t>соответствии</w:t>
            </w:r>
            <w:proofErr w:type="gramEnd"/>
            <w:r w:rsidRPr="00F72E8C">
              <w:rPr>
                <w:rFonts w:ascii="Times New Roman" w:eastAsia="Times New Roman" w:hAnsi="Times New Roman" w:cs="Times New Roman"/>
                <w:b/>
                <w:kern w:val="1"/>
                <w:lang w:eastAsia="ar-SA"/>
              </w:rPr>
              <w:t xml:space="preserve"> с датой указанной в электронной цифровой подписи.</w:t>
            </w:r>
          </w:p>
        </w:tc>
      </w:tr>
    </w:tbl>
    <w:p w:rsidR="00F72E8C" w:rsidRPr="00F72E8C" w:rsidRDefault="00F72E8C" w:rsidP="00F72E8C">
      <w:pPr>
        <w:suppressAutoHyphens/>
        <w:spacing w:after="60" w:line="240" w:lineRule="auto"/>
        <w:jc w:val="both"/>
        <w:rPr>
          <w:rFonts w:ascii="Times New Roman" w:eastAsia="Times New Roman" w:hAnsi="Times New Roman" w:cs="Times New Roman"/>
          <w:kern w:val="1"/>
          <w:lang w:eastAsia="ar-SA"/>
        </w:rPr>
      </w:pPr>
    </w:p>
    <w:p w:rsidR="00F72E8C" w:rsidRPr="00F72E8C" w:rsidRDefault="00F72E8C" w:rsidP="00F72E8C">
      <w:pPr>
        <w:suppressAutoHyphens/>
        <w:spacing w:after="60" w:line="240" w:lineRule="auto"/>
        <w:jc w:val="center"/>
        <w:rPr>
          <w:rFonts w:ascii="Times New Roman" w:eastAsia="Times New Roman" w:hAnsi="Times New Roman" w:cs="Times New Roman"/>
          <w:b/>
          <w:kern w:val="1"/>
          <w:lang w:eastAsia="ar-SA"/>
        </w:rPr>
      </w:pPr>
      <w:r w:rsidRPr="00F72E8C">
        <w:rPr>
          <w:rFonts w:ascii="Times New Roman" w:eastAsia="Times New Roman" w:hAnsi="Times New Roman" w:cs="Times New Roman"/>
          <w:b/>
          <w:kern w:val="1"/>
          <w:lang w:eastAsia="ar-SA"/>
        </w:rPr>
        <w:t>Часть III. ПРОЕКТ МУНИЦИПАЛЬНОГО КОНТРАКТА</w:t>
      </w:r>
    </w:p>
    <w:p w:rsidR="00F72E8C" w:rsidRPr="00F72E8C" w:rsidRDefault="00F72E8C" w:rsidP="00F72E8C">
      <w:pPr>
        <w:suppressAutoHyphens/>
        <w:spacing w:after="60" w:line="240" w:lineRule="auto"/>
        <w:jc w:val="center"/>
        <w:rPr>
          <w:rFonts w:ascii="Times New Roman" w:eastAsia="Times New Roman" w:hAnsi="Times New Roman" w:cs="Times New Roman"/>
          <w:b/>
          <w:kern w:val="1"/>
          <w:lang w:eastAsia="ar-SA"/>
        </w:rPr>
      </w:pPr>
      <w:r w:rsidRPr="00F72E8C">
        <w:rPr>
          <w:rFonts w:ascii="Times New Roman" w:eastAsia="Times New Roman" w:hAnsi="Times New Roman" w:cs="Times New Roman"/>
          <w:b/>
          <w:kern w:val="1"/>
          <w:lang w:eastAsia="ar-SA"/>
        </w:rPr>
        <w:t>Муниципальный контракт № __</w:t>
      </w:r>
    </w:p>
    <w:p w:rsidR="00F72E8C" w:rsidRPr="00F72E8C" w:rsidRDefault="00F72E8C" w:rsidP="00F72E8C">
      <w:pPr>
        <w:suppressAutoHyphens/>
        <w:spacing w:after="60" w:line="240" w:lineRule="auto"/>
        <w:jc w:val="center"/>
        <w:rPr>
          <w:rFonts w:ascii="Times New Roman" w:eastAsia="Times New Roman" w:hAnsi="Times New Roman" w:cs="Times New Roman"/>
          <w:b/>
          <w:color w:val="000000"/>
          <w:kern w:val="1"/>
          <w:lang w:eastAsia="ar-SA"/>
        </w:rPr>
      </w:pPr>
      <w:r w:rsidRPr="00F72E8C">
        <w:rPr>
          <w:rFonts w:ascii="Times New Roman" w:eastAsia="Times New Roman" w:hAnsi="Times New Roman" w:cs="Times New Roman"/>
          <w:b/>
          <w:kern w:val="1"/>
          <w:lang w:eastAsia="ar-SA"/>
        </w:rPr>
        <w:t xml:space="preserve">на выполнение работ </w:t>
      </w:r>
      <w:r w:rsidRPr="00F72E8C">
        <w:rPr>
          <w:rFonts w:ascii="Times New Roman" w:eastAsia="Times New Roman" w:hAnsi="Times New Roman" w:cs="Times New Roman"/>
          <w:b/>
          <w:color w:val="000000"/>
          <w:kern w:val="1"/>
          <w:lang w:eastAsia="ar-SA"/>
        </w:rPr>
        <w:t xml:space="preserve">по обращению с животными в городе </w:t>
      </w:r>
      <w:proofErr w:type="spellStart"/>
      <w:r w:rsidRPr="00F72E8C">
        <w:rPr>
          <w:rFonts w:ascii="Times New Roman" w:eastAsia="Times New Roman" w:hAnsi="Times New Roman" w:cs="Times New Roman"/>
          <w:b/>
          <w:color w:val="000000"/>
          <w:kern w:val="1"/>
          <w:lang w:eastAsia="ar-SA"/>
        </w:rPr>
        <w:t>Югорске</w:t>
      </w:r>
      <w:proofErr w:type="spellEnd"/>
      <w:r w:rsidRPr="00F72E8C">
        <w:rPr>
          <w:rFonts w:ascii="Times New Roman" w:eastAsia="Times New Roman" w:hAnsi="Times New Roman" w:cs="Times New Roman"/>
          <w:b/>
          <w:color w:val="000000"/>
          <w:kern w:val="1"/>
          <w:lang w:eastAsia="ar-SA"/>
        </w:rPr>
        <w:t>.</w:t>
      </w:r>
    </w:p>
    <w:p w:rsidR="00F72E8C" w:rsidRPr="00F72E8C" w:rsidRDefault="00F72E8C" w:rsidP="00F72E8C">
      <w:pPr>
        <w:suppressAutoHyphens/>
        <w:spacing w:after="60" w:line="240" w:lineRule="auto"/>
        <w:jc w:val="center"/>
        <w:rPr>
          <w:rFonts w:ascii="Times New Roman" w:eastAsia="Times New Roman" w:hAnsi="Times New Roman" w:cs="Times New Roman"/>
          <w:b/>
          <w:kern w:val="1"/>
          <w:lang w:eastAsia="ar-SA"/>
        </w:rPr>
      </w:pPr>
    </w:p>
    <w:p w:rsidR="00F72E8C" w:rsidRPr="00F72E8C" w:rsidRDefault="00F72E8C" w:rsidP="00F72E8C">
      <w:pPr>
        <w:suppressAutoHyphens/>
        <w:spacing w:after="0" w:line="240" w:lineRule="auto"/>
        <w:ind w:firstLine="851"/>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b/>
          <w:bCs/>
          <w:kern w:val="1"/>
          <w:lang w:val="x-none" w:eastAsia="ar-SA"/>
        </w:rPr>
        <w:t xml:space="preserve">Департамент жилищно-коммунального и строительного комплекса администрации города </w:t>
      </w:r>
      <w:proofErr w:type="spellStart"/>
      <w:r w:rsidRPr="00F72E8C">
        <w:rPr>
          <w:rFonts w:ascii="Times New Roman" w:eastAsia="Times New Roman" w:hAnsi="Times New Roman" w:cs="Times New Roman"/>
          <w:b/>
          <w:bCs/>
          <w:kern w:val="1"/>
          <w:lang w:val="x-none" w:eastAsia="ar-SA"/>
        </w:rPr>
        <w:t>Югорска</w:t>
      </w:r>
      <w:proofErr w:type="spellEnd"/>
      <w:r w:rsidRPr="00F72E8C">
        <w:rPr>
          <w:rFonts w:ascii="Times New Roman" w:eastAsia="Times New Roman" w:hAnsi="Times New Roman" w:cs="Times New Roman"/>
          <w:b/>
          <w:bCs/>
          <w:kern w:val="1"/>
          <w:lang w:val="x-none" w:eastAsia="ar-SA"/>
        </w:rPr>
        <w:t>,</w:t>
      </w:r>
      <w:r w:rsidRPr="00F72E8C">
        <w:rPr>
          <w:rFonts w:ascii="Times New Roman" w:eastAsia="Times New Roman" w:hAnsi="Times New Roman" w:cs="Times New Roman"/>
          <w:kern w:val="1"/>
          <w:lang w:val="x-none" w:eastAsia="ar-SA"/>
        </w:rPr>
        <w:t xml:space="preserve"> именуемый в дальнейшем </w:t>
      </w:r>
      <w:r w:rsidRPr="00F72E8C">
        <w:rPr>
          <w:rFonts w:ascii="Times New Roman" w:eastAsia="Times New Roman" w:hAnsi="Times New Roman" w:cs="Times New Roman"/>
          <w:b/>
          <w:bCs/>
          <w:kern w:val="1"/>
          <w:lang w:val="x-none" w:eastAsia="ar-SA"/>
        </w:rPr>
        <w:t>«Муниципальный заказчик»,</w:t>
      </w:r>
      <w:r w:rsidRPr="00F72E8C">
        <w:rPr>
          <w:rFonts w:ascii="Times New Roman" w:eastAsia="Times New Roman" w:hAnsi="Times New Roman" w:cs="Times New Roman"/>
          <w:kern w:val="1"/>
          <w:lang w:val="x-none" w:eastAsia="ar-SA"/>
        </w:rPr>
        <w:t xml:space="preserve"> с одной стороны,</w:t>
      </w:r>
    </w:p>
    <w:p w:rsidR="00F72E8C" w:rsidRPr="00F72E8C" w:rsidRDefault="00F72E8C" w:rsidP="00F72E8C">
      <w:pPr>
        <w:suppressAutoHyphens/>
        <w:spacing w:after="0" w:line="240" w:lineRule="auto"/>
        <w:ind w:firstLine="851"/>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 xml:space="preserve"> и ____________________, именуемое в дальнейшем </w:t>
      </w:r>
      <w:r w:rsidRPr="00F72E8C">
        <w:rPr>
          <w:rFonts w:ascii="Times New Roman" w:eastAsia="Times New Roman" w:hAnsi="Times New Roman" w:cs="Times New Roman"/>
          <w:b/>
          <w:kern w:val="1"/>
          <w:lang w:val="x-none" w:eastAsia="ar-SA"/>
        </w:rPr>
        <w:t>Подрядчик,</w:t>
      </w:r>
      <w:r w:rsidRPr="00F72E8C">
        <w:rPr>
          <w:rFonts w:ascii="Times New Roman" w:eastAsia="Times New Roman" w:hAnsi="Times New Roman" w:cs="Times New Roman"/>
          <w:kern w:val="1"/>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F72E8C" w:rsidRPr="00F72E8C" w:rsidRDefault="00F72E8C" w:rsidP="00F72E8C">
      <w:pPr>
        <w:suppressAutoHyphens/>
        <w:spacing w:after="0" w:line="240" w:lineRule="auto"/>
        <w:jc w:val="center"/>
        <w:rPr>
          <w:rFonts w:ascii="Times New Roman" w:eastAsia="Times New Roman" w:hAnsi="Times New Roman" w:cs="Times New Roman"/>
          <w:b/>
          <w:kern w:val="1"/>
          <w:lang w:val="x-none" w:eastAsia="ar-SA"/>
        </w:rPr>
      </w:pPr>
      <w:r w:rsidRPr="00F72E8C">
        <w:rPr>
          <w:rFonts w:ascii="Times New Roman" w:eastAsia="Times New Roman" w:hAnsi="Times New Roman" w:cs="Times New Roman"/>
          <w:b/>
          <w:kern w:val="1"/>
          <w:lang w:val="x-none" w:eastAsia="ar-SA"/>
        </w:rPr>
        <w:t>1. Предмет</w:t>
      </w:r>
    </w:p>
    <w:p w:rsidR="00F72E8C" w:rsidRPr="00F72E8C" w:rsidRDefault="00F72E8C" w:rsidP="00F72E8C">
      <w:pPr>
        <w:shd w:val="clear" w:color="auto" w:fill="FFFFFF"/>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color w:val="000000"/>
          <w:spacing w:val="3"/>
          <w:kern w:val="1"/>
          <w:lang w:eastAsia="ar-SA"/>
        </w:rPr>
        <w:t xml:space="preserve">1.1. Муниципальный заказчик </w:t>
      </w:r>
      <w:r w:rsidRPr="00F72E8C">
        <w:rPr>
          <w:rFonts w:ascii="Times New Roman" w:eastAsia="Times New Roman" w:hAnsi="Times New Roman" w:cs="Times New Roman"/>
          <w:kern w:val="1"/>
          <w:lang w:eastAsia="ar-SA"/>
        </w:rPr>
        <w:t>поручают Подрядчику, а Подрядчик принимает на себя обязательство:</w:t>
      </w:r>
    </w:p>
    <w:p w:rsidR="00F72E8C" w:rsidRPr="00F72E8C" w:rsidRDefault="00F72E8C" w:rsidP="00F72E8C">
      <w:pPr>
        <w:keepNext/>
        <w:keepLines/>
        <w:widowControl w:val="0"/>
        <w:suppressLineNumbers/>
        <w:suppressAutoHyphens/>
        <w:snapToGrid w:val="0"/>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 выполнить работы по обращению с животными в городе </w:t>
      </w:r>
      <w:proofErr w:type="spellStart"/>
      <w:r w:rsidRPr="00F72E8C">
        <w:rPr>
          <w:rFonts w:ascii="Times New Roman" w:eastAsia="Times New Roman" w:hAnsi="Times New Roman" w:cs="Times New Roman"/>
          <w:kern w:val="1"/>
          <w:lang w:eastAsia="ar-SA"/>
        </w:rPr>
        <w:t>Югорске</w:t>
      </w:r>
      <w:proofErr w:type="spellEnd"/>
      <w:r w:rsidRPr="00F72E8C">
        <w:rPr>
          <w:rFonts w:ascii="Times New Roman" w:eastAsia="Times New Roman" w:hAnsi="Times New Roman" w:cs="Times New Roman"/>
          <w:kern w:val="1"/>
          <w:lang w:eastAsia="ar-SA"/>
        </w:rPr>
        <w:t xml:space="preserve"> (далее – Объект, работы), в соответствии с условиями настоящего контракта.</w:t>
      </w:r>
    </w:p>
    <w:p w:rsidR="00F72E8C" w:rsidRPr="00F72E8C" w:rsidRDefault="00F72E8C" w:rsidP="00F72E8C">
      <w:pPr>
        <w:tabs>
          <w:tab w:val="left" w:pos="780"/>
        </w:tabs>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F72E8C">
        <w:rPr>
          <w:rFonts w:ascii="Times New Roman" w:eastAsia="Times New Roman" w:hAnsi="Times New Roman" w:cs="Times New Roman"/>
          <w:kern w:val="1"/>
          <w:lang w:eastAsia="ar-SA"/>
        </w:rPr>
        <w:t>Югорска</w:t>
      </w:r>
      <w:proofErr w:type="spellEnd"/>
      <w:r w:rsidRPr="00F72E8C">
        <w:rPr>
          <w:rFonts w:ascii="Times New Roman" w:eastAsia="Times New Roman" w:hAnsi="Times New Roman" w:cs="Times New Roman"/>
          <w:kern w:val="1"/>
          <w:lang w:eastAsia="ar-SA"/>
        </w:rPr>
        <w:t xml:space="preserve">, в соответствии с протоколом  единой комиссии №______  </w:t>
      </w:r>
      <w:proofErr w:type="spellStart"/>
      <w:r w:rsidRPr="00F72E8C">
        <w:rPr>
          <w:rFonts w:ascii="Times New Roman" w:eastAsia="Times New Roman" w:hAnsi="Times New Roman" w:cs="Times New Roman"/>
          <w:kern w:val="1"/>
          <w:lang w:eastAsia="ar-SA"/>
        </w:rPr>
        <w:t>от____г</w:t>
      </w:r>
      <w:proofErr w:type="spellEnd"/>
      <w:r w:rsidRPr="00F72E8C">
        <w:rPr>
          <w:rFonts w:ascii="Times New Roman" w:eastAsia="Times New Roman" w:hAnsi="Times New Roman" w:cs="Times New Roman"/>
          <w:kern w:val="1"/>
          <w:lang w:eastAsia="ar-SA"/>
        </w:rPr>
        <w:t>.</w:t>
      </w:r>
    </w:p>
    <w:p w:rsidR="00F72E8C" w:rsidRPr="00F72E8C" w:rsidRDefault="00F72E8C" w:rsidP="00F72E8C">
      <w:pPr>
        <w:suppressAutoHyphens/>
        <w:autoSpaceDE w:val="0"/>
        <w:autoSpaceDN w:val="0"/>
        <w:adjustRightInd w:val="0"/>
        <w:spacing w:after="6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1.3. Место выполнения работ: Ханты-Мансийский автономный округ-Югра, Тюменская обл., территория города </w:t>
      </w:r>
      <w:proofErr w:type="spellStart"/>
      <w:r w:rsidRPr="00F72E8C">
        <w:rPr>
          <w:rFonts w:ascii="Times New Roman" w:eastAsia="Times New Roman" w:hAnsi="Times New Roman" w:cs="Times New Roman"/>
          <w:kern w:val="1"/>
          <w:lang w:eastAsia="ar-SA"/>
        </w:rPr>
        <w:t>Югорска</w:t>
      </w:r>
      <w:proofErr w:type="spellEnd"/>
      <w:r w:rsidRPr="00F72E8C">
        <w:rPr>
          <w:rFonts w:ascii="Times New Roman" w:eastAsia="Times New Roman" w:hAnsi="Times New Roman" w:cs="Times New Roman"/>
          <w:kern w:val="1"/>
          <w:lang w:eastAsia="ar-SA"/>
        </w:rPr>
        <w:t>.</w:t>
      </w:r>
    </w:p>
    <w:p w:rsidR="00F72E8C" w:rsidRPr="00F72E8C" w:rsidRDefault="00F72E8C" w:rsidP="00F72E8C">
      <w:pPr>
        <w:autoSpaceDE w:val="0"/>
        <w:autoSpaceDN w:val="0"/>
        <w:adjustRightInd w:val="0"/>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 1.4. Финансирование объекта осуществляется за счет средств бюджета города </w:t>
      </w:r>
      <w:proofErr w:type="spellStart"/>
      <w:r w:rsidRPr="00F72E8C">
        <w:rPr>
          <w:rFonts w:ascii="Times New Roman" w:eastAsia="Times New Roman" w:hAnsi="Times New Roman" w:cs="Times New Roman"/>
          <w:kern w:val="1"/>
          <w:lang w:eastAsia="ar-SA"/>
        </w:rPr>
        <w:t>Югорска</w:t>
      </w:r>
      <w:proofErr w:type="spellEnd"/>
      <w:r w:rsidRPr="00F72E8C">
        <w:rPr>
          <w:rFonts w:ascii="Times New Roman" w:eastAsia="Times New Roman" w:hAnsi="Times New Roman" w:cs="Times New Roman"/>
          <w:kern w:val="1"/>
          <w:lang w:eastAsia="ar-SA"/>
        </w:rPr>
        <w:t xml:space="preserve"> на 2020 год.</w:t>
      </w:r>
    </w:p>
    <w:p w:rsidR="00F72E8C" w:rsidRPr="00F72E8C" w:rsidRDefault="00F72E8C" w:rsidP="00F72E8C">
      <w:pPr>
        <w:numPr>
          <w:ilvl w:val="0"/>
          <w:numId w:val="2"/>
        </w:numPr>
        <w:tabs>
          <w:tab w:val="left" w:pos="360"/>
        </w:tabs>
        <w:suppressAutoHyphens/>
        <w:spacing w:after="0" w:line="240" w:lineRule="auto"/>
        <w:jc w:val="center"/>
        <w:rPr>
          <w:rFonts w:ascii="Times New Roman" w:eastAsia="Times New Roman" w:hAnsi="Times New Roman" w:cs="Times New Roman"/>
          <w:b/>
          <w:bCs/>
          <w:kern w:val="1"/>
          <w:lang w:eastAsia="ar-SA"/>
        </w:rPr>
      </w:pPr>
      <w:r w:rsidRPr="00F72E8C">
        <w:rPr>
          <w:rFonts w:ascii="Times New Roman" w:eastAsia="Times New Roman" w:hAnsi="Times New Roman" w:cs="Times New Roman"/>
          <w:b/>
          <w:bCs/>
          <w:kern w:val="1"/>
          <w:lang w:eastAsia="ar-SA"/>
        </w:rPr>
        <w:t>Стоимость работ и порядок расчетов.</w:t>
      </w:r>
    </w:p>
    <w:p w:rsidR="00F72E8C" w:rsidRPr="00F72E8C" w:rsidRDefault="00F72E8C" w:rsidP="00F72E8C">
      <w:pPr>
        <w:numPr>
          <w:ilvl w:val="1"/>
          <w:numId w:val="3"/>
        </w:numPr>
        <w:suppressAutoHyphens/>
        <w:spacing w:after="0" w:line="240" w:lineRule="auto"/>
        <w:ind w:left="426"/>
        <w:contextualSpacing/>
        <w:jc w:val="both"/>
        <w:rPr>
          <w:rFonts w:ascii="Times New Roman" w:eastAsia="Arial CYR" w:hAnsi="Times New Roman" w:cs="Times New Roman"/>
          <w:kern w:val="1"/>
          <w:lang w:eastAsia="ar-SA"/>
        </w:rPr>
      </w:pPr>
      <w:r w:rsidRPr="00F72E8C">
        <w:rPr>
          <w:rFonts w:ascii="Times New Roman" w:eastAsia="Arial CYR" w:hAnsi="Times New Roman" w:cs="Times New Roman"/>
          <w:kern w:val="1"/>
          <w:lang w:eastAsia="ar-SA"/>
        </w:rPr>
        <w:t>Стоимость подлежащих выполнению работ составляет  ____________ (сумма прописью), в том числе НДС _____ %, либо без НДС.</w:t>
      </w:r>
    </w:p>
    <w:p w:rsidR="00F72E8C" w:rsidRPr="00F72E8C" w:rsidRDefault="00F72E8C" w:rsidP="00B765DA">
      <w:pPr>
        <w:numPr>
          <w:ilvl w:val="1"/>
          <w:numId w:val="3"/>
        </w:numPr>
        <w:suppressAutoHyphens/>
        <w:spacing w:after="0" w:line="240" w:lineRule="auto"/>
        <w:ind w:left="0" w:firstLine="21"/>
        <w:contextualSpacing/>
        <w:jc w:val="both"/>
        <w:rPr>
          <w:rFonts w:ascii="Times New Roman" w:eastAsia="Arial CYR" w:hAnsi="Times New Roman" w:cs="Times New Roman"/>
          <w:kern w:val="1"/>
          <w:lang w:eastAsia="ar-SA"/>
        </w:rPr>
      </w:pPr>
      <w:r w:rsidRPr="00F72E8C">
        <w:rPr>
          <w:rFonts w:ascii="Times New Roman" w:eastAsia="Arial CYR" w:hAnsi="Times New Roman" w:cs="Times New Roman"/>
          <w:kern w:val="1"/>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F72E8C" w:rsidRPr="00F72E8C" w:rsidRDefault="00F72E8C" w:rsidP="00F72E8C">
      <w:pPr>
        <w:spacing w:after="0" w:line="240" w:lineRule="auto"/>
        <w:contextualSpacing/>
        <w:jc w:val="both"/>
        <w:rPr>
          <w:rFonts w:ascii="Times New Roman" w:eastAsia="Arial CYR" w:hAnsi="Times New Roman" w:cs="Times New Roman"/>
          <w:kern w:val="1"/>
          <w:lang w:eastAsia="ar-SA"/>
        </w:rPr>
      </w:pPr>
      <w:proofErr w:type="gramStart"/>
      <w:r w:rsidRPr="00F72E8C">
        <w:rPr>
          <w:rFonts w:ascii="Times New Roman" w:eastAsia="Arial CYR" w:hAnsi="Times New Roman" w:cs="Times New Roman"/>
          <w:kern w:val="1"/>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F72E8C">
        <w:rPr>
          <w:rFonts w:ascii="Times New Roman" w:eastAsia="Arial CYR" w:hAnsi="Times New Roman" w:cs="Times New Roman"/>
          <w:kern w:val="1"/>
          <w:lang w:eastAsia="ar-SA"/>
        </w:rPr>
        <w:t xml:space="preserve"> </w:t>
      </w:r>
      <w:proofErr w:type="gramStart"/>
      <w:r w:rsidRPr="00F72E8C">
        <w:rPr>
          <w:rFonts w:ascii="Times New Roman" w:eastAsia="Arial CYR" w:hAnsi="Times New Roman" w:cs="Times New Roman"/>
          <w:kern w:val="1"/>
          <w:lang w:eastAsia="ar-SA"/>
        </w:rPr>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F72E8C" w:rsidRPr="00F72E8C" w:rsidRDefault="00F72E8C" w:rsidP="00F72E8C">
      <w:pPr>
        <w:autoSpaceDE w:val="0"/>
        <w:autoSpaceDN w:val="0"/>
        <w:adjustRightInd w:val="0"/>
        <w:spacing w:after="0" w:line="240" w:lineRule="auto"/>
        <w:ind w:right="15"/>
        <w:jc w:val="both"/>
        <w:rPr>
          <w:rFonts w:ascii="Times New Roman" w:eastAsia="Times New Roman" w:hAnsi="Times New Roman" w:cs="Times New Roman"/>
          <w:kern w:val="1"/>
          <w:lang w:eastAsia="ar-SA"/>
        </w:rPr>
      </w:pPr>
      <w:proofErr w:type="gramStart"/>
      <w:r w:rsidRPr="00F72E8C">
        <w:rPr>
          <w:rFonts w:ascii="Times New Roman" w:eastAsia="Arial CYR" w:hAnsi="Times New Roman" w:cs="Times New Roman"/>
          <w:kern w:val="1"/>
          <w:lang w:eastAsia="ar-SA"/>
        </w:rPr>
        <w:t xml:space="preserve">Цена контракта включает в себя: </w:t>
      </w:r>
      <w:r w:rsidRPr="00F72E8C">
        <w:rPr>
          <w:rFonts w:ascii="Times New Roman" w:eastAsia="Times New Roman" w:hAnsi="Times New Roman" w:cs="Times New Roman"/>
          <w:kern w:val="1"/>
          <w:lang w:eastAsia="ar-SA"/>
        </w:rPr>
        <w:t>стоимость работ в полном объеме, соответствующих условиям Контракта по качеству и объему, затраты на страхование, уплату налогов, в том числе и НДС, таможенные пошлины, сборы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w:t>
      </w:r>
      <w:proofErr w:type="gramEnd"/>
      <w:r w:rsidRPr="00F72E8C">
        <w:rPr>
          <w:rFonts w:ascii="Times New Roman" w:eastAsia="Times New Roman" w:hAnsi="Times New Roman" w:cs="Times New Roman"/>
          <w:kern w:val="1"/>
          <w:lang w:eastAsia="ar-SA"/>
        </w:rPr>
        <w:t xml:space="preserve"> гарантийные обязательства;  иные расходы Подрядчика, необходимые для выполнения работ в полном </w:t>
      </w:r>
      <w:proofErr w:type="gramStart"/>
      <w:r w:rsidRPr="00F72E8C">
        <w:rPr>
          <w:rFonts w:ascii="Times New Roman" w:eastAsia="Times New Roman" w:hAnsi="Times New Roman" w:cs="Times New Roman"/>
          <w:kern w:val="1"/>
          <w:lang w:eastAsia="ar-SA"/>
        </w:rPr>
        <w:t>объеме</w:t>
      </w:r>
      <w:proofErr w:type="gramEnd"/>
      <w:r w:rsidRPr="00F72E8C">
        <w:rPr>
          <w:rFonts w:ascii="Times New Roman" w:eastAsia="Times New Roman" w:hAnsi="Times New Roman" w:cs="Times New Roman"/>
          <w:kern w:val="1"/>
          <w:lang w:eastAsia="ar-SA"/>
        </w:rPr>
        <w:t xml:space="preserve"> и надлежащего качества.</w:t>
      </w:r>
    </w:p>
    <w:p w:rsidR="00F72E8C" w:rsidRPr="00F72E8C" w:rsidRDefault="00F72E8C" w:rsidP="00B5331E">
      <w:pPr>
        <w:numPr>
          <w:ilvl w:val="1"/>
          <w:numId w:val="3"/>
        </w:numPr>
        <w:suppressAutoHyphens/>
        <w:spacing w:after="0" w:line="240" w:lineRule="auto"/>
        <w:ind w:left="0" w:firstLine="21"/>
        <w:contextualSpacing/>
        <w:jc w:val="both"/>
        <w:rPr>
          <w:rFonts w:ascii="Times New Roman" w:eastAsia="Arial CYR" w:hAnsi="Times New Roman" w:cs="Times New Roman"/>
          <w:kern w:val="1"/>
          <w:lang w:eastAsia="ar-SA"/>
        </w:rPr>
      </w:pPr>
      <w:r w:rsidRPr="00F72E8C">
        <w:rPr>
          <w:rFonts w:ascii="Times New Roman" w:eastAsia="Arial CYR" w:hAnsi="Times New Roman" w:cs="Times New Roman"/>
          <w:kern w:val="1"/>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F72E8C" w:rsidRPr="00F72E8C" w:rsidRDefault="00F72E8C" w:rsidP="00B765DA">
      <w:pPr>
        <w:numPr>
          <w:ilvl w:val="1"/>
          <w:numId w:val="3"/>
        </w:numPr>
        <w:suppressAutoHyphens/>
        <w:autoSpaceDE w:val="0"/>
        <w:autoSpaceDN w:val="0"/>
        <w:adjustRightInd w:val="0"/>
        <w:spacing w:after="0" w:line="240" w:lineRule="auto"/>
        <w:ind w:left="0" w:firstLine="0"/>
        <w:jc w:val="both"/>
        <w:rPr>
          <w:rFonts w:ascii="Times New Roman" w:eastAsia="Calibri" w:hAnsi="Times New Roman" w:cs="Times New Roman"/>
          <w:kern w:val="2"/>
          <w:lang w:eastAsia="ar-SA"/>
        </w:rPr>
      </w:pPr>
      <w:r w:rsidRPr="00F72E8C">
        <w:rPr>
          <w:rFonts w:ascii="Times New Roman" w:eastAsia="Calibri" w:hAnsi="Times New Roman" w:cs="Times New Roman"/>
          <w:kern w:val="1"/>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30 (тридцати) дней после подписания Муниципальным заказчиком акта выполненных работ, но не более объема соответствующих лимитов бюджетных обязательств. </w:t>
      </w:r>
    </w:p>
    <w:p w:rsidR="00F72E8C" w:rsidRPr="00F72E8C" w:rsidRDefault="00F72E8C" w:rsidP="00B5331E">
      <w:pPr>
        <w:numPr>
          <w:ilvl w:val="1"/>
          <w:numId w:val="3"/>
        </w:numPr>
        <w:suppressAutoHyphens/>
        <w:spacing w:after="0" w:line="240" w:lineRule="auto"/>
        <w:ind w:left="0" w:firstLine="21"/>
        <w:contextualSpacing/>
        <w:jc w:val="both"/>
        <w:rPr>
          <w:rFonts w:ascii="Times New Roman" w:eastAsia="Arial CYR" w:hAnsi="Times New Roman" w:cs="Times New Roman"/>
          <w:kern w:val="1"/>
          <w:lang w:eastAsia="ar-SA"/>
        </w:rPr>
      </w:pPr>
      <w:r w:rsidRPr="00F72E8C">
        <w:rPr>
          <w:rFonts w:ascii="Times New Roman" w:eastAsia="Arial CYR" w:hAnsi="Times New Roman" w:cs="Times New Roman"/>
          <w:kern w:val="1"/>
          <w:lang w:eastAsia="ar-SA"/>
        </w:rPr>
        <w:t>Результатом исполнения муниципального контракта является выполнение всего комплекса работ, предусмотренного контрактом.</w:t>
      </w:r>
    </w:p>
    <w:p w:rsidR="00F72E8C" w:rsidRPr="00F72E8C" w:rsidRDefault="00F72E8C" w:rsidP="00B5331E">
      <w:pPr>
        <w:numPr>
          <w:ilvl w:val="1"/>
          <w:numId w:val="3"/>
        </w:numPr>
        <w:suppressAutoHyphens/>
        <w:spacing w:after="0" w:line="240" w:lineRule="auto"/>
        <w:ind w:left="0" w:firstLine="21"/>
        <w:contextualSpacing/>
        <w:jc w:val="both"/>
        <w:rPr>
          <w:rFonts w:ascii="Times New Roman" w:eastAsia="Arial CYR" w:hAnsi="Times New Roman" w:cs="Times New Roman"/>
          <w:kern w:val="1"/>
          <w:lang w:eastAsia="ar-SA"/>
        </w:rPr>
      </w:pPr>
      <w:r w:rsidRPr="00F72E8C">
        <w:rPr>
          <w:rFonts w:ascii="Times New Roman" w:eastAsia="Arial CYR" w:hAnsi="Times New Roman" w:cs="Times New Roman"/>
          <w:kern w:val="1"/>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Результатом исполнения муниципального контракта является выполнение всего комплекса работ, предусмотренного контрактом.</w:t>
      </w:r>
    </w:p>
    <w:p w:rsidR="00F72E8C" w:rsidRPr="00F72E8C" w:rsidRDefault="00F72E8C" w:rsidP="00B5331E">
      <w:pPr>
        <w:numPr>
          <w:ilvl w:val="1"/>
          <w:numId w:val="3"/>
        </w:numPr>
        <w:suppressAutoHyphens/>
        <w:spacing w:after="0" w:line="240" w:lineRule="auto"/>
        <w:ind w:left="0" w:firstLine="21"/>
        <w:contextualSpacing/>
        <w:jc w:val="both"/>
        <w:rPr>
          <w:rFonts w:ascii="Times New Roman" w:eastAsia="Arial CYR" w:hAnsi="Times New Roman" w:cs="Times New Roman"/>
          <w:kern w:val="1"/>
          <w:lang w:eastAsia="ar-SA"/>
        </w:rPr>
      </w:pPr>
      <w:r w:rsidRPr="00F72E8C">
        <w:rPr>
          <w:rFonts w:ascii="Times New Roman" w:eastAsia="Arial CYR" w:hAnsi="Times New Roman" w:cs="Times New Roman"/>
          <w:kern w:val="1"/>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F72E8C" w:rsidRPr="00F72E8C" w:rsidRDefault="00F72E8C" w:rsidP="00B5331E">
      <w:pPr>
        <w:numPr>
          <w:ilvl w:val="1"/>
          <w:numId w:val="3"/>
        </w:numPr>
        <w:suppressAutoHyphens/>
        <w:spacing w:after="0" w:line="240" w:lineRule="auto"/>
        <w:ind w:left="0" w:firstLine="21"/>
        <w:contextualSpacing/>
        <w:jc w:val="both"/>
        <w:rPr>
          <w:rFonts w:ascii="Times New Roman" w:eastAsia="Arial CYR" w:hAnsi="Times New Roman" w:cs="Times New Roman"/>
          <w:kern w:val="1"/>
          <w:lang w:eastAsia="ar-SA"/>
        </w:rPr>
      </w:pPr>
      <w:r w:rsidRPr="00F72E8C">
        <w:rPr>
          <w:rFonts w:ascii="Times New Roman" w:eastAsia="Arial CYR" w:hAnsi="Times New Roman" w:cs="Times New Roman"/>
          <w:kern w:val="1"/>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p>
    <w:p w:rsidR="00F72E8C" w:rsidRPr="00F72E8C" w:rsidRDefault="00F72E8C" w:rsidP="00B5331E">
      <w:pPr>
        <w:numPr>
          <w:ilvl w:val="1"/>
          <w:numId w:val="3"/>
        </w:numPr>
        <w:suppressAutoHyphens/>
        <w:spacing w:after="0" w:line="240" w:lineRule="auto"/>
        <w:ind w:left="0" w:firstLine="21"/>
        <w:contextualSpacing/>
        <w:jc w:val="both"/>
        <w:rPr>
          <w:rFonts w:ascii="Times New Roman" w:eastAsia="Arial CYR" w:hAnsi="Times New Roman" w:cs="Times New Roman"/>
          <w:kern w:val="1"/>
          <w:lang w:eastAsia="ar-SA"/>
        </w:rPr>
      </w:pPr>
      <w:r w:rsidRPr="00F72E8C">
        <w:rPr>
          <w:rFonts w:ascii="Times New Roman" w:eastAsia="Arial CYR" w:hAnsi="Times New Roman" w:cs="Times New Roman"/>
          <w:kern w:val="1"/>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F72E8C" w:rsidRPr="00F72E8C" w:rsidRDefault="00F72E8C" w:rsidP="00B5331E">
      <w:pPr>
        <w:numPr>
          <w:ilvl w:val="1"/>
          <w:numId w:val="3"/>
        </w:numPr>
        <w:suppressAutoHyphens/>
        <w:spacing w:after="0" w:line="240" w:lineRule="auto"/>
        <w:ind w:left="0" w:firstLine="0"/>
        <w:contextualSpacing/>
        <w:jc w:val="both"/>
        <w:rPr>
          <w:rFonts w:ascii="Times New Roman" w:eastAsia="Arial CYR" w:hAnsi="Times New Roman" w:cs="Times New Roman"/>
          <w:kern w:val="1"/>
          <w:lang w:eastAsia="ar-SA"/>
        </w:rPr>
      </w:pPr>
      <w:r w:rsidRPr="00F72E8C">
        <w:rPr>
          <w:rFonts w:ascii="Times New Roman" w:eastAsia="Arial CYR" w:hAnsi="Times New Roman" w:cs="Times New Roman"/>
          <w:kern w:val="1"/>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F72E8C" w:rsidRPr="00F72E8C" w:rsidRDefault="00F72E8C" w:rsidP="00B5331E">
      <w:pPr>
        <w:spacing w:after="0" w:line="240" w:lineRule="auto"/>
        <w:contextualSpacing/>
        <w:jc w:val="both"/>
        <w:rPr>
          <w:rFonts w:ascii="Times New Roman" w:eastAsia="Arial CYR" w:hAnsi="Times New Roman" w:cs="Times New Roman"/>
          <w:kern w:val="1"/>
          <w:lang w:eastAsia="ar-SA"/>
        </w:rPr>
      </w:pPr>
    </w:p>
    <w:p w:rsidR="00F72E8C" w:rsidRPr="00F72E8C" w:rsidRDefault="00F72E8C" w:rsidP="00F72E8C">
      <w:pPr>
        <w:tabs>
          <w:tab w:val="left" w:pos="15480"/>
        </w:tabs>
        <w:suppressAutoHyphens/>
        <w:spacing w:after="0" w:line="240" w:lineRule="auto"/>
        <w:jc w:val="center"/>
        <w:rPr>
          <w:rFonts w:ascii="Times New Roman" w:eastAsia="Times New Roman" w:hAnsi="Times New Roman" w:cs="Times New Roman"/>
          <w:b/>
          <w:bCs/>
          <w:kern w:val="1"/>
          <w:lang w:eastAsia="ar-SA"/>
        </w:rPr>
      </w:pPr>
      <w:r w:rsidRPr="00F72E8C">
        <w:rPr>
          <w:rFonts w:ascii="Times New Roman" w:eastAsia="Times New Roman" w:hAnsi="Times New Roman" w:cs="Times New Roman"/>
          <w:b/>
          <w:bCs/>
          <w:kern w:val="1"/>
          <w:lang w:eastAsia="ar-SA"/>
        </w:rPr>
        <w:t>3. Сроки выполнения работ</w:t>
      </w:r>
    </w:p>
    <w:p w:rsidR="00F72E8C" w:rsidRPr="00F72E8C" w:rsidRDefault="00F72E8C" w:rsidP="00F72E8C">
      <w:pPr>
        <w:tabs>
          <w:tab w:val="left" w:pos="15480"/>
        </w:tabs>
        <w:suppressAutoHyphens/>
        <w:spacing w:after="0" w:line="240" w:lineRule="auto"/>
        <w:jc w:val="center"/>
        <w:rPr>
          <w:rFonts w:ascii="Times New Roman" w:eastAsia="Times New Roman" w:hAnsi="Times New Roman" w:cs="Times New Roman"/>
          <w:b/>
          <w:bCs/>
          <w:kern w:val="1"/>
          <w:lang w:eastAsia="ar-SA"/>
        </w:rPr>
      </w:pPr>
    </w:p>
    <w:p w:rsidR="00F72E8C" w:rsidRPr="00F72E8C" w:rsidRDefault="00F72E8C" w:rsidP="00F72E8C">
      <w:pPr>
        <w:tabs>
          <w:tab w:val="left" w:pos="15480"/>
        </w:tabs>
        <w:suppressAutoHyphens/>
        <w:spacing w:after="0" w:line="240" w:lineRule="auto"/>
        <w:rPr>
          <w:rFonts w:ascii="Times New Roman" w:eastAsia="Times New Roman" w:hAnsi="Times New Roman" w:cs="Times New Roman"/>
          <w:b/>
          <w:bCs/>
          <w:kern w:val="1"/>
          <w:lang w:eastAsia="ar-SA"/>
        </w:rPr>
      </w:pPr>
      <w:r w:rsidRPr="00F72E8C">
        <w:rPr>
          <w:rFonts w:ascii="Times New Roman" w:eastAsia="Times New Roman" w:hAnsi="Times New Roman" w:cs="Times New Roman"/>
          <w:kern w:val="1"/>
          <w:lang w:eastAsia="ar-SA"/>
        </w:rPr>
        <w:t>3.1. Календарные сроки выполнения работ определены сторонами:</w:t>
      </w:r>
    </w:p>
    <w:p w:rsidR="00F72E8C" w:rsidRPr="00F72E8C" w:rsidRDefault="00F72E8C" w:rsidP="00F72E8C">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-начало: с момента подписания муниципального контракта;</w:t>
      </w:r>
    </w:p>
    <w:p w:rsidR="00F72E8C" w:rsidRPr="00F72E8C" w:rsidRDefault="00F72E8C" w:rsidP="00F72E8C">
      <w:pPr>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-окончание: 3 месяца </w:t>
      </w:r>
      <w:proofErr w:type="gramStart"/>
      <w:r w:rsidRPr="00F72E8C">
        <w:rPr>
          <w:rFonts w:ascii="Times New Roman" w:eastAsia="Times New Roman" w:hAnsi="Times New Roman" w:cs="Times New Roman"/>
          <w:kern w:val="1"/>
          <w:lang w:eastAsia="ar-SA"/>
        </w:rPr>
        <w:t>с даты подписания</w:t>
      </w:r>
      <w:proofErr w:type="gramEnd"/>
      <w:r w:rsidRPr="00F72E8C">
        <w:rPr>
          <w:rFonts w:ascii="Times New Roman" w:eastAsia="Times New Roman" w:hAnsi="Times New Roman" w:cs="Times New Roman"/>
          <w:kern w:val="1"/>
          <w:lang w:eastAsia="ar-SA"/>
        </w:rPr>
        <w:t xml:space="preserve"> муниципального контракта.</w:t>
      </w:r>
    </w:p>
    <w:p w:rsidR="00F72E8C" w:rsidRPr="00F72E8C" w:rsidRDefault="00F72E8C" w:rsidP="00F72E8C">
      <w:pPr>
        <w:numPr>
          <w:ilvl w:val="0"/>
          <w:numId w:val="1"/>
        </w:numPr>
        <w:suppressAutoHyphens/>
        <w:spacing w:after="0" w:line="240" w:lineRule="auto"/>
        <w:jc w:val="center"/>
        <w:rPr>
          <w:rFonts w:ascii="Times New Roman" w:eastAsia="Times New Roman" w:hAnsi="Times New Roman" w:cs="Times New Roman"/>
          <w:b/>
          <w:bCs/>
          <w:kern w:val="1"/>
          <w:lang w:eastAsia="ar-SA"/>
        </w:rPr>
      </w:pPr>
      <w:r w:rsidRPr="00F72E8C">
        <w:rPr>
          <w:rFonts w:ascii="Times New Roman" w:eastAsia="Times New Roman" w:hAnsi="Times New Roman" w:cs="Times New Roman"/>
          <w:b/>
          <w:bCs/>
          <w:kern w:val="1"/>
          <w:lang w:eastAsia="ar-SA"/>
        </w:rPr>
        <w:t>Права и обязанности Подрядчика.</w:t>
      </w:r>
    </w:p>
    <w:p w:rsidR="00F72E8C" w:rsidRPr="00F72E8C" w:rsidRDefault="00F72E8C" w:rsidP="00B5331E">
      <w:pPr>
        <w:numPr>
          <w:ilvl w:val="1"/>
          <w:numId w:val="1"/>
        </w:numPr>
        <w:suppressAutoHyphens/>
        <w:spacing w:after="0" w:line="240" w:lineRule="auto"/>
        <w:ind w:left="426"/>
        <w:jc w:val="both"/>
        <w:rPr>
          <w:rFonts w:ascii="Times New Roman" w:eastAsia="Times New Roman" w:hAnsi="Times New Roman" w:cs="Times New Roman"/>
          <w:b/>
          <w:bCs/>
          <w:kern w:val="1"/>
          <w:lang w:val="x-none" w:eastAsia="ar-SA"/>
        </w:rPr>
      </w:pPr>
      <w:r w:rsidRPr="00F72E8C">
        <w:rPr>
          <w:rFonts w:ascii="Times New Roman" w:eastAsia="Times New Roman" w:hAnsi="Times New Roman" w:cs="Times New Roman"/>
          <w:b/>
          <w:bCs/>
          <w:kern w:val="1"/>
          <w:lang w:val="x-none" w:eastAsia="ar-SA"/>
        </w:rPr>
        <w:t>Обязанности Подрядчика:</w:t>
      </w:r>
    </w:p>
    <w:p w:rsidR="00F72E8C" w:rsidRPr="00F72E8C" w:rsidRDefault="00F72E8C" w:rsidP="00B765DA">
      <w:pPr>
        <w:numPr>
          <w:ilvl w:val="2"/>
          <w:numId w:val="1"/>
        </w:numPr>
        <w:suppressAutoHyphens/>
        <w:spacing w:after="0" w:line="240" w:lineRule="auto"/>
        <w:ind w:left="426" w:hanging="426"/>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eastAsia="ar-SA"/>
        </w:rPr>
        <w:t>Выполнять объем работ,  предусмотренный контрактом в соответствии с техническим заданием.</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В течение пяти дней после заключения контракта представить Муниципальному заказчику расчет стоимости работ по муниципальному контракту с указанием стоимости каждого вида работ в месяц.</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Назначить руководителя работ и замещающих его лиц, и письменно информировать об этом Муниципального заказчика.</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 xml:space="preserve">Еженедельно в пятницу принимать участие в совещаниях, организуемых Муниципальным Заказчиком по вопросам жилищно-коммунального хозяйства в городе </w:t>
      </w:r>
      <w:proofErr w:type="spellStart"/>
      <w:r w:rsidRPr="00F72E8C">
        <w:rPr>
          <w:rFonts w:ascii="Times New Roman" w:eastAsia="Times New Roman" w:hAnsi="Times New Roman" w:cs="Times New Roman"/>
          <w:kern w:val="1"/>
          <w:lang w:val="x-none" w:eastAsia="ar-SA"/>
        </w:rPr>
        <w:t>Югорске</w:t>
      </w:r>
      <w:proofErr w:type="spellEnd"/>
      <w:r w:rsidRPr="00F72E8C">
        <w:rPr>
          <w:rFonts w:ascii="Times New Roman" w:eastAsia="Times New Roman" w:hAnsi="Times New Roman" w:cs="Times New Roman"/>
          <w:kern w:val="1"/>
          <w:lang w:val="x-none" w:eastAsia="ar-SA"/>
        </w:rPr>
        <w:t>.</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Ежедневно принимать участие в совещаниях, организуемых уполномоченным лицом муниципального заказчика (Экспертом).</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Представлять уполномоченному лицу Муниципального заказчика (эксперту) 1(первого) числа месяца, следующего за отчетным акт  выполненных работ, в двух экземплярах, имеющих одинаковую юридическую силу.</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72E8C">
        <w:rPr>
          <w:rFonts w:ascii="Times New Roman" w:eastAsia="Times New Roman" w:hAnsi="Times New Roman" w:cs="Times New Roman"/>
          <w:kern w:val="1"/>
          <w:lang w:val="x-none" w:eastAsia="ar-SA"/>
        </w:rPr>
        <w:t>недостижения</w:t>
      </w:r>
      <w:proofErr w:type="spellEnd"/>
      <w:r w:rsidRPr="00F72E8C">
        <w:rPr>
          <w:rFonts w:ascii="Times New Roman" w:eastAsia="Times New Roman" w:hAnsi="Times New Roman" w:cs="Times New Roman"/>
          <w:kern w:val="1"/>
          <w:lang w:val="x-none" w:eastAsia="ar-SA"/>
        </w:rPr>
        <w:t xml:space="preserve"> указанных в технической документации характеристик и показателей.</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По завершении работ передать Муниципальному заказчику перечень всех имевших место при выполнении работ отступлений от условий контракта.</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Подрядчик обеспечивает ведение журнала ежемесячно по датам: начало – 1 число; окончание – последний день месяца.</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Обеспечивать выполнение работ в пределах твердой  цены, указанной в п.2.1. настоящего контракта.</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с их последующим вывозом на специализированные полигоны для утилизации, которые включены в государственный реестр объектов размещения отходов. </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lastRenderedPageBreak/>
        <w:t>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u w:val="single"/>
          <w:lang w:eastAsia="ar-SA"/>
        </w:rPr>
      </w:pPr>
      <w:r w:rsidRPr="00F72E8C">
        <w:rPr>
          <w:rFonts w:ascii="Times New Roman" w:eastAsia="Times New Roman" w:hAnsi="Times New Roman" w:cs="Times New Roman"/>
          <w:kern w:val="1"/>
          <w:lang w:eastAsia="ar-SA"/>
        </w:rPr>
        <w:t>Выполнять в полном объеме иные обязательства, предусмотренные действующим законодательством и контрактом.</w:t>
      </w:r>
    </w:p>
    <w:p w:rsidR="00F72E8C" w:rsidRPr="00F72E8C" w:rsidRDefault="00F72E8C" w:rsidP="00B765DA">
      <w:pPr>
        <w:numPr>
          <w:ilvl w:val="2"/>
          <w:numId w:val="1"/>
        </w:numPr>
        <w:shd w:val="clear" w:color="auto" w:fill="FFFFFF"/>
        <w:suppressAutoHyphens/>
        <w:spacing w:after="0" w:line="240" w:lineRule="auto"/>
        <w:ind w:left="0" w:firstLine="0"/>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F72E8C" w:rsidRPr="00F72E8C" w:rsidRDefault="00F72E8C" w:rsidP="00B5331E">
      <w:pPr>
        <w:spacing w:after="0" w:line="240" w:lineRule="auto"/>
        <w:ind w:left="426"/>
        <w:jc w:val="both"/>
        <w:rPr>
          <w:rFonts w:ascii="Times New Roman" w:eastAsia="Times New Roman" w:hAnsi="Times New Roman" w:cs="Times New Roman"/>
          <w:kern w:val="1"/>
          <w:u w:val="single"/>
          <w:lang w:eastAsia="ar-SA"/>
        </w:rPr>
      </w:pPr>
    </w:p>
    <w:p w:rsidR="00F72E8C" w:rsidRPr="00F72E8C" w:rsidRDefault="00F72E8C" w:rsidP="00B5331E">
      <w:pPr>
        <w:numPr>
          <w:ilvl w:val="1"/>
          <w:numId w:val="1"/>
        </w:numPr>
        <w:tabs>
          <w:tab w:val="left" w:pos="540"/>
        </w:tabs>
        <w:suppressAutoHyphens/>
        <w:spacing w:after="0" w:line="240" w:lineRule="auto"/>
        <w:ind w:left="426"/>
        <w:jc w:val="both"/>
        <w:rPr>
          <w:rFonts w:ascii="Times New Roman" w:eastAsia="Times New Roman" w:hAnsi="Times New Roman" w:cs="Times New Roman"/>
          <w:b/>
          <w:bCs/>
          <w:kern w:val="1"/>
          <w:lang w:val="x-none" w:eastAsia="ar-SA"/>
        </w:rPr>
      </w:pPr>
      <w:r w:rsidRPr="00F72E8C">
        <w:rPr>
          <w:rFonts w:ascii="Times New Roman" w:eastAsia="Times New Roman" w:hAnsi="Times New Roman" w:cs="Times New Roman"/>
          <w:b/>
          <w:bCs/>
          <w:kern w:val="1"/>
          <w:lang w:val="x-none" w:eastAsia="ar-SA"/>
        </w:rPr>
        <w:t>Права Подрядчика:</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bCs/>
          <w:kern w:val="1"/>
          <w:lang w:val="x-none" w:eastAsia="ar-SA"/>
        </w:rPr>
      </w:pPr>
      <w:r w:rsidRPr="00F72E8C">
        <w:rPr>
          <w:rFonts w:ascii="Times New Roman" w:eastAsia="Times New Roman" w:hAnsi="Times New Roman" w:cs="Times New Roman"/>
          <w:bCs/>
          <w:kern w:val="1"/>
          <w:lang w:val="x-none" w:eastAsia="ar-SA"/>
        </w:rPr>
        <w:t xml:space="preserve">Имеет право предъявлять результат работ </w:t>
      </w:r>
      <w:r w:rsidRPr="00F72E8C">
        <w:rPr>
          <w:rFonts w:ascii="Times New Roman" w:eastAsia="Times New Roman" w:hAnsi="Times New Roman" w:cs="Times New Roman"/>
          <w:kern w:val="1"/>
          <w:lang w:val="x-none" w:eastAsia="ar-SA"/>
        </w:rPr>
        <w:t xml:space="preserve">Муниципальному заказчику </w:t>
      </w:r>
      <w:r w:rsidRPr="00F72E8C">
        <w:rPr>
          <w:rFonts w:ascii="Times New Roman" w:eastAsia="Times New Roman" w:hAnsi="Times New Roman" w:cs="Times New Roman"/>
          <w:bCs/>
          <w:kern w:val="1"/>
          <w:lang w:val="x-none" w:eastAsia="ar-SA"/>
        </w:rPr>
        <w:t>и получать оплату выполненных работ от Муниципального заказчика.</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bCs/>
          <w:kern w:val="1"/>
          <w:lang w:eastAsia="ar-SA"/>
        </w:rPr>
      </w:pPr>
      <w:r w:rsidRPr="00F72E8C">
        <w:rPr>
          <w:rFonts w:ascii="Times New Roman" w:eastAsia="Times New Roman" w:hAnsi="Times New Roman" w:cs="Times New Roman"/>
          <w:spacing w:val="3"/>
          <w:kern w:val="1"/>
          <w:lang w:eastAsia="ar-SA"/>
        </w:rPr>
        <w:t>Запрашивать у Муниципального заказчика разъяснения по вопросам исполнения обязательств по контракту.</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bCs/>
          <w:kern w:val="1"/>
          <w:lang w:eastAsia="ar-SA"/>
        </w:rPr>
      </w:pPr>
      <w:r w:rsidRPr="00F72E8C">
        <w:rPr>
          <w:rFonts w:ascii="Times New Roman" w:eastAsia="Times New Roman" w:hAnsi="Times New Roman" w:cs="Times New Roman"/>
          <w:kern w:val="1"/>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F72E8C" w:rsidRPr="00F72E8C" w:rsidRDefault="00F72E8C" w:rsidP="00B5331E">
      <w:pPr>
        <w:spacing w:after="0" w:line="240" w:lineRule="auto"/>
        <w:ind w:left="426"/>
        <w:jc w:val="both"/>
        <w:rPr>
          <w:rFonts w:ascii="Times New Roman" w:eastAsia="Times New Roman" w:hAnsi="Times New Roman" w:cs="Times New Roman"/>
          <w:bCs/>
          <w:kern w:val="1"/>
          <w:lang w:eastAsia="ar-SA"/>
        </w:rPr>
      </w:pPr>
    </w:p>
    <w:p w:rsidR="00F72E8C" w:rsidRPr="00F72E8C" w:rsidRDefault="00F72E8C" w:rsidP="00B765DA">
      <w:pPr>
        <w:numPr>
          <w:ilvl w:val="0"/>
          <w:numId w:val="1"/>
        </w:numPr>
        <w:suppressAutoHyphens/>
        <w:spacing w:after="0" w:line="240" w:lineRule="auto"/>
        <w:ind w:left="0" w:firstLine="0"/>
        <w:jc w:val="center"/>
        <w:rPr>
          <w:rFonts w:ascii="Times New Roman" w:eastAsia="Times New Roman" w:hAnsi="Times New Roman" w:cs="Times New Roman"/>
          <w:b/>
          <w:bCs/>
          <w:kern w:val="1"/>
          <w:lang w:val="x-none" w:eastAsia="ar-SA"/>
        </w:rPr>
      </w:pPr>
      <w:r w:rsidRPr="00F72E8C">
        <w:rPr>
          <w:rFonts w:ascii="Times New Roman" w:eastAsia="Times New Roman" w:hAnsi="Times New Roman" w:cs="Times New Roman"/>
          <w:b/>
          <w:bCs/>
          <w:kern w:val="1"/>
          <w:lang w:val="x-none" w:eastAsia="ar-SA"/>
        </w:rPr>
        <w:t xml:space="preserve">Права и обязанности Муниципального заказчика </w:t>
      </w:r>
    </w:p>
    <w:p w:rsidR="00F72E8C" w:rsidRPr="00F72E8C" w:rsidRDefault="00F72E8C" w:rsidP="00B765DA">
      <w:pPr>
        <w:numPr>
          <w:ilvl w:val="1"/>
          <w:numId w:val="1"/>
        </w:numPr>
        <w:tabs>
          <w:tab w:val="left" w:pos="540"/>
        </w:tabs>
        <w:suppressAutoHyphens/>
        <w:spacing w:after="0" w:line="240" w:lineRule="auto"/>
        <w:ind w:left="0" w:firstLine="0"/>
        <w:jc w:val="both"/>
        <w:rPr>
          <w:rFonts w:ascii="Times New Roman" w:eastAsia="Times New Roman" w:hAnsi="Times New Roman" w:cs="Times New Roman"/>
          <w:b/>
          <w:bCs/>
          <w:kern w:val="1"/>
          <w:lang w:val="x-none" w:eastAsia="ar-SA"/>
        </w:rPr>
      </w:pPr>
      <w:r w:rsidRPr="00F72E8C">
        <w:rPr>
          <w:rFonts w:ascii="Times New Roman" w:eastAsia="Times New Roman" w:hAnsi="Times New Roman" w:cs="Times New Roman"/>
          <w:b/>
          <w:bCs/>
          <w:kern w:val="1"/>
          <w:lang w:val="x-none" w:eastAsia="ar-SA"/>
        </w:rPr>
        <w:t>Обязанности Муниципального заказчика:</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b/>
          <w:bCs/>
          <w:kern w:val="1"/>
          <w:lang w:eastAsia="ar-SA"/>
        </w:rPr>
      </w:pPr>
      <w:r w:rsidRPr="00F72E8C">
        <w:rPr>
          <w:rFonts w:ascii="Times New Roman" w:eastAsia="Times New Roman" w:hAnsi="Times New Roman" w:cs="Times New Roman"/>
          <w:kern w:val="1"/>
          <w:lang w:eastAsia="ar-SA"/>
        </w:rPr>
        <w:t>Производить оплату работ Подрядчика в соответствии с условиями настоящего контракта.</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bCs/>
          <w:kern w:val="1"/>
          <w:lang w:val="x-none" w:eastAsia="ar-SA"/>
        </w:rPr>
      </w:pPr>
      <w:r w:rsidRPr="00F72E8C">
        <w:rPr>
          <w:rFonts w:ascii="Times New Roman" w:eastAsia="Times New Roman" w:hAnsi="Times New Roman" w:cs="Times New Roman"/>
          <w:bCs/>
          <w:kern w:val="1"/>
          <w:lang w:val="x-none" w:eastAsia="ar-SA"/>
        </w:rPr>
        <w:t>Проверить и согласовать в течение пяти рабочих дней после представления Подрядчиком</w:t>
      </w:r>
      <w:r w:rsidRPr="00F72E8C">
        <w:rPr>
          <w:rFonts w:ascii="Times New Roman" w:eastAsia="Times New Roman" w:hAnsi="Times New Roman" w:cs="Times New Roman"/>
          <w:kern w:val="1"/>
          <w:lang w:val="x-none" w:eastAsia="ar-SA"/>
        </w:rPr>
        <w:t xml:space="preserve"> расчета стоимости работ по муниципальному контракту</w:t>
      </w:r>
      <w:r w:rsidRPr="00F72E8C">
        <w:rPr>
          <w:rFonts w:ascii="Times New Roman" w:eastAsia="Times New Roman" w:hAnsi="Times New Roman" w:cs="Times New Roman"/>
          <w:bCs/>
          <w:kern w:val="1"/>
          <w:lang w:val="x-none" w:eastAsia="ar-SA"/>
        </w:rPr>
        <w:t>.</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u w:val="single"/>
          <w:lang w:eastAsia="ar-SA"/>
        </w:rPr>
      </w:pPr>
      <w:r w:rsidRPr="00F72E8C">
        <w:rPr>
          <w:rFonts w:ascii="Times New Roman" w:eastAsia="Times New Roman" w:hAnsi="Times New Roman" w:cs="Times New Roman"/>
          <w:kern w:val="1"/>
          <w:lang w:eastAsia="ar-SA"/>
        </w:rPr>
        <w:t>Исполнять в полном объеме иные обязательства, предусмотренные действующим законодательством и контрактом.</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72E8C">
        <w:rPr>
          <w:rFonts w:ascii="Times New Roman" w:eastAsia="Times New Roman" w:hAnsi="Times New Roman" w:cs="Times New Roman"/>
          <w:kern w:val="1"/>
          <w:lang w:eastAsia="ar-SA"/>
        </w:rPr>
        <w:t>приемки выполненных работ</w:t>
      </w:r>
      <w:r w:rsidRPr="00F72E8C">
        <w:rPr>
          <w:rFonts w:ascii="Times New Roman" w:eastAsia="Times New Roman" w:hAnsi="Times New Roman" w:cs="Times New Roman"/>
          <w:kern w:val="1"/>
          <w:lang w:val="x-none" w:eastAsia="ar-SA"/>
        </w:rPr>
        <w:t>.</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Контролировать ход выполнения работ Подрядчиком.</w:t>
      </w:r>
    </w:p>
    <w:p w:rsidR="00F72E8C" w:rsidRPr="00F72E8C" w:rsidRDefault="00F72E8C" w:rsidP="00B765DA">
      <w:pPr>
        <w:numPr>
          <w:ilvl w:val="2"/>
          <w:numId w:val="1"/>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72E8C">
        <w:rPr>
          <w:rFonts w:ascii="Times New Roman" w:eastAsia="Calibri" w:hAnsi="Times New Roman"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Исполнять в полном объеме иные обязательства, предусмотренные действующим законодательством и контрактом.</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Уведомлять Подрядчика о кандидатуре эксперта (уполномоченного лица Муниципального заказчика) (ФИО) или наименование места его нахождения.</w:t>
      </w:r>
    </w:p>
    <w:p w:rsidR="00F72E8C" w:rsidRPr="00F72E8C" w:rsidRDefault="00F72E8C" w:rsidP="00B765DA">
      <w:pPr>
        <w:numPr>
          <w:ilvl w:val="1"/>
          <w:numId w:val="1"/>
        </w:numPr>
        <w:tabs>
          <w:tab w:val="left" w:pos="540"/>
        </w:tabs>
        <w:suppressAutoHyphens/>
        <w:spacing w:after="0" w:line="240" w:lineRule="auto"/>
        <w:ind w:left="0" w:firstLine="0"/>
        <w:jc w:val="both"/>
        <w:rPr>
          <w:rFonts w:ascii="Times New Roman" w:eastAsia="Times New Roman" w:hAnsi="Times New Roman" w:cs="Times New Roman"/>
          <w:b/>
          <w:kern w:val="1"/>
          <w:lang w:val="x-none" w:eastAsia="ar-SA"/>
        </w:rPr>
      </w:pPr>
      <w:r w:rsidRPr="00F72E8C">
        <w:rPr>
          <w:rFonts w:ascii="Times New Roman" w:eastAsia="Times New Roman" w:hAnsi="Times New Roman" w:cs="Times New Roman"/>
          <w:b/>
          <w:kern w:val="1"/>
          <w:lang w:val="x-none" w:eastAsia="ar-SA"/>
        </w:rPr>
        <w:t>Права Муниципального заказчика:</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bCs/>
          <w:kern w:val="1"/>
          <w:lang w:val="x-none" w:eastAsia="ar-SA"/>
        </w:rPr>
      </w:pPr>
      <w:r w:rsidRPr="00F72E8C">
        <w:rPr>
          <w:rFonts w:ascii="Times New Roman" w:eastAsia="Times New Roman" w:hAnsi="Times New Roman" w:cs="Times New Roman"/>
          <w:bCs/>
          <w:kern w:val="1"/>
          <w:lang w:val="x-none" w:eastAsia="ar-SA"/>
        </w:rPr>
        <w:t>Осуществлять контроль на любом этапе выполнения работ.</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bCs/>
          <w:kern w:val="1"/>
          <w:lang w:val="x-none" w:eastAsia="ar-SA"/>
        </w:rPr>
      </w:pPr>
      <w:r w:rsidRPr="00F72E8C">
        <w:rPr>
          <w:rFonts w:ascii="Times New Roman" w:eastAsia="Times New Roman" w:hAnsi="Times New Roman" w:cs="Times New Roman"/>
          <w:bCs/>
          <w:kern w:val="1"/>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bCs/>
          <w:kern w:val="1"/>
          <w:lang w:eastAsia="ar-SA"/>
        </w:rPr>
      </w:pPr>
      <w:r w:rsidRPr="00F72E8C">
        <w:rPr>
          <w:rFonts w:ascii="Times New Roman" w:eastAsia="Times New Roman" w:hAnsi="Times New Roman" w:cs="Times New Roman"/>
          <w:kern w:val="1"/>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bCs/>
          <w:kern w:val="1"/>
          <w:lang w:eastAsia="ar-SA"/>
        </w:rPr>
      </w:pPr>
      <w:r w:rsidRPr="00F72E8C">
        <w:rPr>
          <w:rFonts w:ascii="Times New Roman" w:eastAsia="Times New Roman" w:hAnsi="Times New Roman" w:cs="Times New Roman"/>
          <w:kern w:val="1"/>
          <w:lang w:eastAsia="ar-SA"/>
        </w:rPr>
        <w:t>Запрашивать у Подрядчика информацию о ходе выполняемых работ.</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bCs/>
          <w:kern w:val="1"/>
          <w:lang w:val="x-none" w:eastAsia="ar-SA"/>
        </w:rPr>
      </w:pPr>
      <w:r w:rsidRPr="00F72E8C">
        <w:rPr>
          <w:rFonts w:ascii="Times New Roman" w:eastAsia="Times New Roman" w:hAnsi="Times New Roman" w:cs="Times New Roman"/>
          <w:bCs/>
          <w:kern w:val="1"/>
          <w:lang w:val="x-none" w:eastAsia="ar-SA"/>
        </w:rPr>
        <w:t>Отказаться от исполнения настоящего контракта в случаях, предусмотренных настоящим контрактом и законодательством.</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bCs/>
          <w:kern w:val="1"/>
          <w:lang w:val="x-none" w:eastAsia="ar-SA"/>
        </w:rPr>
      </w:pPr>
      <w:r w:rsidRPr="00F72E8C">
        <w:rPr>
          <w:rFonts w:ascii="Times New Roman" w:eastAsia="Times New Roman" w:hAnsi="Times New Roman" w:cs="Times New Roman"/>
          <w:bCs/>
          <w:kern w:val="1"/>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bCs/>
          <w:kern w:val="1"/>
          <w:lang w:val="x-none" w:eastAsia="ar-SA"/>
        </w:rPr>
      </w:pPr>
      <w:r w:rsidRPr="00F72E8C">
        <w:rPr>
          <w:rFonts w:ascii="Times New Roman" w:eastAsia="Times New Roman" w:hAnsi="Times New Roman" w:cs="Times New Roman"/>
          <w:bCs/>
          <w:kern w:val="1"/>
          <w:lang w:val="x-none" w:eastAsia="ar-SA"/>
        </w:rPr>
        <w:t>Вносить изменения в контракт путем письменного распоряжения в адрес Подрядчика по одному или нескольким аспектам.</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bCs/>
          <w:kern w:val="1"/>
          <w:lang w:val="x-none" w:eastAsia="ar-SA"/>
        </w:rPr>
      </w:pPr>
      <w:r w:rsidRPr="00F72E8C">
        <w:rPr>
          <w:rFonts w:ascii="Times New Roman" w:eastAsia="Times New Roman" w:hAnsi="Times New Roman" w:cs="Times New Roman"/>
          <w:bCs/>
          <w:kern w:val="1"/>
          <w:lang w:val="x-none" w:eastAsia="ar-SA"/>
        </w:rPr>
        <w:t>Требовать оплаты неустойки в соответствии с условиями настоящего контракта.</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Отдавать распоряжения о запрещении применения технологий, не обеспечивающих установленный уровень качества.</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lastRenderedPageBreak/>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F72E8C" w:rsidRPr="00F72E8C" w:rsidRDefault="00F72E8C" w:rsidP="00B765DA">
      <w:pPr>
        <w:numPr>
          <w:ilvl w:val="2"/>
          <w:numId w:val="1"/>
        </w:numPr>
        <w:suppressAutoHyphens/>
        <w:spacing w:after="0" w:line="240" w:lineRule="auto"/>
        <w:ind w:left="0" w:firstLine="0"/>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Привлекать при необходимости эксперта по вопросам, касающимся исполнения настоящего контракта.</w:t>
      </w:r>
    </w:p>
    <w:p w:rsidR="00F72E8C" w:rsidRPr="00F72E8C" w:rsidRDefault="00F72E8C" w:rsidP="00B5331E">
      <w:pPr>
        <w:spacing w:after="0" w:line="240" w:lineRule="auto"/>
        <w:ind w:left="426"/>
        <w:jc w:val="both"/>
        <w:rPr>
          <w:rFonts w:ascii="Times New Roman" w:eastAsia="Times New Roman" w:hAnsi="Times New Roman" w:cs="Times New Roman"/>
          <w:kern w:val="1"/>
          <w:lang w:eastAsia="ar-SA"/>
        </w:rPr>
      </w:pPr>
    </w:p>
    <w:p w:rsidR="00F72E8C" w:rsidRPr="00F72E8C" w:rsidRDefault="00F72E8C" w:rsidP="00B765DA">
      <w:pPr>
        <w:numPr>
          <w:ilvl w:val="0"/>
          <w:numId w:val="6"/>
        </w:numPr>
        <w:tabs>
          <w:tab w:val="left" w:pos="360"/>
          <w:tab w:val="left" w:pos="540"/>
          <w:tab w:val="left" w:pos="1300"/>
        </w:tabs>
        <w:suppressAutoHyphens/>
        <w:spacing w:after="0" w:line="240" w:lineRule="auto"/>
        <w:ind w:left="0" w:firstLine="0"/>
        <w:contextualSpacing/>
        <w:jc w:val="center"/>
        <w:rPr>
          <w:rFonts w:ascii="Times New Roman" w:eastAsia="Times New Roman" w:hAnsi="Times New Roman" w:cs="Times New Roman"/>
          <w:b/>
          <w:bCs/>
          <w:kern w:val="1"/>
          <w:lang w:eastAsia="ar-SA"/>
        </w:rPr>
      </w:pPr>
      <w:r w:rsidRPr="00F72E8C">
        <w:rPr>
          <w:rFonts w:ascii="Times New Roman" w:eastAsia="Times New Roman" w:hAnsi="Times New Roman" w:cs="Times New Roman"/>
          <w:b/>
          <w:bCs/>
          <w:kern w:val="1"/>
          <w:lang w:val="x-none" w:eastAsia="ar-SA"/>
        </w:rPr>
        <w:t>Производство, сдача и приемка выполненных работ</w:t>
      </w:r>
    </w:p>
    <w:p w:rsidR="00F72E8C" w:rsidRPr="00F72E8C" w:rsidRDefault="00F72E8C" w:rsidP="00B765DA">
      <w:pPr>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6.1. Представитель Муниципального заказчика и Уполномоченные лица Муниципального заказчика (эксперт)  имеют право беспрепятственного доступа ко всем видам работ.</w:t>
      </w:r>
    </w:p>
    <w:p w:rsidR="00F72E8C" w:rsidRPr="00F72E8C" w:rsidRDefault="00F72E8C" w:rsidP="00B765DA">
      <w:pPr>
        <w:tabs>
          <w:tab w:val="left" w:pos="0"/>
        </w:tabs>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6.2. Подрядчик представляет Эксперту 1 (первого)  числа следующего за отчетным месяцем следующие документы:</w:t>
      </w:r>
    </w:p>
    <w:p w:rsidR="00F72E8C" w:rsidRPr="00F72E8C" w:rsidRDefault="00F72E8C" w:rsidP="00B765DA">
      <w:pPr>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 акт  выполненных работ.</w:t>
      </w:r>
    </w:p>
    <w:p w:rsidR="00F72E8C" w:rsidRPr="00F72E8C" w:rsidRDefault="00F72E8C" w:rsidP="00B765DA">
      <w:pPr>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 акт приемки выполненных работ</w:t>
      </w:r>
    </w:p>
    <w:p w:rsidR="00F72E8C" w:rsidRPr="00F72E8C" w:rsidRDefault="00F72E8C" w:rsidP="00B765DA">
      <w:pPr>
        <w:tabs>
          <w:tab w:val="left" w:pos="360"/>
        </w:tabs>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val="x-none" w:eastAsia="ar-SA"/>
        </w:rPr>
        <w:t>- оригинал журнала производства работ, либо его заверенную копию.</w:t>
      </w:r>
    </w:p>
    <w:p w:rsidR="00F72E8C" w:rsidRPr="00F72E8C" w:rsidRDefault="00F72E8C" w:rsidP="00B765DA">
      <w:pPr>
        <w:tabs>
          <w:tab w:val="left" w:pos="360"/>
        </w:tabs>
        <w:suppressAutoHyphens/>
        <w:spacing w:after="0" w:line="240" w:lineRule="auto"/>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b/>
          <w:kern w:val="1"/>
          <w:lang w:val="x-none" w:eastAsia="ar-SA"/>
        </w:rPr>
        <w:t xml:space="preserve">- </w:t>
      </w:r>
      <w:r w:rsidRPr="00F72E8C">
        <w:rPr>
          <w:rFonts w:ascii="Times New Roman" w:eastAsia="Times New Roman" w:hAnsi="Times New Roman" w:cs="Times New Roman"/>
          <w:kern w:val="1"/>
          <w:lang w:val="x-none" w:eastAsia="ar-SA"/>
        </w:rPr>
        <w:t>накопительную ведомость по исполнению контракта (форма) и другие документы, подтверждающие фактическое выполнение работ.</w:t>
      </w:r>
    </w:p>
    <w:p w:rsidR="00F72E8C" w:rsidRPr="00F72E8C" w:rsidRDefault="00F72E8C" w:rsidP="00B765DA">
      <w:pPr>
        <w:suppressAutoHyphens/>
        <w:spacing w:after="0" w:line="240" w:lineRule="auto"/>
        <w:contextualSpacing/>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6.3. Экспертиза проводится в срок не более 3 дней </w:t>
      </w:r>
      <w:proofErr w:type="gramStart"/>
      <w:r w:rsidRPr="00F72E8C">
        <w:rPr>
          <w:rFonts w:ascii="Times New Roman" w:eastAsia="Times New Roman" w:hAnsi="Times New Roman" w:cs="Times New Roman"/>
          <w:kern w:val="1"/>
          <w:lang w:eastAsia="ar-SA"/>
        </w:rPr>
        <w:t>с даты предоставления</w:t>
      </w:r>
      <w:proofErr w:type="gramEnd"/>
      <w:r w:rsidRPr="00F72E8C">
        <w:rPr>
          <w:rFonts w:ascii="Times New Roman" w:eastAsia="Times New Roman" w:hAnsi="Times New Roman" w:cs="Times New Roman"/>
          <w:kern w:val="1"/>
          <w:lang w:eastAsia="ar-SA"/>
        </w:rPr>
        <w:t xml:space="preserve">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F72E8C" w:rsidRPr="00F72E8C" w:rsidRDefault="00F72E8C" w:rsidP="00B765DA">
      <w:pPr>
        <w:suppressAutoHyphens/>
        <w:spacing w:after="0" w:line="240" w:lineRule="auto"/>
        <w:contextualSpacing/>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Для проведения экспертизы выполненной работы эксперт имеет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w:t>
      </w:r>
    </w:p>
    <w:p w:rsidR="00F72E8C" w:rsidRPr="00F72E8C" w:rsidRDefault="00F72E8C" w:rsidP="00B765DA">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В случае</w:t>
      </w:r>
      <w:proofErr w:type="gramStart"/>
      <w:r w:rsidRPr="00F72E8C">
        <w:rPr>
          <w:rFonts w:ascii="Times New Roman" w:eastAsia="Times New Roman" w:hAnsi="Times New Roman" w:cs="Times New Roman"/>
          <w:kern w:val="1"/>
          <w:lang w:eastAsia="ar-SA"/>
        </w:rPr>
        <w:t>,</w:t>
      </w:r>
      <w:proofErr w:type="gramEnd"/>
      <w:r w:rsidRPr="00F72E8C">
        <w:rPr>
          <w:rFonts w:ascii="Times New Roman" w:eastAsia="Times New Roman" w:hAnsi="Times New Roman" w:cs="Times New Roman"/>
          <w:kern w:val="1"/>
          <w:lang w:eastAsia="ar-SA"/>
        </w:rPr>
        <w:t xml:space="preserve">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F72E8C" w:rsidRPr="00F72E8C" w:rsidRDefault="00F72E8C" w:rsidP="00B765DA">
      <w:pPr>
        <w:tabs>
          <w:tab w:val="left" w:pos="360"/>
        </w:tabs>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val="x-none" w:eastAsia="ar-SA"/>
        </w:rPr>
        <w:t>6.4. Не позднее 3  (третьего)  числа месяца, следующего за отчетным Эксперт передает  акт  выполненных</w:t>
      </w:r>
      <w:r w:rsidRPr="00F72E8C">
        <w:rPr>
          <w:rFonts w:ascii="Times New Roman" w:eastAsia="Times New Roman" w:hAnsi="Times New Roman" w:cs="Times New Roman"/>
          <w:kern w:val="1"/>
          <w:lang w:eastAsia="ar-SA"/>
        </w:rPr>
        <w:t xml:space="preserve"> </w:t>
      </w:r>
      <w:r w:rsidRPr="00F72E8C">
        <w:rPr>
          <w:rFonts w:ascii="Times New Roman" w:eastAsia="Times New Roman" w:hAnsi="Times New Roman" w:cs="Times New Roman"/>
          <w:kern w:val="1"/>
          <w:lang w:val="x-none" w:eastAsia="ar-SA"/>
        </w:rPr>
        <w:t>работ, акт приемки выполненных работ, журнал производства работ, накопительную ведомость по исполнению контракта и другие документы, подтверждающие фактическое выполнение работ и акт оценки качества и объема выполненных работ Муниципальному Заказчику</w:t>
      </w:r>
      <w:r w:rsidRPr="00F72E8C">
        <w:rPr>
          <w:rFonts w:ascii="Times New Roman" w:eastAsia="Times New Roman" w:hAnsi="Times New Roman" w:cs="Times New Roman"/>
          <w:kern w:val="1"/>
          <w:lang w:eastAsia="ar-SA"/>
        </w:rPr>
        <w:t>.</w:t>
      </w:r>
    </w:p>
    <w:p w:rsidR="00F72E8C" w:rsidRPr="00F72E8C" w:rsidRDefault="00F72E8C" w:rsidP="00B765DA">
      <w:pPr>
        <w:tabs>
          <w:tab w:val="left" w:pos="360"/>
        </w:tabs>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 xml:space="preserve">Период декабрь: документы, указанные в настоящем контракте, Эксперт по состоянию на 25 декабря текущего года рассматривает, и не позднее первого рабочего дня января следующего года, предоставляет  документы, подтверждающие фактическое выполнение работ за период с 26 по 31 декабря текущего года. </w:t>
      </w:r>
    </w:p>
    <w:p w:rsidR="00F72E8C" w:rsidRPr="00F72E8C" w:rsidRDefault="00F72E8C" w:rsidP="00B765DA">
      <w:pPr>
        <w:tabs>
          <w:tab w:val="left" w:pos="360"/>
        </w:tabs>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Наличие в  указанных документах  исправлений и подчисток влечет их недействительность.</w:t>
      </w:r>
    </w:p>
    <w:p w:rsidR="00F72E8C" w:rsidRPr="00F72E8C" w:rsidRDefault="00F72E8C" w:rsidP="00B765DA">
      <w:pPr>
        <w:tabs>
          <w:tab w:val="left" w:pos="360"/>
        </w:tabs>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Документы должны быть оформлены надлежащим образом.</w:t>
      </w:r>
    </w:p>
    <w:p w:rsidR="00F72E8C" w:rsidRPr="00F72E8C" w:rsidRDefault="00F72E8C" w:rsidP="00B765DA">
      <w:pPr>
        <w:tabs>
          <w:tab w:val="left" w:pos="360"/>
        </w:tabs>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Стороны установили считать надлежащим оформлением документов:</w:t>
      </w:r>
    </w:p>
    <w:p w:rsidR="00F72E8C" w:rsidRPr="00F72E8C" w:rsidRDefault="00F72E8C" w:rsidP="00B765DA">
      <w:pPr>
        <w:tabs>
          <w:tab w:val="left" w:pos="360"/>
        </w:tabs>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F72E8C" w:rsidRPr="00F72E8C" w:rsidRDefault="00F72E8C" w:rsidP="00B765DA">
      <w:pPr>
        <w:tabs>
          <w:tab w:val="left" w:pos="360"/>
        </w:tabs>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 xml:space="preserve">- по содержанию: арифметическая правильность подсчетов в документах, логическая увязка отдельных показателей. </w:t>
      </w:r>
    </w:p>
    <w:p w:rsidR="00F72E8C" w:rsidRPr="00F72E8C" w:rsidRDefault="00F72E8C" w:rsidP="00B765DA">
      <w:pPr>
        <w:spacing w:after="0" w:line="240" w:lineRule="auto"/>
        <w:contextualSpacing/>
        <w:jc w:val="both"/>
        <w:rPr>
          <w:rFonts w:ascii="Times New Roman" w:eastAsia="Arial Unicode MS" w:hAnsi="Times New Roman" w:cs="Times New Roman"/>
          <w:color w:val="FF0000"/>
          <w:kern w:val="1"/>
          <w:lang w:eastAsia="ar-SA"/>
        </w:rPr>
      </w:pPr>
      <w:r w:rsidRPr="00F72E8C">
        <w:rPr>
          <w:rFonts w:ascii="Times New Roman" w:eastAsia="Times New Roman" w:hAnsi="Times New Roman" w:cs="Times New Roman"/>
          <w:kern w:val="1"/>
          <w:lang w:eastAsia="ar-SA"/>
        </w:rPr>
        <w:t>6.5. Документы, Муниципальный заказчик проверяет в течение 20 (двадцати) дней, после оформления заключения по итогам экспертизы,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r w:rsidRPr="00F72E8C">
        <w:rPr>
          <w:rFonts w:ascii="Times New Roman" w:eastAsia="Arial Unicode MS" w:hAnsi="Times New Roman" w:cs="Times New Roman"/>
          <w:kern w:val="1"/>
          <w:lang w:eastAsia="ar-SA"/>
        </w:rPr>
        <w:t xml:space="preserve"> </w:t>
      </w:r>
    </w:p>
    <w:p w:rsidR="00F72E8C" w:rsidRPr="00F72E8C" w:rsidRDefault="00F72E8C" w:rsidP="00B765DA">
      <w:pPr>
        <w:tabs>
          <w:tab w:val="left" w:pos="360"/>
        </w:tabs>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Документы, указанные в пункте 6.2 предоставляются  в полном объеме, акт  выполненных работ в двух  экземплярах.</w:t>
      </w:r>
    </w:p>
    <w:p w:rsidR="00F72E8C" w:rsidRPr="00F72E8C" w:rsidRDefault="00F72E8C" w:rsidP="00B765DA">
      <w:pPr>
        <w:spacing w:after="0" w:line="240" w:lineRule="auto"/>
        <w:contextualSpacing/>
        <w:jc w:val="both"/>
        <w:rPr>
          <w:rFonts w:ascii="Times New Roman" w:eastAsia="Arial Unicode MS" w:hAnsi="Times New Roman" w:cs="Times New Roman"/>
          <w:kern w:val="1"/>
          <w:lang w:eastAsia="ar-SA"/>
        </w:rPr>
      </w:pPr>
      <w:r w:rsidRPr="00F72E8C">
        <w:rPr>
          <w:rFonts w:ascii="Times New Roman" w:eastAsia="Times New Roman" w:hAnsi="Times New Roman" w:cs="Times New Roman"/>
          <w:kern w:val="1"/>
          <w:lang w:eastAsia="ar-SA"/>
        </w:rPr>
        <w:t>В случае возвращения документов, для надлежащего оформления Подрядчик обязан предоставить Муниципальному заказчику надлежащим образом оформленные документы в течение 3 (трёх) дней.</w:t>
      </w:r>
      <w:r w:rsidRPr="00F72E8C">
        <w:rPr>
          <w:rFonts w:ascii="Times New Roman" w:eastAsia="Arial Unicode MS" w:hAnsi="Times New Roman" w:cs="Times New Roman"/>
          <w:color w:val="FF0000"/>
          <w:kern w:val="1"/>
          <w:lang w:eastAsia="ar-SA"/>
        </w:rPr>
        <w:t xml:space="preserve"> </w:t>
      </w:r>
      <w:r w:rsidRPr="00F72E8C">
        <w:rPr>
          <w:rFonts w:ascii="Times New Roman" w:eastAsia="Arial Unicode MS" w:hAnsi="Times New Roman" w:cs="Times New Roman"/>
          <w:kern w:val="1"/>
          <w:lang w:eastAsia="ar-SA"/>
        </w:rPr>
        <w:t>Течение срока для проверки документов начинает течь заново.</w:t>
      </w:r>
    </w:p>
    <w:p w:rsidR="00F72E8C" w:rsidRPr="00F72E8C" w:rsidRDefault="00F72E8C" w:rsidP="00B765DA">
      <w:pPr>
        <w:tabs>
          <w:tab w:val="left" w:pos="360"/>
        </w:tabs>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F72E8C" w:rsidRPr="00F72E8C" w:rsidRDefault="00F72E8C" w:rsidP="00B765DA">
      <w:pPr>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Arial Unicode MS" w:hAnsi="Times New Roman" w:cs="Times New Roman"/>
          <w:kern w:val="1"/>
          <w:lang w:val="x-none" w:eastAsia="ar-SA"/>
        </w:rPr>
        <w:lastRenderedPageBreak/>
        <w:t xml:space="preserve">6.6. </w:t>
      </w:r>
      <w:r w:rsidRPr="00F72E8C">
        <w:rPr>
          <w:rFonts w:ascii="Times New Roman" w:eastAsia="Times New Roman" w:hAnsi="Times New Roman" w:cs="Times New Roman"/>
          <w:kern w:val="1"/>
          <w:lang w:val="x-none" w:eastAsia="ar-SA"/>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F72E8C" w:rsidRPr="00F72E8C" w:rsidRDefault="00F72E8C" w:rsidP="00B765DA">
      <w:pPr>
        <w:tabs>
          <w:tab w:val="left" w:pos="360"/>
        </w:tabs>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F72E8C" w:rsidRPr="00F72E8C" w:rsidRDefault="00F72E8C" w:rsidP="00B765DA">
      <w:pPr>
        <w:tabs>
          <w:tab w:val="left" w:pos="360"/>
        </w:tabs>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F72E8C" w:rsidRPr="00F72E8C" w:rsidRDefault="00F72E8C" w:rsidP="00B765DA">
      <w:pPr>
        <w:tabs>
          <w:tab w:val="left" w:pos="360"/>
        </w:tabs>
        <w:suppressAutoHyphens/>
        <w:spacing w:after="0" w:line="240" w:lineRule="auto"/>
        <w:contextualSpacing/>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w:t>
      </w:r>
    </w:p>
    <w:p w:rsidR="00F72E8C" w:rsidRPr="00F72E8C" w:rsidRDefault="00F72E8C" w:rsidP="00B765DA">
      <w:pPr>
        <w:tabs>
          <w:tab w:val="left" w:pos="360"/>
        </w:tabs>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случае виновник выявленного дефекта устанавливается комиссией, организуемой Муниципальным</w:t>
      </w:r>
      <w:r w:rsidRPr="00F72E8C">
        <w:rPr>
          <w:rFonts w:ascii="Times New Roman" w:eastAsia="Times New Roman" w:hAnsi="Times New Roman" w:cs="Times New Roman"/>
          <w:kern w:val="1"/>
          <w:lang w:eastAsia="ar-SA"/>
        </w:rPr>
        <w:t xml:space="preserve"> </w:t>
      </w:r>
      <w:r w:rsidRPr="00F72E8C">
        <w:rPr>
          <w:rFonts w:ascii="Times New Roman" w:eastAsia="Times New Roman" w:hAnsi="Times New Roman" w:cs="Times New Roman"/>
          <w:kern w:val="1"/>
          <w:lang w:val="x-none" w:eastAsia="ar-SA"/>
        </w:rPr>
        <w:t xml:space="preserve"> заказчиком. </w:t>
      </w:r>
    </w:p>
    <w:p w:rsidR="00F72E8C" w:rsidRPr="00F72E8C" w:rsidRDefault="00F72E8C" w:rsidP="00B765DA">
      <w:pPr>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F72E8C" w:rsidRPr="00F72E8C" w:rsidRDefault="00F72E8C" w:rsidP="00B765DA">
      <w:pPr>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 xml:space="preserve">Надлежащим извещением Подрядчика стороны установили считать один из следующих способов: </w:t>
      </w:r>
    </w:p>
    <w:p w:rsidR="00F72E8C" w:rsidRPr="00F72E8C" w:rsidRDefault="00F72E8C" w:rsidP="00B765DA">
      <w:pPr>
        <w:tabs>
          <w:tab w:val="left" w:pos="0"/>
          <w:tab w:val="left" w:pos="1080"/>
        </w:tabs>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 телеграммой;</w:t>
      </w:r>
    </w:p>
    <w:p w:rsidR="00F72E8C" w:rsidRPr="00F72E8C" w:rsidRDefault="00F72E8C" w:rsidP="00B765DA">
      <w:pPr>
        <w:tabs>
          <w:tab w:val="left" w:pos="0"/>
          <w:tab w:val="left" w:pos="1080"/>
        </w:tabs>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 посредством факсимильной связи;</w:t>
      </w:r>
    </w:p>
    <w:p w:rsidR="00F72E8C" w:rsidRPr="00F72E8C" w:rsidRDefault="00F72E8C" w:rsidP="00B765DA">
      <w:pPr>
        <w:tabs>
          <w:tab w:val="left" w:pos="0"/>
          <w:tab w:val="left" w:pos="1080"/>
        </w:tabs>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 по адресу электронной почты, указанном в настоящем контракте либо в иных документах Подрядчика;</w:t>
      </w:r>
    </w:p>
    <w:p w:rsidR="00F72E8C" w:rsidRPr="00F72E8C" w:rsidRDefault="00F72E8C" w:rsidP="00B765DA">
      <w:pPr>
        <w:tabs>
          <w:tab w:val="left" w:pos="0"/>
          <w:tab w:val="left" w:pos="1080"/>
        </w:tabs>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F72E8C" w:rsidRPr="00F72E8C" w:rsidRDefault="00F72E8C" w:rsidP="00B765DA">
      <w:pPr>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Times New Roman" w:hAnsi="Times New Roman" w:cs="Times New Roman"/>
          <w:kern w:val="1"/>
          <w:lang w:val="x-none" w:eastAsia="ar-SA"/>
        </w:rPr>
        <w:t xml:space="preserve">Подрядчик обязан отреагировать на извещение в течение 24 часов с момента ее </w:t>
      </w:r>
      <w:proofErr w:type="spellStart"/>
      <w:r w:rsidRPr="00F72E8C">
        <w:rPr>
          <w:rFonts w:ascii="Times New Roman" w:eastAsia="Times New Roman" w:hAnsi="Times New Roman" w:cs="Times New Roman"/>
          <w:kern w:val="1"/>
          <w:lang w:val="x-none" w:eastAsia="ar-SA"/>
        </w:rPr>
        <w:t>получения.При</w:t>
      </w:r>
      <w:proofErr w:type="spellEnd"/>
      <w:r w:rsidRPr="00F72E8C">
        <w:rPr>
          <w:rFonts w:ascii="Times New Roman" w:eastAsia="Times New Roman" w:hAnsi="Times New Roman" w:cs="Times New Roman"/>
          <w:kern w:val="1"/>
          <w:lang w:val="x-none" w:eastAsia="ar-SA"/>
        </w:rPr>
        <w:t xml:space="preserve">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F72E8C" w:rsidRPr="00F72E8C" w:rsidRDefault="00F72E8C" w:rsidP="00B765DA">
      <w:pPr>
        <w:suppressAutoHyphens/>
        <w:spacing w:after="0" w:line="240" w:lineRule="auto"/>
        <w:contextualSpacing/>
        <w:jc w:val="both"/>
        <w:rPr>
          <w:rFonts w:ascii="Times New Roman" w:eastAsia="Arial Unicode MS" w:hAnsi="Times New Roman" w:cs="Times New Roman"/>
          <w:kern w:val="1"/>
          <w:lang w:eastAsia="ar-SA"/>
        </w:rPr>
      </w:pPr>
      <w:r w:rsidRPr="00F72E8C">
        <w:rPr>
          <w:rFonts w:ascii="Times New Roman" w:eastAsia="Arial Unicode MS" w:hAnsi="Times New Roman" w:cs="Times New Roman"/>
          <w:kern w:val="1"/>
          <w:lang w:val="x-none" w:eastAsia="ar-SA"/>
        </w:rPr>
        <w:t xml:space="preserve">6.7.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w:t>
      </w:r>
      <w:r w:rsidRPr="00F72E8C">
        <w:rPr>
          <w:rFonts w:ascii="Times New Roman" w:eastAsia="Arial Unicode MS" w:hAnsi="Times New Roman" w:cs="Times New Roman"/>
          <w:kern w:val="1"/>
          <w:lang w:eastAsia="ar-SA"/>
        </w:rPr>
        <w:t>конкурсной документации</w:t>
      </w:r>
      <w:r w:rsidRPr="00F72E8C">
        <w:rPr>
          <w:rFonts w:ascii="Times New Roman" w:eastAsia="Arial Unicode MS" w:hAnsi="Times New Roman" w:cs="Times New Roman"/>
          <w:kern w:val="1"/>
          <w:lang w:val="x-none" w:eastAsia="ar-SA"/>
        </w:rPr>
        <w:t>, экологическим, санитарно-эпидемиологическим, действующим на территории Российской Федерации, с оформлением экспертного заключения.</w:t>
      </w:r>
    </w:p>
    <w:p w:rsidR="00F72E8C" w:rsidRPr="00F72E8C" w:rsidRDefault="00F72E8C" w:rsidP="00B765DA">
      <w:pPr>
        <w:suppressAutoHyphens/>
        <w:spacing w:after="0" w:line="240" w:lineRule="auto"/>
        <w:contextualSpacing/>
        <w:jc w:val="both"/>
        <w:rPr>
          <w:rFonts w:ascii="Times New Roman" w:eastAsia="Times New Roman" w:hAnsi="Times New Roman" w:cs="Times New Roman"/>
          <w:kern w:val="1"/>
          <w:lang w:val="x-none" w:eastAsia="ar-SA"/>
        </w:rPr>
      </w:pPr>
      <w:r w:rsidRPr="00F72E8C">
        <w:rPr>
          <w:rFonts w:ascii="Times New Roman" w:eastAsia="Arial Unicode MS" w:hAnsi="Times New Roman" w:cs="Times New Roman"/>
          <w:kern w:val="1"/>
          <w:lang w:val="x-none" w:eastAsia="ar-SA"/>
        </w:rPr>
        <w:t xml:space="preserve">6.8. По окончании выполнения всех работ, предусмотренных контрактом, в случае соответствия выполненных работ условиям контракта, наличия положительного итогового экспертного заключения, Подрядчик в течение 2 (двух) дней с даты извещения Муниципальным заказчиком о наличии положительного итогового заключения экспертизы составляет </w:t>
      </w:r>
      <w:r w:rsidRPr="00F72E8C">
        <w:rPr>
          <w:rFonts w:ascii="Times New Roman" w:eastAsia="Arial Unicode MS" w:hAnsi="Times New Roman" w:cs="Times New Roman"/>
          <w:i/>
          <w:kern w:val="1"/>
          <w:lang w:val="x-none" w:eastAsia="ar-SA"/>
        </w:rPr>
        <w:t>акт приемки результата исполнения контракта</w:t>
      </w:r>
      <w:r w:rsidRPr="00F72E8C">
        <w:rPr>
          <w:rFonts w:ascii="Times New Roman" w:eastAsia="Arial Unicode MS" w:hAnsi="Times New Roman" w:cs="Times New Roman"/>
          <w:kern w:val="1"/>
          <w:lang w:val="x-none" w:eastAsia="ar-SA"/>
        </w:rPr>
        <w:t xml:space="preserve"> (Приложение 1) (для признания контракта исполненным) и предоставляет Муниципальному заказчику.</w:t>
      </w:r>
    </w:p>
    <w:p w:rsidR="00F72E8C" w:rsidRPr="00F72E8C" w:rsidRDefault="00F72E8C" w:rsidP="00B765DA">
      <w:pPr>
        <w:suppressAutoHyphens/>
        <w:spacing w:after="0" w:line="240" w:lineRule="auto"/>
        <w:contextualSpacing/>
        <w:jc w:val="both"/>
        <w:rPr>
          <w:rFonts w:ascii="Times New Roman" w:eastAsia="Arial Unicode MS" w:hAnsi="Times New Roman" w:cs="Times New Roman"/>
          <w:kern w:val="1"/>
          <w:lang w:eastAsia="ar-SA"/>
        </w:rPr>
      </w:pPr>
      <w:r w:rsidRPr="00F72E8C">
        <w:rPr>
          <w:rFonts w:ascii="Times New Roman" w:eastAsia="Arial Unicode MS" w:hAnsi="Times New Roman" w:cs="Times New Roman"/>
          <w:kern w:val="1"/>
          <w:lang w:eastAsia="ar-SA"/>
        </w:rPr>
        <w:t>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F72E8C" w:rsidRPr="00F72E8C" w:rsidRDefault="00F72E8C" w:rsidP="00F72E8C">
      <w:pPr>
        <w:numPr>
          <w:ilvl w:val="0"/>
          <w:numId w:val="7"/>
        </w:numPr>
        <w:suppressAutoHyphens/>
        <w:spacing w:after="0" w:line="240" w:lineRule="auto"/>
        <w:jc w:val="center"/>
        <w:rPr>
          <w:rFonts w:ascii="Times New Roman" w:eastAsia="Times New Roman" w:hAnsi="Times New Roman" w:cs="Times New Roman"/>
          <w:b/>
          <w:bCs/>
          <w:kern w:val="2"/>
          <w:lang w:eastAsia="ar-SA"/>
        </w:rPr>
      </w:pPr>
      <w:r w:rsidRPr="00F72E8C">
        <w:rPr>
          <w:rFonts w:ascii="Times New Roman" w:eastAsia="Times New Roman" w:hAnsi="Times New Roman" w:cs="Times New Roman"/>
          <w:b/>
          <w:bCs/>
          <w:kern w:val="2"/>
          <w:lang w:eastAsia="ar-SA"/>
        </w:rPr>
        <w:t>Гарантии качества работ.</w:t>
      </w:r>
    </w:p>
    <w:p w:rsidR="00F72E8C" w:rsidRPr="00F72E8C" w:rsidRDefault="00F72E8C" w:rsidP="00F72E8C">
      <w:pPr>
        <w:numPr>
          <w:ilvl w:val="1"/>
          <w:numId w:val="7"/>
        </w:numPr>
        <w:suppressAutoHyphens/>
        <w:spacing w:after="0" w:line="240" w:lineRule="auto"/>
        <w:ind w:hanging="1070"/>
        <w:jc w:val="both"/>
        <w:rPr>
          <w:rFonts w:ascii="Times New Roman" w:eastAsia="Times New Roman" w:hAnsi="Times New Roman" w:cs="Times New Roman"/>
          <w:kern w:val="2"/>
          <w:lang w:eastAsia="ar-SA"/>
        </w:rPr>
      </w:pPr>
      <w:r w:rsidRPr="00F72E8C">
        <w:rPr>
          <w:rFonts w:ascii="Times New Roman" w:eastAsia="Times New Roman" w:hAnsi="Times New Roman" w:cs="Times New Roman"/>
          <w:kern w:val="2"/>
          <w:lang w:eastAsia="ar-SA"/>
        </w:rPr>
        <w:t>Подрядчик гарантирует:</w:t>
      </w:r>
    </w:p>
    <w:p w:rsidR="00F72E8C" w:rsidRPr="00F72E8C" w:rsidRDefault="00F72E8C" w:rsidP="00F72E8C">
      <w:pPr>
        <w:spacing w:after="0" w:line="240" w:lineRule="auto"/>
        <w:jc w:val="both"/>
        <w:rPr>
          <w:rFonts w:ascii="Times New Roman" w:eastAsia="Times New Roman" w:hAnsi="Times New Roman" w:cs="Times New Roman"/>
          <w:kern w:val="2"/>
          <w:lang w:eastAsia="ar-SA"/>
        </w:rPr>
      </w:pPr>
      <w:r w:rsidRPr="00F72E8C">
        <w:rPr>
          <w:rFonts w:ascii="Times New Roman" w:eastAsia="Times New Roman" w:hAnsi="Times New Roman" w:cs="Times New Roman"/>
          <w:kern w:val="2"/>
          <w:lang w:eastAsia="ar-SA"/>
        </w:rPr>
        <w:t>- выполнение  работ на оказание услуг по обращению с животными, в том числе организации мероприятий при осуществлении деятельности по обращению с животными без владельцев в полном объеме и в сроки, определенные условиями контракта;</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kern w:val="2"/>
          <w:lang w:eastAsia="ar-SA"/>
        </w:rPr>
      </w:pPr>
      <w:r w:rsidRPr="00F72E8C">
        <w:rPr>
          <w:rFonts w:ascii="Times New Roman" w:eastAsia="Times New Roman" w:hAnsi="Times New Roman" w:cs="Times New Roman"/>
          <w:kern w:val="2"/>
          <w:lang w:eastAsia="ar-SA"/>
        </w:rPr>
        <w:lastRenderedPageBreak/>
        <w:t>- качество выполнения всех работ, соответствующее условиям контракта, действующим законодательством  Российской Федерации  и Ханты-Мансийского автономного округа-Югры.</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kern w:val="2"/>
          <w:lang w:eastAsia="ar-SA"/>
        </w:rPr>
      </w:pPr>
    </w:p>
    <w:p w:rsidR="00F72E8C" w:rsidRPr="00F72E8C" w:rsidRDefault="00F72E8C" w:rsidP="00F72E8C">
      <w:pPr>
        <w:numPr>
          <w:ilvl w:val="0"/>
          <w:numId w:val="4"/>
        </w:numPr>
        <w:suppressAutoHyphens/>
        <w:spacing w:after="0" w:line="240" w:lineRule="auto"/>
        <w:jc w:val="center"/>
        <w:rPr>
          <w:rFonts w:ascii="Times New Roman" w:eastAsia="Times New Roman" w:hAnsi="Times New Roman" w:cs="Times New Roman"/>
          <w:b/>
          <w:kern w:val="1"/>
          <w:lang w:eastAsia="ar-SA"/>
        </w:rPr>
      </w:pPr>
      <w:r w:rsidRPr="00F72E8C">
        <w:rPr>
          <w:rFonts w:ascii="Times New Roman" w:eastAsia="Times New Roman" w:hAnsi="Times New Roman" w:cs="Times New Roman"/>
          <w:b/>
          <w:kern w:val="1"/>
          <w:lang w:eastAsia="ar-SA"/>
        </w:rPr>
        <w:t>Ответственность сторон.</w:t>
      </w:r>
    </w:p>
    <w:p w:rsidR="00F72E8C" w:rsidRPr="00F72E8C" w:rsidRDefault="00F72E8C" w:rsidP="00B5331E">
      <w:pPr>
        <w:numPr>
          <w:ilvl w:val="1"/>
          <w:numId w:val="8"/>
        </w:numPr>
        <w:tabs>
          <w:tab w:val="left" w:pos="0"/>
        </w:tabs>
        <w:suppressAutoHyphens/>
        <w:spacing w:after="0" w:line="240" w:lineRule="auto"/>
        <w:ind w:left="0" w:firstLine="0"/>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 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F72E8C" w:rsidRPr="00F72E8C" w:rsidRDefault="00F72E8C" w:rsidP="00B5331E">
      <w:pPr>
        <w:numPr>
          <w:ilvl w:val="1"/>
          <w:numId w:val="8"/>
        </w:numPr>
        <w:suppressAutoHyphens/>
        <w:autoSpaceDE w:val="0"/>
        <w:autoSpaceDN w:val="0"/>
        <w:adjustRightInd w:val="0"/>
        <w:spacing w:after="0" w:line="240" w:lineRule="auto"/>
        <w:ind w:left="0" w:firstLine="0"/>
        <w:jc w:val="both"/>
        <w:rPr>
          <w:rFonts w:ascii="Times New Roman" w:eastAsia="Times New Roman" w:hAnsi="Times New Roman" w:cs="Times New Roman"/>
          <w:kern w:val="1"/>
          <w:lang w:eastAsia="ar-SA"/>
        </w:rPr>
      </w:pPr>
      <w:proofErr w:type="gramStart"/>
      <w:r w:rsidRPr="00F72E8C">
        <w:rPr>
          <w:rFonts w:ascii="Times New Roman" w:eastAsia="Times New Roman" w:hAnsi="Times New Roman" w:cs="Times New Roman"/>
          <w:kern w:val="1"/>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F72E8C" w:rsidRPr="00F72E8C" w:rsidRDefault="00F72E8C" w:rsidP="00F72E8C">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F72E8C" w:rsidRPr="00F72E8C" w:rsidRDefault="00F72E8C" w:rsidP="00F72E8C">
      <w:pPr>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F72E8C" w:rsidRPr="00F72E8C" w:rsidRDefault="00F72E8C" w:rsidP="00F72E8C">
      <w:pPr>
        <w:suppressAutoHyphens/>
        <w:spacing w:after="0" w:line="240" w:lineRule="auto"/>
        <w:ind w:firstLine="340"/>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72E8C" w:rsidRPr="00F72E8C" w:rsidRDefault="00F72E8C" w:rsidP="00F72E8C">
      <w:pPr>
        <w:suppressAutoHyphens/>
        <w:autoSpaceDE w:val="0"/>
        <w:autoSpaceDN w:val="0"/>
        <w:adjustRightInd w:val="0"/>
        <w:spacing w:after="0" w:line="240" w:lineRule="auto"/>
        <w:jc w:val="both"/>
        <w:rPr>
          <w:rFonts w:ascii="Times New Roman" w:eastAsia="Times New Roman" w:hAnsi="Times New Roman" w:cs="Times New Roman"/>
          <w:lang w:eastAsia="ru-RU"/>
        </w:rPr>
      </w:pPr>
      <w:r w:rsidRPr="00F72E8C">
        <w:rPr>
          <w:rFonts w:ascii="Times New Roman" w:eastAsia="Times New Roman" w:hAnsi="Times New Roman" w:cs="Times New Roman"/>
          <w:kern w:val="1"/>
          <w:lang w:eastAsia="ar-SA"/>
        </w:rPr>
        <w:t xml:space="preserve">8.4. </w:t>
      </w:r>
      <w:proofErr w:type="gramStart"/>
      <w:r w:rsidRPr="00F72E8C">
        <w:rPr>
          <w:rFonts w:ascii="Times New Roman" w:eastAsia="Times New Roman" w:hAnsi="Times New Roman" w:cs="Times New Roman"/>
          <w:lang w:eastAsia="ru-RU"/>
        </w:rPr>
        <w:t xml:space="preserve">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proofErr w:type="gramEnd"/>
    </w:p>
    <w:p w:rsidR="00F72E8C" w:rsidRPr="00F72E8C" w:rsidRDefault="00F72E8C" w:rsidP="00F72E8C">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lang w:eastAsia="ru-RU"/>
        </w:rPr>
        <w:t>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
    <w:p w:rsidR="00F72E8C" w:rsidRPr="00F72E8C" w:rsidRDefault="00F72E8C" w:rsidP="00F72E8C">
      <w:pPr>
        <w:suppressAutoHyphens/>
        <w:spacing w:after="60" w:line="240" w:lineRule="auto"/>
        <w:jc w:val="both"/>
        <w:rPr>
          <w:rFonts w:ascii="Times New Roman" w:eastAsia="Times New Roman" w:hAnsi="Times New Roman" w:cs="Times New Roman"/>
          <w:lang w:eastAsia="ru-RU"/>
        </w:rPr>
      </w:pPr>
      <w:r w:rsidRPr="00F72E8C">
        <w:rPr>
          <w:rFonts w:ascii="Times New Roman" w:eastAsia="Times New Roman" w:hAnsi="Times New Roman" w:cs="Times New Roman"/>
          <w:lang w:eastAsia="ru-RU"/>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F72E8C" w:rsidRPr="00F72E8C" w:rsidRDefault="00F72E8C" w:rsidP="00F72E8C">
      <w:pPr>
        <w:widowControl w:val="0"/>
        <w:autoSpaceDE w:val="0"/>
        <w:autoSpaceDN w:val="0"/>
        <w:adjustRightInd w:val="0"/>
        <w:spacing w:after="0" w:line="240" w:lineRule="auto"/>
        <w:ind w:firstLine="720"/>
        <w:jc w:val="both"/>
        <w:rPr>
          <w:rFonts w:ascii="Times New Roman" w:eastAsia="Times New Roman" w:hAnsi="Times New Roman" w:cs="Times New Roman"/>
          <w:i/>
          <w:lang w:eastAsia="ru-RU"/>
        </w:rPr>
      </w:pPr>
      <w:r w:rsidRPr="00F72E8C">
        <w:rPr>
          <w:rFonts w:ascii="Times New Roman" w:eastAsia="Times New Roman" w:hAnsi="Times New Roman" w:cs="Times New Roman"/>
          <w:i/>
          <w:lang w:eastAsia="ru-RU"/>
        </w:rPr>
        <w:t>а) 10 процентов цены контракта (этапа) в случае, если цена контракта (этапа) не превышает 3 млн. рублей;</w:t>
      </w:r>
    </w:p>
    <w:p w:rsidR="00F72E8C" w:rsidRPr="00F72E8C" w:rsidRDefault="00F72E8C" w:rsidP="00F72E8C">
      <w:pPr>
        <w:widowControl w:val="0"/>
        <w:autoSpaceDE w:val="0"/>
        <w:autoSpaceDN w:val="0"/>
        <w:adjustRightInd w:val="0"/>
        <w:spacing w:after="0" w:line="240" w:lineRule="auto"/>
        <w:ind w:firstLine="720"/>
        <w:jc w:val="both"/>
        <w:rPr>
          <w:rFonts w:ascii="Times New Roman" w:eastAsia="Times New Roman" w:hAnsi="Times New Roman" w:cs="Times New Roman"/>
          <w:i/>
          <w:lang w:eastAsia="ru-RU"/>
        </w:rPr>
      </w:pPr>
      <w:r w:rsidRPr="00F72E8C">
        <w:rPr>
          <w:rFonts w:ascii="Times New Roman" w:eastAsia="Times New Roman" w:hAnsi="Times New Roman" w:cs="Times New Roman"/>
          <w:i/>
          <w:lang w:eastAsia="ru-RU"/>
        </w:rPr>
        <w:t>б) 5 процентов цены контракта (этапа) в случае, если цена контракта (этапа) составляет от 3 млн. рублей до 50 млн. рублей (включительно).</w:t>
      </w:r>
    </w:p>
    <w:p w:rsidR="00F72E8C" w:rsidRPr="00F72E8C" w:rsidRDefault="00F72E8C" w:rsidP="00F72E8C">
      <w:pPr>
        <w:suppressAutoHyphens/>
        <w:spacing w:after="60" w:line="240" w:lineRule="auto"/>
        <w:jc w:val="both"/>
        <w:rPr>
          <w:rFonts w:ascii="Times New Roman" w:eastAsia="Times New Roman" w:hAnsi="Times New Roman" w:cs="Times New Roman"/>
          <w:lang w:eastAsia="ru-RU"/>
        </w:rPr>
      </w:pPr>
      <w:r w:rsidRPr="00F72E8C">
        <w:rPr>
          <w:rFonts w:ascii="Times New Roman" w:eastAsia="Times New Roman" w:hAnsi="Times New Roman" w:cs="Times New Roman"/>
          <w:lang w:eastAsia="ru-RU"/>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72E8C" w:rsidRPr="00F72E8C" w:rsidRDefault="00F72E8C" w:rsidP="00F72E8C">
      <w:pPr>
        <w:widowControl w:val="0"/>
        <w:autoSpaceDE w:val="0"/>
        <w:autoSpaceDN w:val="0"/>
        <w:adjustRightInd w:val="0"/>
        <w:spacing w:after="0" w:line="240" w:lineRule="auto"/>
        <w:ind w:left="340" w:firstLine="340"/>
        <w:jc w:val="both"/>
        <w:rPr>
          <w:rFonts w:ascii="Times New Roman" w:eastAsia="Times New Roman" w:hAnsi="Times New Roman" w:cs="Times New Roman"/>
          <w:i/>
          <w:lang w:eastAsia="ru-RU"/>
        </w:rPr>
      </w:pPr>
      <w:r w:rsidRPr="00F72E8C">
        <w:rPr>
          <w:rFonts w:ascii="Times New Roman" w:eastAsia="Times New Roman" w:hAnsi="Times New Roman" w:cs="Times New Roman"/>
          <w:i/>
          <w:lang w:eastAsia="ru-RU"/>
        </w:rPr>
        <w:t>а) 1000 рублей, если цена контракта не превышает 3 млн. рублей;</w:t>
      </w:r>
    </w:p>
    <w:p w:rsidR="00F72E8C" w:rsidRPr="00F72E8C" w:rsidRDefault="00F72E8C" w:rsidP="00F72E8C">
      <w:pPr>
        <w:widowControl w:val="0"/>
        <w:autoSpaceDE w:val="0"/>
        <w:autoSpaceDN w:val="0"/>
        <w:adjustRightInd w:val="0"/>
        <w:spacing w:after="0" w:line="240" w:lineRule="auto"/>
        <w:ind w:firstLine="720"/>
        <w:jc w:val="both"/>
        <w:rPr>
          <w:rFonts w:ascii="Times New Roman" w:eastAsia="Times New Roman" w:hAnsi="Times New Roman" w:cs="Times New Roman"/>
          <w:i/>
          <w:lang w:eastAsia="ru-RU"/>
        </w:rPr>
      </w:pPr>
      <w:r w:rsidRPr="00F72E8C">
        <w:rPr>
          <w:rFonts w:ascii="Times New Roman" w:eastAsia="Times New Roman" w:hAnsi="Times New Roman" w:cs="Times New Roman"/>
          <w:i/>
          <w:lang w:eastAsia="ru-RU"/>
        </w:rPr>
        <w:t>б) 5000 рублей, если цена контракта составляет от 3 млн. рублей до 50 млн. рублей (включительно).</w:t>
      </w:r>
    </w:p>
    <w:p w:rsidR="00F72E8C" w:rsidRPr="00F72E8C" w:rsidRDefault="00F72E8C" w:rsidP="00F72E8C">
      <w:pPr>
        <w:suppressAutoHyphens/>
        <w:spacing w:after="60" w:line="240" w:lineRule="auto"/>
        <w:ind w:firstLine="426"/>
        <w:jc w:val="both"/>
        <w:rPr>
          <w:rFonts w:ascii="Times New Roman" w:eastAsia="Times New Roman" w:hAnsi="Times New Roman" w:cs="Times New Roman"/>
          <w:lang w:eastAsia="ru-RU"/>
        </w:rPr>
      </w:pPr>
      <w:r w:rsidRPr="00F72E8C">
        <w:rPr>
          <w:rFonts w:ascii="Times New Roman" w:eastAsia="Times New Roman" w:hAnsi="Times New Roman" w:cs="Times New Roman"/>
          <w:lang w:eastAsia="ru-RU"/>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72E8C" w:rsidRPr="00F72E8C" w:rsidRDefault="00F72E8C" w:rsidP="00F72E8C">
      <w:pPr>
        <w:suppressAutoHyphens/>
        <w:spacing w:after="60" w:line="240" w:lineRule="auto"/>
        <w:ind w:firstLine="142"/>
        <w:jc w:val="both"/>
        <w:rPr>
          <w:rFonts w:ascii="Times New Roman" w:eastAsia="Times New Roman" w:hAnsi="Times New Roman" w:cs="Times New Roman"/>
          <w:lang w:eastAsia="ru-RU"/>
        </w:rPr>
      </w:pPr>
      <w:r w:rsidRPr="00F72E8C">
        <w:rPr>
          <w:rFonts w:ascii="Times New Roman" w:eastAsia="Times New Roman" w:hAnsi="Times New Roman" w:cs="Times New Roman"/>
          <w:lang w:eastAsia="ru-RU"/>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72E8C" w:rsidRPr="00F72E8C" w:rsidRDefault="00F72E8C" w:rsidP="00F72E8C">
      <w:pPr>
        <w:widowControl w:val="0"/>
        <w:autoSpaceDE w:val="0"/>
        <w:autoSpaceDN w:val="0"/>
        <w:adjustRightInd w:val="0"/>
        <w:spacing w:after="0" w:line="240" w:lineRule="auto"/>
        <w:ind w:left="340" w:firstLine="340"/>
        <w:jc w:val="both"/>
        <w:rPr>
          <w:rFonts w:ascii="Times New Roman" w:eastAsia="Times New Roman" w:hAnsi="Times New Roman" w:cs="Times New Roman"/>
          <w:i/>
          <w:lang w:eastAsia="ru-RU"/>
        </w:rPr>
      </w:pPr>
      <w:r w:rsidRPr="00F72E8C">
        <w:rPr>
          <w:rFonts w:ascii="Times New Roman" w:eastAsia="Times New Roman" w:hAnsi="Times New Roman" w:cs="Times New Roman"/>
          <w:i/>
          <w:lang w:eastAsia="ru-RU"/>
        </w:rPr>
        <w:t>а) 1000 рублей, если цена контракта не превышает 3 млн. рублей (включительно);</w:t>
      </w:r>
    </w:p>
    <w:p w:rsidR="00F72E8C" w:rsidRPr="00F72E8C" w:rsidRDefault="00F72E8C" w:rsidP="00F72E8C">
      <w:pPr>
        <w:widowControl w:val="0"/>
        <w:autoSpaceDE w:val="0"/>
        <w:autoSpaceDN w:val="0"/>
        <w:adjustRightInd w:val="0"/>
        <w:spacing w:after="0" w:line="240" w:lineRule="auto"/>
        <w:ind w:firstLine="720"/>
        <w:jc w:val="both"/>
        <w:rPr>
          <w:rFonts w:ascii="Times New Roman" w:eastAsia="Times New Roman" w:hAnsi="Times New Roman" w:cs="Times New Roman"/>
          <w:i/>
          <w:lang w:eastAsia="ru-RU"/>
        </w:rPr>
      </w:pPr>
      <w:r w:rsidRPr="00F72E8C">
        <w:rPr>
          <w:rFonts w:ascii="Times New Roman" w:eastAsia="Times New Roman" w:hAnsi="Times New Roman" w:cs="Times New Roman"/>
          <w:i/>
          <w:lang w:eastAsia="ru-RU"/>
        </w:rPr>
        <w:t>б) 5000 рублей, если цена контракта составляет от 3 млн. рублей до 50 млн. рублей (включительно).</w:t>
      </w:r>
    </w:p>
    <w:p w:rsidR="00F72E8C" w:rsidRPr="00F72E8C" w:rsidRDefault="00F72E8C" w:rsidP="00F72E8C">
      <w:pPr>
        <w:widowControl w:val="0"/>
        <w:autoSpaceDE w:val="0"/>
        <w:autoSpaceDN w:val="0"/>
        <w:adjustRightInd w:val="0"/>
        <w:spacing w:after="0" w:line="240" w:lineRule="auto"/>
        <w:ind w:firstLine="720"/>
        <w:jc w:val="both"/>
        <w:rPr>
          <w:rFonts w:ascii="Times New Roman" w:eastAsia="Times New Roman" w:hAnsi="Times New Roman" w:cs="Times New Roman"/>
          <w:i/>
          <w:lang w:eastAsia="ru-RU"/>
        </w:rPr>
      </w:pPr>
    </w:p>
    <w:p w:rsidR="00F72E8C" w:rsidRPr="00F72E8C" w:rsidRDefault="00F72E8C" w:rsidP="00F72E8C">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72E8C" w:rsidRPr="00F72E8C" w:rsidRDefault="00F72E8C" w:rsidP="00F72E8C">
      <w:pPr>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lastRenderedPageBreak/>
        <w:t xml:space="preserve">8.5. Требование об уплате неустоек (штрафов, пеней) считается реализованным по истечении 2 дней </w:t>
      </w:r>
      <w:proofErr w:type="gramStart"/>
      <w:r w:rsidRPr="00F72E8C">
        <w:rPr>
          <w:rFonts w:ascii="Times New Roman" w:eastAsia="Times New Roman" w:hAnsi="Times New Roman" w:cs="Times New Roman"/>
          <w:kern w:val="1"/>
          <w:lang w:eastAsia="ar-SA"/>
        </w:rPr>
        <w:t>с даты получения</w:t>
      </w:r>
      <w:proofErr w:type="gramEnd"/>
      <w:r w:rsidRPr="00F72E8C">
        <w:rPr>
          <w:rFonts w:ascii="Times New Roman" w:eastAsia="Times New Roman" w:hAnsi="Times New Roman" w:cs="Times New Roman"/>
          <w:kern w:val="1"/>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w:t>
      </w:r>
      <w:hyperlink r:id="rId8" w:history="1">
        <w:r w:rsidRPr="00F72E8C">
          <w:rPr>
            <w:rFonts w:ascii="Times New Roman" w:eastAsia="Times New Roman" w:hAnsi="Times New Roman" w:cs="Times New Roman"/>
            <w:color w:val="0000FF"/>
            <w:kern w:val="1"/>
            <w:u w:val="single"/>
            <w:lang w:eastAsia="ar-SA"/>
          </w:rPr>
          <w:t>п. 2 ст. 154</w:t>
        </w:r>
      </w:hyperlink>
      <w:r w:rsidRPr="00F72E8C">
        <w:rPr>
          <w:rFonts w:ascii="Times New Roman" w:eastAsia="Times New Roman" w:hAnsi="Times New Roman" w:cs="Times New Roman"/>
          <w:kern w:val="1"/>
          <w:lang w:eastAsia="ar-SA"/>
        </w:rPr>
        <w:t xml:space="preserve">, </w:t>
      </w:r>
      <w:hyperlink r:id="rId9" w:history="1">
        <w:r w:rsidRPr="00F72E8C">
          <w:rPr>
            <w:rFonts w:ascii="Times New Roman" w:eastAsia="Times New Roman" w:hAnsi="Times New Roman" w:cs="Times New Roman"/>
            <w:color w:val="0000FF"/>
            <w:kern w:val="1"/>
            <w:u w:val="single"/>
            <w:lang w:eastAsia="ar-SA"/>
          </w:rPr>
          <w:t>410</w:t>
        </w:r>
      </w:hyperlink>
      <w:r w:rsidRPr="00F72E8C">
        <w:rPr>
          <w:rFonts w:ascii="Times New Roman" w:eastAsia="Times New Roman" w:hAnsi="Times New Roman" w:cs="Times New Roman"/>
          <w:kern w:val="1"/>
          <w:lang w:eastAsia="ar-SA"/>
        </w:rPr>
        <w:t xml:space="preserve"> Гражданского кодекса РФ.</w:t>
      </w:r>
    </w:p>
    <w:p w:rsidR="00F72E8C" w:rsidRPr="00F72E8C" w:rsidRDefault="00F72E8C" w:rsidP="00F72E8C">
      <w:pPr>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72E8C" w:rsidRPr="00F72E8C" w:rsidRDefault="00F72E8C" w:rsidP="00F72E8C">
      <w:pPr>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F72E8C" w:rsidRPr="00F72E8C" w:rsidRDefault="00F72E8C" w:rsidP="00F72E8C">
      <w:pPr>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8.8. </w:t>
      </w:r>
      <w:proofErr w:type="gramStart"/>
      <w:r w:rsidRPr="00F72E8C">
        <w:rPr>
          <w:rFonts w:ascii="Times New Roman" w:eastAsia="Times New Roman" w:hAnsi="Times New Roman" w:cs="Times New Roman"/>
          <w:kern w:val="1"/>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F72E8C" w:rsidRPr="00F72E8C" w:rsidRDefault="00F72E8C" w:rsidP="00F72E8C">
      <w:pPr>
        <w:suppressAutoHyphens/>
        <w:spacing w:after="0" w:line="240" w:lineRule="auto"/>
        <w:jc w:val="both"/>
        <w:rPr>
          <w:rFonts w:ascii="Times New Roman" w:eastAsia="Times New Roman" w:hAnsi="Times New Roman" w:cs="Times New Roman"/>
          <w:bCs/>
          <w:kern w:val="1"/>
          <w:lang w:eastAsia="ar-SA"/>
        </w:rPr>
      </w:pPr>
      <w:r w:rsidRPr="00F72E8C">
        <w:rPr>
          <w:rFonts w:ascii="Times New Roman" w:eastAsia="Times New Roman" w:hAnsi="Times New Roman" w:cs="Times New Roman"/>
          <w:kern w:val="1"/>
          <w:lang w:eastAsia="ar-SA"/>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9.5. контракта Муниципальный заказчик </w:t>
      </w:r>
      <w:r w:rsidRPr="00F72E8C">
        <w:rPr>
          <w:rFonts w:ascii="Times New Roman" w:eastAsia="Times New Roman" w:hAnsi="Times New Roman" w:cs="Times New Roman"/>
          <w:kern w:val="1"/>
          <w:lang w:eastAsia="x-none"/>
        </w:rPr>
        <w:t xml:space="preserve">в одностороннем порядке </w:t>
      </w:r>
      <w:r w:rsidRPr="00F72E8C">
        <w:rPr>
          <w:rFonts w:ascii="Times New Roman" w:eastAsia="Times New Roman" w:hAnsi="Times New Roman" w:cs="Times New Roman"/>
          <w:kern w:val="1"/>
          <w:lang w:eastAsia="ar-SA"/>
        </w:rPr>
        <w:t xml:space="preserve">вправе самостоятельно, во внесудебном порядке произвести </w:t>
      </w:r>
      <w:r w:rsidRPr="00F72E8C">
        <w:rPr>
          <w:rFonts w:ascii="Times New Roman" w:eastAsia="Times New Roman" w:hAnsi="Times New Roman" w:cs="Times New Roman"/>
          <w:kern w:val="1"/>
          <w:lang w:eastAsia="x-none"/>
        </w:rPr>
        <w:t xml:space="preserve">зачет </w:t>
      </w:r>
      <w:r w:rsidRPr="00F72E8C">
        <w:rPr>
          <w:rFonts w:ascii="Times New Roman" w:eastAsia="Times New Roman" w:hAnsi="Times New Roman" w:cs="Times New Roman"/>
          <w:kern w:val="1"/>
          <w:lang w:eastAsia="ar-SA"/>
        </w:rPr>
        <w:t xml:space="preserve">суммы </w:t>
      </w:r>
      <w:r w:rsidRPr="00F72E8C">
        <w:rPr>
          <w:rFonts w:ascii="Times New Roman" w:eastAsia="Times New Roman" w:hAnsi="Times New Roman" w:cs="Times New Roman"/>
          <w:bCs/>
          <w:kern w:val="1"/>
          <w:lang w:eastAsia="ar-SA"/>
        </w:rPr>
        <w:t>обеспечения</w:t>
      </w:r>
      <w:r w:rsidRPr="00F72E8C">
        <w:rPr>
          <w:rFonts w:ascii="Times New Roman" w:eastAsia="Times New Roman" w:hAnsi="Times New Roman" w:cs="Times New Roman"/>
          <w:kern w:val="1"/>
          <w:lang w:eastAsia="ar-SA"/>
        </w:rPr>
        <w:t xml:space="preserve"> </w:t>
      </w:r>
      <w:r w:rsidRPr="00F72E8C">
        <w:rPr>
          <w:rFonts w:ascii="Times New Roman" w:eastAsia="Times New Roman" w:hAnsi="Times New Roman" w:cs="Times New Roman"/>
          <w:bCs/>
          <w:kern w:val="1"/>
          <w:lang w:eastAsia="ar-SA"/>
        </w:rPr>
        <w:t>контракта</w:t>
      </w:r>
      <w:r w:rsidRPr="00F72E8C">
        <w:rPr>
          <w:rFonts w:ascii="Times New Roman" w:eastAsia="Times New Roman" w:hAnsi="Times New Roman" w:cs="Times New Roman"/>
          <w:kern w:val="1"/>
          <w:lang w:eastAsia="ar-SA"/>
        </w:rPr>
        <w:t xml:space="preserve"> в счет оплаты </w:t>
      </w:r>
      <w:r w:rsidRPr="00F72E8C">
        <w:rPr>
          <w:rFonts w:ascii="Times New Roman" w:eastAsia="Times New Roman" w:hAnsi="Times New Roman" w:cs="Times New Roman"/>
          <w:bCs/>
          <w:kern w:val="1"/>
          <w:lang w:eastAsia="ar-SA"/>
        </w:rPr>
        <w:t>неустойки, пени, штрафов.</w:t>
      </w:r>
    </w:p>
    <w:p w:rsidR="00F72E8C" w:rsidRPr="00F72E8C" w:rsidRDefault="00F72E8C" w:rsidP="00F72E8C">
      <w:pPr>
        <w:suppressAutoHyphens/>
        <w:spacing w:after="0" w:line="240" w:lineRule="auto"/>
        <w:jc w:val="both"/>
        <w:rPr>
          <w:rFonts w:ascii="Times New Roman" w:eastAsia="Times New Roman" w:hAnsi="Times New Roman" w:cs="Times New Roman"/>
          <w:bCs/>
          <w:kern w:val="1"/>
          <w:lang w:eastAsia="ar-SA"/>
        </w:rPr>
      </w:pPr>
    </w:p>
    <w:p w:rsidR="00F72E8C" w:rsidRPr="00F72E8C" w:rsidRDefault="00F72E8C" w:rsidP="00F72E8C">
      <w:pPr>
        <w:numPr>
          <w:ilvl w:val="0"/>
          <w:numId w:val="5"/>
        </w:numPr>
        <w:suppressAutoHyphens/>
        <w:autoSpaceDE w:val="0"/>
        <w:autoSpaceDN w:val="0"/>
        <w:adjustRightInd w:val="0"/>
        <w:spacing w:after="0" w:line="240" w:lineRule="auto"/>
        <w:contextualSpacing/>
        <w:jc w:val="center"/>
        <w:rPr>
          <w:rFonts w:ascii="Times New Roman" w:eastAsia="Times New Roman" w:hAnsi="Times New Roman" w:cs="Times New Roman"/>
          <w:b/>
          <w:kern w:val="1"/>
          <w:lang w:eastAsia="ar-SA"/>
        </w:rPr>
      </w:pPr>
      <w:r w:rsidRPr="00F72E8C">
        <w:rPr>
          <w:rFonts w:ascii="Times New Roman" w:eastAsia="Times New Roman" w:hAnsi="Times New Roman" w:cs="Times New Roman"/>
          <w:b/>
          <w:kern w:val="1"/>
          <w:lang w:eastAsia="ar-SA"/>
        </w:rPr>
        <w:t>Изменение контракта</w:t>
      </w:r>
    </w:p>
    <w:p w:rsidR="00F72E8C" w:rsidRPr="00F72E8C" w:rsidRDefault="00F72E8C" w:rsidP="00F72E8C">
      <w:pPr>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72E8C" w:rsidRPr="00F72E8C" w:rsidRDefault="00F72E8C" w:rsidP="00F72E8C">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bookmarkStart w:id="0" w:name="sub_95111"/>
      <w:r w:rsidRPr="00F72E8C">
        <w:rPr>
          <w:rFonts w:ascii="Times New Roman" w:eastAsia="Times New Roman" w:hAnsi="Times New Roman" w:cs="Times New Roman"/>
          <w:kern w:val="1"/>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0"/>
    </w:p>
    <w:p w:rsidR="00F72E8C" w:rsidRPr="00F72E8C" w:rsidRDefault="00F72E8C" w:rsidP="00F72E8C">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F72E8C" w:rsidRPr="00F72E8C" w:rsidRDefault="00F72E8C" w:rsidP="00F72E8C">
      <w:pPr>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в) в случаях, предусмотренных </w:t>
      </w:r>
      <w:hyperlink r:id="rId10" w:history="1">
        <w:r w:rsidRPr="00F72E8C">
          <w:rPr>
            <w:rFonts w:ascii="Times New Roman" w:eastAsia="Times New Roman" w:hAnsi="Times New Roman" w:cs="Times New Roman"/>
            <w:kern w:val="1"/>
            <w:lang w:eastAsia="ar-SA"/>
          </w:rPr>
          <w:t>пунктом 6 статьи 161</w:t>
        </w:r>
      </w:hyperlink>
      <w:r w:rsidRPr="00F72E8C">
        <w:rPr>
          <w:rFonts w:ascii="Times New Roman" w:eastAsia="Times New Roman" w:hAnsi="Times New Roman" w:cs="Times New Roman"/>
          <w:kern w:val="1"/>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72E8C" w:rsidRPr="00F72E8C" w:rsidRDefault="00F72E8C" w:rsidP="00F72E8C">
      <w:pPr>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г) </w:t>
      </w:r>
      <w:r w:rsidRPr="00F72E8C">
        <w:rPr>
          <w:rFonts w:ascii="Times New Roman" w:eastAsia="Arial" w:hAnsi="Times New Roman" w:cs="Times New Roman"/>
          <w:kern w:val="1"/>
          <w:lang w:eastAsia="ar-SA"/>
        </w:rPr>
        <w:t xml:space="preserve">в иных случаях, предусмотренных статьей 95  </w:t>
      </w:r>
      <w:r w:rsidRPr="00F72E8C">
        <w:rPr>
          <w:rFonts w:ascii="Times New Roman" w:eastAsia="Times New Roman" w:hAnsi="Times New Roman" w:cs="Times New Roman"/>
          <w:kern w:val="1"/>
          <w:lang w:eastAsia="ar-SA"/>
        </w:rPr>
        <w:t xml:space="preserve">Федерального закона </w:t>
      </w:r>
      <w:r w:rsidRPr="00F72E8C">
        <w:rPr>
          <w:rFonts w:ascii="Times New Roman" w:eastAsia="Times New Roman" w:hAnsi="Times New Roman" w:cs="Times New Roman"/>
          <w:kern w:val="1"/>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F72E8C" w:rsidRPr="00F72E8C" w:rsidRDefault="00F72E8C" w:rsidP="00F72E8C">
      <w:pPr>
        <w:widowControl w:val="0"/>
        <w:autoSpaceDE w:val="0"/>
        <w:spacing w:after="0" w:line="240" w:lineRule="auto"/>
        <w:contextualSpacing/>
        <w:jc w:val="both"/>
        <w:rPr>
          <w:rFonts w:ascii="Times New Roman" w:eastAsia="Arial" w:hAnsi="Times New Roman" w:cs="Times New Roman"/>
          <w:kern w:val="1"/>
          <w:lang w:eastAsia="ar-SA"/>
        </w:rPr>
      </w:pPr>
      <w:r w:rsidRPr="00F72E8C">
        <w:rPr>
          <w:rFonts w:ascii="Times New Roman" w:eastAsia="Arial" w:hAnsi="Times New Roman" w:cs="Times New Roman"/>
          <w:kern w:val="1"/>
          <w:lang w:eastAsia="ar-SA"/>
        </w:rPr>
        <w:t xml:space="preserve">9.2. В случае наступления обстоятельств, которые предусмотрены </w:t>
      </w:r>
      <w:hyperlink r:id="rId11" w:anchor="Par10" w:history="1">
        <w:r w:rsidRPr="00F72E8C">
          <w:rPr>
            <w:rFonts w:ascii="Times New Roman" w:eastAsia="Arial" w:hAnsi="Times New Roman" w:cs="Times New Roman"/>
            <w:color w:val="0000FF"/>
            <w:kern w:val="1"/>
            <w:u w:val="single"/>
            <w:lang w:eastAsia="ar-SA"/>
          </w:rPr>
          <w:t xml:space="preserve">частью 6 </w:t>
        </w:r>
      </w:hyperlink>
      <w:r w:rsidRPr="00F72E8C">
        <w:rPr>
          <w:rFonts w:ascii="Times New Roman" w:eastAsia="Arial" w:hAnsi="Times New Roman" w:cs="Times New Roman"/>
          <w:kern w:val="1"/>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F72E8C" w:rsidRPr="00F72E8C" w:rsidRDefault="00F72E8C" w:rsidP="00B765DA">
      <w:pPr>
        <w:widowControl w:val="0"/>
        <w:numPr>
          <w:ilvl w:val="1"/>
          <w:numId w:val="9"/>
        </w:numPr>
        <w:suppressAutoHyphens/>
        <w:autoSpaceDE w:val="0"/>
        <w:spacing w:after="0" w:line="240" w:lineRule="auto"/>
        <w:ind w:left="0" w:firstLine="0"/>
        <w:contextualSpacing/>
        <w:jc w:val="both"/>
        <w:rPr>
          <w:rFonts w:ascii="Times New Roman" w:eastAsia="Arial" w:hAnsi="Times New Roman" w:cs="Times New Roman"/>
          <w:kern w:val="1"/>
          <w:lang w:eastAsia="ar-SA"/>
        </w:rPr>
      </w:pPr>
      <w:r w:rsidRPr="00F72E8C">
        <w:rPr>
          <w:rFonts w:ascii="Times New Roman" w:eastAsia="Arial" w:hAnsi="Times New Roman" w:cs="Times New Roman"/>
          <w:kern w:val="1"/>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F72E8C" w:rsidRPr="00F72E8C" w:rsidRDefault="00F72E8C" w:rsidP="00B765DA">
      <w:pPr>
        <w:widowControl w:val="0"/>
        <w:numPr>
          <w:ilvl w:val="1"/>
          <w:numId w:val="9"/>
        </w:numPr>
        <w:suppressAutoHyphens/>
        <w:autoSpaceDE w:val="0"/>
        <w:spacing w:after="0" w:line="240" w:lineRule="auto"/>
        <w:ind w:left="0" w:firstLine="0"/>
        <w:contextualSpacing/>
        <w:jc w:val="both"/>
        <w:rPr>
          <w:rFonts w:ascii="Times New Roman" w:eastAsia="Arial" w:hAnsi="Times New Roman" w:cs="Times New Roman"/>
          <w:kern w:val="1"/>
          <w:lang w:eastAsia="ar-SA"/>
        </w:rPr>
      </w:pPr>
      <w:r w:rsidRPr="00F72E8C">
        <w:rPr>
          <w:rFonts w:ascii="Times New Roman" w:eastAsia="Arial" w:hAnsi="Times New Roman" w:cs="Times New Roman"/>
          <w:kern w:val="1"/>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F72E8C" w:rsidRPr="00F72E8C" w:rsidRDefault="00F72E8C" w:rsidP="00B765DA">
      <w:pPr>
        <w:widowControl w:val="0"/>
        <w:numPr>
          <w:ilvl w:val="1"/>
          <w:numId w:val="9"/>
        </w:numPr>
        <w:suppressAutoHyphens/>
        <w:autoSpaceDE w:val="0"/>
        <w:spacing w:after="0" w:line="240" w:lineRule="auto"/>
        <w:ind w:left="0" w:firstLine="0"/>
        <w:contextualSpacing/>
        <w:jc w:val="both"/>
        <w:rPr>
          <w:rFonts w:ascii="Times New Roman" w:eastAsia="Arial" w:hAnsi="Times New Roman" w:cs="Times New Roman"/>
          <w:kern w:val="1"/>
          <w:lang w:eastAsia="ar-SA"/>
        </w:rPr>
      </w:pPr>
      <w:r w:rsidRPr="00F72E8C">
        <w:rPr>
          <w:rFonts w:ascii="Times New Roman" w:eastAsia="Arial" w:hAnsi="Times New Roman" w:cs="Times New Roman"/>
          <w:kern w:val="1"/>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F72E8C" w:rsidRPr="00F72E8C" w:rsidRDefault="00F72E8C" w:rsidP="00B765DA">
      <w:pPr>
        <w:widowControl w:val="0"/>
        <w:numPr>
          <w:ilvl w:val="1"/>
          <w:numId w:val="9"/>
        </w:numPr>
        <w:suppressAutoHyphens/>
        <w:autoSpaceDE w:val="0"/>
        <w:spacing w:after="0" w:line="240" w:lineRule="auto"/>
        <w:ind w:left="0" w:firstLine="0"/>
        <w:contextualSpacing/>
        <w:jc w:val="both"/>
        <w:rPr>
          <w:rFonts w:ascii="Times New Roman" w:eastAsia="Arial" w:hAnsi="Times New Roman" w:cs="Times New Roman"/>
          <w:kern w:val="1"/>
          <w:lang w:eastAsia="ar-SA"/>
        </w:rPr>
      </w:pPr>
      <w:r w:rsidRPr="00F72E8C">
        <w:rPr>
          <w:rFonts w:ascii="Times New Roman" w:eastAsia="Arial" w:hAnsi="Times New Roman" w:cs="Times New Roman"/>
          <w:kern w:val="1"/>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F72E8C" w:rsidRPr="00F72E8C" w:rsidRDefault="00F72E8C" w:rsidP="00F72E8C">
      <w:pPr>
        <w:widowControl w:val="0"/>
        <w:autoSpaceDE w:val="0"/>
        <w:spacing w:after="0" w:line="240" w:lineRule="auto"/>
        <w:contextualSpacing/>
        <w:jc w:val="both"/>
        <w:rPr>
          <w:rFonts w:ascii="Times New Roman" w:eastAsia="Arial" w:hAnsi="Times New Roman" w:cs="Times New Roman"/>
          <w:kern w:val="1"/>
          <w:lang w:eastAsia="ar-SA"/>
        </w:rPr>
      </w:pPr>
    </w:p>
    <w:p w:rsidR="00F72E8C" w:rsidRPr="00F72E8C" w:rsidRDefault="00F72E8C" w:rsidP="00F72E8C">
      <w:pPr>
        <w:widowControl w:val="0"/>
        <w:numPr>
          <w:ilvl w:val="0"/>
          <w:numId w:val="9"/>
        </w:numPr>
        <w:suppressAutoHyphens/>
        <w:autoSpaceDE w:val="0"/>
        <w:spacing w:after="0" w:line="240" w:lineRule="auto"/>
        <w:contextualSpacing/>
        <w:jc w:val="center"/>
        <w:rPr>
          <w:rFonts w:ascii="Times New Roman" w:eastAsia="Arial" w:hAnsi="Times New Roman" w:cs="Times New Roman"/>
          <w:b/>
          <w:kern w:val="1"/>
          <w:lang w:eastAsia="ar-SA"/>
        </w:rPr>
      </w:pPr>
      <w:r w:rsidRPr="00F72E8C">
        <w:rPr>
          <w:rFonts w:ascii="Times New Roman" w:eastAsia="Times New Roman" w:hAnsi="Times New Roman" w:cs="Times New Roman"/>
          <w:b/>
          <w:bCs/>
          <w:kern w:val="1"/>
          <w:lang w:eastAsia="ar-SA"/>
        </w:rPr>
        <w:lastRenderedPageBreak/>
        <w:t>Срок действия контракта, основания и порядок  расторжения контракта.</w:t>
      </w:r>
    </w:p>
    <w:p w:rsidR="00F72E8C" w:rsidRPr="00F72E8C" w:rsidRDefault="00F72E8C" w:rsidP="00B765DA">
      <w:pPr>
        <w:widowControl w:val="0"/>
        <w:numPr>
          <w:ilvl w:val="1"/>
          <w:numId w:val="10"/>
        </w:numPr>
        <w:suppressAutoHyphens/>
        <w:spacing w:after="0" w:line="240" w:lineRule="auto"/>
        <w:ind w:left="0" w:firstLine="0"/>
        <w:contextualSpacing/>
        <w:jc w:val="both"/>
        <w:rPr>
          <w:rFonts w:ascii="Times New Roman" w:eastAsia="Times New Roman" w:hAnsi="Times New Roman" w:cs="Times New Roman"/>
          <w:kern w:val="1"/>
          <w:lang w:eastAsia="ar-SA"/>
        </w:rPr>
      </w:pPr>
      <w:r w:rsidRPr="00F72E8C">
        <w:rPr>
          <w:rFonts w:ascii="Times New Roman" w:eastAsia="Arial" w:hAnsi="Times New Roman" w:cs="Times New Roman"/>
          <w:kern w:val="1"/>
          <w:lang w:eastAsia="ru-RU"/>
        </w:rPr>
        <w:t>Настоящий контра</w:t>
      </w:r>
      <w:proofErr w:type="gramStart"/>
      <w:r w:rsidRPr="00F72E8C">
        <w:rPr>
          <w:rFonts w:ascii="Times New Roman" w:eastAsia="Arial" w:hAnsi="Times New Roman" w:cs="Times New Roman"/>
          <w:kern w:val="1"/>
          <w:lang w:eastAsia="ru-RU"/>
        </w:rPr>
        <w:t>кт вст</w:t>
      </w:r>
      <w:proofErr w:type="gramEnd"/>
      <w:r w:rsidRPr="00F72E8C">
        <w:rPr>
          <w:rFonts w:ascii="Times New Roman" w:eastAsia="Arial" w:hAnsi="Times New Roman" w:cs="Times New Roman"/>
          <w:kern w:val="1"/>
          <w:lang w:eastAsia="ru-RU"/>
        </w:rPr>
        <w:t xml:space="preserve">упает в силу с даты его подписания и действует до полного исполнения сторонами обязательств. </w:t>
      </w:r>
      <w:r w:rsidRPr="00F72E8C">
        <w:rPr>
          <w:rFonts w:ascii="Times New Roman" w:eastAsia="Times New Roman" w:hAnsi="Times New Roman" w:cs="Times New Roman"/>
          <w:kern w:val="1"/>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72E8C">
        <w:rPr>
          <w:rFonts w:ascii="Times New Roman" w:eastAsia="Times New Roman" w:hAnsi="Times New Roman" w:cs="Times New Roman"/>
          <w:kern w:val="1"/>
          <w:lang w:eastAsia="ar-SA"/>
        </w:rPr>
        <w:t>ств ст</w:t>
      </w:r>
      <w:proofErr w:type="gramEnd"/>
      <w:r w:rsidRPr="00F72E8C">
        <w:rPr>
          <w:rFonts w:ascii="Times New Roman" w:eastAsia="Times New Roman" w:hAnsi="Times New Roman" w:cs="Times New Roman"/>
          <w:kern w:val="1"/>
          <w:lang w:eastAsia="ar-SA"/>
        </w:rPr>
        <w:t>орон по контракту.</w:t>
      </w:r>
    </w:p>
    <w:p w:rsidR="00F72E8C" w:rsidRPr="00F72E8C" w:rsidRDefault="00F72E8C" w:rsidP="00B765DA">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F72E8C" w:rsidRPr="00F72E8C" w:rsidRDefault="00F72E8C" w:rsidP="00B765DA">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72E8C" w:rsidRPr="00F72E8C" w:rsidRDefault="00F72E8C" w:rsidP="00B765DA">
      <w:pPr>
        <w:suppressAutoHyphens/>
        <w:spacing w:after="0" w:line="240" w:lineRule="auto"/>
        <w:jc w:val="both"/>
        <w:rPr>
          <w:rFonts w:ascii="Times New Roman" w:eastAsia="Arial" w:hAnsi="Times New Roman" w:cs="Times New Roman"/>
          <w:kern w:val="1"/>
          <w:lang w:eastAsia="ar-SA"/>
        </w:rPr>
      </w:pPr>
      <w:r w:rsidRPr="00F72E8C">
        <w:rPr>
          <w:rFonts w:ascii="Times New Roman" w:eastAsia="Arial" w:hAnsi="Times New Roman" w:cs="Times New Roman"/>
          <w:kern w:val="1"/>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72E8C" w:rsidRPr="00F72E8C" w:rsidRDefault="00F72E8C" w:rsidP="00B765DA">
      <w:pPr>
        <w:suppressAutoHyphens/>
        <w:spacing w:after="0" w:line="240" w:lineRule="auto"/>
        <w:jc w:val="both"/>
        <w:rPr>
          <w:rFonts w:ascii="Times New Roman" w:eastAsia="Arial" w:hAnsi="Times New Roman" w:cs="Times New Roman"/>
          <w:kern w:val="1"/>
          <w:lang w:eastAsia="ar-SA"/>
        </w:rPr>
      </w:pPr>
      <w:r w:rsidRPr="00F72E8C">
        <w:rPr>
          <w:rFonts w:ascii="Times New Roman" w:eastAsia="Arial" w:hAnsi="Times New Roman" w:cs="Times New Roman"/>
          <w:kern w:val="1"/>
          <w:lang w:eastAsia="ar-SA"/>
        </w:rPr>
        <w:t xml:space="preserve">        </w:t>
      </w:r>
      <w:r w:rsidRPr="00F72E8C">
        <w:rPr>
          <w:rFonts w:ascii="Times New Roman" w:eastAsia="Arial" w:hAnsi="Times New Roman" w:cs="Times New Roman"/>
          <w:kern w:val="1"/>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F72E8C" w:rsidRPr="00F72E8C" w:rsidRDefault="00F72E8C" w:rsidP="00B765DA">
      <w:pPr>
        <w:suppressAutoHyphens/>
        <w:spacing w:after="0" w:line="240" w:lineRule="auto"/>
        <w:jc w:val="both"/>
        <w:rPr>
          <w:rFonts w:ascii="Times New Roman" w:eastAsia="Arial" w:hAnsi="Times New Roman" w:cs="Times New Roman"/>
          <w:kern w:val="1"/>
          <w:lang w:eastAsia="ar-SA"/>
        </w:rPr>
      </w:pPr>
      <w:r w:rsidRPr="00F72E8C">
        <w:rPr>
          <w:rFonts w:ascii="Times New Roman" w:eastAsia="Arial" w:hAnsi="Times New Roman" w:cs="Times New Roman"/>
          <w:kern w:val="1"/>
          <w:lang w:eastAsia="ar-SA"/>
        </w:rPr>
        <w:t xml:space="preserve">       </w:t>
      </w:r>
      <w:r w:rsidRPr="00F72E8C">
        <w:rPr>
          <w:rFonts w:ascii="Times New Roman" w:eastAsia="Arial" w:hAnsi="Times New Roman" w:cs="Times New Roman"/>
          <w:kern w:val="1"/>
          <w:lang w:eastAsia="ar-SA"/>
        </w:rPr>
        <w:tab/>
        <w:t>Невыполнение Подрядчиком одной или нескольких из предусмотренных контрактом работ.</w:t>
      </w:r>
    </w:p>
    <w:p w:rsidR="00F72E8C" w:rsidRPr="00F72E8C" w:rsidRDefault="00F72E8C" w:rsidP="00B765DA">
      <w:pPr>
        <w:suppressAutoHyphens/>
        <w:spacing w:after="0" w:line="240" w:lineRule="auto"/>
        <w:jc w:val="both"/>
        <w:rPr>
          <w:rFonts w:ascii="Times New Roman" w:eastAsia="Arial" w:hAnsi="Times New Roman" w:cs="Times New Roman"/>
          <w:kern w:val="1"/>
          <w:lang w:eastAsia="ar-SA"/>
        </w:rPr>
      </w:pPr>
      <w:r w:rsidRPr="00F72E8C">
        <w:rPr>
          <w:rFonts w:ascii="Times New Roman" w:eastAsia="Arial" w:hAnsi="Times New Roman" w:cs="Times New Roman"/>
          <w:kern w:val="1"/>
          <w:lang w:eastAsia="ar-SA"/>
        </w:rPr>
        <w:t xml:space="preserve">   </w:t>
      </w:r>
      <w:r w:rsidRPr="00F72E8C">
        <w:rPr>
          <w:rFonts w:ascii="Times New Roman" w:eastAsia="Arial" w:hAnsi="Times New Roman" w:cs="Times New Roman"/>
          <w:kern w:val="1"/>
          <w:lang w:eastAsia="ar-SA"/>
        </w:rPr>
        <w:tab/>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72E8C" w:rsidRPr="00F72E8C" w:rsidRDefault="00F72E8C" w:rsidP="00B765DA">
      <w:pPr>
        <w:suppressAutoHyphens/>
        <w:spacing w:after="0" w:line="240" w:lineRule="auto"/>
        <w:jc w:val="both"/>
        <w:rPr>
          <w:rFonts w:ascii="Times New Roman" w:eastAsia="Arial" w:hAnsi="Times New Roman" w:cs="Times New Roman"/>
          <w:kern w:val="1"/>
          <w:lang w:eastAsia="ar-SA"/>
        </w:rPr>
      </w:pPr>
      <w:r w:rsidRPr="00F72E8C">
        <w:rPr>
          <w:rFonts w:ascii="Times New Roman" w:eastAsia="Arial" w:hAnsi="Times New Roman" w:cs="Times New Roman"/>
          <w:kern w:val="1"/>
          <w:lang w:eastAsia="ar-SA"/>
        </w:rPr>
        <w:t xml:space="preserve">      </w:t>
      </w:r>
      <w:r w:rsidRPr="00F72E8C">
        <w:rPr>
          <w:rFonts w:ascii="Times New Roman" w:eastAsia="Arial" w:hAnsi="Times New Roman" w:cs="Times New Roman"/>
          <w:kern w:val="1"/>
          <w:lang w:eastAsia="ar-SA"/>
        </w:rPr>
        <w:tab/>
        <w:t xml:space="preserve">Не устранение Подрядчиком нарушений, отмеченных в мотивированном </w:t>
      </w:r>
      <w:proofErr w:type="gramStart"/>
      <w:r w:rsidRPr="00F72E8C">
        <w:rPr>
          <w:rFonts w:ascii="Times New Roman" w:eastAsia="Arial" w:hAnsi="Times New Roman" w:cs="Times New Roman"/>
          <w:kern w:val="1"/>
          <w:lang w:eastAsia="ar-SA"/>
        </w:rPr>
        <w:t>отказе</w:t>
      </w:r>
      <w:proofErr w:type="gramEnd"/>
      <w:r w:rsidRPr="00F72E8C">
        <w:rPr>
          <w:rFonts w:ascii="Times New Roman" w:eastAsia="Arial" w:hAnsi="Times New Roman" w:cs="Times New Roman"/>
          <w:kern w:val="1"/>
          <w:lang w:eastAsia="ar-SA"/>
        </w:rPr>
        <w:t xml:space="preserve">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72E8C" w:rsidRPr="00F72E8C" w:rsidRDefault="00F72E8C" w:rsidP="00B765DA">
      <w:pPr>
        <w:suppressAutoHyphens/>
        <w:spacing w:after="0" w:line="240" w:lineRule="auto"/>
        <w:jc w:val="both"/>
        <w:rPr>
          <w:rFonts w:ascii="Times New Roman" w:eastAsia="Arial" w:hAnsi="Times New Roman" w:cs="Times New Roman"/>
          <w:kern w:val="1"/>
          <w:lang w:eastAsia="ar-SA"/>
        </w:rPr>
      </w:pPr>
      <w:r w:rsidRPr="00F72E8C">
        <w:rPr>
          <w:rFonts w:ascii="Times New Roman" w:eastAsia="Arial" w:hAnsi="Times New Roman" w:cs="Times New Roman"/>
          <w:kern w:val="1"/>
          <w:lang w:eastAsia="ar-SA"/>
        </w:rPr>
        <w:t xml:space="preserve">       </w:t>
      </w:r>
      <w:r w:rsidRPr="00F72E8C">
        <w:rPr>
          <w:rFonts w:ascii="Times New Roman" w:eastAsia="Arial" w:hAnsi="Times New Roman" w:cs="Times New Roman"/>
          <w:kern w:val="1"/>
          <w:lang w:eastAsia="ar-SA"/>
        </w:rPr>
        <w:tab/>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72E8C" w:rsidRPr="00F72E8C" w:rsidRDefault="00F72E8C" w:rsidP="00B765DA">
      <w:pPr>
        <w:suppressAutoHyphens/>
        <w:spacing w:after="0" w:line="240" w:lineRule="auto"/>
        <w:jc w:val="both"/>
        <w:rPr>
          <w:rFonts w:ascii="Times New Roman" w:eastAsia="Arial" w:hAnsi="Times New Roman" w:cs="Times New Roman"/>
          <w:kern w:val="1"/>
          <w:lang w:eastAsia="ar-SA"/>
        </w:rPr>
      </w:pPr>
      <w:r w:rsidRPr="00F72E8C">
        <w:rPr>
          <w:rFonts w:ascii="Times New Roman" w:eastAsia="Arial" w:hAnsi="Times New Roman" w:cs="Times New Roman"/>
          <w:kern w:val="1"/>
          <w:lang w:eastAsia="ar-SA"/>
        </w:rPr>
        <w:t xml:space="preserve">      </w:t>
      </w:r>
      <w:r w:rsidRPr="00F72E8C">
        <w:rPr>
          <w:rFonts w:ascii="Times New Roman" w:eastAsia="Arial" w:hAnsi="Times New Roman" w:cs="Times New Roman"/>
          <w:kern w:val="1"/>
          <w:lang w:eastAsia="ar-SA"/>
        </w:rPr>
        <w:tab/>
        <w:t>Выполнение Подрядчиком работ настолько медленно, что окончание ее к сроку становится явно невозможным.</w:t>
      </w:r>
    </w:p>
    <w:p w:rsidR="00F72E8C" w:rsidRPr="00F72E8C" w:rsidRDefault="00F72E8C" w:rsidP="00B765DA">
      <w:pPr>
        <w:suppressAutoHyphens/>
        <w:spacing w:after="0" w:line="240" w:lineRule="auto"/>
        <w:jc w:val="both"/>
        <w:rPr>
          <w:rFonts w:ascii="Times New Roman" w:eastAsia="Arial" w:hAnsi="Times New Roman" w:cs="Times New Roman"/>
          <w:kern w:val="1"/>
          <w:lang w:eastAsia="ar-SA"/>
        </w:rPr>
      </w:pPr>
      <w:r w:rsidRPr="00F72E8C">
        <w:rPr>
          <w:rFonts w:ascii="Times New Roman" w:eastAsia="Arial" w:hAnsi="Times New Roman" w:cs="Times New Roman"/>
          <w:kern w:val="1"/>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72E8C" w:rsidRPr="00F72E8C" w:rsidRDefault="00F72E8C" w:rsidP="00B765DA">
      <w:pPr>
        <w:suppressAutoHyphens/>
        <w:spacing w:after="0" w:line="240" w:lineRule="auto"/>
        <w:jc w:val="both"/>
        <w:rPr>
          <w:rFonts w:ascii="Times New Roman" w:eastAsia="Arial" w:hAnsi="Times New Roman" w:cs="Times New Roman"/>
          <w:kern w:val="1"/>
          <w:lang w:eastAsia="ar-SA"/>
        </w:rPr>
      </w:pPr>
      <w:r w:rsidRPr="00F72E8C">
        <w:rPr>
          <w:rFonts w:ascii="Times New Roman" w:eastAsia="Arial" w:hAnsi="Times New Roman" w:cs="Times New Roman"/>
          <w:kern w:val="1"/>
          <w:lang w:eastAsia="ar-SA"/>
        </w:rPr>
        <w:t xml:space="preserve">         Признание </w:t>
      </w:r>
      <w:proofErr w:type="gramStart"/>
      <w:r w:rsidRPr="00F72E8C">
        <w:rPr>
          <w:rFonts w:ascii="Times New Roman" w:eastAsia="Arial" w:hAnsi="Times New Roman" w:cs="Times New Roman"/>
          <w:kern w:val="1"/>
          <w:lang w:eastAsia="ar-SA"/>
        </w:rPr>
        <w:t>нецелесообразным</w:t>
      </w:r>
      <w:proofErr w:type="gramEnd"/>
      <w:r w:rsidRPr="00F72E8C">
        <w:rPr>
          <w:rFonts w:ascii="Times New Roman" w:eastAsia="Arial" w:hAnsi="Times New Roman" w:cs="Times New Roman"/>
          <w:kern w:val="1"/>
          <w:lang w:eastAsia="ar-SA"/>
        </w:rPr>
        <w:t xml:space="preserve"> дальнейшего ведения работ по вине Подрядчика.</w:t>
      </w:r>
    </w:p>
    <w:p w:rsidR="00F72E8C" w:rsidRPr="00F72E8C" w:rsidRDefault="00F72E8C" w:rsidP="00B765DA">
      <w:pPr>
        <w:suppressAutoHyphens/>
        <w:spacing w:after="0" w:line="240" w:lineRule="auto"/>
        <w:jc w:val="both"/>
        <w:rPr>
          <w:rFonts w:ascii="Times New Roman" w:eastAsia="Arial" w:hAnsi="Times New Roman" w:cs="Times New Roman"/>
          <w:kern w:val="1"/>
          <w:lang w:eastAsia="ar-SA"/>
        </w:rPr>
      </w:pPr>
      <w:r w:rsidRPr="00F72E8C">
        <w:rPr>
          <w:rFonts w:ascii="Times New Roman" w:eastAsia="Arial" w:hAnsi="Times New Roman" w:cs="Times New Roman"/>
          <w:kern w:val="1"/>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72E8C" w:rsidRPr="00F72E8C" w:rsidRDefault="00F72E8C" w:rsidP="00B765DA">
      <w:pPr>
        <w:suppressAutoHyphens/>
        <w:spacing w:after="0" w:line="240" w:lineRule="auto"/>
        <w:jc w:val="both"/>
        <w:rPr>
          <w:rFonts w:ascii="Times New Roman" w:eastAsia="Arial" w:hAnsi="Times New Roman" w:cs="Times New Roman"/>
          <w:kern w:val="1"/>
          <w:lang w:eastAsia="ar-SA"/>
        </w:rPr>
      </w:pPr>
      <w:r w:rsidRPr="00F72E8C">
        <w:rPr>
          <w:rFonts w:ascii="Times New Roman" w:eastAsia="Arial" w:hAnsi="Times New Roman" w:cs="Times New Roman"/>
          <w:kern w:val="1"/>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F72E8C" w:rsidRPr="00F72E8C" w:rsidRDefault="00F72E8C" w:rsidP="00B765DA">
      <w:pPr>
        <w:suppressAutoHyphens/>
        <w:spacing w:after="0" w:line="240" w:lineRule="auto"/>
        <w:jc w:val="both"/>
        <w:rPr>
          <w:rFonts w:ascii="Times New Roman" w:eastAsia="Arial" w:hAnsi="Times New Roman" w:cs="Times New Roman"/>
          <w:kern w:val="1"/>
          <w:lang w:eastAsia="ar-SA"/>
        </w:rPr>
      </w:pPr>
      <w:r w:rsidRPr="00F72E8C">
        <w:rPr>
          <w:rFonts w:ascii="Times New Roman" w:eastAsia="Arial" w:hAnsi="Times New Roman" w:cs="Times New Roman"/>
          <w:kern w:val="1"/>
          <w:lang w:eastAsia="ar-SA"/>
        </w:rPr>
        <w:t xml:space="preserve">        В иных случаях, предусмотренных действующим законодательством Российской Федерации.</w:t>
      </w:r>
    </w:p>
    <w:p w:rsidR="00F72E8C" w:rsidRPr="00F72E8C" w:rsidRDefault="00F72E8C" w:rsidP="00B765DA">
      <w:pPr>
        <w:numPr>
          <w:ilvl w:val="1"/>
          <w:numId w:val="10"/>
        </w:numPr>
        <w:suppressAutoHyphens/>
        <w:autoSpaceDE w:val="0"/>
        <w:autoSpaceDN w:val="0"/>
        <w:adjustRightInd w:val="0"/>
        <w:spacing w:after="0" w:line="240" w:lineRule="auto"/>
        <w:ind w:left="0" w:firstLine="0"/>
        <w:contextualSpacing/>
        <w:jc w:val="both"/>
        <w:rPr>
          <w:rFonts w:ascii="Times New Roman" w:eastAsia="Calibri" w:hAnsi="Times New Roman" w:cs="Times New Roman"/>
          <w:kern w:val="1"/>
          <w:lang w:eastAsia="ar-SA"/>
        </w:rPr>
      </w:pPr>
      <w:r w:rsidRPr="00F72E8C">
        <w:rPr>
          <w:rFonts w:ascii="Times New Roman" w:eastAsia="Calibri" w:hAnsi="Times New Roman" w:cs="Times New Roman"/>
          <w:kern w:val="1"/>
          <w:lang w:eastAsia="ar-SA"/>
        </w:rPr>
        <w:t xml:space="preserve">Решение заказчика об одностороннем отказе от исполнения контракта не </w:t>
      </w:r>
      <w:proofErr w:type="gramStart"/>
      <w:r w:rsidRPr="00F72E8C">
        <w:rPr>
          <w:rFonts w:ascii="Times New Roman" w:eastAsia="Calibri" w:hAnsi="Times New Roman" w:cs="Times New Roman"/>
          <w:kern w:val="1"/>
          <w:lang w:eastAsia="ar-SA"/>
        </w:rPr>
        <w:t>позднее</w:t>
      </w:r>
      <w:proofErr w:type="gramEnd"/>
      <w:r w:rsidRPr="00F72E8C">
        <w:rPr>
          <w:rFonts w:ascii="Times New Roman" w:eastAsia="Calibri" w:hAnsi="Times New Roman" w:cs="Times New Roman"/>
          <w:kern w:val="1"/>
          <w:lang w:eastAsia="ar-SA"/>
        </w:rPr>
        <w:t xml:space="preserve">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rsidRPr="00F72E8C">
        <w:rPr>
          <w:rFonts w:ascii="Times New Roman" w:eastAsia="Calibri" w:hAnsi="Times New Roman" w:cs="Times New Roman"/>
          <w:kern w:val="1"/>
          <w:lang w:eastAsia="ar-SA"/>
        </w:rPr>
        <w:t>обеспечивающих</w:t>
      </w:r>
      <w:proofErr w:type="gramEnd"/>
      <w:r w:rsidRPr="00F72E8C">
        <w:rPr>
          <w:rFonts w:ascii="Times New Roman" w:eastAsia="Calibri" w:hAnsi="Times New Roman" w:cs="Times New Roman"/>
          <w:kern w:val="1"/>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F72E8C" w:rsidRPr="00F72E8C" w:rsidRDefault="00F72E8C" w:rsidP="00B765DA">
      <w:pPr>
        <w:suppressAutoHyphens/>
        <w:spacing w:after="0" w:line="240" w:lineRule="auto"/>
        <w:jc w:val="both"/>
        <w:rPr>
          <w:rFonts w:ascii="Times New Roman" w:eastAsia="Calibri" w:hAnsi="Times New Roman" w:cs="Times New Roman"/>
          <w:kern w:val="1"/>
          <w:lang w:eastAsia="ar-SA"/>
        </w:rPr>
      </w:pPr>
      <w:r w:rsidRPr="00F72E8C">
        <w:rPr>
          <w:rFonts w:ascii="Times New Roman" w:eastAsia="Calibri" w:hAnsi="Times New Roman" w:cs="Times New Roman"/>
          <w:kern w:val="1"/>
          <w:lang w:eastAsia="ar-SA"/>
        </w:rPr>
        <w:tab/>
      </w:r>
      <w:bookmarkStart w:id="1" w:name="_GoBack"/>
      <w:bookmarkEnd w:id="1"/>
      <w:r w:rsidRPr="00F72E8C">
        <w:rPr>
          <w:rFonts w:ascii="Times New Roman" w:eastAsia="Calibri" w:hAnsi="Times New Roman" w:cs="Times New Roman"/>
          <w:kern w:val="1"/>
          <w:lang w:eastAsia="ar-SA"/>
        </w:rPr>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F72E8C" w:rsidRPr="00F72E8C" w:rsidRDefault="00F72E8C" w:rsidP="00B765DA">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Контракт считается расторгнутым через 10 (десять) дней </w:t>
      </w:r>
      <w:proofErr w:type="gramStart"/>
      <w:r w:rsidRPr="00F72E8C">
        <w:rPr>
          <w:rFonts w:ascii="Times New Roman" w:eastAsia="Times New Roman" w:hAnsi="Times New Roman" w:cs="Times New Roman"/>
          <w:kern w:val="1"/>
          <w:lang w:eastAsia="ar-SA"/>
        </w:rPr>
        <w:t>с даты</w:t>
      </w:r>
      <w:proofErr w:type="gramEnd"/>
      <w:r w:rsidRPr="00F72E8C">
        <w:rPr>
          <w:rFonts w:ascii="Times New Roman" w:eastAsia="Times New Roman" w:hAnsi="Times New Roman" w:cs="Times New Roman"/>
          <w:kern w:val="1"/>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F72E8C">
        <w:rPr>
          <w:rFonts w:ascii="Times New Roman" w:eastAsia="Times New Roman" w:hAnsi="Times New Roman" w:cs="Times New Roman"/>
          <w:kern w:val="1"/>
          <w:lang w:eastAsia="ar-SA"/>
        </w:rPr>
        <w:t>с даты размещения</w:t>
      </w:r>
      <w:proofErr w:type="gramEnd"/>
      <w:r w:rsidRPr="00F72E8C">
        <w:rPr>
          <w:rFonts w:ascii="Times New Roman" w:eastAsia="Times New Roman" w:hAnsi="Times New Roman" w:cs="Times New Roman"/>
          <w:kern w:val="1"/>
          <w:lang w:eastAsia="ar-SA"/>
        </w:rPr>
        <w:t xml:space="preserve"> решения Муниципального заказчика об одностороннем отказе от исполнения контракта в единой информационной системе.</w:t>
      </w:r>
    </w:p>
    <w:p w:rsidR="00F72E8C" w:rsidRPr="00F72E8C" w:rsidRDefault="00F72E8C" w:rsidP="00B765DA">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F72E8C">
        <w:rPr>
          <w:rFonts w:ascii="Times New Roman" w:eastAsia="Times New Roman" w:hAnsi="Times New Roman" w:cs="Times New Roman"/>
          <w:kern w:val="1"/>
          <w:lang w:eastAsia="ar-SA"/>
        </w:rPr>
        <w:t>решении</w:t>
      </w:r>
      <w:proofErr w:type="gramEnd"/>
      <w:r w:rsidRPr="00F72E8C">
        <w:rPr>
          <w:rFonts w:ascii="Times New Roman" w:eastAsia="Times New Roman" w:hAnsi="Times New Roman" w:cs="Times New Roman"/>
          <w:kern w:val="1"/>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F72E8C" w:rsidRPr="00F72E8C" w:rsidRDefault="00F72E8C" w:rsidP="00B765DA">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lastRenderedPageBreak/>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2" w:history="1">
        <w:r w:rsidRPr="00F72E8C">
          <w:rPr>
            <w:rFonts w:ascii="Times New Roman" w:eastAsia="Times New Roman" w:hAnsi="Times New Roman" w:cs="Times New Roman"/>
            <w:color w:val="0000FF"/>
            <w:kern w:val="1"/>
            <w:u w:val="single"/>
            <w:lang w:eastAsia="ar-SA"/>
          </w:rPr>
          <w:t>Гражданским кодексом</w:t>
        </w:r>
      </w:hyperlink>
      <w:r w:rsidRPr="00F72E8C">
        <w:rPr>
          <w:rFonts w:ascii="Times New Roman" w:eastAsia="Times New Roman" w:hAnsi="Times New Roman" w:cs="Times New Roman"/>
          <w:kern w:val="1"/>
          <w:lang w:eastAsia="ar-SA"/>
        </w:rPr>
        <w:t xml:space="preserve"> Российской Федерации для одностороннего отказа от исполнения отдельных видов обязательств.</w:t>
      </w:r>
    </w:p>
    <w:p w:rsidR="00F72E8C" w:rsidRPr="00F72E8C" w:rsidRDefault="00F72E8C" w:rsidP="00B765DA">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Решение Подрядчика (поставщика, исполнителя)  об одностороннем отказе от исполнения контракта не </w:t>
      </w:r>
      <w:proofErr w:type="gramStart"/>
      <w:r w:rsidRPr="00F72E8C">
        <w:rPr>
          <w:rFonts w:ascii="Times New Roman" w:eastAsia="Times New Roman" w:hAnsi="Times New Roman" w:cs="Times New Roman"/>
          <w:kern w:val="1"/>
          <w:lang w:eastAsia="ar-SA"/>
        </w:rPr>
        <w:t>позднее</w:t>
      </w:r>
      <w:proofErr w:type="gramEnd"/>
      <w:r w:rsidRPr="00F72E8C">
        <w:rPr>
          <w:rFonts w:ascii="Times New Roman" w:eastAsia="Times New Roman" w:hAnsi="Times New Roman" w:cs="Times New Roman"/>
          <w:kern w:val="1"/>
          <w:lang w:eastAsia="ar-SA"/>
        </w:rPr>
        <w:t xml:space="preserve">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F72E8C" w:rsidRPr="00F72E8C" w:rsidRDefault="00F72E8C" w:rsidP="00B765DA">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Решение Подрядчика (поставщика, исполнителя)  об одностороннем отказе от исполнения контракта вступает в </w:t>
      </w:r>
      <w:proofErr w:type="gramStart"/>
      <w:r w:rsidRPr="00F72E8C">
        <w:rPr>
          <w:rFonts w:ascii="Times New Roman" w:eastAsia="Times New Roman" w:hAnsi="Times New Roman" w:cs="Times New Roman"/>
          <w:kern w:val="1"/>
          <w:lang w:eastAsia="ar-SA"/>
        </w:rPr>
        <w:t>силу</w:t>
      </w:r>
      <w:proofErr w:type="gramEnd"/>
      <w:r w:rsidRPr="00F72E8C">
        <w:rPr>
          <w:rFonts w:ascii="Times New Roman" w:eastAsia="Times New Roman" w:hAnsi="Times New Roman" w:cs="Times New Roman"/>
          <w:kern w:val="1"/>
          <w:lang w:eastAsia="ar-SA"/>
        </w:rPr>
        <w:t xml:space="preserve"> и контракт считается расторгнутым через десять дней с даты надлежащего уведомления Подрядчиком (поставщиком, исполнителем) заказчика об одностороннем отказе от исполнения контракта.</w:t>
      </w:r>
    </w:p>
    <w:p w:rsidR="00F72E8C" w:rsidRPr="00F72E8C" w:rsidRDefault="00F72E8C" w:rsidP="00B765DA">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72E8C">
        <w:rPr>
          <w:rFonts w:ascii="Times New Roman" w:eastAsia="Times New Roman" w:hAnsi="Times New Roman" w:cs="Times New Roman"/>
          <w:kern w:val="1"/>
          <w:lang w:eastAsia="ar-SA"/>
        </w:rPr>
        <w:t>решении</w:t>
      </w:r>
      <w:proofErr w:type="gramEnd"/>
      <w:r w:rsidRPr="00F72E8C">
        <w:rPr>
          <w:rFonts w:ascii="Times New Roman" w:eastAsia="Times New Roman" w:hAnsi="Times New Roman" w:cs="Times New Roman"/>
          <w:kern w:val="1"/>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72E8C" w:rsidRPr="00F72E8C" w:rsidRDefault="00F72E8C" w:rsidP="00B765DA">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F72E8C" w:rsidRPr="00F72E8C" w:rsidRDefault="00F72E8C" w:rsidP="00B765DA">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F72E8C" w:rsidRPr="00F72E8C" w:rsidRDefault="00F72E8C" w:rsidP="00B765DA">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F72E8C">
        <w:rPr>
          <w:rFonts w:ascii="Times New Roman" w:eastAsia="Calibri" w:hAnsi="Times New Roman" w:cs="Times New Roman"/>
          <w:kern w:val="1"/>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72E8C" w:rsidRPr="00F72E8C" w:rsidRDefault="00F72E8C" w:rsidP="00B765DA">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F72E8C">
        <w:rPr>
          <w:rFonts w:ascii="Times New Roman" w:eastAsia="Times New Roman" w:hAnsi="Times New Roman" w:cs="Times New Roman"/>
          <w:kern w:val="1"/>
          <w:lang w:eastAsia="ar-SA"/>
        </w:rPr>
        <w:t xml:space="preserve">или) </w:t>
      </w:r>
      <w:proofErr w:type="gramEnd"/>
      <w:r w:rsidRPr="00F72E8C">
        <w:rPr>
          <w:rFonts w:ascii="Times New Roman" w:eastAsia="Times New Roman" w:hAnsi="Times New Roman"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F72E8C" w:rsidRPr="00F72E8C" w:rsidRDefault="00F72E8C" w:rsidP="00F72E8C">
      <w:pPr>
        <w:suppressAutoHyphens/>
        <w:autoSpaceDE w:val="0"/>
        <w:autoSpaceDN w:val="0"/>
        <w:adjustRightInd w:val="0"/>
        <w:spacing w:after="0" w:line="240" w:lineRule="auto"/>
        <w:contextualSpacing/>
        <w:jc w:val="both"/>
        <w:rPr>
          <w:rFonts w:ascii="Times New Roman" w:eastAsia="Times New Roman" w:hAnsi="Times New Roman" w:cs="Times New Roman"/>
          <w:kern w:val="1"/>
          <w:lang w:eastAsia="ar-SA"/>
        </w:rPr>
      </w:pPr>
    </w:p>
    <w:p w:rsidR="00F72E8C" w:rsidRPr="00F72E8C" w:rsidRDefault="00F72E8C" w:rsidP="00F72E8C">
      <w:pPr>
        <w:numPr>
          <w:ilvl w:val="0"/>
          <w:numId w:val="10"/>
        </w:numPr>
        <w:suppressAutoHyphens/>
        <w:autoSpaceDE w:val="0"/>
        <w:autoSpaceDN w:val="0"/>
        <w:adjustRightInd w:val="0"/>
        <w:spacing w:after="0" w:line="240" w:lineRule="auto"/>
        <w:contextualSpacing/>
        <w:jc w:val="center"/>
        <w:rPr>
          <w:rFonts w:ascii="Times New Roman" w:eastAsia="Times New Roman" w:hAnsi="Times New Roman" w:cs="Times New Roman"/>
          <w:b/>
          <w:kern w:val="1"/>
          <w:lang w:eastAsia="ar-SA"/>
        </w:rPr>
      </w:pPr>
      <w:r w:rsidRPr="00F72E8C">
        <w:rPr>
          <w:rFonts w:ascii="Times New Roman" w:eastAsia="Times New Roman" w:hAnsi="Times New Roman" w:cs="Times New Roman"/>
          <w:b/>
          <w:bCs/>
          <w:kern w:val="1"/>
          <w:lang w:eastAsia="ar-SA"/>
        </w:rPr>
        <w:t>Разрешение споров между сторонами.</w:t>
      </w:r>
    </w:p>
    <w:p w:rsidR="00F72E8C" w:rsidRPr="00F72E8C" w:rsidRDefault="00F72E8C" w:rsidP="00B765DA">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72E8C">
        <w:rPr>
          <w:rFonts w:ascii="Times New Roman" w:eastAsia="Times New Roman" w:hAnsi="Times New Roman" w:cs="Times New Roman"/>
          <w:bCs/>
          <w:kern w:val="1"/>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72E8C">
        <w:rPr>
          <w:rFonts w:ascii="Times New Roman" w:eastAsia="Times New Roman" w:hAnsi="Times New Roman" w:cs="Times New Roman"/>
          <w:bCs/>
          <w:kern w:val="1"/>
          <w:lang w:eastAsia="ar-SA"/>
        </w:rPr>
        <w:t>предпринимают усилия</w:t>
      </w:r>
      <w:proofErr w:type="gramEnd"/>
      <w:r w:rsidRPr="00F72E8C">
        <w:rPr>
          <w:rFonts w:ascii="Times New Roman" w:eastAsia="Times New Roman" w:hAnsi="Times New Roman" w:cs="Times New Roman"/>
          <w:bCs/>
          <w:kern w:val="1"/>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F72E8C" w:rsidRPr="00F72E8C" w:rsidRDefault="00F72E8C" w:rsidP="00B765DA">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72E8C">
        <w:rPr>
          <w:rFonts w:ascii="Times New Roman" w:eastAsia="Times New Roman" w:hAnsi="Times New Roman" w:cs="Times New Roman"/>
          <w:bCs/>
          <w:kern w:val="1"/>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F72E8C" w:rsidRPr="00F72E8C" w:rsidRDefault="00F72E8C" w:rsidP="00B765DA">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72E8C">
        <w:rPr>
          <w:rFonts w:ascii="Times New Roman" w:eastAsia="Times New Roman" w:hAnsi="Times New Roman" w:cs="Times New Roman"/>
          <w:bCs/>
          <w:kern w:val="1"/>
          <w:lang w:eastAsia="ar-SA"/>
        </w:rPr>
        <w:t xml:space="preserve">Все споры и разногласия по условиям настоящего контракта подлежат предварительному претензионному урегулированию. </w:t>
      </w:r>
    </w:p>
    <w:p w:rsidR="00F72E8C" w:rsidRPr="00F72E8C" w:rsidRDefault="00F72E8C" w:rsidP="00B765DA">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72E8C">
        <w:rPr>
          <w:rFonts w:ascii="Times New Roman" w:eastAsia="Times New Roman" w:hAnsi="Times New Roman" w:cs="Times New Roman"/>
          <w:bCs/>
          <w:kern w:val="1"/>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F72E8C" w:rsidRPr="00F72E8C" w:rsidRDefault="00F72E8C" w:rsidP="00B765DA">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72E8C">
        <w:rPr>
          <w:rFonts w:ascii="Times New Roman" w:eastAsia="Times New Roman" w:hAnsi="Times New Roman" w:cs="Times New Roman"/>
          <w:bCs/>
          <w:kern w:val="1"/>
          <w:lang w:eastAsia="ar-SA"/>
        </w:rPr>
        <w:t xml:space="preserve">Если претензионные требования подлежат денежной оценке, в претензии указывается </w:t>
      </w:r>
      <w:proofErr w:type="spellStart"/>
      <w:r w:rsidRPr="00F72E8C">
        <w:rPr>
          <w:rFonts w:ascii="Times New Roman" w:eastAsia="Times New Roman" w:hAnsi="Times New Roman" w:cs="Times New Roman"/>
          <w:bCs/>
          <w:kern w:val="1"/>
          <w:lang w:eastAsia="ar-SA"/>
        </w:rPr>
        <w:t>истребуемая</w:t>
      </w:r>
      <w:proofErr w:type="spellEnd"/>
      <w:r w:rsidRPr="00F72E8C">
        <w:rPr>
          <w:rFonts w:ascii="Times New Roman" w:eastAsia="Times New Roman" w:hAnsi="Times New Roman" w:cs="Times New Roman"/>
          <w:bCs/>
          <w:kern w:val="1"/>
          <w:lang w:eastAsia="ar-SA"/>
        </w:rPr>
        <w:t xml:space="preserve"> сумма и ее полный и обоснованный расчет.</w:t>
      </w:r>
    </w:p>
    <w:p w:rsidR="00F72E8C" w:rsidRPr="00F72E8C" w:rsidRDefault="00F72E8C" w:rsidP="00B765DA">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72E8C">
        <w:rPr>
          <w:rFonts w:ascii="Times New Roman" w:eastAsia="Times New Roman" w:hAnsi="Times New Roman" w:cs="Times New Roman"/>
          <w:bCs/>
          <w:kern w:val="1"/>
          <w:lang w:eastAsia="ar-SA"/>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w:t>
      </w:r>
      <w:r w:rsidRPr="00F72E8C">
        <w:rPr>
          <w:rFonts w:ascii="Times New Roman" w:eastAsia="Times New Roman" w:hAnsi="Times New Roman" w:cs="Times New Roman"/>
          <w:bCs/>
          <w:kern w:val="1"/>
          <w:lang w:eastAsia="ar-SA"/>
        </w:rPr>
        <w:lastRenderedPageBreak/>
        <w:t>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72E8C" w:rsidRPr="00F72E8C" w:rsidRDefault="00F72E8C" w:rsidP="00B765DA">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72E8C">
        <w:rPr>
          <w:rFonts w:ascii="Times New Roman" w:eastAsia="Times New Roman" w:hAnsi="Times New Roman" w:cs="Times New Roman"/>
          <w:bCs/>
          <w:kern w:val="1"/>
          <w:lang w:eastAsia="ar-SA"/>
        </w:rPr>
        <w:t xml:space="preserve">В случае невыполнения сторонами своих обязательств и </w:t>
      </w:r>
      <w:proofErr w:type="gramStart"/>
      <w:r w:rsidRPr="00F72E8C">
        <w:rPr>
          <w:rFonts w:ascii="Times New Roman" w:eastAsia="Times New Roman" w:hAnsi="Times New Roman" w:cs="Times New Roman"/>
          <w:bCs/>
          <w:kern w:val="1"/>
          <w:lang w:eastAsia="ar-SA"/>
        </w:rPr>
        <w:t>не достижения</w:t>
      </w:r>
      <w:proofErr w:type="gramEnd"/>
      <w:r w:rsidRPr="00F72E8C">
        <w:rPr>
          <w:rFonts w:ascii="Times New Roman" w:eastAsia="Times New Roman" w:hAnsi="Times New Roman" w:cs="Times New Roman"/>
          <w:bCs/>
          <w:kern w:val="1"/>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F72E8C" w:rsidRPr="00F72E8C" w:rsidRDefault="00F72E8C" w:rsidP="00F72E8C">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p>
    <w:p w:rsidR="00F72E8C" w:rsidRPr="00F72E8C" w:rsidRDefault="00F72E8C" w:rsidP="00F72E8C">
      <w:pPr>
        <w:numPr>
          <w:ilvl w:val="0"/>
          <w:numId w:val="10"/>
        </w:numPr>
        <w:suppressAutoHyphens/>
        <w:spacing w:after="60" w:line="240" w:lineRule="auto"/>
        <w:jc w:val="center"/>
        <w:rPr>
          <w:rFonts w:ascii="Times New Roman" w:eastAsia="Times New Roman" w:hAnsi="Times New Roman" w:cs="Times New Roman"/>
          <w:b/>
          <w:kern w:val="1"/>
          <w:lang w:eastAsia="ru-RU"/>
        </w:rPr>
      </w:pPr>
      <w:r w:rsidRPr="00F72E8C">
        <w:rPr>
          <w:rFonts w:ascii="Times New Roman" w:eastAsia="Times New Roman" w:hAnsi="Times New Roman" w:cs="Times New Roman"/>
          <w:b/>
          <w:kern w:val="1"/>
          <w:lang w:eastAsia="ru-RU"/>
        </w:rPr>
        <w:t>Обеспечение исполнения контракта, обеспечение гарантийных обязательств</w:t>
      </w:r>
    </w:p>
    <w:p w:rsidR="00F72E8C" w:rsidRPr="00F72E8C" w:rsidRDefault="00F72E8C" w:rsidP="00B765DA">
      <w:pPr>
        <w:numPr>
          <w:ilvl w:val="1"/>
          <w:numId w:val="10"/>
        </w:numPr>
        <w:suppressAutoHyphens/>
        <w:spacing w:after="0" w:line="240" w:lineRule="auto"/>
        <w:ind w:left="0" w:firstLine="0"/>
        <w:jc w:val="both"/>
        <w:rPr>
          <w:rFonts w:ascii="Times New Roman" w:eastAsia="Times New Roman" w:hAnsi="Times New Roman" w:cs="Times New Roman"/>
          <w:b/>
          <w:kern w:val="1"/>
          <w:lang w:eastAsia="ru-RU"/>
        </w:rPr>
      </w:pPr>
      <w:proofErr w:type="gramStart"/>
      <w:r w:rsidRPr="00F72E8C">
        <w:rPr>
          <w:rFonts w:ascii="Times New Roman" w:eastAsia="Times New Roman" w:hAnsi="Times New Roman" w:cs="Times New Roman"/>
          <w:kern w:val="1"/>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3" w:history="1">
        <w:r w:rsidRPr="00F72E8C">
          <w:rPr>
            <w:rFonts w:ascii="Times New Roman" w:eastAsia="Times New Roman" w:hAnsi="Times New Roman" w:cs="Times New Roman"/>
            <w:kern w:val="1"/>
            <w:lang w:eastAsia="ru-RU"/>
          </w:rPr>
          <w:t>статьи 45</w:t>
        </w:r>
      </w:hyperlink>
      <w:r w:rsidRPr="00F72E8C">
        <w:rPr>
          <w:rFonts w:ascii="Times New Roman" w:eastAsia="Times New Roman" w:hAnsi="Times New Roman" w:cs="Times New Roman"/>
          <w:kern w:val="1"/>
          <w:lang w:eastAsia="ru-RU"/>
        </w:rPr>
        <w:t xml:space="preserve"> Федерального закона </w:t>
      </w:r>
      <w:r w:rsidRPr="00F72E8C">
        <w:rPr>
          <w:rFonts w:ascii="Times New Roman" w:eastAsia="Times New Roman" w:hAnsi="Times New Roman" w:cs="Times New Roman"/>
          <w:iCs/>
          <w:kern w:val="1"/>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72E8C">
        <w:rPr>
          <w:rFonts w:ascii="Times New Roman" w:eastAsia="Times New Roman" w:hAnsi="Times New Roman" w:cs="Times New Roman"/>
          <w:kern w:val="1"/>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72E8C" w:rsidRPr="00F72E8C" w:rsidRDefault="00F72E8C" w:rsidP="00B765DA">
      <w:pPr>
        <w:numPr>
          <w:ilvl w:val="1"/>
          <w:numId w:val="10"/>
        </w:numPr>
        <w:suppressAutoHyphens/>
        <w:spacing w:after="0" w:line="240" w:lineRule="auto"/>
        <w:ind w:left="0" w:firstLine="0"/>
        <w:jc w:val="both"/>
        <w:rPr>
          <w:rFonts w:ascii="Times New Roman" w:eastAsia="Times New Roman" w:hAnsi="Times New Roman" w:cs="Times New Roman"/>
          <w:b/>
          <w:kern w:val="1"/>
          <w:lang w:eastAsia="ru-RU"/>
        </w:rPr>
      </w:pPr>
      <w:r w:rsidRPr="00F72E8C">
        <w:rPr>
          <w:rFonts w:ascii="Times New Roman" w:eastAsia="Times New Roman" w:hAnsi="Times New Roman" w:cs="Times New Roman"/>
          <w:kern w:val="1"/>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F72E8C">
        <w:rPr>
          <w:rFonts w:ascii="Times New Roman" w:eastAsia="Times New Roman" w:hAnsi="Times New Roman" w:cs="Times New Roman"/>
          <w:iCs/>
          <w:kern w:val="1"/>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F72E8C">
        <w:rPr>
          <w:rFonts w:ascii="Times New Roman" w:eastAsia="Times New Roman" w:hAnsi="Times New Roman" w:cs="Times New Roman"/>
          <w:kern w:val="1"/>
          <w:lang w:eastAsia="ru-RU"/>
        </w:rPr>
        <w:t xml:space="preserve">участником закупки, с которым заключается контракт, самостоятельно. </w:t>
      </w:r>
    </w:p>
    <w:p w:rsidR="00F72E8C" w:rsidRPr="00F72E8C" w:rsidRDefault="00F72E8C" w:rsidP="00B765DA">
      <w:pPr>
        <w:numPr>
          <w:ilvl w:val="1"/>
          <w:numId w:val="10"/>
        </w:numPr>
        <w:suppressAutoHyphens/>
        <w:spacing w:after="0" w:line="240" w:lineRule="auto"/>
        <w:ind w:left="0" w:firstLine="0"/>
        <w:jc w:val="both"/>
        <w:rPr>
          <w:rFonts w:ascii="Times New Roman" w:eastAsia="Times New Roman" w:hAnsi="Times New Roman" w:cs="Times New Roman"/>
          <w:b/>
          <w:kern w:val="1"/>
          <w:lang w:eastAsia="ru-RU"/>
        </w:rPr>
      </w:pPr>
      <w:r w:rsidRPr="00F72E8C">
        <w:rPr>
          <w:rFonts w:ascii="Times New Roman" w:eastAsia="Times New Roman" w:hAnsi="Times New Roman" w:cs="Times New Roman"/>
          <w:kern w:val="16"/>
          <w:lang w:eastAsia="ru-RU"/>
        </w:rPr>
        <w:t xml:space="preserve">Обеспечение исполнения Контракта предоставляется Заказчику до заключения Контракта. </w:t>
      </w:r>
      <w:r w:rsidRPr="00F72E8C">
        <w:rPr>
          <w:rFonts w:ascii="Times New Roman" w:eastAsia="Times New Roman" w:hAnsi="Times New Roman" w:cs="Times New Roman"/>
          <w:kern w:val="1"/>
          <w:lang w:eastAsia="ru-RU"/>
        </w:rPr>
        <w:t>Размер обеспечения исполнения Контракта установлен в документации о закупке.</w:t>
      </w:r>
    </w:p>
    <w:p w:rsidR="00F72E8C" w:rsidRPr="00F72E8C" w:rsidRDefault="00F72E8C" w:rsidP="00B765DA">
      <w:pPr>
        <w:numPr>
          <w:ilvl w:val="1"/>
          <w:numId w:val="10"/>
        </w:numPr>
        <w:suppressAutoHyphens/>
        <w:spacing w:after="0" w:line="240" w:lineRule="auto"/>
        <w:ind w:left="0" w:firstLine="0"/>
        <w:jc w:val="both"/>
        <w:rPr>
          <w:rFonts w:ascii="Times New Roman" w:eastAsia="Times New Roman" w:hAnsi="Times New Roman" w:cs="Times New Roman"/>
          <w:i/>
          <w:kern w:val="1"/>
          <w:lang w:eastAsia="ru-RU"/>
        </w:rPr>
      </w:pPr>
      <w:proofErr w:type="gramStart"/>
      <w:r w:rsidRPr="00F72E8C">
        <w:rPr>
          <w:rFonts w:ascii="Times New Roman" w:eastAsia="Times New Roman" w:hAnsi="Times New Roman" w:cs="Times New Roman"/>
          <w:kern w:val="1"/>
          <w:lang w:eastAsia="ru-RU"/>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4" w:history="1">
        <w:r w:rsidRPr="00F72E8C">
          <w:rPr>
            <w:rFonts w:ascii="Times New Roman" w:eastAsia="Times New Roman" w:hAnsi="Times New Roman" w:cs="Times New Roman"/>
            <w:kern w:val="1"/>
            <w:lang w:eastAsia="ru-RU"/>
          </w:rPr>
          <w:t>частями 7.2</w:t>
        </w:r>
      </w:hyperlink>
      <w:r w:rsidRPr="00F72E8C">
        <w:rPr>
          <w:rFonts w:ascii="Times New Roman" w:eastAsia="Times New Roman" w:hAnsi="Times New Roman" w:cs="Times New Roman"/>
          <w:kern w:val="1"/>
          <w:lang w:eastAsia="ru-RU"/>
        </w:rPr>
        <w:t xml:space="preserve"> и </w:t>
      </w:r>
      <w:hyperlink r:id="rId15" w:history="1">
        <w:r w:rsidRPr="00F72E8C">
          <w:rPr>
            <w:rFonts w:ascii="Times New Roman" w:eastAsia="Times New Roman" w:hAnsi="Times New Roman" w:cs="Times New Roman"/>
            <w:kern w:val="1"/>
            <w:lang w:eastAsia="ru-RU"/>
          </w:rPr>
          <w:t>7.3</w:t>
        </w:r>
      </w:hyperlink>
      <w:r w:rsidRPr="00F72E8C">
        <w:rPr>
          <w:rFonts w:ascii="Times New Roman" w:eastAsia="Times New Roman" w:hAnsi="Times New Roman" w:cs="Times New Roman"/>
          <w:kern w:val="1"/>
          <w:lang w:eastAsia="ru-RU"/>
        </w:rPr>
        <w:t xml:space="preserve"> статьи 96 Федерального закона </w:t>
      </w:r>
      <w:r w:rsidRPr="00F72E8C">
        <w:rPr>
          <w:rFonts w:ascii="Times New Roman" w:eastAsia="Times New Roman" w:hAnsi="Times New Roman" w:cs="Times New Roman"/>
          <w:iCs/>
          <w:kern w:val="1"/>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F72E8C">
        <w:rPr>
          <w:rFonts w:ascii="Times New Roman" w:eastAsia="Times New Roman" w:hAnsi="Times New Roman" w:cs="Times New Roman"/>
          <w:iCs/>
          <w:kern w:val="1"/>
          <w:lang w:eastAsia="ru-RU"/>
        </w:rPr>
        <w:t xml:space="preserve"> муниципальных нужд». </w:t>
      </w:r>
      <w:r w:rsidRPr="00F72E8C">
        <w:rPr>
          <w:rFonts w:ascii="Times New Roman" w:eastAsia="Times New Roman" w:hAnsi="Times New Roman" w:cs="Times New Roman"/>
          <w:kern w:val="1"/>
          <w:lang w:eastAsia="ru-RU"/>
        </w:rPr>
        <w:t xml:space="preserve">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72E8C" w:rsidRPr="00F72E8C" w:rsidRDefault="00F72E8C" w:rsidP="00B765DA">
      <w:pPr>
        <w:numPr>
          <w:ilvl w:val="1"/>
          <w:numId w:val="10"/>
        </w:numPr>
        <w:suppressAutoHyphens/>
        <w:spacing w:after="0" w:line="240" w:lineRule="auto"/>
        <w:ind w:left="0" w:firstLine="0"/>
        <w:jc w:val="both"/>
        <w:rPr>
          <w:rFonts w:ascii="Times New Roman" w:eastAsia="Times New Roman" w:hAnsi="Times New Roman" w:cs="Times New Roman"/>
          <w:i/>
          <w:kern w:val="1"/>
          <w:lang w:eastAsia="ru-RU"/>
        </w:rPr>
      </w:pPr>
      <w:r w:rsidRPr="00F72E8C">
        <w:rPr>
          <w:rFonts w:ascii="Times New Roman" w:eastAsia="Times New Roman" w:hAnsi="Times New Roman" w:cs="Times New Roman"/>
          <w:kern w:val="1"/>
          <w:lang w:eastAsia="ru-RU"/>
        </w:rPr>
        <w:t xml:space="preserve"> </w:t>
      </w:r>
      <w:proofErr w:type="gramStart"/>
      <w:r w:rsidRPr="00F72E8C">
        <w:rPr>
          <w:rFonts w:ascii="Times New Roman" w:eastAsia="Times New Roman" w:hAnsi="Times New Roman" w:cs="Times New Roman"/>
          <w:kern w:val="1"/>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6" w:history="1">
        <w:r w:rsidRPr="00F72E8C">
          <w:rPr>
            <w:rFonts w:ascii="Times New Roman" w:eastAsia="Times New Roman" w:hAnsi="Times New Roman" w:cs="Times New Roman"/>
            <w:kern w:val="1"/>
            <w:lang w:eastAsia="ru-RU"/>
          </w:rPr>
          <w:t>статьей 95</w:t>
        </w:r>
      </w:hyperlink>
      <w:r w:rsidRPr="00F72E8C">
        <w:rPr>
          <w:rFonts w:ascii="Times New Roman" w:eastAsia="Times New Roman" w:hAnsi="Times New Roman" w:cs="Times New Roman"/>
          <w:kern w:val="1"/>
          <w:lang w:eastAsia="ru-RU"/>
        </w:rPr>
        <w:t xml:space="preserve"> Федерального закона </w:t>
      </w:r>
      <w:r w:rsidRPr="00F72E8C">
        <w:rPr>
          <w:rFonts w:ascii="Times New Roman" w:eastAsia="Times New Roman" w:hAnsi="Times New Roman" w:cs="Times New Roman"/>
          <w:iCs/>
          <w:kern w:val="1"/>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72E8C">
        <w:rPr>
          <w:rFonts w:ascii="Times New Roman" w:eastAsia="Times New Roman" w:hAnsi="Times New Roman" w:cs="Times New Roman"/>
          <w:kern w:val="1"/>
          <w:lang w:eastAsia="ru-RU"/>
        </w:rPr>
        <w:t>.</w:t>
      </w:r>
      <w:proofErr w:type="gramEnd"/>
    </w:p>
    <w:p w:rsidR="00F72E8C" w:rsidRPr="00F72E8C" w:rsidRDefault="00F72E8C" w:rsidP="00B765DA">
      <w:pPr>
        <w:numPr>
          <w:ilvl w:val="1"/>
          <w:numId w:val="10"/>
        </w:numPr>
        <w:suppressAutoHyphens/>
        <w:spacing w:after="0" w:line="240" w:lineRule="auto"/>
        <w:ind w:left="0" w:firstLine="0"/>
        <w:jc w:val="both"/>
        <w:rPr>
          <w:rFonts w:ascii="Times New Roman" w:eastAsia="Times New Roman" w:hAnsi="Times New Roman" w:cs="Times New Roman"/>
          <w:i/>
          <w:kern w:val="1"/>
          <w:lang w:eastAsia="ru-RU"/>
        </w:rPr>
      </w:pPr>
      <w:r w:rsidRPr="00F72E8C">
        <w:rPr>
          <w:rFonts w:ascii="Times New Roman" w:eastAsia="Times New Roman" w:hAnsi="Times New Roman" w:cs="Times New Roman"/>
          <w:iCs/>
          <w:kern w:val="1"/>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sub_967" w:history="1">
        <w:r w:rsidRPr="00F72E8C">
          <w:rPr>
            <w:rFonts w:ascii="Times New Roman" w:eastAsia="Times New Roman" w:hAnsi="Times New Roman" w:cs="Times New Roman"/>
            <w:iCs/>
            <w:kern w:val="1"/>
            <w:lang w:eastAsia="ru-RU"/>
          </w:rPr>
          <w:t>частями 7</w:t>
        </w:r>
      </w:hyperlink>
      <w:r w:rsidRPr="00F72E8C">
        <w:rPr>
          <w:rFonts w:ascii="Times New Roman" w:eastAsia="Times New Roman" w:hAnsi="Times New Roman" w:cs="Times New Roman"/>
          <w:iCs/>
          <w:kern w:val="1"/>
          <w:lang w:eastAsia="ru-RU"/>
        </w:rPr>
        <w:t xml:space="preserve">, </w:t>
      </w:r>
      <w:hyperlink w:anchor="sub_9671" w:history="1">
        <w:r w:rsidRPr="00F72E8C">
          <w:rPr>
            <w:rFonts w:ascii="Times New Roman" w:eastAsia="Times New Roman" w:hAnsi="Times New Roman" w:cs="Times New Roman"/>
            <w:iCs/>
            <w:kern w:val="1"/>
            <w:lang w:eastAsia="ru-RU"/>
          </w:rPr>
          <w:t>7.1</w:t>
        </w:r>
      </w:hyperlink>
      <w:r w:rsidRPr="00F72E8C">
        <w:rPr>
          <w:rFonts w:ascii="Times New Roman" w:eastAsia="Times New Roman" w:hAnsi="Times New Roman" w:cs="Times New Roman"/>
          <w:iCs/>
          <w:kern w:val="1"/>
          <w:lang w:eastAsia="ru-RU"/>
        </w:rPr>
        <w:t xml:space="preserve">, </w:t>
      </w:r>
      <w:hyperlink w:anchor="sub_9672" w:history="1">
        <w:r w:rsidRPr="00F72E8C">
          <w:rPr>
            <w:rFonts w:ascii="Times New Roman" w:eastAsia="Times New Roman" w:hAnsi="Times New Roman" w:cs="Times New Roman"/>
            <w:iCs/>
            <w:kern w:val="1"/>
            <w:lang w:eastAsia="ru-RU"/>
          </w:rPr>
          <w:t>7.2</w:t>
        </w:r>
      </w:hyperlink>
      <w:r w:rsidRPr="00F72E8C">
        <w:rPr>
          <w:rFonts w:ascii="Times New Roman" w:eastAsia="Times New Roman" w:hAnsi="Times New Roman" w:cs="Times New Roman"/>
          <w:iCs/>
          <w:kern w:val="1"/>
          <w:lang w:eastAsia="ru-RU"/>
        </w:rPr>
        <w:t xml:space="preserve"> и </w:t>
      </w:r>
      <w:hyperlink w:anchor="sub_9673" w:history="1">
        <w:r w:rsidRPr="00F72E8C">
          <w:rPr>
            <w:rFonts w:ascii="Times New Roman" w:eastAsia="Times New Roman" w:hAnsi="Times New Roman" w:cs="Times New Roman"/>
            <w:iCs/>
            <w:kern w:val="1"/>
            <w:lang w:eastAsia="ru-RU"/>
          </w:rPr>
          <w:t>7.3 статьи 96</w:t>
        </w:r>
      </w:hyperlink>
      <w:r w:rsidRPr="00F72E8C">
        <w:rPr>
          <w:rFonts w:ascii="Times New Roman" w:eastAsia="Times New Roman" w:hAnsi="Times New Roman" w:cs="Times New Roman"/>
          <w:iCs/>
          <w:kern w:val="1"/>
          <w:lang w:eastAsia="ru-RU"/>
        </w:rPr>
        <w:t xml:space="preserve">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F72E8C" w:rsidRPr="00F72E8C" w:rsidRDefault="00F72E8C" w:rsidP="00B765DA">
      <w:pPr>
        <w:numPr>
          <w:ilvl w:val="1"/>
          <w:numId w:val="10"/>
        </w:numPr>
        <w:suppressAutoHyphens/>
        <w:spacing w:after="0" w:line="240" w:lineRule="auto"/>
        <w:ind w:left="0" w:firstLine="0"/>
        <w:jc w:val="both"/>
        <w:rPr>
          <w:rFonts w:ascii="Times New Roman" w:eastAsia="Times New Roman" w:hAnsi="Times New Roman" w:cs="Times New Roman"/>
          <w:i/>
          <w:kern w:val="1"/>
          <w:lang w:eastAsia="ru-RU"/>
        </w:rPr>
      </w:pPr>
      <w:r w:rsidRPr="00F72E8C">
        <w:rPr>
          <w:rFonts w:ascii="Times New Roman" w:eastAsia="Times New Roman" w:hAnsi="Times New Roman" w:cs="Times New Roman"/>
          <w:iCs/>
          <w:kern w:val="1"/>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anchor="sub_347" w:history="1">
        <w:r w:rsidRPr="00F72E8C">
          <w:rPr>
            <w:rFonts w:ascii="Times New Roman" w:eastAsia="Times New Roman" w:hAnsi="Times New Roman" w:cs="Times New Roman"/>
            <w:iCs/>
            <w:kern w:val="1"/>
            <w:lang w:eastAsia="ru-RU"/>
          </w:rPr>
          <w:t>частью 7</w:t>
        </w:r>
      </w:hyperlink>
      <w:r w:rsidRPr="00F72E8C">
        <w:rPr>
          <w:rFonts w:ascii="Times New Roman" w:eastAsia="Times New Roman" w:hAnsi="Times New Roman" w:cs="Times New Roman"/>
          <w:iCs/>
          <w:kern w:val="1"/>
          <w:lang w:eastAsia="ru-RU"/>
        </w:rPr>
        <w:t xml:space="preserve">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F72E8C" w:rsidRPr="00F72E8C" w:rsidRDefault="00F72E8C" w:rsidP="00B765DA">
      <w:pPr>
        <w:numPr>
          <w:ilvl w:val="1"/>
          <w:numId w:val="10"/>
        </w:numPr>
        <w:suppressAutoHyphens/>
        <w:spacing w:after="0" w:line="240" w:lineRule="auto"/>
        <w:ind w:left="0" w:firstLine="0"/>
        <w:jc w:val="both"/>
        <w:rPr>
          <w:rFonts w:ascii="Times New Roman" w:eastAsia="Times New Roman" w:hAnsi="Times New Roman" w:cs="Times New Roman"/>
          <w:i/>
          <w:kern w:val="1"/>
          <w:lang w:eastAsia="ru-RU"/>
        </w:rPr>
      </w:pPr>
      <w:r w:rsidRPr="00F72E8C">
        <w:rPr>
          <w:rFonts w:ascii="Times New Roman" w:eastAsia="Times New Roman" w:hAnsi="Times New Roman" w:cs="Times New Roman"/>
          <w:kern w:val="16"/>
          <w:lang w:eastAsia="ru-RU"/>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F72E8C" w:rsidRPr="00F72E8C" w:rsidRDefault="00F72E8C" w:rsidP="00B765DA">
      <w:pPr>
        <w:numPr>
          <w:ilvl w:val="1"/>
          <w:numId w:val="10"/>
        </w:numPr>
        <w:suppressAutoHyphens/>
        <w:spacing w:after="0" w:line="240" w:lineRule="auto"/>
        <w:ind w:left="0" w:firstLine="0"/>
        <w:jc w:val="both"/>
        <w:rPr>
          <w:rFonts w:ascii="Times New Roman" w:eastAsia="Times New Roman" w:hAnsi="Times New Roman" w:cs="Times New Roman"/>
          <w:i/>
          <w:kern w:val="1"/>
          <w:lang w:eastAsia="ru-RU"/>
        </w:rPr>
      </w:pPr>
      <w:proofErr w:type="gramStart"/>
      <w:r w:rsidRPr="00F72E8C">
        <w:rPr>
          <w:rFonts w:ascii="Times New Roman" w:eastAsia="Times New Roman" w:hAnsi="Times New Roman" w:cs="Times New Roman"/>
          <w:kern w:val="1"/>
          <w:lang w:eastAsia="ar-SA"/>
        </w:rPr>
        <w:t xml:space="preserve">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hyperlink r:id="rId17" w:history="1">
        <w:r w:rsidRPr="00F72E8C">
          <w:rPr>
            <w:rFonts w:ascii="Times New Roman" w:eastAsia="Times New Roman" w:hAnsi="Times New Roman" w:cs="Times New Roman"/>
            <w:kern w:val="1"/>
            <w:lang w:eastAsia="ar-SA"/>
          </w:rPr>
          <w:t>Федеральным законом</w:t>
        </w:r>
      </w:hyperlink>
      <w:r w:rsidRPr="00F72E8C">
        <w:rPr>
          <w:rFonts w:ascii="Times New Roman" w:eastAsia="Times New Roman" w:hAnsi="Times New Roman" w:cs="Times New Roman"/>
          <w:kern w:val="1"/>
          <w:lang w:eastAsia="ar-SA"/>
        </w:rPr>
        <w:t xml:space="preserve">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w:t>
      </w:r>
      <w:hyperlink r:id="rId18" w:history="1">
        <w:r w:rsidRPr="00F72E8C">
          <w:rPr>
            <w:rFonts w:ascii="Times New Roman" w:eastAsia="Times New Roman" w:hAnsi="Times New Roman" w:cs="Times New Roman"/>
            <w:kern w:val="1"/>
            <w:lang w:eastAsia="ar-SA"/>
          </w:rPr>
          <w:t>гражданским законодательством</w:t>
        </w:r>
      </w:hyperlink>
      <w:r w:rsidRPr="00F72E8C">
        <w:rPr>
          <w:rFonts w:ascii="Times New Roman" w:eastAsia="Times New Roman" w:hAnsi="Times New Roman" w:cs="Times New Roman"/>
          <w:kern w:val="1"/>
          <w:lang w:eastAsia="ar-SA"/>
        </w:rPr>
        <w:t xml:space="preserve"> и </w:t>
      </w:r>
      <w:hyperlink r:id="rId19" w:history="1">
        <w:r w:rsidRPr="00F72E8C">
          <w:rPr>
            <w:rFonts w:ascii="Times New Roman" w:eastAsia="Times New Roman" w:hAnsi="Times New Roman" w:cs="Times New Roman"/>
            <w:kern w:val="1"/>
            <w:lang w:eastAsia="ar-SA"/>
          </w:rPr>
          <w:t>статьей 45</w:t>
        </w:r>
      </w:hyperlink>
      <w:r w:rsidRPr="00F72E8C">
        <w:rPr>
          <w:rFonts w:ascii="Times New Roman" w:eastAsia="Times New Roman" w:hAnsi="Times New Roman" w:cs="Times New Roman"/>
          <w:kern w:val="1"/>
          <w:lang w:eastAsia="ar-SA"/>
        </w:rPr>
        <w:t xml:space="preserve"> Федерального закона "О контрактной системе в</w:t>
      </w:r>
      <w:proofErr w:type="gramEnd"/>
      <w:r w:rsidRPr="00F72E8C">
        <w:rPr>
          <w:rFonts w:ascii="Times New Roman" w:eastAsia="Times New Roman" w:hAnsi="Times New Roman" w:cs="Times New Roman"/>
          <w:kern w:val="1"/>
          <w:lang w:eastAsia="ar-SA"/>
        </w:rPr>
        <w:t xml:space="preserve"> сфере закупок товаров, работ, услуг для обеспечения государственных и муниципальных нужд" </w:t>
      </w:r>
      <w:r w:rsidRPr="00F72E8C">
        <w:rPr>
          <w:rFonts w:ascii="Times New Roman" w:eastAsia="Times New Roman" w:hAnsi="Times New Roman" w:cs="Times New Roman"/>
          <w:kern w:val="16"/>
          <w:lang w:eastAsia="ru-RU"/>
        </w:rPr>
        <w:t>с учетом требований установленных постановлением Правительства Российской Федерации от 8 ноября 2013 №1005 (с учетом изменений и дополнений).</w:t>
      </w:r>
    </w:p>
    <w:p w:rsidR="00F72E8C" w:rsidRPr="00F72E8C" w:rsidRDefault="00F72E8C" w:rsidP="00B765DA">
      <w:pPr>
        <w:numPr>
          <w:ilvl w:val="1"/>
          <w:numId w:val="10"/>
        </w:numPr>
        <w:suppressAutoHyphens/>
        <w:spacing w:after="0" w:line="240" w:lineRule="auto"/>
        <w:ind w:left="0" w:firstLine="0"/>
        <w:jc w:val="both"/>
        <w:rPr>
          <w:rFonts w:ascii="Times New Roman" w:eastAsia="Times New Roman" w:hAnsi="Times New Roman" w:cs="Times New Roman"/>
          <w:i/>
          <w:kern w:val="1"/>
          <w:lang w:eastAsia="ru-RU"/>
        </w:rPr>
      </w:pPr>
      <w:r w:rsidRPr="00F72E8C">
        <w:rPr>
          <w:rFonts w:ascii="Times New Roman" w:eastAsia="Times New Roman" w:hAnsi="Times New Roman" w:cs="Times New Roman"/>
          <w:kern w:val="1"/>
          <w:lang w:eastAsia="ru-RU"/>
        </w:rPr>
        <w:lastRenderedPageBreak/>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тридцати дней с момента подписания </w:t>
      </w:r>
      <w:r w:rsidRPr="00F72E8C">
        <w:rPr>
          <w:rFonts w:ascii="Times New Roman" w:eastAsia="Times New Roman" w:hAnsi="Times New Roman" w:cs="Times New Roman"/>
          <w:kern w:val="1"/>
          <w:lang w:eastAsia="ar-SA"/>
        </w:rPr>
        <w:t xml:space="preserve">с даты </w:t>
      </w:r>
      <w:proofErr w:type="gramStart"/>
      <w:r w:rsidRPr="00F72E8C">
        <w:rPr>
          <w:rFonts w:ascii="Times New Roman" w:eastAsia="Times New Roman" w:hAnsi="Times New Roman" w:cs="Times New Roman"/>
          <w:kern w:val="1"/>
          <w:lang w:eastAsia="ar-SA"/>
        </w:rPr>
        <w:t xml:space="preserve">подписания </w:t>
      </w:r>
      <w:r w:rsidRPr="00F72E8C">
        <w:rPr>
          <w:rFonts w:ascii="Times New Roman" w:eastAsia="Arial Unicode MS" w:hAnsi="Times New Roman" w:cs="Times New Roman"/>
          <w:kern w:val="2"/>
          <w:lang w:eastAsia="ar-SA"/>
        </w:rPr>
        <w:t>акта приемки результата исполнения контракта</w:t>
      </w:r>
      <w:proofErr w:type="gramEnd"/>
      <w:r w:rsidRPr="00F72E8C">
        <w:rPr>
          <w:rFonts w:ascii="Times New Roman" w:eastAsia="Arial Unicode MS" w:hAnsi="Times New Roman" w:cs="Times New Roman"/>
          <w:kern w:val="2"/>
          <w:lang w:eastAsia="ar-SA"/>
        </w:rPr>
        <w:t>.</w:t>
      </w:r>
    </w:p>
    <w:p w:rsidR="00F72E8C" w:rsidRPr="00F72E8C" w:rsidRDefault="00F72E8C" w:rsidP="00B765DA">
      <w:pPr>
        <w:tabs>
          <w:tab w:val="left" w:pos="709"/>
        </w:tabs>
        <w:suppressAutoHyphens/>
        <w:spacing w:after="0" w:line="240" w:lineRule="auto"/>
        <w:jc w:val="both"/>
        <w:rPr>
          <w:rFonts w:ascii="Times New Roman" w:eastAsia="Times New Roman" w:hAnsi="Times New Roman" w:cs="Times New Roman"/>
          <w:i/>
          <w:kern w:val="1"/>
          <w:lang w:eastAsia="ru-RU"/>
        </w:rPr>
      </w:pPr>
      <w:r w:rsidRPr="00F72E8C">
        <w:rPr>
          <w:rFonts w:ascii="Times New Roman" w:eastAsia="Times New Roman" w:hAnsi="Times New Roman" w:cs="Times New Roman"/>
          <w:i/>
          <w:kern w:val="1"/>
          <w:lang w:eastAsia="ru-RU"/>
        </w:rPr>
        <w:tab/>
      </w:r>
      <w:proofErr w:type="gramStart"/>
      <w:r w:rsidRPr="00F72E8C">
        <w:rPr>
          <w:rFonts w:ascii="Times New Roman" w:eastAsia="Times New Roman" w:hAnsi="Times New Roman" w:cs="Times New Roman"/>
          <w:kern w:val="1"/>
          <w:lang w:eastAsia="ru-RU"/>
        </w:rPr>
        <w:t xml:space="preserve">Предусмотренное </w:t>
      </w:r>
      <w:hyperlink r:id="rId20" w:history="1">
        <w:r w:rsidRPr="00F72E8C">
          <w:rPr>
            <w:rFonts w:ascii="Times New Roman" w:eastAsia="Times New Roman" w:hAnsi="Times New Roman" w:cs="Times New Roman"/>
            <w:kern w:val="1"/>
            <w:lang w:eastAsia="ru-RU"/>
          </w:rPr>
          <w:t>частями 7</w:t>
        </w:r>
      </w:hyperlink>
      <w:r w:rsidRPr="00F72E8C">
        <w:rPr>
          <w:rFonts w:ascii="Times New Roman" w:eastAsia="Times New Roman" w:hAnsi="Times New Roman" w:cs="Times New Roman"/>
          <w:kern w:val="1"/>
          <w:lang w:eastAsia="ru-RU"/>
        </w:rPr>
        <w:t xml:space="preserve"> статьи 96 Федерального закона </w:t>
      </w:r>
      <w:r w:rsidRPr="00F72E8C">
        <w:rPr>
          <w:rFonts w:ascii="Times New Roman" w:eastAsia="Times New Roman" w:hAnsi="Times New Roman" w:cs="Times New Roman"/>
          <w:iCs/>
          <w:kern w:val="1"/>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72E8C">
        <w:rPr>
          <w:rFonts w:ascii="Times New Roman" w:eastAsia="Times New Roman" w:hAnsi="Times New Roman" w:cs="Times New Roman"/>
          <w:kern w:val="1"/>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Pr="00F72E8C">
        <w:rPr>
          <w:rFonts w:ascii="Times New Roman" w:eastAsia="Times New Roman" w:hAnsi="Times New Roman" w:cs="Times New Roman"/>
          <w:iCs/>
          <w:kern w:val="1"/>
          <w:lang w:eastAsia="ru-RU"/>
        </w:rPr>
        <w:t xml:space="preserve"> от 05.04.2013 № 44-ФЗ «О контрактной системе в сфере закупок товаров, работ</w:t>
      </w:r>
      <w:proofErr w:type="gramEnd"/>
      <w:r w:rsidRPr="00F72E8C">
        <w:rPr>
          <w:rFonts w:ascii="Times New Roman" w:eastAsia="Times New Roman" w:hAnsi="Times New Roman" w:cs="Times New Roman"/>
          <w:iCs/>
          <w:kern w:val="1"/>
          <w:lang w:eastAsia="ru-RU"/>
        </w:rPr>
        <w:t xml:space="preserve">, </w:t>
      </w:r>
      <w:proofErr w:type="gramStart"/>
      <w:r w:rsidRPr="00F72E8C">
        <w:rPr>
          <w:rFonts w:ascii="Times New Roman" w:eastAsia="Times New Roman" w:hAnsi="Times New Roman" w:cs="Times New Roman"/>
          <w:iCs/>
          <w:kern w:val="1"/>
          <w:lang w:eastAsia="ru-RU"/>
        </w:rPr>
        <w:t>услуг для обеспечения государственных и муниципальных нужд»</w:t>
      </w:r>
      <w:r w:rsidRPr="00F72E8C">
        <w:rPr>
          <w:rFonts w:ascii="Times New Roman" w:eastAsia="Times New Roman" w:hAnsi="Times New Roman" w:cs="Times New Roman"/>
          <w:kern w:val="1"/>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F72E8C" w:rsidRPr="00F72E8C" w:rsidRDefault="00F72E8C" w:rsidP="00B765DA">
      <w:pPr>
        <w:numPr>
          <w:ilvl w:val="1"/>
          <w:numId w:val="10"/>
        </w:numPr>
        <w:suppressAutoHyphens/>
        <w:spacing w:after="0" w:line="240" w:lineRule="auto"/>
        <w:ind w:left="0" w:firstLine="0"/>
        <w:jc w:val="both"/>
        <w:rPr>
          <w:rFonts w:ascii="Times New Roman" w:eastAsia="Times New Roman" w:hAnsi="Times New Roman" w:cs="Times New Roman"/>
          <w:i/>
          <w:kern w:val="1"/>
          <w:lang w:eastAsia="ru-RU"/>
        </w:rPr>
      </w:pPr>
      <w:r w:rsidRPr="00F72E8C">
        <w:rPr>
          <w:rFonts w:ascii="Times New Roman" w:eastAsia="Times New Roman" w:hAnsi="Times New Roman" w:cs="Times New Roman"/>
          <w:iCs/>
          <w:kern w:val="1"/>
          <w:lang w:eastAsia="ru-RU"/>
        </w:rPr>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F72E8C" w:rsidRPr="00F72E8C" w:rsidRDefault="00F72E8C" w:rsidP="00F72E8C">
      <w:pPr>
        <w:suppressAutoHyphens/>
        <w:autoSpaceDE w:val="0"/>
        <w:autoSpaceDN w:val="0"/>
        <w:adjustRightInd w:val="0"/>
        <w:spacing w:after="0" w:line="240" w:lineRule="auto"/>
        <w:contextualSpacing/>
        <w:jc w:val="center"/>
        <w:rPr>
          <w:rFonts w:ascii="Times New Roman" w:eastAsia="Times New Roman" w:hAnsi="Times New Roman" w:cs="Times New Roman"/>
          <w:b/>
          <w:bCs/>
          <w:kern w:val="1"/>
          <w:lang w:eastAsia="ar-SA"/>
        </w:rPr>
      </w:pPr>
    </w:p>
    <w:p w:rsidR="00F72E8C" w:rsidRPr="00F72E8C" w:rsidRDefault="00F72E8C" w:rsidP="00F72E8C">
      <w:pPr>
        <w:numPr>
          <w:ilvl w:val="0"/>
          <w:numId w:val="10"/>
        </w:numPr>
        <w:suppressAutoHyphens/>
        <w:spacing w:after="0" w:line="240" w:lineRule="auto"/>
        <w:jc w:val="center"/>
        <w:rPr>
          <w:rFonts w:ascii="Times New Roman" w:eastAsia="Times New Roman" w:hAnsi="Times New Roman" w:cs="Times New Roman"/>
          <w:b/>
          <w:kern w:val="1"/>
          <w:lang w:eastAsia="ar-SA"/>
        </w:rPr>
      </w:pPr>
      <w:r w:rsidRPr="00F72E8C">
        <w:rPr>
          <w:rFonts w:ascii="Times New Roman" w:eastAsia="Times New Roman" w:hAnsi="Times New Roman" w:cs="Times New Roman"/>
          <w:b/>
          <w:kern w:val="1"/>
          <w:lang w:eastAsia="ar-SA"/>
        </w:rPr>
        <w:t>Прочие условия</w:t>
      </w:r>
    </w:p>
    <w:p w:rsidR="00F72E8C" w:rsidRPr="00F72E8C" w:rsidRDefault="00F72E8C" w:rsidP="00B765DA">
      <w:pPr>
        <w:numPr>
          <w:ilvl w:val="1"/>
          <w:numId w:val="10"/>
        </w:numPr>
        <w:suppressAutoHyphens/>
        <w:spacing w:after="0" w:line="240" w:lineRule="auto"/>
        <w:ind w:left="0" w:firstLine="0"/>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F72E8C" w:rsidRPr="00F72E8C" w:rsidRDefault="00F72E8C" w:rsidP="00B765DA">
      <w:pPr>
        <w:numPr>
          <w:ilvl w:val="1"/>
          <w:numId w:val="10"/>
        </w:numPr>
        <w:suppressAutoHyphens/>
        <w:spacing w:after="0" w:line="240" w:lineRule="auto"/>
        <w:ind w:left="0" w:firstLine="0"/>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F72E8C" w:rsidRPr="00F72E8C" w:rsidRDefault="00F72E8C" w:rsidP="00B765DA">
      <w:pPr>
        <w:numPr>
          <w:ilvl w:val="1"/>
          <w:numId w:val="10"/>
        </w:numPr>
        <w:suppressAutoHyphens/>
        <w:spacing w:after="0" w:line="240" w:lineRule="auto"/>
        <w:ind w:left="0" w:firstLine="0"/>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F72E8C" w:rsidRPr="00F72E8C" w:rsidRDefault="00F72E8C" w:rsidP="00B765DA">
      <w:pPr>
        <w:numPr>
          <w:ilvl w:val="1"/>
          <w:numId w:val="10"/>
        </w:numPr>
        <w:suppressAutoHyphens/>
        <w:spacing w:after="0" w:line="240" w:lineRule="auto"/>
        <w:ind w:left="0" w:firstLine="0"/>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F72E8C" w:rsidRPr="00F72E8C" w:rsidRDefault="00F72E8C" w:rsidP="00B765DA">
      <w:pPr>
        <w:numPr>
          <w:ilvl w:val="1"/>
          <w:numId w:val="10"/>
        </w:numPr>
        <w:suppressAutoHyphens/>
        <w:spacing w:after="0" w:line="240" w:lineRule="auto"/>
        <w:ind w:left="0" w:firstLine="0"/>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F72E8C">
        <w:rPr>
          <w:rFonts w:ascii="Times New Roman" w:eastAsia="Times New Roman" w:hAnsi="Times New Roman" w:cs="Times New Roman"/>
          <w:kern w:val="1"/>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F72E8C" w:rsidRPr="00F72E8C" w:rsidRDefault="00F72E8C" w:rsidP="00B765DA">
      <w:pPr>
        <w:numPr>
          <w:ilvl w:val="1"/>
          <w:numId w:val="10"/>
        </w:numPr>
        <w:suppressAutoHyphens/>
        <w:spacing w:after="0" w:line="240" w:lineRule="auto"/>
        <w:ind w:left="0" w:firstLine="0"/>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F72E8C" w:rsidRPr="00F72E8C" w:rsidRDefault="00F72E8C" w:rsidP="00B765DA">
      <w:pPr>
        <w:numPr>
          <w:ilvl w:val="1"/>
          <w:numId w:val="10"/>
        </w:numPr>
        <w:suppressAutoHyphens/>
        <w:spacing w:after="0" w:line="240" w:lineRule="auto"/>
        <w:ind w:left="0" w:firstLine="0"/>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Неотъемлемой частью настоящего контракта являются:</w:t>
      </w:r>
    </w:p>
    <w:p w:rsidR="00F72E8C" w:rsidRPr="00F72E8C" w:rsidRDefault="00F72E8C" w:rsidP="00B765DA">
      <w:pPr>
        <w:suppressAutoHyphens/>
        <w:spacing w:after="0" w:line="240" w:lineRule="auto"/>
        <w:jc w:val="both"/>
        <w:rPr>
          <w:rFonts w:ascii="Times New Roman" w:eastAsia="Times New Roman" w:hAnsi="Times New Roman" w:cs="Times New Roman"/>
          <w:b/>
          <w:kern w:val="2"/>
          <w:lang w:eastAsia="ar-SA"/>
        </w:rPr>
      </w:pPr>
      <w:r w:rsidRPr="00F72E8C">
        <w:rPr>
          <w:rFonts w:ascii="Times New Roman" w:eastAsia="Times New Roman" w:hAnsi="Times New Roman" w:cs="Times New Roman"/>
          <w:kern w:val="1"/>
          <w:lang w:eastAsia="ar-SA"/>
        </w:rPr>
        <w:t xml:space="preserve">- </w:t>
      </w:r>
      <w:r w:rsidRPr="00F72E8C">
        <w:rPr>
          <w:rFonts w:ascii="Times New Roman" w:eastAsia="Times New Roman" w:hAnsi="Times New Roman" w:cs="Times New Roman"/>
          <w:kern w:val="2"/>
          <w:lang w:eastAsia="ar-SA"/>
        </w:rPr>
        <w:t>образец акта приемки результата исполнения муниципального контракта (Приложение №1);</w:t>
      </w:r>
    </w:p>
    <w:p w:rsidR="00F72E8C" w:rsidRPr="00F72E8C" w:rsidRDefault="00F72E8C" w:rsidP="00B765DA">
      <w:pPr>
        <w:tabs>
          <w:tab w:val="left" w:pos="-1364"/>
          <w:tab w:val="left" w:pos="-1080"/>
        </w:tabs>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техническое задание (Приложение №2);</w:t>
      </w:r>
    </w:p>
    <w:p w:rsidR="00F72E8C" w:rsidRPr="00F72E8C" w:rsidRDefault="00F72E8C" w:rsidP="00B765DA">
      <w:pPr>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13.8.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F72E8C" w:rsidRPr="00F72E8C" w:rsidRDefault="00F72E8C" w:rsidP="00B765DA">
      <w:pPr>
        <w:tabs>
          <w:tab w:val="left" w:pos="-104"/>
        </w:tabs>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F72E8C" w:rsidRPr="00F72E8C" w:rsidRDefault="00F72E8C" w:rsidP="00B765DA">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p>
    <w:p w:rsidR="00F72E8C" w:rsidRPr="00F72E8C" w:rsidRDefault="00F72E8C" w:rsidP="00B765DA">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F72E8C" w:rsidRPr="00F72E8C" w:rsidRDefault="00F72E8C" w:rsidP="00F72E8C">
      <w:pPr>
        <w:numPr>
          <w:ilvl w:val="0"/>
          <w:numId w:val="10"/>
        </w:numPr>
        <w:tabs>
          <w:tab w:val="left" w:pos="-180"/>
          <w:tab w:val="left" w:pos="0"/>
        </w:tabs>
        <w:suppressAutoHyphens/>
        <w:spacing w:after="0" w:line="240" w:lineRule="auto"/>
        <w:jc w:val="center"/>
        <w:rPr>
          <w:rFonts w:ascii="Times New Roman" w:eastAsia="Times New Roman" w:hAnsi="Times New Roman" w:cs="Times New Roman"/>
          <w:b/>
          <w:kern w:val="1"/>
          <w:lang w:eastAsia="ar-SA"/>
        </w:rPr>
      </w:pPr>
      <w:r w:rsidRPr="00F72E8C">
        <w:rPr>
          <w:rFonts w:ascii="Times New Roman" w:eastAsia="Times New Roman" w:hAnsi="Times New Roman" w:cs="Times New Roman"/>
          <w:b/>
          <w:kern w:val="1"/>
          <w:lang w:eastAsia="ar-SA"/>
        </w:rPr>
        <w:t>Юридические адреса и банковские реквизиты сторон:</w:t>
      </w:r>
    </w:p>
    <w:p w:rsidR="00F72E8C" w:rsidRPr="00F72E8C" w:rsidRDefault="00B765DA" w:rsidP="00F72E8C">
      <w:pPr>
        <w:suppressAutoHyphens/>
        <w:spacing w:after="60" w:line="240" w:lineRule="auto"/>
        <w:jc w:val="both"/>
        <w:rPr>
          <w:rFonts w:ascii="Times New Roman" w:eastAsia="Calibri" w:hAnsi="Times New Roman" w:cs="Times New Roman"/>
        </w:rPr>
      </w:pPr>
      <w:r>
        <w:rPr>
          <w:rFonts w:ascii="Times New Roman" w:eastAsia="Times New Roman" w:hAnsi="Times New Roman" w:cs="Times New Roman"/>
          <w:b/>
          <w:bCs/>
          <w:kern w:val="1"/>
          <w:lang w:eastAsia="ru-RU"/>
        </w:rPr>
        <w:t>14</w:t>
      </w:r>
      <w:r w:rsidR="00F72E8C" w:rsidRPr="00F72E8C">
        <w:rPr>
          <w:rFonts w:ascii="Times New Roman" w:eastAsia="Times New Roman" w:hAnsi="Times New Roman" w:cs="Times New Roman"/>
          <w:b/>
          <w:bCs/>
          <w:kern w:val="1"/>
          <w:lang w:eastAsia="ru-RU"/>
        </w:rPr>
        <w:t xml:space="preserve">.1. </w:t>
      </w:r>
      <w:r w:rsidR="00F72E8C" w:rsidRPr="00F72E8C">
        <w:rPr>
          <w:rFonts w:ascii="Times New Roman" w:eastAsia="Times New Roman" w:hAnsi="Times New Roman" w:cs="Times New Roman"/>
          <w:b/>
          <w:bCs/>
          <w:kern w:val="1"/>
          <w:lang w:eastAsia="ar-SA"/>
        </w:rPr>
        <w:t xml:space="preserve">Муниципальный заказчик: </w:t>
      </w:r>
      <w:r w:rsidR="00F72E8C" w:rsidRPr="00F72E8C">
        <w:rPr>
          <w:rFonts w:ascii="Times New Roman" w:eastAsia="Calibri" w:hAnsi="Times New Roman" w:cs="Times New Roman"/>
          <w:b/>
          <w:bCs/>
        </w:rPr>
        <w:t>Департамент жилищно-коммунального и строительного комплекса администрации</w:t>
      </w:r>
      <w:r w:rsidR="00F72E8C" w:rsidRPr="00F72E8C">
        <w:rPr>
          <w:rFonts w:ascii="Times New Roman" w:eastAsia="Calibri" w:hAnsi="Times New Roman" w:cs="Times New Roman"/>
          <w:b/>
        </w:rPr>
        <w:t xml:space="preserve"> города </w:t>
      </w:r>
      <w:proofErr w:type="spellStart"/>
      <w:r w:rsidR="00F72E8C" w:rsidRPr="00F72E8C">
        <w:rPr>
          <w:rFonts w:ascii="Times New Roman" w:eastAsia="Calibri" w:hAnsi="Times New Roman" w:cs="Times New Roman"/>
          <w:b/>
        </w:rPr>
        <w:t>Югорска</w:t>
      </w:r>
      <w:proofErr w:type="spellEnd"/>
      <w:r w:rsidR="00F72E8C" w:rsidRPr="00F72E8C">
        <w:rPr>
          <w:rFonts w:ascii="Times New Roman" w:eastAsia="Calibri" w:hAnsi="Times New Roman" w:cs="Times New Roman"/>
          <w:b/>
        </w:rPr>
        <w:t>:</w:t>
      </w:r>
      <w:r w:rsidR="00F72E8C" w:rsidRPr="00F72E8C">
        <w:rPr>
          <w:rFonts w:ascii="Times New Roman" w:eastAsia="Calibri" w:hAnsi="Times New Roman" w:cs="Times New Roman"/>
        </w:rPr>
        <w:t xml:space="preserve"> 628260, Тюменская область, Ханты-Мансийский автономный округ-Югра, г. </w:t>
      </w:r>
      <w:proofErr w:type="spellStart"/>
      <w:r w:rsidR="00F72E8C" w:rsidRPr="00F72E8C">
        <w:rPr>
          <w:rFonts w:ascii="Times New Roman" w:eastAsia="Calibri" w:hAnsi="Times New Roman" w:cs="Times New Roman"/>
        </w:rPr>
        <w:t>Югорск</w:t>
      </w:r>
      <w:proofErr w:type="spellEnd"/>
      <w:r w:rsidR="00F72E8C" w:rsidRPr="00F72E8C">
        <w:rPr>
          <w:rFonts w:ascii="Times New Roman" w:eastAsia="Calibri" w:hAnsi="Times New Roman" w:cs="Times New Roman"/>
        </w:rPr>
        <w:t xml:space="preserve">, ул. Механизаторов, 22, ИНН 8622012310, КПП </w:t>
      </w:r>
      <w:r w:rsidR="00F72E8C" w:rsidRPr="00F72E8C">
        <w:rPr>
          <w:rFonts w:ascii="Times New Roman" w:eastAsia="Times New Roman" w:hAnsi="Times New Roman" w:cs="Times New Roman"/>
          <w:lang w:eastAsia="ar-SA"/>
        </w:rPr>
        <w:t>862201001,</w:t>
      </w:r>
      <w:r w:rsidR="00F72E8C" w:rsidRPr="00F72E8C">
        <w:rPr>
          <w:rFonts w:ascii="Times New Roman" w:eastAsia="Times New Roman" w:hAnsi="Times New Roman" w:cs="Times New Roman"/>
          <w:b/>
          <w:lang w:eastAsia="ar-SA"/>
        </w:rPr>
        <w:t xml:space="preserve"> </w:t>
      </w:r>
      <w:r w:rsidR="00F72E8C" w:rsidRPr="00F72E8C">
        <w:rPr>
          <w:rFonts w:ascii="Times New Roman" w:eastAsia="Calibri" w:hAnsi="Times New Roman" w:cs="Times New Roman"/>
        </w:rPr>
        <w:t>ОКПО 93891693, ОГРН 1068622001216.</w:t>
      </w:r>
    </w:p>
    <w:p w:rsidR="00F72E8C" w:rsidRPr="00F72E8C" w:rsidRDefault="00F72E8C" w:rsidP="00F72E8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both"/>
        <w:rPr>
          <w:rFonts w:ascii="Times New Roman" w:eastAsia="Times New Roman" w:hAnsi="Times New Roman" w:cs="Times New Roman"/>
          <w:b/>
          <w:bCs/>
          <w:i/>
          <w:lang w:eastAsia="ru-RU"/>
        </w:rPr>
      </w:pPr>
      <w:r w:rsidRPr="00F72E8C">
        <w:rPr>
          <w:rFonts w:ascii="Times New Roman" w:eastAsia="Times New Roman" w:hAnsi="Times New Roman" w:cs="Times New Roman"/>
          <w:b/>
          <w:bCs/>
          <w:i/>
          <w:lang w:eastAsia="ar-SA"/>
        </w:rPr>
        <w:t xml:space="preserve">Банковские реквизиты:  </w:t>
      </w:r>
    </w:p>
    <w:p w:rsidR="00F72E8C" w:rsidRPr="00F72E8C" w:rsidRDefault="00F72E8C" w:rsidP="00F72E8C">
      <w:pPr>
        <w:suppressAutoHyphens/>
        <w:spacing w:after="0" w:line="240" w:lineRule="auto"/>
        <w:jc w:val="both"/>
        <w:rPr>
          <w:rFonts w:ascii="Times New Roman" w:eastAsia="Calibri" w:hAnsi="Times New Roman" w:cs="Times New Roman"/>
        </w:rPr>
      </w:pPr>
      <w:r w:rsidRPr="00F72E8C">
        <w:rPr>
          <w:rFonts w:ascii="Times New Roman" w:eastAsia="Times New Roman" w:hAnsi="Times New Roman" w:cs="Times New Roman"/>
          <w:bCs/>
          <w:lang w:eastAsia="ar-SA"/>
        </w:rPr>
        <w:t xml:space="preserve">Расчетный счет  </w:t>
      </w:r>
      <w:r w:rsidRPr="00F72E8C">
        <w:rPr>
          <w:rFonts w:ascii="Times New Roman" w:eastAsia="Calibri" w:hAnsi="Times New Roman" w:cs="Times New Roman"/>
        </w:rPr>
        <w:t>40204810765770500035 в РКЦ г. Ханты-Мансийск</w:t>
      </w:r>
    </w:p>
    <w:p w:rsidR="00F72E8C" w:rsidRPr="00F72E8C" w:rsidRDefault="00F72E8C" w:rsidP="00F72E8C">
      <w:pPr>
        <w:suppressAutoHyphens/>
        <w:spacing w:after="0" w:line="240" w:lineRule="auto"/>
        <w:jc w:val="both"/>
        <w:rPr>
          <w:rFonts w:ascii="Times New Roman" w:eastAsia="Calibri" w:hAnsi="Times New Roman" w:cs="Times New Roman"/>
        </w:rPr>
      </w:pPr>
      <w:r w:rsidRPr="00F72E8C">
        <w:rPr>
          <w:rFonts w:ascii="Times New Roman" w:eastAsia="Calibri" w:hAnsi="Times New Roman" w:cs="Times New Roman"/>
        </w:rPr>
        <w:lastRenderedPageBreak/>
        <w:t xml:space="preserve">БИК 047162000 получатель УФК по ХМАО-Югре (Департамент финансов администрации г. </w:t>
      </w:r>
      <w:proofErr w:type="spellStart"/>
      <w:r w:rsidRPr="00F72E8C">
        <w:rPr>
          <w:rFonts w:ascii="Times New Roman" w:eastAsia="Calibri" w:hAnsi="Times New Roman" w:cs="Times New Roman"/>
        </w:rPr>
        <w:t>Югорск</w:t>
      </w:r>
      <w:proofErr w:type="spellEnd"/>
      <w:r w:rsidRPr="00F72E8C">
        <w:rPr>
          <w:rFonts w:ascii="Times New Roman" w:eastAsia="Calibri" w:hAnsi="Times New Roman" w:cs="Times New Roman"/>
        </w:rPr>
        <w:t xml:space="preserve"> </w:t>
      </w:r>
      <w:proofErr w:type="spellStart"/>
      <w:r w:rsidRPr="00F72E8C">
        <w:rPr>
          <w:rFonts w:ascii="Times New Roman" w:eastAsia="Calibri" w:hAnsi="Times New Roman" w:cs="Times New Roman"/>
        </w:rPr>
        <w:t>ДЖКиСК</w:t>
      </w:r>
      <w:proofErr w:type="spellEnd"/>
      <w:r w:rsidRPr="00F72E8C">
        <w:rPr>
          <w:rFonts w:ascii="Times New Roman" w:eastAsia="Calibri" w:hAnsi="Times New Roman" w:cs="Times New Roman"/>
        </w:rPr>
        <w:t xml:space="preserve">, л/с 007 000 000) </w:t>
      </w:r>
    </w:p>
    <w:p w:rsidR="00F72E8C" w:rsidRPr="00F72E8C" w:rsidRDefault="00F72E8C" w:rsidP="00F72E8C">
      <w:pPr>
        <w:suppressAutoHyphens/>
        <w:spacing w:after="0" w:line="240" w:lineRule="auto"/>
        <w:jc w:val="both"/>
        <w:rPr>
          <w:rFonts w:ascii="Times New Roman" w:eastAsia="Times New Roman" w:hAnsi="Times New Roman" w:cs="Times New Roman"/>
          <w:kern w:val="2"/>
          <w:lang w:eastAsia="ar-SA"/>
        </w:rPr>
      </w:pPr>
      <w:r w:rsidRPr="00F72E8C">
        <w:rPr>
          <w:rFonts w:ascii="Times New Roman" w:eastAsia="Times New Roman" w:hAnsi="Times New Roman" w:cs="Times New Roman"/>
          <w:b/>
          <w:kern w:val="1"/>
          <w:lang w:eastAsia="ar-SA"/>
        </w:rPr>
        <w:t xml:space="preserve">Руководитель: </w:t>
      </w:r>
      <w:r w:rsidRPr="00F72E8C">
        <w:rPr>
          <w:rFonts w:ascii="Times New Roman" w:eastAsia="Times New Roman" w:hAnsi="Times New Roman" w:cs="Times New Roman"/>
          <w:kern w:val="1"/>
          <w:lang w:eastAsia="ar-SA"/>
        </w:rPr>
        <w:t xml:space="preserve">Заместитель главы города - директор </w:t>
      </w:r>
      <w:proofErr w:type="spellStart"/>
      <w:r w:rsidRPr="00F72E8C">
        <w:rPr>
          <w:rFonts w:ascii="Times New Roman" w:eastAsia="Times New Roman" w:hAnsi="Times New Roman" w:cs="Times New Roman"/>
          <w:kern w:val="1"/>
          <w:lang w:eastAsia="ar-SA"/>
        </w:rPr>
        <w:t>ДЖКиСК</w:t>
      </w:r>
      <w:proofErr w:type="spellEnd"/>
      <w:r w:rsidRPr="00F72E8C">
        <w:rPr>
          <w:rFonts w:ascii="Times New Roman" w:eastAsia="Times New Roman" w:hAnsi="Times New Roman" w:cs="Times New Roman"/>
          <w:kern w:val="1"/>
          <w:lang w:eastAsia="ar-SA"/>
        </w:rPr>
        <w:t xml:space="preserve">, действующий на основании положения – </w:t>
      </w:r>
      <w:proofErr w:type="spellStart"/>
      <w:r w:rsidRPr="00F72E8C">
        <w:rPr>
          <w:rFonts w:ascii="Times New Roman" w:eastAsia="Times New Roman" w:hAnsi="Times New Roman" w:cs="Times New Roman"/>
          <w:kern w:val="1"/>
          <w:lang w:eastAsia="ar-SA"/>
        </w:rPr>
        <w:t>Бандурин</w:t>
      </w:r>
      <w:proofErr w:type="spellEnd"/>
      <w:r w:rsidRPr="00F72E8C">
        <w:rPr>
          <w:rFonts w:ascii="Times New Roman" w:eastAsia="Times New Roman" w:hAnsi="Times New Roman" w:cs="Times New Roman"/>
          <w:kern w:val="1"/>
          <w:lang w:eastAsia="ar-SA"/>
        </w:rPr>
        <w:t xml:space="preserve"> Василий Кузьмич</w:t>
      </w:r>
    </w:p>
    <w:p w:rsidR="00F72E8C" w:rsidRPr="00F72E8C" w:rsidRDefault="00F72E8C" w:rsidP="00F72E8C">
      <w:pPr>
        <w:suppressAutoHyphens/>
        <w:spacing w:after="0" w:line="240" w:lineRule="auto"/>
        <w:jc w:val="both"/>
        <w:rPr>
          <w:rFonts w:ascii="Times New Roman" w:eastAsia="Times New Roman" w:hAnsi="Times New Roman" w:cs="Times New Roman"/>
          <w:bCs/>
          <w:color w:val="000000"/>
          <w:kern w:val="1"/>
          <w:lang w:eastAsia="ar-SA"/>
        </w:rPr>
      </w:pPr>
      <w:r w:rsidRPr="00F72E8C">
        <w:rPr>
          <w:rFonts w:ascii="Times New Roman" w:eastAsia="Times New Roman" w:hAnsi="Times New Roman" w:cs="Times New Roman"/>
          <w:bCs/>
          <w:color w:val="000000"/>
          <w:kern w:val="1"/>
          <w:lang w:eastAsia="ar-SA"/>
        </w:rPr>
        <w:t>_________________________________________________________________/____________________/</w:t>
      </w:r>
    </w:p>
    <w:p w:rsidR="00F72E8C" w:rsidRPr="00F72E8C" w:rsidRDefault="00F72E8C" w:rsidP="00F72E8C">
      <w:pPr>
        <w:suppressAutoHyphens/>
        <w:spacing w:after="0" w:line="240" w:lineRule="auto"/>
        <w:jc w:val="both"/>
        <w:rPr>
          <w:rFonts w:ascii="Times New Roman" w:eastAsia="Times New Roman" w:hAnsi="Times New Roman" w:cs="Times New Roman"/>
          <w:b/>
          <w:bCs/>
          <w:kern w:val="1"/>
          <w:lang w:eastAsia="ru-RU"/>
        </w:rPr>
      </w:pPr>
      <w:r w:rsidRPr="00F72E8C">
        <w:rPr>
          <w:rFonts w:ascii="Times New Roman" w:eastAsia="Times New Roman" w:hAnsi="Times New Roman" w:cs="Times New Roman"/>
          <w:bCs/>
          <w:color w:val="000000"/>
          <w:kern w:val="1"/>
          <w:lang w:eastAsia="ar-SA"/>
        </w:rPr>
        <w:t xml:space="preserve"> </w:t>
      </w:r>
      <w:r w:rsidRPr="00F72E8C">
        <w:rPr>
          <w:rFonts w:ascii="Times New Roman" w:eastAsia="Times New Roman" w:hAnsi="Times New Roman" w:cs="Times New Roman"/>
          <w:b/>
          <w:bCs/>
          <w:kern w:val="1"/>
          <w:lang w:eastAsia="ru-RU"/>
        </w:rPr>
        <w:t xml:space="preserve">15.2. Подрядчик: </w:t>
      </w:r>
    </w:p>
    <w:p w:rsidR="00F72E8C" w:rsidRPr="00F72E8C" w:rsidRDefault="00F72E8C" w:rsidP="00F72E8C">
      <w:pPr>
        <w:tabs>
          <w:tab w:val="num" w:pos="0"/>
          <w:tab w:val="center" w:pos="4153"/>
          <w:tab w:val="right" w:pos="8306"/>
          <w:tab w:val="right" w:pos="10200"/>
        </w:tabs>
        <w:suppressAutoHyphens/>
        <w:spacing w:after="0" w:line="240" w:lineRule="auto"/>
        <w:jc w:val="both"/>
        <w:rPr>
          <w:rFonts w:ascii="Times New Roman" w:eastAsia="Times New Roman" w:hAnsi="Times New Roman" w:cs="Times New Roman"/>
          <w:bCs/>
          <w:color w:val="000000"/>
          <w:kern w:val="1"/>
          <w:lang w:eastAsia="ar-SA"/>
        </w:rPr>
      </w:pPr>
      <w:r w:rsidRPr="00F72E8C">
        <w:rPr>
          <w:rFonts w:ascii="Times New Roman" w:eastAsia="Times New Roman" w:hAnsi="Times New Roman" w:cs="Times New Roman"/>
          <w:bCs/>
          <w:color w:val="000000"/>
          <w:kern w:val="1"/>
          <w:lang w:eastAsia="ar-SA"/>
        </w:rPr>
        <w:t xml:space="preserve">Руководитель: должность,   действующий на основании </w:t>
      </w:r>
    </w:p>
    <w:p w:rsidR="00F72E8C" w:rsidRPr="00F72E8C" w:rsidRDefault="00F72E8C" w:rsidP="00F72E8C">
      <w:pPr>
        <w:tabs>
          <w:tab w:val="num" w:pos="0"/>
          <w:tab w:val="center" w:pos="4153"/>
          <w:tab w:val="right" w:pos="8306"/>
          <w:tab w:val="right" w:pos="10200"/>
        </w:tabs>
        <w:suppressAutoHyphens/>
        <w:spacing w:after="0" w:line="240" w:lineRule="auto"/>
        <w:jc w:val="both"/>
        <w:rPr>
          <w:rFonts w:ascii="Times New Roman" w:eastAsia="Times New Roman" w:hAnsi="Times New Roman" w:cs="Times New Roman"/>
          <w:bCs/>
          <w:color w:val="000000"/>
          <w:kern w:val="1"/>
          <w:lang w:eastAsia="ar-SA"/>
        </w:rPr>
      </w:pPr>
      <w:r w:rsidRPr="00F72E8C">
        <w:rPr>
          <w:rFonts w:ascii="Times New Roman" w:eastAsia="Times New Roman" w:hAnsi="Times New Roman" w:cs="Times New Roman"/>
          <w:bCs/>
          <w:color w:val="000000"/>
          <w:kern w:val="1"/>
          <w:lang w:eastAsia="ar-SA"/>
        </w:rPr>
        <w:t xml:space="preserve">________________________________________________________________/_____________________/                                                                                                            </w:t>
      </w:r>
    </w:p>
    <w:p w:rsidR="00F72E8C" w:rsidRPr="00F72E8C" w:rsidRDefault="00F72E8C" w:rsidP="00F72E8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p>
    <w:p w:rsidR="00F72E8C" w:rsidRPr="00F72E8C" w:rsidRDefault="00F72E8C" w:rsidP="00F72E8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F72E8C">
        <w:rPr>
          <w:rFonts w:ascii="Times New Roman" w:eastAsia="Times New Roman" w:hAnsi="Times New Roman" w:cs="Times New Roman"/>
          <w:b/>
          <w:kern w:val="1"/>
          <w:lang w:eastAsia="ar-SA"/>
        </w:rPr>
        <w:t>Подписи сторон</w:t>
      </w:r>
    </w:p>
    <w:p w:rsidR="00F72E8C" w:rsidRPr="00F72E8C" w:rsidRDefault="00F72E8C" w:rsidP="00F72E8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ind w:left="-709" w:firstLine="567"/>
        <w:jc w:val="center"/>
        <w:rPr>
          <w:rFonts w:ascii="Times New Roman" w:eastAsia="Times New Roman" w:hAnsi="Times New Roman" w:cs="Times New Roman"/>
          <w:b/>
          <w:i/>
          <w:kern w:val="2"/>
          <w:lang w:eastAsia="ar-SA"/>
        </w:rPr>
      </w:pPr>
      <w:r w:rsidRPr="00F72E8C">
        <w:rPr>
          <w:rFonts w:ascii="Times New Roman" w:eastAsia="Times New Roman" w:hAnsi="Times New Roman" w:cs="Times New Roman"/>
          <w:b/>
          <w:i/>
          <w:kern w:val="2"/>
          <w:lang w:eastAsia="ar-SA"/>
        </w:rPr>
        <w:t>Контракт подписан электронными подписями, уполномоченных представителей сторон на ЗАО «Сбербанк-АСТ»</w:t>
      </w:r>
      <w:r w:rsidRPr="00F72E8C">
        <w:rPr>
          <w:rFonts w:ascii="Times New Roman" w:eastAsia="Times New Roman" w:hAnsi="Times New Roman" w:cs="Times New Roman"/>
          <w:b/>
          <w:i/>
          <w:kern w:val="1"/>
          <w:lang w:eastAsia="ar-SA"/>
        </w:rPr>
        <w:t xml:space="preserve"> и единой информационной системе  </w:t>
      </w:r>
      <w:r w:rsidRPr="00F72E8C">
        <w:rPr>
          <w:rFonts w:ascii="Times New Roman" w:eastAsia="Times New Roman" w:hAnsi="Times New Roman" w:cs="Times New Roman"/>
          <w:b/>
          <w:i/>
          <w:kern w:val="2"/>
          <w:lang w:eastAsia="ar-SA"/>
        </w:rPr>
        <w:t>zakupki.gov.ru</w:t>
      </w: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B765DA" w:rsidRDefault="00B765DA"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B765DA" w:rsidRDefault="00B765DA"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B765DA" w:rsidRDefault="00B765DA"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B765DA" w:rsidRDefault="00B765DA"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B765DA" w:rsidRDefault="00B765DA"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B765DA" w:rsidRDefault="00B765DA"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B765DA" w:rsidRDefault="00B765DA"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B765DA" w:rsidRDefault="00B765DA"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B765DA" w:rsidRDefault="00B765DA"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B765DA" w:rsidRDefault="00B765DA"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B765DA" w:rsidRDefault="00B765DA"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B765DA" w:rsidRDefault="00B765DA"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B765DA" w:rsidRDefault="00B765DA"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B765DA" w:rsidRPr="00F72E8C" w:rsidRDefault="00B765DA"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lastRenderedPageBreak/>
        <w:t>Приложение № 1</w:t>
      </w: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к муниципальному контракту </w:t>
      </w:r>
    </w:p>
    <w:p w:rsidR="00F72E8C" w:rsidRPr="00F72E8C" w:rsidRDefault="00F72E8C" w:rsidP="00F72E8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suppressAutoHyphens/>
        <w:spacing w:after="0" w:line="240" w:lineRule="auto"/>
        <w:jc w:val="center"/>
        <w:rPr>
          <w:rFonts w:ascii="Times New Roman" w:eastAsia="Times New Roman" w:hAnsi="Times New Roman" w:cs="Times New Roman"/>
          <w:b/>
          <w:kern w:val="2"/>
          <w:lang w:eastAsia="ar-SA"/>
        </w:rPr>
      </w:pPr>
      <w:r w:rsidRPr="00F72E8C">
        <w:rPr>
          <w:rFonts w:ascii="Times New Roman" w:eastAsia="Times New Roman" w:hAnsi="Times New Roman" w:cs="Times New Roman"/>
          <w:b/>
          <w:kern w:val="2"/>
          <w:lang w:eastAsia="ar-SA"/>
        </w:rPr>
        <w:t xml:space="preserve">Образец </w:t>
      </w:r>
      <w:proofErr w:type="gramStart"/>
      <w:r w:rsidRPr="00F72E8C">
        <w:rPr>
          <w:rFonts w:ascii="Times New Roman" w:eastAsia="Times New Roman" w:hAnsi="Times New Roman" w:cs="Times New Roman"/>
          <w:b/>
          <w:kern w:val="2"/>
          <w:lang w:eastAsia="ar-SA"/>
        </w:rPr>
        <w:t>акта приемки результата исполнения контракта</w:t>
      </w:r>
      <w:proofErr w:type="gramEnd"/>
    </w:p>
    <w:p w:rsidR="00F72E8C" w:rsidRPr="00F72E8C" w:rsidRDefault="00F72E8C" w:rsidP="00F72E8C">
      <w:pPr>
        <w:widowControl w:val="0"/>
        <w:suppressAutoHyphens/>
        <w:autoSpaceDE w:val="0"/>
        <w:autoSpaceDN w:val="0"/>
        <w:adjustRightInd w:val="0"/>
        <w:spacing w:after="0" w:line="240" w:lineRule="auto"/>
        <w:ind w:firstLine="720"/>
        <w:jc w:val="center"/>
        <w:rPr>
          <w:rFonts w:ascii="Times New Roman" w:eastAsia="Calibri" w:hAnsi="Times New Roman" w:cs="Times New Roman"/>
          <w:b/>
          <w:bCs/>
          <w:kern w:val="1"/>
        </w:rPr>
      </w:pPr>
      <w:r w:rsidRPr="00F72E8C">
        <w:rPr>
          <w:rFonts w:ascii="Times New Roman" w:eastAsia="Times New Roman" w:hAnsi="Times New Roman" w:cs="Times New Roman"/>
          <w:b/>
          <w:kern w:val="2"/>
          <w:lang w:eastAsia="ar-SA"/>
        </w:rPr>
        <w:t>№</w:t>
      </w:r>
      <w:r w:rsidRPr="00F72E8C">
        <w:rPr>
          <w:rFonts w:ascii="Times New Roman" w:eastAsia="Calibri" w:hAnsi="Times New Roman" w:cs="Times New Roman"/>
          <w:b/>
          <w:bCs/>
          <w:kern w:val="1"/>
        </w:rPr>
        <w:t xml:space="preserve"> _______ от ___________</w:t>
      </w:r>
    </w:p>
    <w:p w:rsidR="00F72E8C" w:rsidRPr="00F72E8C" w:rsidRDefault="00F72E8C" w:rsidP="00F72E8C">
      <w:pPr>
        <w:suppressAutoHyphens/>
        <w:spacing w:after="0" w:line="240" w:lineRule="auto"/>
        <w:jc w:val="center"/>
        <w:rPr>
          <w:rFonts w:ascii="Times New Roman" w:eastAsia="Times New Roman" w:hAnsi="Times New Roman" w:cs="Times New Roman"/>
          <w:kern w:val="1"/>
          <w:lang w:eastAsia="ar-SA"/>
        </w:rPr>
      </w:pPr>
      <w:r w:rsidRPr="00F72E8C">
        <w:rPr>
          <w:rFonts w:ascii="Times New Roman" w:eastAsia="Times New Roman" w:hAnsi="Times New Roman" w:cs="Times New Roman"/>
          <w:b/>
          <w:kern w:val="1"/>
          <w:lang w:eastAsia="ar-SA"/>
        </w:rPr>
        <w:t xml:space="preserve">на </w:t>
      </w:r>
      <w:r w:rsidRPr="00F72E8C">
        <w:rPr>
          <w:rFonts w:ascii="Times New Roman" w:eastAsia="Times New Roman" w:hAnsi="Times New Roman" w:cs="Times New Roman"/>
          <w:b/>
          <w:color w:val="000000"/>
          <w:kern w:val="1"/>
          <w:lang w:eastAsia="ar-SA"/>
        </w:rPr>
        <w:t xml:space="preserve">выполнение работ по обращению с животными в городе </w:t>
      </w:r>
      <w:proofErr w:type="spellStart"/>
      <w:r w:rsidRPr="00F72E8C">
        <w:rPr>
          <w:rFonts w:ascii="Times New Roman" w:eastAsia="Times New Roman" w:hAnsi="Times New Roman" w:cs="Times New Roman"/>
          <w:b/>
          <w:color w:val="000000"/>
          <w:kern w:val="1"/>
          <w:lang w:eastAsia="ar-SA"/>
        </w:rPr>
        <w:t>Югорске</w:t>
      </w:r>
      <w:proofErr w:type="spellEnd"/>
      <w:r w:rsidRPr="00F72E8C">
        <w:rPr>
          <w:rFonts w:ascii="Times New Roman" w:eastAsia="Times New Roman" w:hAnsi="Times New Roman" w:cs="Times New Roman"/>
          <w:b/>
          <w:color w:val="000000"/>
          <w:kern w:val="1"/>
          <w:lang w:eastAsia="ar-SA"/>
        </w:rPr>
        <w:t>.</w:t>
      </w:r>
    </w:p>
    <w:p w:rsidR="00F72E8C" w:rsidRPr="00F72E8C" w:rsidRDefault="00F72E8C" w:rsidP="00F72E8C">
      <w:pPr>
        <w:suppressAutoHyphens/>
        <w:spacing w:after="0" w:line="240" w:lineRule="auto"/>
        <w:jc w:val="center"/>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город </w:t>
      </w:r>
      <w:proofErr w:type="spellStart"/>
      <w:r w:rsidRPr="00F72E8C">
        <w:rPr>
          <w:rFonts w:ascii="Times New Roman" w:eastAsia="Times New Roman" w:hAnsi="Times New Roman" w:cs="Times New Roman"/>
          <w:kern w:val="1"/>
          <w:lang w:eastAsia="ar-SA"/>
        </w:rPr>
        <w:t>Югорск</w:t>
      </w:r>
      <w:proofErr w:type="spellEnd"/>
      <w:r w:rsidRPr="00F72E8C">
        <w:rPr>
          <w:rFonts w:ascii="Times New Roman" w:eastAsia="Times New Roman" w:hAnsi="Times New Roman" w:cs="Times New Roman"/>
          <w:kern w:val="1"/>
          <w:lang w:eastAsia="ar-SA"/>
        </w:rPr>
        <w:t xml:space="preserve">                                                                                                «____»______________20___ года</w:t>
      </w:r>
    </w:p>
    <w:p w:rsidR="00F72E8C" w:rsidRPr="00F72E8C" w:rsidRDefault="00F72E8C" w:rsidP="00F72E8C">
      <w:pPr>
        <w:suppressAutoHyphens/>
        <w:spacing w:after="0" w:line="240" w:lineRule="auto"/>
        <w:jc w:val="both"/>
        <w:rPr>
          <w:rFonts w:ascii="Times New Roman" w:eastAsia="Times New Roman" w:hAnsi="Times New Roman" w:cs="Times New Roman"/>
          <w:b/>
          <w:bCs/>
          <w:kern w:val="2"/>
          <w:lang w:eastAsia="ar-SA"/>
        </w:rPr>
      </w:pPr>
    </w:p>
    <w:p w:rsidR="00F72E8C" w:rsidRPr="00F72E8C" w:rsidRDefault="00F72E8C" w:rsidP="00F72E8C">
      <w:pPr>
        <w:suppressAutoHyphens/>
        <w:spacing w:after="0" w:line="240" w:lineRule="auto"/>
        <w:ind w:firstLine="567"/>
        <w:jc w:val="both"/>
        <w:rPr>
          <w:rFonts w:ascii="Times New Roman" w:eastAsia="Times New Roman" w:hAnsi="Times New Roman" w:cs="Times New Roman"/>
          <w:b/>
          <w:bCs/>
          <w:kern w:val="1"/>
          <w:lang w:eastAsia="ar-SA"/>
        </w:rPr>
      </w:pPr>
      <w:r w:rsidRPr="00F72E8C">
        <w:rPr>
          <w:rFonts w:ascii="Times New Roman" w:eastAsia="Times New Roman" w:hAnsi="Times New Roman" w:cs="Times New Roman"/>
          <w:b/>
          <w:bCs/>
          <w:kern w:val="1"/>
          <w:lang w:eastAsia="ar-SA"/>
        </w:rPr>
        <w:t xml:space="preserve">Департамент жилищно-коммунального и строительного комплекса администрации города </w:t>
      </w:r>
      <w:proofErr w:type="spellStart"/>
      <w:r w:rsidRPr="00F72E8C">
        <w:rPr>
          <w:rFonts w:ascii="Times New Roman" w:eastAsia="Times New Roman" w:hAnsi="Times New Roman" w:cs="Times New Roman"/>
          <w:b/>
          <w:bCs/>
          <w:kern w:val="1"/>
          <w:lang w:eastAsia="ar-SA"/>
        </w:rPr>
        <w:t>Югорск</w:t>
      </w:r>
      <w:r w:rsidRPr="00F72E8C">
        <w:rPr>
          <w:rFonts w:ascii="Times New Roman" w:eastAsia="Times New Roman" w:hAnsi="Times New Roman" w:cs="Times New Roman"/>
          <w:bCs/>
          <w:kern w:val="1"/>
          <w:lang w:eastAsia="ar-SA"/>
        </w:rPr>
        <w:t>а</w:t>
      </w:r>
      <w:proofErr w:type="spellEnd"/>
      <w:r w:rsidRPr="00F72E8C">
        <w:rPr>
          <w:rFonts w:ascii="Times New Roman" w:eastAsia="Times New Roman" w:hAnsi="Times New Roman" w:cs="Times New Roman"/>
          <w:bCs/>
          <w:kern w:val="1"/>
          <w:lang w:eastAsia="ar-SA"/>
        </w:rPr>
        <w:t>, именуемый в дальнейшем</w:t>
      </w:r>
      <w:r w:rsidRPr="00F72E8C">
        <w:rPr>
          <w:rFonts w:ascii="Times New Roman" w:eastAsia="Times New Roman" w:hAnsi="Times New Roman" w:cs="Times New Roman"/>
          <w:b/>
          <w:bCs/>
          <w:kern w:val="1"/>
          <w:lang w:eastAsia="ar-SA"/>
        </w:rPr>
        <w:t xml:space="preserve"> «Муниципальный заказчик», </w:t>
      </w:r>
      <w:r w:rsidRPr="00F72E8C">
        <w:rPr>
          <w:rFonts w:ascii="Times New Roman" w:eastAsia="Times New Roman" w:hAnsi="Times New Roman" w:cs="Times New Roman"/>
          <w:bCs/>
          <w:kern w:val="1"/>
          <w:lang w:eastAsia="ar-SA"/>
        </w:rPr>
        <w:t>с одной стороны</w:t>
      </w:r>
      <w:r w:rsidRPr="00F72E8C">
        <w:rPr>
          <w:rFonts w:ascii="Times New Roman" w:eastAsia="Times New Roman" w:hAnsi="Times New Roman" w:cs="Times New Roman"/>
          <w:b/>
          <w:bCs/>
          <w:kern w:val="1"/>
          <w:lang w:eastAsia="ar-SA"/>
        </w:rPr>
        <w:t xml:space="preserve">, </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kern w:val="1"/>
          <w:lang w:eastAsia="ar-SA"/>
        </w:rPr>
      </w:pPr>
    </w:p>
    <w:p w:rsidR="00F72E8C" w:rsidRPr="00F72E8C" w:rsidRDefault="00F72E8C" w:rsidP="00F72E8C">
      <w:pPr>
        <w:suppressAutoHyphens/>
        <w:spacing w:after="0" w:line="240" w:lineRule="auto"/>
        <w:ind w:firstLine="567"/>
        <w:jc w:val="both"/>
        <w:rPr>
          <w:rFonts w:ascii="Times New Roman" w:eastAsia="Times New Roman" w:hAnsi="Times New Roman" w:cs="Times New Roman"/>
          <w:kern w:val="1"/>
          <w:lang w:eastAsia="ar-SA"/>
        </w:rPr>
      </w:pPr>
      <w:r w:rsidRPr="00F72E8C">
        <w:rPr>
          <w:rFonts w:ascii="Times New Roman" w:eastAsia="Times New Roman" w:hAnsi="Times New Roman" w:cs="Times New Roman"/>
          <w:bCs/>
          <w:kern w:val="1"/>
          <w:lang w:eastAsia="ar-SA"/>
        </w:rPr>
        <w:t>и____________________________________, именуемое в дальнейшем</w:t>
      </w:r>
      <w:r w:rsidRPr="00F72E8C">
        <w:rPr>
          <w:rFonts w:ascii="Times New Roman" w:eastAsia="Times New Roman" w:hAnsi="Times New Roman" w:cs="Times New Roman"/>
          <w:b/>
          <w:bCs/>
          <w:kern w:val="1"/>
          <w:lang w:eastAsia="ar-SA"/>
        </w:rPr>
        <w:t xml:space="preserve"> «Подрядчик</w:t>
      </w:r>
      <w:r w:rsidRPr="00F72E8C">
        <w:rPr>
          <w:rFonts w:ascii="Times New Roman" w:eastAsia="Times New Roman" w:hAnsi="Times New Roman" w:cs="Times New Roman"/>
          <w:bCs/>
          <w:kern w:val="1"/>
          <w:lang w:eastAsia="ar-SA"/>
        </w:rPr>
        <w:t>», со второй стороны, вместе именуемые «Стороны»,</w:t>
      </w:r>
      <w:r w:rsidRPr="00F72E8C">
        <w:rPr>
          <w:rFonts w:ascii="Times New Roman" w:eastAsia="Times New Roman" w:hAnsi="Times New Roman" w:cs="Times New Roman"/>
          <w:color w:val="000000"/>
          <w:kern w:val="1"/>
          <w:lang w:eastAsia="ar-SA"/>
        </w:rPr>
        <w:t xml:space="preserve"> </w:t>
      </w:r>
      <w:r w:rsidRPr="00F72E8C">
        <w:rPr>
          <w:rFonts w:ascii="Times New Roman" w:eastAsia="Times New Roman" w:hAnsi="Times New Roman" w:cs="Times New Roman"/>
          <w:kern w:val="1"/>
          <w:lang w:eastAsia="ar-SA"/>
        </w:rPr>
        <w:t>составили настоящий акт о нижеследующем:</w:t>
      </w:r>
    </w:p>
    <w:p w:rsidR="00F72E8C" w:rsidRPr="00F72E8C" w:rsidRDefault="00F72E8C" w:rsidP="00F72E8C">
      <w:pPr>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1. Фактически выполнено и оплачено работ на сумму</w:t>
      </w:r>
      <w:proofErr w:type="gramStart"/>
      <w:r w:rsidRPr="00F72E8C">
        <w:rPr>
          <w:rFonts w:ascii="Times New Roman" w:eastAsia="Times New Roman" w:hAnsi="Times New Roman" w:cs="Times New Roman"/>
          <w:kern w:val="1"/>
          <w:lang w:eastAsia="ar-SA"/>
        </w:rPr>
        <w:t xml:space="preserve"> _________________ (_______________)  </w:t>
      </w:r>
      <w:proofErr w:type="gramEnd"/>
      <w:r w:rsidRPr="00F72E8C">
        <w:rPr>
          <w:rFonts w:ascii="Times New Roman" w:eastAsia="Times New Roman" w:hAnsi="Times New Roman" w:cs="Times New Roman"/>
          <w:kern w:val="1"/>
          <w:lang w:eastAsia="ar-SA"/>
        </w:rPr>
        <w:t>рублей, в том числе НДС _____% (в случае отсутствия НДС в данной строке отразить «без НДС»).</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Краткое описание выполненных работ:</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kern w:val="2"/>
          <w:lang w:eastAsia="ar-SA"/>
        </w:rPr>
      </w:pPr>
      <w:r w:rsidRPr="00F72E8C">
        <w:rPr>
          <w:rFonts w:ascii="Times New Roman" w:eastAsia="Times New Roman" w:hAnsi="Times New Roman" w:cs="Times New Roman"/>
          <w:kern w:val="1"/>
          <w:lang w:eastAsia="ar-SA"/>
        </w:rPr>
        <w:t>-</w:t>
      </w:r>
      <w:r w:rsidRPr="00F72E8C">
        <w:rPr>
          <w:rFonts w:ascii="Times New Roman" w:eastAsia="Times New Roman" w:hAnsi="Times New Roman" w:cs="Times New Roman"/>
          <w:color w:val="000000"/>
          <w:kern w:val="1"/>
          <w:lang w:eastAsia="ar-SA"/>
        </w:rPr>
        <w:t xml:space="preserve"> выполнение работ по обращению с животными в соответствии с </w:t>
      </w:r>
      <w:r w:rsidRPr="00F72E8C">
        <w:rPr>
          <w:rFonts w:ascii="Times New Roman" w:eastAsia="Times New Roman" w:hAnsi="Times New Roman" w:cs="Times New Roman"/>
          <w:kern w:val="2"/>
          <w:lang w:eastAsia="ar-SA"/>
        </w:rPr>
        <w:t>действующим законодательством  Российской Федерации  и Ханты-Мансийского автономного округа-Югры.</w:t>
      </w:r>
    </w:p>
    <w:p w:rsidR="00F72E8C" w:rsidRPr="00F72E8C" w:rsidRDefault="00F72E8C" w:rsidP="00F72E8C">
      <w:pPr>
        <w:suppressAutoHyphens/>
        <w:spacing w:after="0" w:line="240" w:lineRule="auto"/>
        <w:jc w:val="both"/>
        <w:rPr>
          <w:rFonts w:ascii="Times New Roman" w:eastAsia="Calibri" w:hAnsi="Times New Roman" w:cs="Times New Roman"/>
          <w:kern w:val="1"/>
        </w:rPr>
      </w:pPr>
      <w:r w:rsidRPr="00F72E8C">
        <w:rPr>
          <w:rFonts w:ascii="Times New Roman" w:eastAsia="Calibri" w:hAnsi="Times New Roman" w:cs="Times New Roman"/>
          <w:kern w:val="1"/>
        </w:rPr>
        <w:t xml:space="preserve">2. С момента подписания настоящего акта муниципальный контракт считать: </w:t>
      </w:r>
      <w:r w:rsidRPr="00F72E8C">
        <w:rPr>
          <w:rFonts w:ascii="Times New Roman" w:eastAsia="Calibri" w:hAnsi="Times New Roman" w:cs="Times New Roman"/>
          <w:b/>
          <w:kern w:val="1"/>
        </w:rPr>
        <w:t>ИСПОЛНЕННЫМ</w:t>
      </w:r>
      <w:r w:rsidRPr="00F72E8C">
        <w:rPr>
          <w:rFonts w:ascii="Times New Roman" w:eastAsia="Calibri" w:hAnsi="Times New Roman" w:cs="Times New Roman"/>
          <w:kern w:val="1"/>
        </w:rPr>
        <w:t xml:space="preserve"> за исключением гарантийных обязательств, предусмотренных контрактом.</w:t>
      </w:r>
      <w:r w:rsidRPr="00F72E8C">
        <w:rPr>
          <w:rFonts w:ascii="Times New Roman" w:eastAsia="Times New Roman" w:hAnsi="Times New Roman" w:cs="Times New Roman"/>
          <w:kern w:val="1"/>
          <w:vertAlign w:val="superscript"/>
          <w:lang w:eastAsia="ar-SA"/>
        </w:rPr>
        <w:t xml:space="preserve"> </w:t>
      </w:r>
      <w:r w:rsidRPr="00F72E8C">
        <w:rPr>
          <w:rFonts w:ascii="Times New Roman" w:eastAsia="Calibri" w:hAnsi="Times New Roman" w:cs="Times New Roman"/>
          <w:kern w:val="1"/>
          <w:vertAlign w:val="superscript"/>
        </w:rPr>
        <w:footnoteReference w:id="1"/>
      </w:r>
    </w:p>
    <w:p w:rsidR="00F72E8C" w:rsidRPr="00F72E8C" w:rsidRDefault="00F72E8C" w:rsidP="00F72E8C">
      <w:pPr>
        <w:suppressAutoHyphens/>
        <w:spacing w:after="0" w:line="240" w:lineRule="auto"/>
        <w:jc w:val="both"/>
        <w:rPr>
          <w:rFonts w:ascii="Times New Roman" w:eastAsia="Calibri" w:hAnsi="Times New Roman" w:cs="Times New Roman"/>
          <w:kern w:val="1"/>
        </w:rPr>
      </w:pPr>
      <w:r w:rsidRPr="00F72E8C">
        <w:rPr>
          <w:rFonts w:ascii="Times New Roman" w:eastAsia="Calibri" w:hAnsi="Times New Roman" w:cs="Times New Roman"/>
          <w:kern w:val="1"/>
        </w:rPr>
        <w:t xml:space="preserve">3. Настоящий акт является основанием для подачи сведений об исполнении  муниципального контракта на официальном сайте </w:t>
      </w:r>
      <w:hyperlink r:id="rId21" w:history="1">
        <w:r w:rsidRPr="00F72E8C">
          <w:rPr>
            <w:rFonts w:ascii="Times New Roman" w:eastAsia="Calibri" w:hAnsi="Times New Roman" w:cs="Times New Roman"/>
            <w:color w:val="0000FF"/>
            <w:kern w:val="1"/>
            <w:u w:val="single"/>
          </w:rPr>
          <w:t>http://zakupki.gov.ru</w:t>
        </w:r>
      </w:hyperlink>
    </w:p>
    <w:p w:rsidR="00F72E8C" w:rsidRPr="00F72E8C" w:rsidRDefault="00F72E8C" w:rsidP="00F72E8C">
      <w:pPr>
        <w:suppressAutoHyphens/>
        <w:spacing w:after="0" w:line="240" w:lineRule="auto"/>
        <w:ind w:firstLine="567"/>
        <w:jc w:val="both"/>
        <w:rPr>
          <w:rFonts w:ascii="Times New Roman" w:eastAsia="Times New Roman" w:hAnsi="Times New Roman" w:cs="Times New Roman"/>
          <w:kern w:val="2"/>
          <w:lang w:eastAsia="ar-SA"/>
        </w:rPr>
      </w:pPr>
    </w:p>
    <w:p w:rsidR="00F72E8C" w:rsidRPr="00F72E8C" w:rsidRDefault="00F72E8C" w:rsidP="00F72E8C">
      <w:pPr>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b/>
          <w:bCs/>
          <w:kern w:val="1"/>
          <w:lang w:eastAsia="ar-SA"/>
        </w:rPr>
        <w:t xml:space="preserve">Муниципальный заказчик: Департамент жилищно-коммунального и строительного комплекса </w:t>
      </w:r>
      <w:r w:rsidRPr="00F72E8C">
        <w:rPr>
          <w:rFonts w:ascii="Times New Roman" w:eastAsia="Times New Roman" w:hAnsi="Times New Roman" w:cs="Times New Roman"/>
          <w:kern w:val="1"/>
          <w:lang w:eastAsia="ar-SA"/>
        </w:rPr>
        <w:t xml:space="preserve">администрации города </w:t>
      </w:r>
      <w:proofErr w:type="spellStart"/>
      <w:r w:rsidRPr="00F72E8C">
        <w:rPr>
          <w:rFonts w:ascii="Times New Roman" w:eastAsia="Times New Roman" w:hAnsi="Times New Roman" w:cs="Times New Roman"/>
          <w:kern w:val="1"/>
          <w:lang w:eastAsia="ar-SA"/>
        </w:rPr>
        <w:t>Югорска</w:t>
      </w:r>
      <w:proofErr w:type="spellEnd"/>
      <w:r w:rsidRPr="00F72E8C">
        <w:rPr>
          <w:rFonts w:ascii="Times New Roman" w:eastAsia="Times New Roman" w:hAnsi="Times New Roman" w:cs="Times New Roman"/>
          <w:kern w:val="1"/>
          <w:lang w:eastAsia="ar-SA"/>
        </w:rPr>
        <w:t xml:space="preserve">: 628260, Тюменская область, Ханты-Мансийский автономный округ-Югра, г. </w:t>
      </w:r>
      <w:proofErr w:type="spellStart"/>
      <w:r w:rsidRPr="00F72E8C">
        <w:rPr>
          <w:rFonts w:ascii="Times New Roman" w:eastAsia="Times New Roman" w:hAnsi="Times New Roman" w:cs="Times New Roman"/>
          <w:kern w:val="1"/>
          <w:lang w:eastAsia="ar-SA"/>
        </w:rPr>
        <w:t>Югорск</w:t>
      </w:r>
      <w:proofErr w:type="spellEnd"/>
      <w:r w:rsidRPr="00F72E8C">
        <w:rPr>
          <w:rFonts w:ascii="Times New Roman" w:eastAsia="Times New Roman" w:hAnsi="Times New Roman" w:cs="Times New Roman"/>
          <w:kern w:val="1"/>
          <w:lang w:eastAsia="ar-SA"/>
        </w:rPr>
        <w:t>, ул. Механизаторов, 22, тел./факс 8(34675) 7-30-81, ИНН 8622012310.</w:t>
      </w:r>
    </w:p>
    <w:p w:rsidR="00F72E8C" w:rsidRPr="00F72E8C" w:rsidRDefault="00F72E8C" w:rsidP="00F72E8C">
      <w:pPr>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Руководитель: Заместитель главы города - директор </w:t>
      </w:r>
      <w:proofErr w:type="spellStart"/>
      <w:r w:rsidRPr="00F72E8C">
        <w:rPr>
          <w:rFonts w:ascii="Times New Roman" w:eastAsia="Times New Roman" w:hAnsi="Times New Roman" w:cs="Times New Roman"/>
          <w:kern w:val="1"/>
          <w:lang w:eastAsia="ar-SA"/>
        </w:rPr>
        <w:t>ДЖКиСК</w:t>
      </w:r>
      <w:proofErr w:type="spellEnd"/>
      <w:r w:rsidRPr="00F72E8C">
        <w:rPr>
          <w:rFonts w:ascii="Times New Roman" w:eastAsia="Times New Roman" w:hAnsi="Times New Roman" w:cs="Times New Roman"/>
          <w:kern w:val="1"/>
          <w:lang w:eastAsia="ar-SA"/>
        </w:rPr>
        <w:t xml:space="preserve">, действующий на основании положения - </w:t>
      </w:r>
      <w:proofErr w:type="spellStart"/>
      <w:r w:rsidRPr="00F72E8C">
        <w:rPr>
          <w:rFonts w:ascii="Times New Roman" w:eastAsia="Times New Roman" w:hAnsi="Times New Roman" w:cs="Times New Roman"/>
          <w:kern w:val="1"/>
          <w:lang w:eastAsia="ar-SA"/>
        </w:rPr>
        <w:t>Бандурин</w:t>
      </w:r>
      <w:proofErr w:type="spellEnd"/>
      <w:r w:rsidRPr="00F72E8C">
        <w:rPr>
          <w:rFonts w:ascii="Times New Roman" w:eastAsia="Times New Roman" w:hAnsi="Times New Roman" w:cs="Times New Roman"/>
          <w:kern w:val="1"/>
          <w:lang w:eastAsia="ar-SA"/>
        </w:rPr>
        <w:t xml:space="preserve"> Василий Кузьмич</w:t>
      </w:r>
    </w:p>
    <w:p w:rsidR="00F72E8C" w:rsidRPr="00F72E8C" w:rsidRDefault="00F72E8C" w:rsidP="00F72E8C">
      <w:pPr>
        <w:suppressAutoHyphens/>
        <w:spacing w:after="0" w:line="240" w:lineRule="auto"/>
        <w:jc w:val="both"/>
        <w:rPr>
          <w:rFonts w:ascii="Times New Roman" w:eastAsia="Times New Roman" w:hAnsi="Times New Roman" w:cs="Times New Roman"/>
          <w:b/>
          <w:bCs/>
          <w:kern w:val="1"/>
          <w:lang w:eastAsia="ar-SA"/>
        </w:rPr>
      </w:pPr>
    </w:p>
    <w:p w:rsidR="00F72E8C" w:rsidRPr="00F72E8C" w:rsidRDefault="00F72E8C" w:rsidP="00F72E8C">
      <w:pPr>
        <w:suppressAutoHyphens/>
        <w:spacing w:after="0" w:line="240" w:lineRule="auto"/>
        <w:jc w:val="both"/>
        <w:rPr>
          <w:rFonts w:ascii="Times New Roman" w:eastAsia="Times New Roman" w:hAnsi="Times New Roman" w:cs="Times New Roman"/>
          <w:b/>
          <w:bCs/>
          <w:kern w:val="1"/>
          <w:lang w:eastAsia="ar-SA"/>
        </w:rPr>
      </w:pPr>
      <w:r w:rsidRPr="00F72E8C">
        <w:rPr>
          <w:rFonts w:ascii="Times New Roman" w:eastAsia="Times New Roman" w:hAnsi="Times New Roman" w:cs="Times New Roman"/>
          <w:b/>
          <w:bCs/>
          <w:kern w:val="1"/>
          <w:lang w:eastAsia="ar-SA"/>
        </w:rPr>
        <w:t>_______________________________________________________________</w:t>
      </w:r>
      <w:r w:rsidRPr="00F72E8C">
        <w:rPr>
          <w:rFonts w:ascii="Times New Roman" w:eastAsia="Times New Roman" w:hAnsi="Times New Roman" w:cs="Times New Roman"/>
          <w:bCs/>
          <w:kern w:val="1"/>
          <w:lang w:eastAsia="ar-SA"/>
        </w:rPr>
        <w:t>/___________________/</w:t>
      </w:r>
    </w:p>
    <w:p w:rsidR="00F72E8C" w:rsidRPr="00F72E8C" w:rsidRDefault="00F72E8C" w:rsidP="00F72E8C">
      <w:pPr>
        <w:suppressAutoHyphens/>
        <w:spacing w:after="0" w:line="240" w:lineRule="auto"/>
        <w:jc w:val="both"/>
        <w:rPr>
          <w:rFonts w:ascii="Times New Roman" w:eastAsia="Times New Roman" w:hAnsi="Times New Roman" w:cs="Times New Roman"/>
          <w:kern w:val="1"/>
          <w:lang w:eastAsia="ar-SA"/>
        </w:rPr>
      </w:pPr>
    </w:p>
    <w:p w:rsidR="00F72E8C" w:rsidRPr="00F72E8C" w:rsidRDefault="00F72E8C" w:rsidP="00F72E8C">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F72E8C" w:rsidRPr="00F72E8C" w:rsidRDefault="00F72E8C" w:rsidP="00F72E8C">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r w:rsidRPr="00F72E8C">
        <w:rPr>
          <w:rFonts w:ascii="Times New Roman" w:eastAsia="Times New Roman" w:hAnsi="Times New Roman" w:cs="Times New Roman"/>
          <w:b/>
          <w:kern w:val="1"/>
          <w:lang w:eastAsia="ar-SA"/>
        </w:rPr>
        <w:t>Подрядчик: _____________________</w:t>
      </w:r>
    </w:p>
    <w:p w:rsidR="00F72E8C" w:rsidRPr="00F72E8C" w:rsidRDefault="00F72E8C" w:rsidP="00F72E8C">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F72E8C" w:rsidRPr="00F72E8C" w:rsidRDefault="00F72E8C" w:rsidP="00F72E8C">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r w:rsidRPr="00F72E8C">
        <w:rPr>
          <w:rFonts w:ascii="Times New Roman" w:eastAsia="Times New Roman" w:hAnsi="Times New Roman" w:cs="Times New Roman"/>
          <w:b/>
          <w:kern w:val="1"/>
          <w:lang w:eastAsia="ar-SA"/>
        </w:rPr>
        <w:t>Руководитель: _____________________</w:t>
      </w:r>
    </w:p>
    <w:p w:rsidR="00F72E8C" w:rsidRPr="00F72E8C" w:rsidRDefault="00F72E8C" w:rsidP="00F72E8C">
      <w:pPr>
        <w:suppressAutoHyphens/>
        <w:spacing w:after="0" w:line="240" w:lineRule="auto"/>
        <w:jc w:val="both"/>
        <w:rPr>
          <w:rFonts w:ascii="Times New Roman" w:eastAsia="Calibri" w:hAnsi="Times New Roman" w:cs="Times New Roman"/>
          <w:kern w:val="1"/>
        </w:rPr>
      </w:pPr>
    </w:p>
    <w:p w:rsidR="00F72E8C" w:rsidRPr="00F72E8C" w:rsidRDefault="00F72E8C" w:rsidP="00F72E8C">
      <w:pPr>
        <w:suppressAutoHyphens/>
        <w:spacing w:after="0" w:line="240" w:lineRule="auto"/>
        <w:jc w:val="both"/>
        <w:rPr>
          <w:rFonts w:ascii="Times New Roman" w:eastAsia="Calibri" w:hAnsi="Times New Roman" w:cs="Times New Roman"/>
          <w:kern w:val="1"/>
        </w:rPr>
      </w:pPr>
    </w:p>
    <w:p w:rsidR="00F72E8C" w:rsidRPr="00F72E8C" w:rsidRDefault="00F72E8C" w:rsidP="00F72E8C">
      <w:pPr>
        <w:suppressAutoHyphens/>
        <w:spacing w:after="0" w:line="240" w:lineRule="auto"/>
        <w:jc w:val="both"/>
        <w:rPr>
          <w:rFonts w:ascii="Times New Roman" w:eastAsia="Calibri" w:hAnsi="Times New Roman" w:cs="Times New Roman"/>
          <w:kern w:val="1"/>
        </w:rPr>
      </w:pPr>
    </w:p>
    <w:p w:rsidR="00F72E8C" w:rsidRPr="00F72E8C" w:rsidRDefault="00F72E8C" w:rsidP="00F72E8C">
      <w:pPr>
        <w:suppressAutoHyphens/>
        <w:spacing w:after="0" w:line="240" w:lineRule="auto"/>
        <w:jc w:val="both"/>
        <w:rPr>
          <w:rFonts w:ascii="Times New Roman" w:eastAsia="Calibri" w:hAnsi="Times New Roman" w:cs="Times New Roman"/>
          <w:kern w:val="1"/>
        </w:rPr>
      </w:pPr>
    </w:p>
    <w:p w:rsidR="00F72E8C" w:rsidRPr="00F72E8C" w:rsidRDefault="00F72E8C" w:rsidP="00F72E8C">
      <w:pPr>
        <w:suppressAutoHyphens/>
        <w:spacing w:after="0" w:line="240" w:lineRule="auto"/>
        <w:jc w:val="both"/>
        <w:rPr>
          <w:rFonts w:ascii="Times New Roman" w:eastAsia="Calibri" w:hAnsi="Times New Roman" w:cs="Times New Roman"/>
          <w:kern w:val="1"/>
        </w:rPr>
      </w:pPr>
    </w:p>
    <w:p w:rsidR="00F72E8C" w:rsidRPr="00F72E8C" w:rsidRDefault="00F72E8C" w:rsidP="00F72E8C">
      <w:pPr>
        <w:suppressAutoHyphens/>
        <w:spacing w:after="0" w:line="240" w:lineRule="auto"/>
        <w:jc w:val="both"/>
        <w:rPr>
          <w:rFonts w:ascii="Times New Roman" w:eastAsia="Calibri" w:hAnsi="Times New Roman" w:cs="Times New Roman"/>
          <w:kern w:val="1"/>
        </w:rPr>
      </w:pPr>
    </w:p>
    <w:p w:rsidR="00F72E8C" w:rsidRPr="00F72E8C" w:rsidRDefault="00F72E8C" w:rsidP="00F72E8C">
      <w:pPr>
        <w:suppressAutoHyphens/>
        <w:spacing w:after="0" w:line="240" w:lineRule="auto"/>
        <w:jc w:val="both"/>
        <w:rPr>
          <w:rFonts w:ascii="Times New Roman" w:eastAsia="Calibri" w:hAnsi="Times New Roman" w:cs="Times New Roman"/>
          <w:kern w:val="1"/>
        </w:rPr>
      </w:pPr>
    </w:p>
    <w:p w:rsidR="00F72E8C" w:rsidRPr="00F72E8C" w:rsidRDefault="00F72E8C" w:rsidP="00F72E8C">
      <w:pPr>
        <w:suppressAutoHyphens/>
        <w:spacing w:after="0" w:line="240" w:lineRule="auto"/>
        <w:jc w:val="both"/>
        <w:rPr>
          <w:rFonts w:ascii="Times New Roman" w:eastAsia="Calibri" w:hAnsi="Times New Roman" w:cs="Times New Roman"/>
          <w:kern w:val="1"/>
        </w:rPr>
      </w:pPr>
    </w:p>
    <w:p w:rsidR="00F72E8C" w:rsidRPr="00F72E8C" w:rsidRDefault="00F72E8C" w:rsidP="00F72E8C">
      <w:pPr>
        <w:suppressAutoHyphens/>
        <w:spacing w:after="0" w:line="240" w:lineRule="auto"/>
        <w:jc w:val="both"/>
        <w:rPr>
          <w:rFonts w:ascii="Times New Roman" w:eastAsia="Calibri" w:hAnsi="Times New Roman" w:cs="Times New Roman"/>
          <w:kern w:val="1"/>
        </w:rPr>
      </w:pPr>
    </w:p>
    <w:p w:rsidR="00F72E8C" w:rsidRPr="00F72E8C" w:rsidRDefault="00F72E8C" w:rsidP="00F72E8C">
      <w:pPr>
        <w:suppressAutoHyphens/>
        <w:spacing w:after="0" w:line="240" w:lineRule="auto"/>
        <w:jc w:val="both"/>
        <w:rPr>
          <w:rFonts w:ascii="Times New Roman" w:eastAsia="Calibri" w:hAnsi="Times New Roman" w:cs="Times New Roman"/>
          <w:kern w:val="1"/>
        </w:rPr>
      </w:pPr>
    </w:p>
    <w:p w:rsidR="00F72E8C" w:rsidRPr="00F72E8C" w:rsidRDefault="00F72E8C" w:rsidP="00F72E8C">
      <w:pPr>
        <w:suppressAutoHyphens/>
        <w:spacing w:after="0" w:line="240" w:lineRule="auto"/>
        <w:jc w:val="both"/>
        <w:rPr>
          <w:rFonts w:ascii="Times New Roman" w:eastAsia="Calibri" w:hAnsi="Times New Roman" w:cs="Times New Roman"/>
          <w:kern w:val="1"/>
        </w:rPr>
      </w:pPr>
    </w:p>
    <w:p w:rsidR="00F72E8C" w:rsidRPr="00F72E8C" w:rsidRDefault="00F72E8C" w:rsidP="00F72E8C">
      <w:pPr>
        <w:suppressAutoHyphens/>
        <w:spacing w:after="0" w:line="240" w:lineRule="auto"/>
        <w:jc w:val="both"/>
        <w:rPr>
          <w:rFonts w:ascii="Times New Roman" w:eastAsia="Calibri" w:hAnsi="Times New Roman" w:cs="Times New Roman"/>
          <w:kern w:val="1"/>
        </w:rPr>
      </w:pPr>
    </w:p>
    <w:p w:rsidR="00F72E8C" w:rsidRPr="00F72E8C" w:rsidRDefault="00F72E8C" w:rsidP="00F72E8C">
      <w:pPr>
        <w:suppressAutoHyphens/>
        <w:spacing w:after="0" w:line="240" w:lineRule="auto"/>
        <w:jc w:val="right"/>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lastRenderedPageBreak/>
        <w:t>Приложение №2</w:t>
      </w:r>
    </w:p>
    <w:p w:rsidR="00F72E8C" w:rsidRPr="00F72E8C" w:rsidRDefault="00F72E8C" w:rsidP="00F72E8C">
      <w:pPr>
        <w:suppressAutoHyphens/>
        <w:spacing w:after="0" w:line="240" w:lineRule="auto"/>
        <w:jc w:val="right"/>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к муниципальному контракту </w:t>
      </w:r>
    </w:p>
    <w:p w:rsidR="00F72E8C" w:rsidRPr="00F72E8C" w:rsidRDefault="00F72E8C" w:rsidP="00F72E8C">
      <w:pPr>
        <w:suppressAutoHyphens/>
        <w:spacing w:after="0" w:line="240" w:lineRule="auto"/>
        <w:jc w:val="right"/>
        <w:rPr>
          <w:rFonts w:ascii="Times New Roman" w:eastAsia="Times New Roman" w:hAnsi="Times New Roman" w:cs="Times New Roman"/>
          <w:kern w:val="1"/>
          <w:lang w:eastAsia="ar-SA"/>
        </w:rPr>
      </w:pPr>
    </w:p>
    <w:p w:rsidR="00F72E8C" w:rsidRPr="00F72E8C" w:rsidRDefault="00F72E8C" w:rsidP="00F72E8C">
      <w:pPr>
        <w:tabs>
          <w:tab w:val="left" w:pos="360"/>
        </w:tabs>
        <w:suppressAutoHyphens/>
        <w:autoSpaceDE w:val="0"/>
        <w:spacing w:before="120" w:after="120" w:line="240" w:lineRule="auto"/>
        <w:jc w:val="center"/>
        <w:rPr>
          <w:rFonts w:ascii="Times New Roman" w:eastAsia="Arial" w:hAnsi="Times New Roman" w:cs="Times New Roman"/>
          <w:b/>
          <w:bCs/>
          <w:kern w:val="1"/>
          <w:lang w:eastAsia="ar-SA"/>
        </w:rPr>
      </w:pPr>
      <w:r w:rsidRPr="00F72E8C">
        <w:rPr>
          <w:rFonts w:ascii="Times New Roman" w:eastAsia="Arial" w:hAnsi="Times New Roman" w:cs="Times New Roman"/>
          <w:b/>
          <w:bCs/>
          <w:kern w:val="1"/>
          <w:lang w:eastAsia="ar-SA"/>
        </w:rPr>
        <w:t>ТЕХНИЧЕСКОЕ ЗАДАНИЕ</w:t>
      </w:r>
    </w:p>
    <w:p w:rsidR="00F72E8C" w:rsidRPr="00F72E8C" w:rsidRDefault="00F72E8C" w:rsidP="00F72E8C">
      <w:pPr>
        <w:suppressAutoHyphens/>
        <w:spacing w:after="0" w:line="240" w:lineRule="auto"/>
        <w:contextualSpacing/>
        <w:jc w:val="both"/>
        <w:rPr>
          <w:rFonts w:ascii="Times New Roman" w:eastAsia="Times New Roman" w:hAnsi="Times New Roman" w:cs="Times New Roman"/>
          <w:kern w:val="1"/>
          <w:lang w:eastAsia="ar-SA"/>
        </w:rPr>
      </w:pPr>
      <w:r w:rsidRPr="00F72E8C">
        <w:rPr>
          <w:rFonts w:ascii="Times New Roman" w:eastAsia="Calibri" w:hAnsi="Times New Roman" w:cs="Times New Roman"/>
          <w:b/>
          <w:kern w:val="1"/>
          <w:u w:val="single"/>
          <w:lang w:eastAsia="ar-SA"/>
        </w:rPr>
        <w:t>Цель работы:</w:t>
      </w:r>
      <w:r w:rsidRPr="00F72E8C">
        <w:rPr>
          <w:rFonts w:ascii="Times New Roman" w:eastAsia="Calibri" w:hAnsi="Times New Roman" w:cs="Times New Roman"/>
          <w:kern w:val="1"/>
          <w:lang w:eastAsia="ar-SA"/>
        </w:rPr>
        <w:t xml:space="preserve"> </w:t>
      </w:r>
      <w:r w:rsidRPr="00F72E8C">
        <w:rPr>
          <w:rFonts w:ascii="Times New Roman" w:eastAsia="Times New Roman" w:hAnsi="Times New Roman" w:cs="Times New Roman"/>
          <w:color w:val="000000"/>
          <w:kern w:val="1"/>
          <w:lang w:eastAsia="ar-SA"/>
        </w:rPr>
        <w:t xml:space="preserve">на выполнение  работ  по обращению с животными в городе </w:t>
      </w:r>
      <w:proofErr w:type="spellStart"/>
      <w:r w:rsidRPr="00F72E8C">
        <w:rPr>
          <w:rFonts w:ascii="Times New Roman" w:eastAsia="Times New Roman" w:hAnsi="Times New Roman" w:cs="Times New Roman"/>
          <w:color w:val="000000"/>
          <w:kern w:val="1"/>
          <w:lang w:eastAsia="ar-SA"/>
        </w:rPr>
        <w:t>Югорске</w:t>
      </w:r>
      <w:proofErr w:type="spellEnd"/>
      <w:r w:rsidRPr="00F72E8C">
        <w:rPr>
          <w:rFonts w:ascii="Times New Roman" w:eastAsia="Times New Roman" w:hAnsi="Times New Roman" w:cs="Times New Roman"/>
          <w:color w:val="000000"/>
          <w:kern w:val="1"/>
          <w:lang w:eastAsia="ar-SA"/>
        </w:rPr>
        <w:t>.</w:t>
      </w:r>
    </w:p>
    <w:p w:rsidR="00F72E8C" w:rsidRPr="00F72E8C" w:rsidRDefault="00F72E8C" w:rsidP="00F72E8C">
      <w:pPr>
        <w:autoSpaceDE w:val="0"/>
        <w:autoSpaceDN w:val="0"/>
        <w:adjustRightInd w:val="0"/>
        <w:spacing w:after="0" w:line="240" w:lineRule="auto"/>
        <w:jc w:val="both"/>
        <w:rPr>
          <w:rFonts w:ascii="Times New Roman" w:eastAsia="Times New Roman" w:hAnsi="Times New Roman" w:cs="Times New Roman"/>
          <w:b/>
          <w:kern w:val="1"/>
          <w:u w:val="single"/>
          <w:lang w:eastAsia="ar-SA"/>
        </w:rPr>
      </w:pPr>
      <w:r w:rsidRPr="00F72E8C">
        <w:rPr>
          <w:rFonts w:ascii="Times New Roman" w:eastAsia="Times New Roman" w:hAnsi="Times New Roman" w:cs="Times New Roman"/>
          <w:b/>
          <w:color w:val="000000"/>
          <w:kern w:val="1"/>
          <w:u w:val="single"/>
          <w:lang w:eastAsia="ar-SA"/>
        </w:rPr>
        <w:t>Места выполнения работ:</w:t>
      </w:r>
    </w:p>
    <w:p w:rsidR="00F72E8C" w:rsidRPr="00F72E8C" w:rsidRDefault="00F72E8C" w:rsidP="00F72E8C">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color w:val="000000"/>
          <w:kern w:val="1"/>
          <w:lang w:eastAsia="ar-SA"/>
        </w:rPr>
        <w:t xml:space="preserve">Ханты - Мансийский автономный округ — Югра, территория </w:t>
      </w:r>
      <w:r w:rsidR="00835E06">
        <w:rPr>
          <w:rFonts w:ascii="Times New Roman" w:eastAsia="Times New Roman" w:hAnsi="Times New Roman" w:cs="Times New Roman"/>
          <w:color w:val="000000"/>
          <w:kern w:val="1"/>
          <w:lang w:eastAsia="ar-SA"/>
        </w:rPr>
        <w:t xml:space="preserve">города </w:t>
      </w:r>
      <w:proofErr w:type="spellStart"/>
      <w:r w:rsidRPr="00F72E8C">
        <w:rPr>
          <w:rFonts w:ascii="Times New Roman" w:eastAsia="Times New Roman" w:hAnsi="Times New Roman" w:cs="Times New Roman"/>
          <w:color w:val="000000"/>
          <w:kern w:val="1"/>
          <w:lang w:eastAsia="ar-SA"/>
        </w:rPr>
        <w:t>Югорска</w:t>
      </w:r>
      <w:proofErr w:type="spellEnd"/>
      <w:r w:rsidRPr="00F72E8C">
        <w:rPr>
          <w:rFonts w:ascii="Times New Roman" w:eastAsia="Times New Roman" w:hAnsi="Times New Roman" w:cs="Times New Roman"/>
          <w:kern w:val="1"/>
          <w:lang w:eastAsia="ar-SA"/>
        </w:rPr>
        <w:t>.</w:t>
      </w:r>
    </w:p>
    <w:p w:rsidR="00F72E8C" w:rsidRPr="00F72E8C" w:rsidRDefault="00F72E8C" w:rsidP="00F72E8C">
      <w:pPr>
        <w:autoSpaceDE w:val="0"/>
        <w:autoSpaceDN w:val="0"/>
        <w:adjustRightInd w:val="0"/>
        <w:spacing w:after="0" w:line="240" w:lineRule="auto"/>
        <w:jc w:val="both"/>
        <w:rPr>
          <w:rFonts w:ascii="Times New Roman" w:eastAsia="Times New Roman" w:hAnsi="Times New Roman" w:cs="Times New Roman"/>
          <w:b/>
          <w:kern w:val="1"/>
          <w:u w:val="single"/>
          <w:lang w:eastAsia="ar-SA"/>
        </w:rPr>
      </w:pPr>
      <w:r w:rsidRPr="00F72E8C">
        <w:rPr>
          <w:rFonts w:ascii="Times New Roman" w:eastAsia="Times New Roman" w:hAnsi="Times New Roman" w:cs="Times New Roman"/>
          <w:b/>
          <w:kern w:val="1"/>
          <w:u w:val="single"/>
          <w:lang w:eastAsia="ar-SA"/>
        </w:rPr>
        <w:t>Сроки выполнения работ:</w:t>
      </w:r>
    </w:p>
    <w:p w:rsidR="00F72E8C" w:rsidRPr="00F72E8C" w:rsidRDefault="00F72E8C" w:rsidP="00F72E8C">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начало: с момента заключения муниципального контракта;</w:t>
      </w:r>
    </w:p>
    <w:p w:rsidR="00F72E8C" w:rsidRPr="00F72E8C" w:rsidRDefault="00F72E8C" w:rsidP="00F72E8C">
      <w:pPr>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окончание: 3 месяца с момента заключения муниципального контракта.</w:t>
      </w:r>
    </w:p>
    <w:p w:rsidR="00F72E8C" w:rsidRPr="00F72E8C" w:rsidRDefault="00F72E8C" w:rsidP="00F72E8C">
      <w:pPr>
        <w:autoSpaceDE w:val="0"/>
        <w:autoSpaceDN w:val="0"/>
        <w:adjustRightInd w:val="0"/>
        <w:spacing w:after="0" w:line="240" w:lineRule="auto"/>
        <w:ind w:right="15"/>
        <w:jc w:val="both"/>
        <w:rPr>
          <w:rFonts w:ascii="Times New Roman" w:eastAsia="Times New Roman" w:hAnsi="Times New Roman" w:cs="Times New Roman"/>
          <w:kern w:val="1"/>
          <w:lang w:eastAsia="ar-SA"/>
        </w:rPr>
      </w:pPr>
      <w:r w:rsidRPr="00F72E8C">
        <w:rPr>
          <w:rFonts w:ascii="Times New Roman" w:eastAsia="Times New Roman" w:hAnsi="Times New Roman" w:cs="Times New Roman"/>
          <w:bCs/>
          <w:kern w:val="1"/>
          <w:lang w:eastAsia="ar-SA"/>
        </w:rPr>
        <w:tab/>
      </w:r>
      <w:r w:rsidRPr="00F72E8C">
        <w:rPr>
          <w:rFonts w:ascii="Times New Roman" w:eastAsia="Times New Roman" w:hAnsi="Times New Roman" w:cs="Times New Roman"/>
          <w:bCs/>
          <w:kern w:val="1"/>
          <w:lang w:eastAsia="ar-SA"/>
        </w:rPr>
        <w:tab/>
      </w:r>
      <w:proofErr w:type="gramStart"/>
      <w:r w:rsidRPr="00F72E8C">
        <w:rPr>
          <w:rFonts w:ascii="Times New Roman" w:eastAsia="Times New Roman" w:hAnsi="Times New Roman" w:cs="Times New Roman"/>
          <w:kern w:val="1"/>
          <w:lang w:eastAsia="ar-SA"/>
        </w:rPr>
        <w:t>Начальная (максимальная) цена контракта включает в себя стоимость работ в полном объеме, соответствующих условиям Контракта по качеству и объему, затраты на страхование, уплату налогов, в том числе и НДС, таможенные пошлины, сборы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w:t>
      </w:r>
      <w:proofErr w:type="gramEnd"/>
      <w:r w:rsidRPr="00F72E8C">
        <w:rPr>
          <w:rFonts w:ascii="Times New Roman" w:eastAsia="Times New Roman" w:hAnsi="Times New Roman" w:cs="Times New Roman"/>
          <w:kern w:val="1"/>
          <w:lang w:eastAsia="ar-SA"/>
        </w:rPr>
        <w:t xml:space="preserve"> гарантийные обязательства;  иные расходы Подрядчика, необходимые для выполнения работ в полном </w:t>
      </w:r>
      <w:proofErr w:type="gramStart"/>
      <w:r w:rsidRPr="00F72E8C">
        <w:rPr>
          <w:rFonts w:ascii="Times New Roman" w:eastAsia="Times New Roman" w:hAnsi="Times New Roman" w:cs="Times New Roman"/>
          <w:kern w:val="1"/>
          <w:lang w:eastAsia="ar-SA"/>
        </w:rPr>
        <w:t>объеме</w:t>
      </w:r>
      <w:proofErr w:type="gramEnd"/>
      <w:r w:rsidRPr="00F72E8C">
        <w:rPr>
          <w:rFonts w:ascii="Times New Roman" w:eastAsia="Times New Roman" w:hAnsi="Times New Roman" w:cs="Times New Roman"/>
          <w:kern w:val="1"/>
          <w:lang w:eastAsia="ar-SA"/>
        </w:rPr>
        <w:t xml:space="preserve"> и надлежащего качества.</w:t>
      </w:r>
    </w:p>
    <w:p w:rsidR="00F72E8C" w:rsidRPr="00F72E8C" w:rsidRDefault="00F72E8C" w:rsidP="00F72E8C">
      <w:pPr>
        <w:widowControl w:val="0"/>
        <w:autoSpaceDE w:val="0"/>
        <w:autoSpaceDN w:val="0"/>
        <w:adjustRightInd w:val="0"/>
        <w:spacing w:after="0" w:line="240" w:lineRule="auto"/>
        <w:ind w:firstLine="426"/>
        <w:jc w:val="both"/>
        <w:rPr>
          <w:rFonts w:ascii="Times New Roman" w:eastAsia="Times New Roman" w:hAnsi="Times New Roman" w:cs="Times New Roman"/>
          <w:b/>
          <w:bCs/>
          <w:lang w:eastAsia="ru-RU"/>
        </w:rPr>
      </w:pPr>
      <w:r w:rsidRPr="00F72E8C">
        <w:rPr>
          <w:rFonts w:ascii="Times New Roman" w:eastAsia="Times New Roman" w:hAnsi="Times New Roman" w:cs="Times New Roman"/>
          <w:b/>
          <w:bCs/>
          <w:lang w:eastAsia="ru-RU"/>
        </w:rPr>
        <w:t>Понятия, используемые в техническом задании в соответствии с нормами  Федерального закона от 27 декабря 2018 № 498-ФЗ "Об ответственном обращении с животными и о внесении изменений в отдельные законодательные акты Российской Федерации" (далее по тексту Федеральный закон № 498).</w:t>
      </w:r>
    </w:p>
    <w:p w:rsidR="00F72E8C" w:rsidRPr="00F72E8C" w:rsidRDefault="00F72E8C" w:rsidP="00F72E8C">
      <w:pPr>
        <w:widowControl w:val="0"/>
        <w:autoSpaceDE w:val="0"/>
        <w:autoSpaceDN w:val="0"/>
        <w:adjustRightInd w:val="0"/>
        <w:spacing w:after="0" w:line="240" w:lineRule="auto"/>
        <w:ind w:firstLine="720"/>
        <w:jc w:val="center"/>
        <w:rPr>
          <w:rFonts w:ascii="Times New Roman" w:eastAsia="Times New Roman" w:hAnsi="Times New Roman" w:cs="Times New Roman"/>
          <w:b/>
          <w:bCs/>
          <w:lang w:eastAsia="ru-RU"/>
        </w:rPr>
      </w:pPr>
    </w:p>
    <w:p w:rsidR="00F72E8C" w:rsidRPr="00F72E8C" w:rsidRDefault="00F72E8C" w:rsidP="00F72E8C">
      <w:pPr>
        <w:autoSpaceDE w:val="0"/>
        <w:autoSpaceDN w:val="0"/>
        <w:adjustRightInd w:val="0"/>
        <w:spacing w:after="0" w:line="240" w:lineRule="auto"/>
        <w:ind w:firstLine="720"/>
        <w:jc w:val="both"/>
        <w:rPr>
          <w:rFonts w:ascii="Times New Roman" w:eastAsia="Calibri" w:hAnsi="Times New Roman" w:cs="Times New Roman"/>
        </w:rPr>
      </w:pPr>
      <w:r w:rsidRPr="00F72E8C">
        <w:rPr>
          <w:rFonts w:ascii="Times New Roman" w:eastAsia="Calibri" w:hAnsi="Times New Roman" w:cs="Times New Roman"/>
        </w:rPr>
        <w:t xml:space="preserve">1) </w:t>
      </w:r>
      <w:r w:rsidRPr="00F72E8C">
        <w:rPr>
          <w:rFonts w:ascii="Times New Roman" w:eastAsia="Calibri" w:hAnsi="Times New Roman" w:cs="Times New Roman"/>
          <w:b/>
          <w:bCs/>
        </w:rPr>
        <w:t xml:space="preserve">владелец животного (далее также - владелец) </w:t>
      </w:r>
      <w:r w:rsidRPr="00F72E8C">
        <w:rPr>
          <w:rFonts w:ascii="Times New Roman" w:eastAsia="Calibri" w:hAnsi="Times New Roman" w:cs="Times New Roman"/>
        </w:rPr>
        <w:t>- физическое лицо или юридическое лицо, которым животное принадлежит на праве собственности или ином законном основании;</w:t>
      </w:r>
    </w:p>
    <w:p w:rsidR="00F72E8C" w:rsidRPr="00F72E8C" w:rsidRDefault="00F72E8C" w:rsidP="00F72E8C">
      <w:pPr>
        <w:autoSpaceDE w:val="0"/>
        <w:autoSpaceDN w:val="0"/>
        <w:adjustRightInd w:val="0"/>
        <w:spacing w:after="0" w:line="240" w:lineRule="auto"/>
        <w:ind w:firstLine="720"/>
        <w:jc w:val="both"/>
        <w:rPr>
          <w:rFonts w:ascii="Times New Roman" w:eastAsia="Calibri" w:hAnsi="Times New Roman" w:cs="Times New Roman"/>
        </w:rPr>
      </w:pPr>
      <w:r w:rsidRPr="00F72E8C">
        <w:rPr>
          <w:rFonts w:ascii="Times New Roman" w:eastAsia="Calibri" w:hAnsi="Times New Roman" w:cs="Times New Roman"/>
        </w:rPr>
        <w:t xml:space="preserve">2) </w:t>
      </w:r>
      <w:r w:rsidRPr="00F72E8C">
        <w:rPr>
          <w:rFonts w:ascii="Times New Roman" w:eastAsia="Calibri" w:hAnsi="Times New Roman" w:cs="Times New Roman"/>
          <w:b/>
          <w:bCs/>
        </w:rPr>
        <w:t>деятельность по обращению с животными без владельцев</w:t>
      </w:r>
      <w:r w:rsidRPr="00F72E8C">
        <w:rPr>
          <w:rFonts w:ascii="Times New Roman" w:eastAsia="Calibri" w:hAnsi="Times New Roman" w:cs="Times New Roman"/>
        </w:rPr>
        <w:t xml:space="preserve"> - деятельность, включающая в себя отлов животных без владельцев, их содержание (в том числе лечение, вакцинацию, стерилизацию), возврат на прежние места их обитания и иные мероприятия, предусмотренные настоящим Федеральным законом;</w:t>
      </w:r>
    </w:p>
    <w:p w:rsidR="00F72E8C" w:rsidRPr="00F72E8C" w:rsidRDefault="00F72E8C" w:rsidP="00F72E8C">
      <w:pPr>
        <w:autoSpaceDE w:val="0"/>
        <w:autoSpaceDN w:val="0"/>
        <w:adjustRightInd w:val="0"/>
        <w:spacing w:after="0" w:line="240" w:lineRule="auto"/>
        <w:ind w:firstLine="720"/>
        <w:jc w:val="both"/>
        <w:rPr>
          <w:rFonts w:ascii="Times New Roman" w:eastAsia="Calibri" w:hAnsi="Times New Roman" w:cs="Times New Roman"/>
          <w:b/>
          <w:bCs/>
          <w:color w:val="26282F"/>
        </w:rPr>
      </w:pPr>
      <w:r w:rsidRPr="00F72E8C">
        <w:rPr>
          <w:rFonts w:ascii="Times New Roman" w:eastAsia="Calibri" w:hAnsi="Times New Roman" w:cs="Times New Roman"/>
        </w:rPr>
        <w:t xml:space="preserve">3) </w:t>
      </w:r>
      <w:r w:rsidRPr="00F72E8C">
        <w:rPr>
          <w:rFonts w:ascii="Times New Roman" w:eastAsia="Calibri" w:hAnsi="Times New Roman" w:cs="Times New Roman"/>
          <w:b/>
          <w:bCs/>
        </w:rPr>
        <w:t>домашние животные</w:t>
      </w:r>
      <w:r w:rsidRPr="00F72E8C">
        <w:rPr>
          <w:rFonts w:ascii="Times New Roman" w:eastAsia="Calibri" w:hAnsi="Times New Roman" w:cs="Times New Roman"/>
        </w:rPr>
        <w:t xml:space="preserve"> - животные (за исключением животных, включенных в </w:t>
      </w:r>
      <w:hyperlink r:id="rId22" w:history="1">
        <w:r w:rsidRPr="00F72E8C">
          <w:rPr>
            <w:rFonts w:ascii="Times New Roman" w:eastAsia="Calibri" w:hAnsi="Times New Roman" w:cs="Times New Roman"/>
            <w:u w:val="single"/>
          </w:rPr>
          <w:t>перечень</w:t>
        </w:r>
      </w:hyperlink>
      <w:r w:rsidRPr="00F72E8C">
        <w:rPr>
          <w:rFonts w:ascii="Times New Roman" w:eastAsia="Calibri" w:hAnsi="Times New Roman" w:cs="Times New Roman"/>
        </w:rPr>
        <w:t xml:space="preserve"> животных, запрещенных к содержанию), которые находятся на содержании владельца - физического лица, под его временным или постоянным надзором и местом содержания которых не являются зоопарки, зоосады, цирки, </w:t>
      </w:r>
      <w:proofErr w:type="spellStart"/>
      <w:r w:rsidRPr="00F72E8C">
        <w:rPr>
          <w:rFonts w:ascii="Times New Roman" w:eastAsia="Calibri" w:hAnsi="Times New Roman" w:cs="Times New Roman"/>
        </w:rPr>
        <w:t>зоотеатры</w:t>
      </w:r>
      <w:proofErr w:type="spellEnd"/>
      <w:r w:rsidRPr="00F72E8C">
        <w:rPr>
          <w:rFonts w:ascii="Times New Roman" w:eastAsia="Calibri" w:hAnsi="Times New Roman" w:cs="Times New Roman"/>
        </w:rPr>
        <w:t>, дельфинарии, океанариумы;</w:t>
      </w:r>
    </w:p>
    <w:p w:rsidR="00F72E8C" w:rsidRPr="00F72E8C" w:rsidRDefault="00F72E8C" w:rsidP="00F72E8C">
      <w:pPr>
        <w:autoSpaceDE w:val="0"/>
        <w:autoSpaceDN w:val="0"/>
        <w:adjustRightInd w:val="0"/>
        <w:spacing w:after="0" w:line="240" w:lineRule="auto"/>
        <w:ind w:firstLine="720"/>
        <w:jc w:val="both"/>
        <w:rPr>
          <w:rFonts w:ascii="Times New Roman" w:eastAsia="Calibri" w:hAnsi="Times New Roman" w:cs="Times New Roman"/>
        </w:rPr>
      </w:pPr>
      <w:r w:rsidRPr="00F72E8C">
        <w:rPr>
          <w:rFonts w:ascii="Times New Roman" w:eastAsia="Calibri" w:hAnsi="Times New Roman" w:cs="Times New Roman"/>
        </w:rPr>
        <w:t xml:space="preserve">4) </w:t>
      </w:r>
      <w:r w:rsidRPr="00F72E8C">
        <w:rPr>
          <w:rFonts w:ascii="Times New Roman" w:eastAsia="Calibri" w:hAnsi="Times New Roman" w:cs="Times New Roman"/>
          <w:b/>
          <w:bCs/>
          <w:color w:val="26282F"/>
        </w:rPr>
        <w:t>животное без владельца</w:t>
      </w:r>
      <w:r w:rsidRPr="00F72E8C">
        <w:rPr>
          <w:rFonts w:ascii="Times New Roman" w:eastAsia="Calibri" w:hAnsi="Times New Roman" w:cs="Times New Roman"/>
        </w:rPr>
        <w:t xml:space="preserve"> - животное, которое не имеет владельца или владелец которого неизвестен;</w:t>
      </w:r>
    </w:p>
    <w:p w:rsidR="00F72E8C" w:rsidRPr="00F72E8C" w:rsidRDefault="00F72E8C" w:rsidP="00F72E8C">
      <w:pPr>
        <w:autoSpaceDE w:val="0"/>
        <w:autoSpaceDN w:val="0"/>
        <w:adjustRightInd w:val="0"/>
        <w:spacing w:after="0" w:line="240" w:lineRule="auto"/>
        <w:ind w:firstLine="720"/>
        <w:jc w:val="both"/>
        <w:rPr>
          <w:rFonts w:ascii="Times New Roman" w:eastAsia="Calibri" w:hAnsi="Times New Roman" w:cs="Times New Roman"/>
          <w:b/>
          <w:bCs/>
          <w:color w:val="26282F"/>
        </w:rPr>
      </w:pPr>
      <w:r w:rsidRPr="00F72E8C">
        <w:rPr>
          <w:rFonts w:ascii="Times New Roman" w:eastAsia="Calibri" w:hAnsi="Times New Roman" w:cs="Times New Roman"/>
        </w:rPr>
        <w:t xml:space="preserve">5) </w:t>
      </w:r>
      <w:r w:rsidRPr="00F72E8C">
        <w:rPr>
          <w:rFonts w:ascii="Times New Roman" w:eastAsia="Calibri" w:hAnsi="Times New Roman" w:cs="Times New Roman"/>
          <w:b/>
          <w:bCs/>
          <w:color w:val="26282F"/>
        </w:rPr>
        <w:t>место содержания животного</w:t>
      </w:r>
      <w:r w:rsidRPr="00F72E8C">
        <w:rPr>
          <w:rFonts w:ascii="Times New Roman" w:eastAsia="Calibri" w:hAnsi="Times New Roman" w:cs="Times New Roman"/>
        </w:rPr>
        <w:t xml:space="preserve"> - используемые владельцем животного здание, строение, сооружение, помещение или территория, где животное содержится большую часть времени в течение суток;</w:t>
      </w:r>
    </w:p>
    <w:p w:rsidR="00F72E8C" w:rsidRPr="00F72E8C" w:rsidRDefault="00F72E8C" w:rsidP="00F72E8C">
      <w:pPr>
        <w:autoSpaceDE w:val="0"/>
        <w:autoSpaceDN w:val="0"/>
        <w:adjustRightInd w:val="0"/>
        <w:spacing w:after="0" w:line="240" w:lineRule="auto"/>
        <w:ind w:firstLine="720"/>
        <w:jc w:val="both"/>
        <w:rPr>
          <w:rFonts w:ascii="Times New Roman" w:eastAsia="Calibri" w:hAnsi="Times New Roman" w:cs="Times New Roman"/>
        </w:rPr>
      </w:pPr>
      <w:r w:rsidRPr="00F72E8C">
        <w:rPr>
          <w:rFonts w:ascii="Times New Roman" w:eastAsia="Calibri" w:hAnsi="Times New Roman" w:cs="Times New Roman"/>
        </w:rPr>
        <w:t xml:space="preserve">6) </w:t>
      </w:r>
      <w:r w:rsidRPr="00F72E8C">
        <w:rPr>
          <w:rFonts w:ascii="Times New Roman" w:eastAsia="Calibri" w:hAnsi="Times New Roman" w:cs="Times New Roman"/>
          <w:b/>
          <w:bCs/>
          <w:color w:val="26282F"/>
        </w:rPr>
        <w:t>обращение с животными</w:t>
      </w:r>
      <w:r w:rsidRPr="00F72E8C">
        <w:rPr>
          <w:rFonts w:ascii="Times New Roman" w:eastAsia="Calibri" w:hAnsi="Times New Roman" w:cs="Times New Roman"/>
        </w:rPr>
        <w:t xml:space="preserve"> - содержание, использование (применение) животных, осуществление деятельности по обращению с животными без владельцев и осуществление иной деятельности, предусмотренной Федеральным законом № 498, а также совершение других действий в отношении животных, которые оказывают влияние на их жизнь и здоровье;</w:t>
      </w:r>
    </w:p>
    <w:p w:rsidR="00F72E8C" w:rsidRPr="00F72E8C" w:rsidRDefault="00F72E8C" w:rsidP="00F72E8C">
      <w:pPr>
        <w:autoSpaceDE w:val="0"/>
        <w:autoSpaceDN w:val="0"/>
        <w:adjustRightInd w:val="0"/>
        <w:spacing w:after="0" w:line="240" w:lineRule="auto"/>
        <w:ind w:firstLine="720"/>
        <w:jc w:val="both"/>
        <w:rPr>
          <w:rFonts w:ascii="Times New Roman" w:eastAsia="Calibri" w:hAnsi="Times New Roman" w:cs="Times New Roman"/>
        </w:rPr>
      </w:pPr>
    </w:p>
    <w:p w:rsidR="00F72E8C" w:rsidRPr="00F72E8C" w:rsidRDefault="00F72E8C" w:rsidP="00F72E8C">
      <w:pPr>
        <w:autoSpaceDE w:val="0"/>
        <w:autoSpaceDN w:val="0"/>
        <w:adjustRightInd w:val="0"/>
        <w:spacing w:after="0" w:line="240" w:lineRule="auto"/>
        <w:ind w:left="1612" w:hanging="892"/>
        <w:jc w:val="both"/>
        <w:rPr>
          <w:rFonts w:ascii="Times New Roman" w:eastAsia="Calibri" w:hAnsi="Times New Roman" w:cs="Times New Roman"/>
          <w:b/>
        </w:rPr>
      </w:pPr>
      <w:r w:rsidRPr="00F72E8C">
        <w:rPr>
          <w:rFonts w:ascii="Times New Roman" w:eastAsia="Calibri" w:hAnsi="Times New Roman" w:cs="Times New Roman"/>
          <w:b/>
        </w:rPr>
        <w:t>Основные принципы обращения с животными</w:t>
      </w:r>
    </w:p>
    <w:p w:rsidR="00F72E8C" w:rsidRPr="00F72E8C" w:rsidRDefault="00F72E8C" w:rsidP="00F72E8C">
      <w:pPr>
        <w:autoSpaceDE w:val="0"/>
        <w:autoSpaceDN w:val="0"/>
        <w:adjustRightInd w:val="0"/>
        <w:spacing w:after="0" w:line="240" w:lineRule="auto"/>
        <w:ind w:firstLine="720"/>
        <w:jc w:val="both"/>
        <w:rPr>
          <w:rFonts w:ascii="Times New Roman" w:eastAsia="Calibri" w:hAnsi="Times New Roman" w:cs="Times New Roman"/>
        </w:rPr>
      </w:pPr>
      <w:r w:rsidRPr="00F72E8C">
        <w:rPr>
          <w:rFonts w:ascii="Times New Roman" w:eastAsia="Calibri" w:hAnsi="Times New Roman" w:cs="Times New Roman"/>
        </w:rPr>
        <w:t>Обращение с животными основывается на следующих нравственных принципах и принципах гуманности:</w:t>
      </w:r>
    </w:p>
    <w:p w:rsidR="00F72E8C" w:rsidRPr="00F72E8C" w:rsidRDefault="00F72E8C" w:rsidP="00F72E8C">
      <w:pPr>
        <w:autoSpaceDE w:val="0"/>
        <w:autoSpaceDN w:val="0"/>
        <w:adjustRightInd w:val="0"/>
        <w:spacing w:after="0" w:line="240" w:lineRule="auto"/>
        <w:ind w:firstLine="720"/>
        <w:jc w:val="both"/>
        <w:rPr>
          <w:rFonts w:ascii="Times New Roman" w:eastAsia="Calibri" w:hAnsi="Times New Roman" w:cs="Times New Roman"/>
        </w:rPr>
      </w:pPr>
      <w:r w:rsidRPr="00F72E8C">
        <w:rPr>
          <w:rFonts w:ascii="Times New Roman" w:eastAsia="Calibri" w:hAnsi="Times New Roman" w:cs="Times New Roman"/>
        </w:rPr>
        <w:t>1) отношение к животным как к существам, способным испытывать эмоции и физические страдания;</w:t>
      </w:r>
    </w:p>
    <w:p w:rsidR="00F72E8C" w:rsidRPr="00F72E8C" w:rsidRDefault="00F72E8C" w:rsidP="00F72E8C">
      <w:pPr>
        <w:autoSpaceDE w:val="0"/>
        <w:autoSpaceDN w:val="0"/>
        <w:adjustRightInd w:val="0"/>
        <w:spacing w:after="0" w:line="240" w:lineRule="auto"/>
        <w:ind w:firstLine="720"/>
        <w:jc w:val="both"/>
        <w:rPr>
          <w:rFonts w:ascii="Times New Roman" w:eastAsia="Calibri" w:hAnsi="Times New Roman" w:cs="Times New Roman"/>
        </w:rPr>
      </w:pPr>
      <w:r w:rsidRPr="00F72E8C">
        <w:rPr>
          <w:rFonts w:ascii="Times New Roman" w:eastAsia="Calibri" w:hAnsi="Times New Roman" w:cs="Times New Roman"/>
        </w:rPr>
        <w:t>2) ответственность человека за судьбу животного;</w:t>
      </w:r>
    </w:p>
    <w:p w:rsidR="00F72E8C" w:rsidRPr="00F72E8C" w:rsidRDefault="00F72E8C" w:rsidP="00F72E8C">
      <w:pPr>
        <w:autoSpaceDE w:val="0"/>
        <w:autoSpaceDN w:val="0"/>
        <w:adjustRightInd w:val="0"/>
        <w:spacing w:after="0" w:line="240" w:lineRule="auto"/>
        <w:ind w:firstLine="720"/>
        <w:jc w:val="both"/>
        <w:rPr>
          <w:rFonts w:ascii="Times New Roman" w:eastAsia="Calibri" w:hAnsi="Times New Roman" w:cs="Times New Roman"/>
        </w:rPr>
      </w:pPr>
      <w:r w:rsidRPr="00F72E8C">
        <w:rPr>
          <w:rFonts w:ascii="Times New Roman" w:eastAsia="Calibri" w:hAnsi="Times New Roman" w:cs="Times New Roman"/>
        </w:rPr>
        <w:t>3) воспитание у населения нравственного и гуманного отношения к животным;</w:t>
      </w:r>
    </w:p>
    <w:p w:rsidR="00F72E8C" w:rsidRPr="00F72E8C" w:rsidRDefault="00F72E8C" w:rsidP="00F72E8C">
      <w:pPr>
        <w:autoSpaceDE w:val="0"/>
        <w:autoSpaceDN w:val="0"/>
        <w:adjustRightInd w:val="0"/>
        <w:spacing w:after="0" w:line="240" w:lineRule="auto"/>
        <w:ind w:firstLine="720"/>
        <w:jc w:val="both"/>
        <w:rPr>
          <w:rFonts w:ascii="Times New Roman" w:eastAsia="Calibri" w:hAnsi="Times New Roman" w:cs="Times New Roman"/>
        </w:rPr>
      </w:pPr>
      <w:r w:rsidRPr="00F72E8C">
        <w:rPr>
          <w:rFonts w:ascii="Times New Roman" w:eastAsia="Calibri" w:hAnsi="Times New Roman" w:cs="Times New Roman"/>
        </w:rPr>
        <w:t>4) научно обоснованное сочетание нравственных, экономических и социальных интересов человека, общества и государства.</w:t>
      </w:r>
    </w:p>
    <w:p w:rsidR="00F72E8C" w:rsidRPr="00F72E8C" w:rsidRDefault="00F72E8C" w:rsidP="00F72E8C">
      <w:pPr>
        <w:suppressAutoHyphens/>
        <w:spacing w:after="0" w:line="240" w:lineRule="auto"/>
        <w:ind w:firstLine="567"/>
        <w:jc w:val="both"/>
        <w:rPr>
          <w:rFonts w:ascii="Times New Roman" w:eastAsia="Calibri" w:hAnsi="Times New Roman" w:cs="Times New Roman"/>
          <w:b/>
        </w:rPr>
      </w:pPr>
    </w:p>
    <w:p w:rsidR="00F72E8C" w:rsidRPr="00F72E8C" w:rsidRDefault="00F72E8C" w:rsidP="00F72E8C">
      <w:pPr>
        <w:autoSpaceDE w:val="0"/>
        <w:autoSpaceDN w:val="0"/>
        <w:adjustRightInd w:val="0"/>
        <w:spacing w:after="0" w:line="240" w:lineRule="auto"/>
        <w:ind w:firstLine="720"/>
        <w:jc w:val="both"/>
        <w:rPr>
          <w:rFonts w:ascii="Times New Roman" w:eastAsia="Calibri" w:hAnsi="Times New Roman" w:cs="Times New Roman"/>
          <w:b/>
        </w:rPr>
      </w:pPr>
      <w:r w:rsidRPr="00F72E8C">
        <w:rPr>
          <w:rFonts w:ascii="Times New Roman" w:eastAsia="Calibri" w:hAnsi="Times New Roman" w:cs="Times New Roman"/>
          <w:b/>
          <w:bCs/>
          <w:color w:val="26282F"/>
        </w:rPr>
        <w:t>Основные цели</w:t>
      </w:r>
      <w:r w:rsidRPr="00F72E8C">
        <w:rPr>
          <w:rFonts w:ascii="Times New Roman" w:eastAsia="Calibri" w:hAnsi="Times New Roman" w:cs="Times New Roman"/>
          <w:b/>
        </w:rPr>
        <w:t xml:space="preserve"> по обращению с животными без владельцев: </w:t>
      </w:r>
    </w:p>
    <w:p w:rsidR="00F72E8C" w:rsidRPr="00F72E8C" w:rsidRDefault="00F72E8C" w:rsidP="00F72E8C">
      <w:pPr>
        <w:autoSpaceDE w:val="0"/>
        <w:autoSpaceDN w:val="0"/>
        <w:adjustRightInd w:val="0"/>
        <w:spacing w:after="0" w:line="240" w:lineRule="auto"/>
        <w:ind w:firstLine="720"/>
        <w:jc w:val="both"/>
        <w:rPr>
          <w:rFonts w:ascii="Times New Roman" w:eastAsia="Calibri" w:hAnsi="Times New Roman" w:cs="Times New Roman"/>
        </w:rPr>
      </w:pPr>
      <w:r w:rsidRPr="00F72E8C">
        <w:rPr>
          <w:rFonts w:ascii="Times New Roman" w:eastAsia="Calibri" w:hAnsi="Times New Roman" w:cs="Times New Roman"/>
        </w:rPr>
        <w:t>1) предупреждение возникновения эпидемий, эпизоотий и (или) иных чрезвычайных ситуаций, связанных с распространением заразных болезней, общих для человека и животных, носителями возбудителей которых могут быть животные без владельцев;</w:t>
      </w:r>
    </w:p>
    <w:p w:rsidR="00F72E8C" w:rsidRPr="00F72E8C" w:rsidRDefault="00F72E8C" w:rsidP="00F72E8C">
      <w:pPr>
        <w:autoSpaceDE w:val="0"/>
        <w:autoSpaceDN w:val="0"/>
        <w:adjustRightInd w:val="0"/>
        <w:spacing w:after="0" w:line="240" w:lineRule="auto"/>
        <w:ind w:firstLine="720"/>
        <w:jc w:val="both"/>
        <w:rPr>
          <w:rFonts w:ascii="Times New Roman" w:eastAsia="Calibri" w:hAnsi="Times New Roman" w:cs="Times New Roman"/>
        </w:rPr>
      </w:pPr>
      <w:r w:rsidRPr="00F72E8C">
        <w:rPr>
          <w:rFonts w:ascii="Times New Roman" w:eastAsia="Calibri" w:hAnsi="Times New Roman" w:cs="Times New Roman"/>
        </w:rPr>
        <w:t>2) предотвращение причинения вреда здоровью и (или) имуществу граждан, имуществу юридических лиц;</w:t>
      </w:r>
    </w:p>
    <w:p w:rsidR="00F72E8C" w:rsidRPr="00F72E8C" w:rsidRDefault="00F72E8C" w:rsidP="00F72E8C">
      <w:pPr>
        <w:autoSpaceDE w:val="0"/>
        <w:autoSpaceDN w:val="0"/>
        <w:adjustRightInd w:val="0"/>
        <w:spacing w:after="0" w:line="240" w:lineRule="auto"/>
        <w:ind w:firstLine="720"/>
        <w:jc w:val="both"/>
        <w:rPr>
          <w:rFonts w:ascii="Times New Roman" w:eastAsia="Calibri" w:hAnsi="Times New Roman" w:cs="Times New Roman"/>
        </w:rPr>
      </w:pPr>
      <w:r w:rsidRPr="00F72E8C">
        <w:rPr>
          <w:rFonts w:ascii="Times New Roman" w:eastAsia="Calibri" w:hAnsi="Times New Roman" w:cs="Times New Roman"/>
        </w:rPr>
        <w:t xml:space="preserve">3) </w:t>
      </w:r>
      <w:proofErr w:type="gramStart"/>
      <w:r w:rsidRPr="00F72E8C">
        <w:rPr>
          <w:rFonts w:ascii="Times New Roman" w:eastAsia="Calibri" w:hAnsi="Times New Roman" w:cs="Times New Roman"/>
        </w:rPr>
        <w:t>гуманное</w:t>
      </w:r>
      <w:proofErr w:type="gramEnd"/>
      <w:r w:rsidRPr="00F72E8C">
        <w:rPr>
          <w:rFonts w:ascii="Times New Roman" w:eastAsia="Calibri" w:hAnsi="Times New Roman" w:cs="Times New Roman"/>
        </w:rPr>
        <w:t xml:space="preserve"> отношения к животным без владельцев;</w:t>
      </w:r>
    </w:p>
    <w:p w:rsidR="00F72E8C" w:rsidRPr="00F72E8C" w:rsidRDefault="00F72E8C" w:rsidP="00F72E8C">
      <w:pPr>
        <w:autoSpaceDE w:val="0"/>
        <w:autoSpaceDN w:val="0"/>
        <w:adjustRightInd w:val="0"/>
        <w:spacing w:after="0" w:line="240" w:lineRule="auto"/>
        <w:ind w:firstLine="720"/>
        <w:jc w:val="both"/>
        <w:rPr>
          <w:rFonts w:ascii="Times New Roman" w:eastAsia="Calibri" w:hAnsi="Times New Roman" w:cs="Times New Roman"/>
        </w:rPr>
      </w:pPr>
      <w:r w:rsidRPr="00F72E8C">
        <w:rPr>
          <w:rFonts w:ascii="Times New Roman" w:eastAsia="Calibri" w:hAnsi="Times New Roman" w:cs="Times New Roman"/>
        </w:rPr>
        <w:lastRenderedPageBreak/>
        <w:t>4) предотвращение нанесения ущерба объектам животного мира и среде их обитания;</w:t>
      </w:r>
    </w:p>
    <w:p w:rsidR="00F72E8C" w:rsidRPr="00F72E8C" w:rsidRDefault="00F72E8C" w:rsidP="00F72E8C">
      <w:pPr>
        <w:autoSpaceDE w:val="0"/>
        <w:autoSpaceDN w:val="0"/>
        <w:adjustRightInd w:val="0"/>
        <w:spacing w:after="0" w:line="240" w:lineRule="auto"/>
        <w:ind w:firstLine="720"/>
        <w:jc w:val="both"/>
        <w:rPr>
          <w:rFonts w:ascii="Times New Roman" w:eastAsia="Calibri" w:hAnsi="Times New Roman" w:cs="Times New Roman"/>
        </w:rPr>
      </w:pPr>
      <w:r w:rsidRPr="00F72E8C">
        <w:rPr>
          <w:rFonts w:ascii="Times New Roman" w:eastAsia="Calibri" w:hAnsi="Times New Roman" w:cs="Times New Roman"/>
        </w:rPr>
        <w:t>5) оказания помощи животным, находящимся в опасном для их жизни состоянии;</w:t>
      </w:r>
    </w:p>
    <w:p w:rsidR="00F72E8C" w:rsidRPr="00F72E8C" w:rsidRDefault="00F72E8C" w:rsidP="00F72E8C">
      <w:pPr>
        <w:autoSpaceDE w:val="0"/>
        <w:autoSpaceDN w:val="0"/>
        <w:adjustRightInd w:val="0"/>
        <w:spacing w:after="0" w:line="240" w:lineRule="auto"/>
        <w:ind w:firstLine="720"/>
        <w:jc w:val="both"/>
        <w:rPr>
          <w:rFonts w:ascii="Times New Roman" w:eastAsia="Calibri" w:hAnsi="Times New Roman" w:cs="Times New Roman"/>
        </w:rPr>
      </w:pPr>
      <w:r w:rsidRPr="00F72E8C">
        <w:rPr>
          <w:rFonts w:ascii="Times New Roman" w:eastAsia="Calibri" w:hAnsi="Times New Roman" w:cs="Times New Roman"/>
        </w:rPr>
        <w:t>6) возврат потерявшихся животных их владельцам.</w:t>
      </w:r>
    </w:p>
    <w:p w:rsidR="00F72E8C" w:rsidRPr="00F72E8C" w:rsidRDefault="00F72E8C" w:rsidP="00F72E8C">
      <w:pPr>
        <w:widowControl w:val="0"/>
        <w:autoSpaceDE w:val="0"/>
        <w:autoSpaceDN w:val="0"/>
        <w:adjustRightInd w:val="0"/>
        <w:spacing w:after="0" w:line="240" w:lineRule="auto"/>
        <w:ind w:firstLine="720"/>
        <w:jc w:val="both"/>
        <w:rPr>
          <w:rFonts w:ascii="Times New Roman" w:eastAsia="Times New Roman" w:hAnsi="Times New Roman" w:cs="Times New Roman"/>
          <w:bCs/>
          <w:lang w:eastAsia="ru-RU"/>
        </w:rPr>
      </w:pPr>
      <w:r w:rsidRPr="00F72E8C">
        <w:rPr>
          <w:rFonts w:ascii="Times New Roman" w:eastAsia="Calibri" w:hAnsi="Times New Roman" w:cs="Times New Roman"/>
        </w:rPr>
        <w:t>Деятельность по обращению с животными без владельцев должна соответствовать требованиям Федерального закона</w:t>
      </w:r>
      <w:r w:rsidRPr="00F72E8C">
        <w:rPr>
          <w:rFonts w:ascii="Times New Roman" w:eastAsia="Times New Roman" w:hAnsi="Times New Roman" w:cs="Times New Roman"/>
          <w:bCs/>
          <w:lang w:eastAsia="ru-RU"/>
        </w:rPr>
        <w:t xml:space="preserve"> № 498.</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
          <w:lang w:eastAsia="ar-SA"/>
        </w:rPr>
      </w:pPr>
      <w:r w:rsidRPr="00F72E8C">
        <w:rPr>
          <w:rFonts w:ascii="Times New Roman" w:eastAsia="Times New Roman" w:hAnsi="Times New Roman" w:cs="Times New Roman"/>
          <w:b/>
          <w:lang w:eastAsia="ar-SA"/>
        </w:rPr>
        <w:t xml:space="preserve">Объем работ: </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t>1. Мероприятия при осуществлении деятельности по обращению с животными без владельцев включают в себя:</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t>1) отлов животных без владельцев, в том числе их транспортировка  и немедленная передача в приюты для животных;</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t>2) возврат потерявшихся животных их владельцам, а также поиск новых владельцев поступившим в приюты для животных животным без владельцев;</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t>3) возврат животных без владельцев, не проявляющих немотивированной агрессивности, на прежние места их обитания после проведения мероприятий, указанных в пункте 2 части 1 статьи 18 Федерального закона № 498;</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t>4) размещение в приютах для животных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t>2. При отлове животных без владельцев должны соблюдаться следующие требования:</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t xml:space="preserve">1) стерилизованные животные без владельцев, имеющие </w:t>
      </w:r>
      <w:proofErr w:type="spellStart"/>
      <w:r w:rsidRPr="00F72E8C">
        <w:rPr>
          <w:rFonts w:ascii="Times New Roman" w:eastAsia="Times New Roman" w:hAnsi="Times New Roman" w:cs="Times New Roman"/>
          <w:bCs/>
          <w:lang w:eastAsia="ar-SA"/>
        </w:rPr>
        <w:t>неснимаемые</w:t>
      </w:r>
      <w:proofErr w:type="spellEnd"/>
      <w:r w:rsidRPr="00F72E8C">
        <w:rPr>
          <w:rFonts w:ascii="Times New Roman" w:eastAsia="Times New Roman" w:hAnsi="Times New Roman" w:cs="Times New Roman"/>
          <w:bCs/>
          <w:lang w:eastAsia="ar-SA"/>
        </w:rPr>
        <w:t xml:space="preserve"> или несмываемые метки, отлову не подлежат, за исключением животных без владельцев, проявляющих немотивированную агрессивность в отношении других животных или человека;</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t>2) животные, имеющие на ошейниках или иных предметах сведения об их владельцах, передаются владельцам;</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t>3) применять вещества, лекарственные средства, способы, технические приспособления, приводящие к увечьям, травмам или гибели животных, не допускается;</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t>4) индивидуальные предприниматели и юридические лица, осуществляющие отлов животных без владельцев, несут ответственность за их жизнь и здоровье;</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t xml:space="preserve">5) индивидуальные предприниматели и юридические лица, осуществляющие отлов животных без владельцев, обязаны вести видеозапись процесса отлова животных без владельцев и бесплатно представлять по требованию уполномоченного </w:t>
      </w:r>
      <w:proofErr w:type="gramStart"/>
      <w:r w:rsidRPr="00F72E8C">
        <w:rPr>
          <w:rFonts w:ascii="Times New Roman" w:eastAsia="Times New Roman" w:hAnsi="Times New Roman" w:cs="Times New Roman"/>
          <w:bCs/>
          <w:lang w:eastAsia="ar-SA"/>
        </w:rPr>
        <w:t>органа исполнительной власти субъекта Российской Федерации копии этой видеозаписи</w:t>
      </w:r>
      <w:proofErr w:type="gramEnd"/>
      <w:r w:rsidRPr="00F72E8C">
        <w:rPr>
          <w:rFonts w:ascii="Times New Roman" w:eastAsia="Times New Roman" w:hAnsi="Times New Roman" w:cs="Times New Roman"/>
          <w:bCs/>
          <w:lang w:eastAsia="ar-SA"/>
        </w:rPr>
        <w:t>;</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t>6) индивидуальные предприниматели и юридические лица, осуществляющие отлов животных без владельцев, обязаны представлять сведения об объеме выполненных работ в уполномоченный орган исполнительной власти субъекта Российской Федерации.</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t>3. Осуществлять отлов животных без владельцев в присутствии детей не допускается, за исключением случаев, если животные без владельцев представляют общественную опасность.</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t xml:space="preserve">4. При возврате животных без владельцев на прежние места их обитания Подрядчик обязан вести видеозапись процесса возврата животных без владельцев и бесплатно представлять по требованию уполномоченного </w:t>
      </w:r>
      <w:proofErr w:type="gramStart"/>
      <w:r w:rsidRPr="00F72E8C">
        <w:rPr>
          <w:rFonts w:ascii="Times New Roman" w:eastAsia="Times New Roman" w:hAnsi="Times New Roman" w:cs="Times New Roman"/>
          <w:bCs/>
          <w:lang w:eastAsia="ar-SA"/>
        </w:rPr>
        <w:t>органа исполнительной власти субъекта Российской Федерации копии этой видеозаписи</w:t>
      </w:r>
      <w:proofErr w:type="gramEnd"/>
      <w:r w:rsidRPr="00F72E8C">
        <w:rPr>
          <w:rFonts w:ascii="Times New Roman" w:eastAsia="Times New Roman" w:hAnsi="Times New Roman" w:cs="Times New Roman"/>
          <w:bCs/>
          <w:lang w:eastAsia="ar-SA"/>
        </w:rPr>
        <w:t>.</w:t>
      </w:r>
    </w:p>
    <w:p w:rsidR="00F72E8C" w:rsidRPr="00F72E8C" w:rsidRDefault="00F72E8C" w:rsidP="00F72E8C">
      <w:pPr>
        <w:suppressAutoHyphens/>
        <w:spacing w:after="0" w:line="240" w:lineRule="auto"/>
        <w:jc w:val="both"/>
        <w:rPr>
          <w:rFonts w:ascii="Times New Roman" w:eastAsia="Times New Roman" w:hAnsi="Times New Roman" w:cs="Times New Roman"/>
          <w:bCs/>
          <w:lang w:eastAsia="ar-SA"/>
        </w:rPr>
      </w:pP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t>1) Составление  графика по отлову, а также прием устных и письменных заявок  физических и юридических лиц.</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t xml:space="preserve">2) Информирование жителей города о дате, времени и месте проведения отлова животных без владельцев в порядке, установленном законодательством РФ, ХМАО-Югры. </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t xml:space="preserve">В случаях возникновения угрозы жизни или здоровью граждан отлов животных без владельцев </w:t>
      </w:r>
      <w:proofErr w:type="gramStart"/>
      <w:r w:rsidRPr="00F72E8C">
        <w:rPr>
          <w:rFonts w:ascii="Times New Roman" w:eastAsia="Times New Roman" w:hAnsi="Times New Roman" w:cs="Times New Roman"/>
          <w:bCs/>
          <w:lang w:eastAsia="ar-SA"/>
        </w:rPr>
        <w:t>производится</w:t>
      </w:r>
      <w:proofErr w:type="gramEnd"/>
      <w:r w:rsidRPr="00F72E8C">
        <w:rPr>
          <w:rFonts w:ascii="Times New Roman" w:eastAsia="Times New Roman" w:hAnsi="Times New Roman" w:cs="Times New Roman"/>
          <w:bCs/>
          <w:lang w:eastAsia="ar-SA"/>
        </w:rPr>
        <w:t xml:space="preserve"> без предварительного информирования населения.</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
          <w:bCs/>
          <w:lang w:eastAsia="ar-SA"/>
        </w:rPr>
      </w:pPr>
      <w:r w:rsidRPr="00F72E8C">
        <w:rPr>
          <w:rFonts w:ascii="Times New Roman" w:eastAsia="Times New Roman" w:hAnsi="Times New Roman" w:cs="Times New Roman"/>
          <w:bCs/>
          <w:lang w:eastAsia="ar-SA"/>
        </w:rPr>
        <w:t>3) Отлов и транспортировка осуществляется в соответствии с</w:t>
      </w:r>
      <w:r w:rsidRPr="00F72E8C">
        <w:rPr>
          <w:rFonts w:ascii="Times New Roman" w:eastAsia="Times New Roman" w:hAnsi="Times New Roman" w:cs="Times New Roman"/>
          <w:b/>
          <w:bCs/>
          <w:color w:val="FF0000"/>
          <w:lang w:eastAsia="ar-SA"/>
        </w:rPr>
        <w:t xml:space="preserve"> </w:t>
      </w:r>
      <w:r w:rsidRPr="00F72E8C">
        <w:rPr>
          <w:rFonts w:ascii="Times New Roman" w:eastAsia="Times New Roman" w:hAnsi="Times New Roman" w:cs="Times New Roman"/>
          <w:b/>
          <w:bCs/>
          <w:lang w:eastAsia="ar-SA"/>
        </w:rPr>
        <w:t>Постановлением Правительства Ханты-Мансийского АО.</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t xml:space="preserve">4) Содержание задержанных </w:t>
      </w:r>
      <w:r w:rsidRPr="00F72E8C">
        <w:rPr>
          <w:rFonts w:ascii="Times New Roman" w:eastAsia="Times New Roman" w:hAnsi="Times New Roman" w:cs="Times New Roman"/>
          <w:lang w:eastAsia="ar-SA"/>
        </w:rPr>
        <w:t xml:space="preserve">животных без владельцев </w:t>
      </w:r>
      <w:r w:rsidRPr="00F72E8C">
        <w:rPr>
          <w:rFonts w:ascii="Times New Roman" w:eastAsia="Times New Roman" w:hAnsi="Times New Roman" w:cs="Times New Roman"/>
          <w:bCs/>
          <w:lang w:eastAsia="ar-SA"/>
        </w:rPr>
        <w:t>осуществляется в соответствии со статьями 230 - 232 Гражданского кодекса Российской Федерации, а также нормами иных нормативных правовых актов Российской Федерации, Ханты-Мансийского автономного округа - Югры и органов местного самоуправления муниципальных образований Ханты-Мансийского автономного округа - Югры.</w:t>
      </w:r>
    </w:p>
    <w:p w:rsidR="00F72E8C" w:rsidRPr="00F72E8C" w:rsidRDefault="00F72E8C" w:rsidP="00F72E8C">
      <w:pPr>
        <w:tabs>
          <w:tab w:val="left" w:pos="567"/>
        </w:tabs>
        <w:suppressAutoHyphens/>
        <w:autoSpaceDE w:val="0"/>
        <w:spacing w:after="0" w:line="240" w:lineRule="auto"/>
        <w:ind w:right="224" w:firstLine="284"/>
        <w:jc w:val="both"/>
        <w:rPr>
          <w:rFonts w:ascii="Times New Roman" w:eastAsia="Arial" w:hAnsi="Times New Roman" w:cs="Times New Roman"/>
          <w:bCs/>
          <w:lang w:eastAsia="ar-SA"/>
        </w:rPr>
      </w:pPr>
      <w:r w:rsidRPr="00F72E8C">
        <w:rPr>
          <w:rFonts w:ascii="Times New Roman" w:eastAsia="Arial" w:hAnsi="Times New Roman" w:cs="Arial"/>
          <w:bCs/>
          <w:lang w:eastAsia="ar-SA"/>
        </w:rPr>
        <w:t xml:space="preserve">      5) Умерщвление и утилизация животных осуществляется в соответствии с действующим законодательством при наличии оснований предусмотренных законодательством</w:t>
      </w:r>
      <w:r w:rsidRPr="00F72E8C">
        <w:rPr>
          <w:rFonts w:ascii="Times New Roman" w:eastAsia="Arial" w:hAnsi="Times New Roman" w:cs="Times New Roman"/>
          <w:bCs/>
          <w:lang w:eastAsia="ar-SA"/>
        </w:rPr>
        <w:t>.</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t>6) Содержание и эксплуатация  ямы «</w:t>
      </w:r>
      <w:proofErr w:type="spellStart"/>
      <w:r w:rsidRPr="00F72E8C">
        <w:rPr>
          <w:rFonts w:ascii="Times New Roman" w:eastAsia="Times New Roman" w:hAnsi="Times New Roman" w:cs="Times New Roman"/>
          <w:bCs/>
          <w:lang w:eastAsia="ar-SA"/>
        </w:rPr>
        <w:t>Беккари</w:t>
      </w:r>
      <w:proofErr w:type="spellEnd"/>
      <w:r w:rsidRPr="00F72E8C">
        <w:rPr>
          <w:rFonts w:ascii="Times New Roman" w:eastAsia="Times New Roman" w:hAnsi="Times New Roman" w:cs="Times New Roman"/>
          <w:bCs/>
          <w:lang w:eastAsia="ar-SA"/>
        </w:rPr>
        <w:t>»:</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lastRenderedPageBreak/>
        <w:t xml:space="preserve">Замена замков на воротах, ремонт </w:t>
      </w:r>
      <w:proofErr w:type="spellStart"/>
      <w:r w:rsidRPr="00F72E8C">
        <w:rPr>
          <w:rFonts w:ascii="Times New Roman" w:eastAsia="Times New Roman" w:hAnsi="Times New Roman" w:cs="Times New Roman"/>
          <w:bCs/>
          <w:lang w:eastAsia="ar-SA"/>
        </w:rPr>
        <w:t>отмостки</w:t>
      </w:r>
      <w:proofErr w:type="spellEnd"/>
      <w:r w:rsidRPr="00F72E8C">
        <w:rPr>
          <w:rFonts w:ascii="Times New Roman" w:eastAsia="Times New Roman" w:hAnsi="Times New Roman" w:cs="Times New Roman"/>
          <w:bCs/>
          <w:lang w:eastAsia="ar-SA"/>
        </w:rPr>
        <w:t xml:space="preserve">, вырубка деревьев, ремонт забора, очистка от снега на объекте яма </w:t>
      </w:r>
      <w:proofErr w:type="spellStart"/>
      <w:r w:rsidRPr="00F72E8C">
        <w:rPr>
          <w:rFonts w:ascii="Times New Roman" w:eastAsia="Times New Roman" w:hAnsi="Times New Roman" w:cs="Times New Roman"/>
          <w:bCs/>
          <w:lang w:eastAsia="ar-SA"/>
        </w:rPr>
        <w:t>Беккари</w:t>
      </w:r>
      <w:proofErr w:type="spellEnd"/>
      <w:r w:rsidRPr="00F72E8C">
        <w:rPr>
          <w:rFonts w:ascii="Times New Roman" w:eastAsia="Times New Roman" w:hAnsi="Times New Roman" w:cs="Times New Roman"/>
          <w:bCs/>
          <w:lang w:eastAsia="ar-SA"/>
        </w:rPr>
        <w:t xml:space="preserve"> и др. работы в соответствии с Ветеринарно-санитарными правилами сбора, утилизации и уничтожения биологических отходов (утв. Главным государственным ветеринарным инспектором Российской Федерации 4 декабря 1995 № 13-7-2/469)</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lang w:eastAsia="ar-SA"/>
        </w:rPr>
      </w:pPr>
      <w:r w:rsidRPr="00F72E8C">
        <w:rPr>
          <w:rFonts w:ascii="Times New Roman" w:eastAsia="Times New Roman" w:hAnsi="Times New Roman" w:cs="Times New Roman"/>
          <w:bCs/>
          <w:lang w:eastAsia="ar-SA"/>
        </w:rPr>
        <w:t xml:space="preserve">7) Заполнение данных в Государственной информационной системе в области ветеринарии «Меркурий» </w:t>
      </w:r>
      <w:hyperlink r:id="rId23" w:history="1">
        <w:r w:rsidRPr="00F72E8C">
          <w:rPr>
            <w:rFonts w:ascii="Times New Roman" w:eastAsia="Times New Roman" w:hAnsi="Times New Roman" w:cs="Times New Roman"/>
            <w:bCs/>
            <w:color w:val="0000FF"/>
            <w:u w:val="single"/>
            <w:lang w:eastAsia="ar-SA"/>
          </w:rPr>
          <w:t>http://mercury.vetrf.ru/</w:t>
        </w:r>
      </w:hyperlink>
      <w:r w:rsidRPr="00F72E8C">
        <w:rPr>
          <w:rFonts w:ascii="Times New Roman" w:eastAsia="Times New Roman" w:hAnsi="Times New Roman" w:cs="Times New Roman"/>
          <w:bCs/>
          <w:lang w:eastAsia="ar-SA"/>
        </w:rPr>
        <w:t xml:space="preserve"> в соответствии с Приказом Министерства сельского хозяйства РФ от 30 июня 2017 г. N 318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 (раздел VI).</w:t>
      </w:r>
    </w:p>
    <w:p w:rsidR="00F72E8C" w:rsidRPr="00F72E8C" w:rsidRDefault="00F72E8C" w:rsidP="00F72E8C">
      <w:pPr>
        <w:suppressAutoHyphens/>
        <w:spacing w:after="0" w:line="240" w:lineRule="auto"/>
        <w:jc w:val="both"/>
        <w:rPr>
          <w:rFonts w:ascii="Times New Roman" w:eastAsia="Times New Roman" w:hAnsi="Times New Roman" w:cs="Times New Roman"/>
          <w:bCs/>
          <w:lang w:eastAsia="ar-SA"/>
        </w:rPr>
      </w:pPr>
    </w:p>
    <w:p w:rsidR="00F72E8C" w:rsidRPr="00F72E8C" w:rsidRDefault="00F72E8C" w:rsidP="00F72E8C">
      <w:pPr>
        <w:suppressAutoHyphens/>
        <w:spacing w:after="0" w:line="240" w:lineRule="auto"/>
        <w:ind w:firstLine="567"/>
        <w:jc w:val="both"/>
        <w:rPr>
          <w:rFonts w:ascii="Times New Roman" w:eastAsia="Times New Roman" w:hAnsi="Times New Roman" w:cs="Times New Roman"/>
          <w:bCs/>
          <w:color w:val="FF0000"/>
          <w:lang w:eastAsia="ar-SA"/>
        </w:rPr>
      </w:pPr>
      <w:r w:rsidRPr="00F72E8C">
        <w:rPr>
          <w:rFonts w:ascii="Times New Roman" w:eastAsia="Times New Roman" w:hAnsi="Times New Roman" w:cs="Times New Roman"/>
          <w:bCs/>
          <w:lang w:eastAsia="ar-SA"/>
        </w:rPr>
        <w:t xml:space="preserve">Предоставление информации Муниципальному Заказчику информации об отловленных </w:t>
      </w:r>
      <w:r w:rsidRPr="00F72E8C">
        <w:rPr>
          <w:rFonts w:ascii="Times New Roman" w:eastAsia="Times New Roman" w:hAnsi="Times New Roman" w:cs="Times New Roman"/>
          <w:lang w:eastAsia="ar-SA"/>
        </w:rPr>
        <w:t xml:space="preserve">животных без владельцев </w:t>
      </w:r>
      <w:r w:rsidRPr="00F72E8C">
        <w:rPr>
          <w:rFonts w:ascii="Times New Roman" w:eastAsia="Times New Roman" w:hAnsi="Times New Roman" w:cs="Times New Roman"/>
          <w:b/>
          <w:bCs/>
          <w:lang w:eastAsia="ar-SA"/>
        </w:rPr>
        <w:t>(ежемесячно)</w:t>
      </w:r>
      <w:r w:rsidRPr="00F72E8C">
        <w:rPr>
          <w:rFonts w:ascii="Times New Roman" w:eastAsia="Times New Roman" w:hAnsi="Times New Roman" w:cs="Times New Roman"/>
          <w:bCs/>
          <w:lang w:eastAsia="ar-SA"/>
        </w:rPr>
        <w:t xml:space="preserve"> с приложением фотографии отловленного животного и указанием места (адреса) и даты отлова. </w:t>
      </w:r>
      <w:r w:rsidRPr="00F72E8C">
        <w:rPr>
          <w:rFonts w:ascii="Times New Roman" w:eastAsia="Times New Roman" w:hAnsi="Times New Roman" w:cs="Times New Roman"/>
          <w:b/>
          <w:bCs/>
          <w:i/>
          <w:lang w:eastAsia="ar-SA"/>
        </w:rPr>
        <w:t>Требования к фотографии:</w:t>
      </w:r>
      <w:r w:rsidRPr="00F72E8C">
        <w:rPr>
          <w:rFonts w:ascii="Times New Roman" w:eastAsia="Times New Roman" w:hAnsi="Times New Roman" w:cs="Times New Roman"/>
          <w:bCs/>
          <w:lang w:eastAsia="ar-SA"/>
        </w:rPr>
        <w:t xml:space="preserve"> полноцветная печать, размер 10 на 15 см, на фотографии должно быть одно животное, фотография должна содержать изображение, позволяющее четко идентифицировать животное для дальнейшего  учета.</w:t>
      </w:r>
      <w:r w:rsidRPr="00F72E8C">
        <w:rPr>
          <w:rFonts w:ascii="Times New Roman" w:eastAsia="Times New Roman" w:hAnsi="Times New Roman" w:cs="Times New Roman"/>
          <w:bCs/>
          <w:color w:val="FF0000"/>
          <w:lang w:eastAsia="ar-SA"/>
        </w:rPr>
        <w:t xml:space="preserve"> </w:t>
      </w:r>
    </w:p>
    <w:p w:rsidR="00F72E8C" w:rsidRPr="00F72E8C" w:rsidRDefault="00F72E8C" w:rsidP="00F72E8C">
      <w:pPr>
        <w:suppressAutoHyphens/>
        <w:spacing w:after="0" w:line="240" w:lineRule="auto"/>
        <w:ind w:firstLine="567"/>
        <w:jc w:val="both"/>
        <w:rPr>
          <w:rFonts w:ascii="Times New Roman" w:eastAsia="Times New Roman" w:hAnsi="Times New Roman" w:cs="Times New Roman"/>
          <w:b/>
          <w:bCs/>
          <w:i/>
          <w:u w:val="single"/>
          <w:lang w:eastAsia="ar-SA"/>
        </w:rPr>
      </w:pPr>
      <w:r w:rsidRPr="00F72E8C">
        <w:rPr>
          <w:rFonts w:ascii="Times New Roman" w:eastAsia="Times New Roman" w:hAnsi="Times New Roman" w:cs="Times New Roman"/>
          <w:b/>
          <w:bCs/>
          <w:i/>
          <w:u w:val="single"/>
          <w:lang w:eastAsia="ar-SA"/>
        </w:rPr>
        <w:t xml:space="preserve">или </w:t>
      </w:r>
      <w:proofErr w:type="spellStart"/>
      <w:r w:rsidRPr="00F72E8C">
        <w:rPr>
          <w:rFonts w:ascii="Times New Roman" w:eastAsia="Times New Roman" w:hAnsi="Times New Roman" w:cs="Times New Roman"/>
          <w:b/>
          <w:bCs/>
          <w:i/>
          <w:u w:val="single"/>
          <w:lang w:eastAsia="ar-SA"/>
        </w:rPr>
        <w:t>видеозапии</w:t>
      </w:r>
      <w:proofErr w:type="spellEnd"/>
      <w:r w:rsidRPr="00F72E8C">
        <w:rPr>
          <w:rFonts w:ascii="Times New Roman" w:eastAsia="Times New Roman" w:hAnsi="Times New Roman" w:cs="Times New Roman"/>
          <w:b/>
          <w:bCs/>
          <w:i/>
          <w:u w:val="single"/>
          <w:lang w:eastAsia="ar-SA"/>
        </w:rPr>
        <w:t xml:space="preserve"> процесса отлова и выпуска животных в прежнюю  среду их обитания.</w:t>
      </w:r>
    </w:p>
    <w:p w:rsidR="00F72E8C" w:rsidRPr="00F72E8C" w:rsidRDefault="00F72E8C" w:rsidP="00F72E8C">
      <w:pPr>
        <w:tabs>
          <w:tab w:val="left" w:pos="360"/>
        </w:tabs>
        <w:suppressAutoHyphens/>
        <w:autoSpaceDE w:val="0"/>
        <w:spacing w:after="0" w:line="240" w:lineRule="auto"/>
        <w:ind w:right="224"/>
        <w:jc w:val="both"/>
        <w:rPr>
          <w:rFonts w:ascii="Times New Roman" w:eastAsia="Arial" w:hAnsi="Times New Roman" w:cs="Times New Roman"/>
          <w:bCs/>
          <w:lang w:eastAsia="ar-SA"/>
        </w:rPr>
      </w:pPr>
      <w:r w:rsidRPr="00F72E8C">
        <w:rPr>
          <w:rFonts w:ascii="Times New Roman" w:eastAsia="Arial" w:hAnsi="Times New Roman" w:cs="Arial"/>
          <w:bCs/>
          <w:lang w:eastAsia="ar-SA"/>
        </w:rPr>
        <w:t xml:space="preserve">         </w:t>
      </w:r>
    </w:p>
    <w:p w:rsidR="00F72E8C" w:rsidRPr="00F72E8C" w:rsidRDefault="00F72E8C" w:rsidP="00F72E8C">
      <w:pPr>
        <w:tabs>
          <w:tab w:val="left" w:pos="709"/>
        </w:tabs>
        <w:suppressAutoHyphens/>
        <w:spacing w:after="0" w:line="240" w:lineRule="auto"/>
        <w:ind w:firstLine="709"/>
        <w:jc w:val="both"/>
        <w:rPr>
          <w:rFonts w:ascii="Times New Roman" w:eastAsia="Times New Roman" w:hAnsi="Times New Roman" w:cs="Times New Roman"/>
          <w:b/>
          <w:bCs/>
          <w:lang w:eastAsia="ar-SA"/>
        </w:rPr>
      </w:pPr>
      <w:r w:rsidRPr="00F72E8C">
        <w:rPr>
          <w:rFonts w:ascii="Times New Roman" w:eastAsia="Times New Roman" w:hAnsi="Times New Roman" w:cs="Times New Roman"/>
          <w:b/>
          <w:bCs/>
          <w:lang w:eastAsia="ar-SA"/>
        </w:rPr>
        <w:t>Отловленные больные, агрессивные, животные изолируются в отдельные вольеры карантинного помещения. Также отдельно размещаются животные, нанесшие укусы или другие повреждения человеку. Решение о дальнейшей судьбе данных животных в зависимости от их клинического состояния выносятся ветеринарными специалистами.</w:t>
      </w:r>
    </w:p>
    <w:p w:rsidR="00F72E8C" w:rsidRPr="00F72E8C" w:rsidRDefault="00F72E8C" w:rsidP="00F72E8C">
      <w:pPr>
        <w:suppressAutoHyphens/>
        <w:spacing w:after="0" w:line="240" w:lineRule="auto"/>
        <w:ind w:firstLine="709"/>
        <w:jc w:val="both"/>
        <w:rPr>
          <w:rFonts w:ascii="Times New Roman" w:eastAsia="Times New Roman" w:hAnsi="Times New Roman" w:cs="Times New Roman"/>
          <w:b/>
          <w:bCs/>
          <w:lang w:eastAsia="ar-SA"/>
        </w:rPr>
      </w:pPr>
      <w:r w:rsidRPr="00F72E8C">
        <w:rPr>
          <w:rFonts w:ascii="Times New Roman" w:eastAsia="Times New Roman" w:hAnsi="Times New Roman" w:cs="Times New Roman"/>
          <w:b/>
          <w:bCs/>
          <w:lang w:eastAsia="ar-SA"/>
        </w:rPr>
        <w:t xml:space="preserve">Эвтаназия животных осуществляется только </w:t>
      </w:r>
      <w:r w:rsidRPr="00F72E8C">
        <w:rPr>
          <w:rFonts w:ascii="Times New Roman" w:eastAsia="Times New Roman" w:hAnsi="Times New Roman" w:cs="Times New Roman"/>
          <w:b/>
          <w:bCs/>
          <w:u w:val="single"/>
          <w:lang w:eastAsia="ar-SA"/>
        </w:rPr>
        <w:t>специалистом в области ветеринарии способом</w:t>
      </w:r>
      <w:r w:rsidRPr="00F72E8C">
        <w:rPr>
          <w:rFonts w:ascii="Times New Roman" w:eastAsia="Times New Roman" w:hAnsi="Times New Roman" w:cs="Times New Roman"/>
          <w:b/>
          <w:bCs/>
          <w:lang w:eastAsia="ar-SA"/>
        </w:rPr>
        <w:t>, гарантирующим быструю и безболезненную смерть при наличии оснований, предусмотренных законодательством РФ, ХМАО-Югры.</w:t>
      </w:r>
    </w:p>
    <w:p w:rsidR="00F72E8C" w:rsidRPr="00F72E8C" w:rsidRDefault="00F72E8C" w:rsidP="00F72E8C">
      <w:pPr>
        <w:suppressAutoHyphens/>
        <w:spacing w:after="0" w:line="240" w:lineRule="auto"/>
        <w:ind w:firstLine="709"/>
        <w:jc w:val="both"/>
        <w:rPr>
          <w:rFonts w:ascii="Times New Roman" w:eastAsia="Times New Roman" w:hAnsi="Times New Roman" w:cs="Times New Roman"/>
          <w:b/>
          <w:bCs/>
          <w:lang w:eastAsia="ar-SA"/>
        </w:rPr>
      </w:pPr>
      <w:r w:rsidRPr="00F72E8C">
        <w:rPr>
          <w:rFonts w:ascii="Times New Roman" w:eastAsia="Times New Roman" w:hAnsi="Times New Roman" w:cs="Times New Roman"/>
          <w:b/>
          <w:bCs/>
          <w:lang w:eastAsia="ar-SA"/>
        </w:rPr>
        <w:t>Утилизация и захоронение умерших животных производится в соответствии с ветеринарно-санитарными правилами в яме «</w:t>
      </w:r>
      <w:proofErr w:type="spellStart"/>
      <w:r w:rsidRPr="00F72E8C">
        <w:rPr>
          <w:rFonts w:ascii="Times New Roman" w:eastAsia="Times New Roman" w:hAnsi="Times New Roman" w:cs="Times New Roman"/>
          <w:b/>
          <w:bCs/>
          <w:lang w:eastAsia="ar-SA"/>
        </w:rPr>
        <w:t>Беккари</w:t>
      </w:r>
      <w:proofErr w:type="spellEnd"/>
      <w:r w:rsidRPr="00F72E8C">
        <w:rPr>
          <w:rFonts w:ascii="Times New Roman" w:eastAsia="Times New Roman" w:hAnsi="Times New Roman" w:cs="Times New Roman"/>
          <w:b/>
          <w:bCs/>
          <w:lang w:eastAsia="ar-SA"/>
        </w:rPr>
        <w:t>».</w:t>
      </w:r>
    </w:p>
    <w:p w:rsidR="00F72E8C" w:rsidRPr="00F72E8C" w:rsidRDefault="00F72E8C" w:rsidP="00F72E8C">
      <w:pPr>
        <w:suppressAutoHyphens/>
        <w:spacing w:after="0" w:line="240" w:lineRule="auto"/>
        <w:ind w:firstLine="709"/>
        <w:jc w:val="both"/>
        <w:rPr>
          <w:rFonts w:ascii="Times New Roman" w:eastAsia="Times New Roman" w:hAnsi="Times New Roman" w:cs="Times New Roman"/>
          <w:b/>
          <w:bCs/>
          <w:lang w:eastAsia="ar-SA"/>
        </w:rPr>
      </w:pPr>
      <w:r w:rsidRPr="00F72E8C">
        <w:rPr>
          <w:rFonts w:ascii="Times New Roman" w:eastAsia="Times New Roman" w:hAnsi="Times New Roman" w:cs="Times New Roman"/>
          <w:b/>
          <w:bCs/>
          <w:lang w:eastAsia="ar-SA"/>
        </w:rPr>
        <w:t>Запрещается утилизация и захоронение трупов животных в местах, специально не отведенных для этих целей.</w:t>
      </w:r>
    </w:p>
    <w:p w:rsidR="00F72E8C" w:rsidRPr="00F72E8C" w:rsidRDefault="00F72E8C" w:rsidP="00F72E8C">
      <w:pPr>
        <w:suppressAutoHyphens/>
        <w:spacing w:after="0" w:line="240" w:lineRule="auto"/>
        <w:ind w:firstLine="709"/>
        <w:jc w:val="both"/>
        <w:rPr>
          <w:rFonts w:ascii="Times New Roman" w:eastAsia="Times New Roman" w:hAnsi="Times New Roman" w:cs="Times New Roman"/>
          <w:lang w:eastAsia="ar-SA"/>
        </w:rPr>
      </w:pPr>
      <w:r w:rsidRPr="00F72E8C">
        <w:rPr>
          <w:rFonts w:ascii="Times New Roman" w:eastAsia="Times New Roman" w:hAnsi="Times New Roman" w:cs="Times New Roman"/>
          <w:lang w:eastAsia="ar-SA"/>
        </w:rPr>
        <w:t xml:space="preserve">Порядок отлова, </w:t>
      </w:r>
      <w:r w:rsidRPr="00F72E8C">
        <w:rPr>
          <w:rFonts w:ascii="Times New Roman" w:eastAsia="Times New Roman" w:hAnsi="Times New Roman" w:cs="Times New Roman"/>
          <w:b/>
          <w:i/>
          <w:lang w:eastAsia="ar-SA"/>
        </w:rPr>
        <w:t>содержания животных</w:t>
      </w:r>
      <w:r w:rsidRPr="00F72E8C">
        <w:rPr>
          <w:rFonts w:ascii="Times New Roman" w:eastAsia="Times New Roman" w:hAnsi="Times New Roman" w:cs="Times New Roman"/>
          <w:lang w:eastAsia="ar-SA"/>
        </w:rPr>
        <w:t xml:space="preserve"> без владельцев должен осуществляться в соответствии с законодательством РФ,  законодательством ХМАО-Югры.</w:t>
      </w:r>
    </w:p>
    <w:p w:rsidR="00F72E8C" w:rsidRPr="00F72E8C" w:rsidRDefault="00F72E8C" w:rsidP="00F72E8C">
      <w:pPr>
        <w:suppressAutoHyphens/>
        <w:spacing w:after="0" w:line="240" w:lineRule="auto"/>
        <w:ind w:firstLine="709"/>
        <w:jc w:val="both"/>
        <w:rPr>
          <w:rFonts w:ascii="Times New Roman" w:eastAsia="Times New Roman" w:hAnsi="Times New Roman" w:cs="Times New Roman"/>
          <w:lang w:eastAsia="ar-SA"/>
        </w:rPr>
      </w:pPr>
    </w:p>
    <w:p w:rsidR="00F72E8C" w:rsidRPr="00F72E8C" w:rsidRDefault="00F72E8C" w:rsidP="00F72E8C">
      <w:pPr>
        <w:suppressAutoHyphens/>
        <w:spacing w:after="0" w:line="240" w:lineRule="auto"/>
        <w:jc w:val="both"/>
        <w:rPr>
          <w:rFonts w:ascii="Times New Roman" w:eastAsia="Times New Roman" w:hAnsi="Times New Roman" w:cs="Times New Roman"/>
          <w:lang w:eastAsia="ar-SA"/>
        </w:rPr>
      </w:pPr>
    </w:p>
    <w:p w:rsidR="00F72E8C" w:rsidRPr="00F72E8C" w:rsidRDefault="00F72E8C" w:rsidP="00F72E8C">
      <w:pPr>
        <w:suppressAutoHyphens/>
        <w:autoSpaceDE w:val="0"/>
        <w:spacing w:after="0" w:line="240" w:lineRule="auto"/>
        <w:ind w:right="-2" w:firstLine="284"/>
        <w:jc w:val="center"/>
        <w:rPr>
          <w:rFonts w:ascii="Times New Roman" w:eastAsia="Arial" w:hAnsi="Times New Roman" w:cs="Times New Roman"/>
          <w:b/>
          <w:bCs/>
          <w:lang w:eastAsia="ar-SA"/>
        </w:rPr>
      </w:pPr>
      <w:r w:rsidRPr="00F72E8C">
        <w:rPr>
          <w:rFonts w:ascii="Times New Roman" w:eastAsia="Arial" w:hAnsi="Times New Roman" w:cs="Times New Roman"/>
          <w:b/>
          <w:lang w:eastAsia="ar-SA"/>
        </w:rPr>
        <w:t xml:space="preserve">Перечень работ и объемы по </w:t>
      </w:r>
      <w:r w:rsidRPr="00F72E8C">
        <w:rPr>
          <w:rFonts w:ascii="Times New Roman" w:eastAsia="Arial" w:hAnsi="Times New Roman" w:cs="Times New Roman"/>
          <w:b/>
          <w:bCs/>
          <w:lang w:eastAsia="ar-SA"/>
        </w:rPr>
        <w:t xml:space="preserve">отлову, содержанию и утилизации </w:t>
      </w:r>
    </w:p>
    <w:p w:rsidR="00F72E8C" w:rsidRPr="00F72E8C" w:rsidRDefault="00F72E8C" w:rsidP="00F72E8C">
      <w:pPr>
        <w:suppressAutoHyphens/>
        <w:autoSpaceDE w:val="0"/>
        <w:spacing w:after="0" w:line="240" w:lineRule="auto"/>
        <w:ind w:right="-2" w:firstLine="284"/>
        <w:jc w:val="center"/>
        <w:rPr>
          <w:rFonts w:ascii="Times New Roman" w:eastAsia="Arial" w:hAnsi="Times New Roman" w:cs="Times New Roman"/>
          <w:b/>
          <w:lang w:eastAsia="ar-SA"/>
        </w:rPr>
      </w:pPr>
      <w:r w:rsidRPr="00F72E8C">
        <w:rPr>
          <w:rFonts w:ascii="Times New Roman" w:eastAsia="Arial" w:hAnsi="Times New Roman" w:cs="Times New Roman"/>
          <w:b/>
          <w:lang w:eastAsia="ar-SA"/>
        </w:rPr>
        <w:t>животных без владельцев</w:t>
      </w:r>
    </w:p>
    <w:p w:rsidR="00F72E8C" w:rsidRPr="00F72E8C" w:rsidRDefault="00F72E8C" w:rsidP="00F72E8C">
      <w:pPr>
        <w:suppressAutoHyphens/>
        <w:autoSpaceDE w:val="0"/>
        <w:spacing w:after="0" w:line="240" w:lineRule="auto"/>
        <w:ind w:right="-2" w:firstLine="284"/>
        <w:rPr>
          <w:rFonts w:ascii="Times New Roman" w:eastAsia="Arial" w:hAnsi="Times New Roman" w:cs="Times New Roman"/>
          <w:b/>
          <w:lang w:eastAsia="ar-SA"/>
        </w:rPr>
      </w:pPr>
    </w:p>
    <w:p w:rsidR="00F72E8C" w:rsidRPr="00F72E8C" w:rsidRDefault="00F72E8C" w:rsidP="00F72E8C">
      <w:pPr>
        <w:suppressAutoHyphens/>
        <w:autoSpaceDE w:val="0"/>
        <w:spacing w:after="0" w:line="240" w:lineRule="auto"/>
        <w:ind w:right="-2" w:firstLine="284"/>
        <w:rPr>
          <w:rFonts w:ascii="Times New Roman" w:eastAsia="Arial" w:hAnsi="Times New Roman" w:cs="Times New Roman"/>
          <w:b/>
          <w:i/>
          <w:lang w:eastAsia="ar-SA"/>
        </w:rPr>
      </w:pPr>
      <w:r w:rsidRPr="00F72E8C">
        <w:rPr>
          <w:rFonts w:ascii="Times New Roman" w:eastAsia="Arial" w:hAnsi="Times New Roman" w:cs="Times New Roman"/>
          <w:b/>
          <w:i/>
          <w:lang w:eastAsia="ar-SA"/>
        </w:rPr>
        <w:t>Планируемый объем отлова животных:</w:t>
      </w:r>
      <w:r w:rsidRPr="00F72E8C">
        <w:rPr>
          <w:rFonts w:ascii="Times New Roman" w:eastAsia="Arial" w:hAnsi="Times New Roman" w:cs="Times New Roman"/>
          <w:b/>
          <w:i/>
          <w:u w:val="single"/>
          <w:lang w:eastAsia="ar-SA"/>
        </w:rPr>
        <w:t>_99_</w:t>
      </w:r>
      <w:r w:rsidRPr="00F72E8C">
        <w:rPr>
          <w:rFonts w:ascii="Times New Roman" w:eastAsia="Arial" w:hAnsi="Times New Roman" w:cs="Times New Roman"/>
          <w:b/>
          <w:i/>
          <w:lang w:eastAsia="ar-SA"/>
        </w:rPr>
        <w:t>.</w:t>
      </w:r>
    </w:p>
    <w:p w:rsidR="00F72E8C" w:rsidRPr="00F72E8C" w:rsidRDefault="00F72E8C" w:rsidP="00F72E8C">
      <w:pPr>
        <w:suppressAutoHyphens/>
        <w:autoSpaceDE w:val="0"/>
        <w:spacing w:after="0" w:line="240" w:lineRule="auto"/>
        <w:ind w:right="-2" w:firstLine="284"/>
        <w:jc w:val="center"/>
        <w:rPr>
          <w:rFonts w:ascii="Times New Roman" w:eastAsia="Arial" w:hAnsi="Times New Roman" w:cs="Times New Roman"/>
          <w:b/>
          <w:bCs/>
          <w:lang w:eastAsia="ar-SA"/>
        </w:rPr>
      </w:pPr>
    </w:p>
    <w:tbl>
      <w:tblPr>
        <w:tblW w:w="988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111"/>
        <w:gridCol w:w="2268"/>
      </w:tblGrid>
      <w:tr w:rsidR="00F72E8C" w:rsidRPr="00F72E8C" w:rsidTr="00B765DA">
        <w:trPr>
          <w:trHeight w:val="831"/>
        </w:trPr>
        <w:tc>
          <w:tcPr>
            <w:tcW w:w="3510"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tabs>
                <w:tab w:val="left" w:pos="360"/>
              </w:tabs>
              <w:suppressAutoHyphens/>
              <w:autoSpaceDE w:val="0"/>
              <w:spacing w:after="0"/>
              <w:ind w:left="284" w:right="224" w:firstLine="142"/>
              <w:jc w:val="center"/>
              <w:rPr>
                <w:rFonts w:ascii="Times New Roman" w:eastAsia="Arial" w:hAnsi="Times New Roman" w:cs="Times New Roman"/>
                <w:bCs/>
                <w:lang w:eastAsia="ar-SA"/>
              </w:rPr>
            </w:pPr>
            <w:r w:rsidRPr="00F72E8C">
              <w:rPr>
                <w:rFonts w:ascii="Times New Roman" w:eastAsia="Arial" w:hAnsi="Times New Roman" w:cs="Times New Roman"/>
                <w:b/>
                <w:bCs/>
                <w:lang w:eastAsia="ar-SA"/>
              </w:rPr>
              <w:t>Перечень работ:</w:t>
            </w:r>
          </w:p>
        </w:tc>
        <w:tc>
          <w:tcPr>
            <w:tcW w:w="4111"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tabs>
                <w:tab w:val="left" w:pos="360"/>
              </w:tabs>
              <w:suppressAutoHyphens/>
              <w:autoSpaceDE w:val="0"/>
              <w:spacing w:after="0"/>
              <w:ind w:right="224"/>
              <w:jc w:val="center"/>
              <w:rPr>
                <w:rFonts w:ascii="Times New Roman" w:eastAsia="Arial" w:hAnsi="Times New Roman" w:cs="Times New Roman"/>
                <w:b/>
                <w:bCs/>
                <w:lang w:eastAsia="ar-SA"/>
              </w:rPr>
            </w:pPr>
            <w:r w:rsidRPr="00F72E8C">
              <w:rPr>
                <w:rFonts w:ascii="Times New Roman" w:eastAsia="Arial" w:hAnsi="Times New Roman" w:cs="Times New Roman"/>
                <w:b/>
                <w:bCs/>
                <w:lang w:eastAsia="ar-SA"/>
              </w:rPr>
              <w:t>Подвид работ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tabs>
                <w:tab w:val="left" w:pos="360"/>
              </w:tabs>
              <w:suppressAutoHyphens/>
              <w:autoSpaceDE w:val="0"/>
              <w:spacing w:after="0"/>
              <w:ind w:right="224"/>
              <w:jc w:val="center"/>
              <w:rPr>
                <w:rFonts w:ascii="Times New Roman" w:eastAsia="Arial" w:hAnsi="Times New Roman" w:cs="Times New Roman"/>
                <w:b/>
                <w:bCs/>
                <w:lang w:eastAsia="ar-SA"/>
              </w:rPr>
            </w:pPr>
            <w:r w:rsidRPr="00F72E8C">
              <w:rPr>
                <w:rFonts w:ascii="Times New Roman" w:eastAsia="Arial" w:hAnsi="Times New Roman" w:cs="Times New Roman"/>
                <w:b/>
                <w:bCs/>
                <w:lang w:eastAsia="ar-SA"/>
              </w:rPr>
              <w:t>Процент в общем  объеме работ на 1 животное</w:t>
            </w:r>
          </w:p>
        </w:tc>
      </w:tr>
      <w:tr w:rsidR="00F72E8C" w:rsidRPr="00F72E8C" w:rsidTr="00B765DA">
        <w:tc>
          <w:tcPr>
            <w:tcW w:w="3510" w:type="dxa"/>
            <w:vMerge w:val="restart"/>
            <w:tcBorders>
              <w:top w:val="single" w:sz="4" w:space="0" w:color="auto"/>
              <w:left w:val="single" w:sz="4" w:space="0" w:color="auto"/>
              <w:bottom w:val="single" w:sz="4" w:space="0" w:color="auto"/>
              <w:right w:val="single" w:sz="4" w:space="0" w:color="auto"/>
            </w:tcBorders>
            <w:vAlign w:val="center"/>
          </w:tcPr>
          <w:p w:rsidR="00F72E8C" w:rsidRPr="00F72E8C" w:rsidRDefault="00F72E8C" w:rsidP="00F72E8C">
            <w:pPr>
              <w:widowControl w:val="0"/>
              <w:tabs>
                <w:tab w:val="left" w:pos="360"/>
              </w:tabs>
              <w:suppressAutoHyphens/>
              <w:autoSpaceDE w:val="0"/>
              <w:spacing w:after="0"/>
              <w:ind w:right="224"/>
              <w:jc w:val="center"/>
              <w:rPr>
                <w:rFonts w:ascii="Times New Roman" w:eastAsia="Arial" w:hAnsi="Times New Roman" w:cs="Times New Roman"/>
                <w:b/>
                <w:bCs/>
                <w:lang w:eastAsia="ar-SA"/>
              </w:rPr>
            </w:pPr>
          </w:p>
          <w:p w:rsidR="00F72E8C" w:rsidRPr="00F72E8C" w:rsidRDefault="00F72E8C" w:rsidP="00F72E8C">
            <w:pPr>
              <w:widowControl w:val="0"/>
              <w:tabs>
                <w:tab w:val="left" w:pos="360"/>
              </w:tabs>
              <w:suppressAutoHyphens/>
              <w:autoSpaceDE w:val="0"/>
              <w:spacing w:after="0"/>
              <w:ind w:right="224"/>
              <w:jc w:val="center"/>
              <w:rPr>
                <w:rFonts w:ascii="Times New Roman" w:eastAsia="Arial" w:hAnsi="Times New Roman" w:cs="Times New Roman"/>
                <w:b/>
                <w:bCs/>
                <w:lang w:eastAsia="ar-SA"/>
              </w:rPr>
            </w:pPr>
          </w:p>
          <w:p w:rsidR="00F72E8C" w:rsidRPr="00F72E8C" w:rsidRDefault="00F72E8C" w:rsidP="00F72E8C">
            <w:pPr>
              <w:widowControl w:val="0"/>
              <w:tabs>
                <w:tab w:val="left" w:pos="360"/>
              </w:tabs>
              <w:suppressAutoHyphens/>
              <w:autoSpaceDE w:val="0"/>
              <w:spacing w:after="0"/>
              <w:ind w:right="224"/>
              <w:jc w:val="center"/>
              <w:rPr>
                <w:rFonts w:ascii="Times New Roman" w:eastAsia="Arial" w:hAnsi="Times New Roman" w:cs="Times New Roman"/>
                <w:b/>
                <w:bCs/>
                <w:lang w:eastAsia="ar-SA"/>
              </w:rPr>
            </w:pPr>
          </w:p>
          <w:p w:rsidR="00F72E8C" w:rsidRPr="00F72E8C" w:rsidRDefault="00F72E8C" w:rsidP="00F72E8C">
            <w:pPr>
              <w:widowControl w:val="0"/>
              <w:tabs>
                <w:tab w:val="left" w:pos="360"/>
              </w:tabs>
              <w:suppressAutoHyphens/>
              <w:autoSpaceDE w:val="0"/>
              <w:spacing w:after="0"/>
              <w:ind w:right="224"/>
              <w:jc w:val="center"/>
              <w:rPr>
                <w:rFonts w:ascii="Times New Roman" w:eastAsia="Arial" w:hAnsi="Times New Roman" w:cs="Times New Roman"/>
                <w:b/>
                <w:bCs/>
                <w:lang w:eastAsia="ar-SA"/>
              </w:rPr>
            </w:pPr>
          </w:p>
          <w:p w:rsidR="00F72E8C" w:rsidRPr="00F72E8C" w:rsidRDefault="00F72E8C" w:rsidP="00F72E8C">
            <w:pPr>
              <w:tabs>
                <w:tab w:val="left" w:pos="360"/>
              </w:tabs>
              <w:suppressAutoHyphens/>
              <w:autoSpaceDE w:val="0"/>
              <w:spacing w:after="0"/>
              <w:ind w:right="224"/>
              <w:jc w:val="center"/>
              <w:rPr>
                <w:rFonts w:ascii="Times New Roman" w:eastAsia="Arial" w:hAnsi="Times New Roman" w:cs="Times New Roman"/>
                <w:b/>
                <w:bCs/>
                <w:lang w:eastAsia="ar-SA"/>
              </w:rPr>
            </w:pPr>
            <w:r w:rsidRPr="00F72E8C">
              <w:rPr>
                <w:rFonts w:ascii="Times New Roman" w:eastAsia="Arial" w:hAnsi="Times New Roman" w:cs="Times New Roman"/>
                <w:b/>
                <w:bCs/>
                <w:lang w:eastAsia="ar-SA"/>
              </w:rPr>
              <w:t xml:space="preserve">отлов и транспортировка </w:t>
            </w:r>
            <w:r w:rsidRPr="00F72E8C">
              <w:rPr>
                <w:rFonts w:ascii="Times New Roman" w:eastAsia="Arial" w:hAnsi="Times New Roman" w:cs="Times New Roman"/>
                <w:b/>
                <w:lang w:eastAsia="ar-SA"/>
              </w:rPr>
              <w:t>животных без владельцев</w:t>
            </w:r>
          </w:p>
        </w:tc>
        <w:tc>
          <w:tcPr>
            <w:tcW w:w="4111"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suppressAutoHyphens/>
              <w:spacing w:after="0"/>
              <w:jc w:val="center"/>
              <w:rPr>
                <w:rFonts w:ascii="Times New Roman" w:eastAsia="Calibri" w:hAnsi="Times New Roman" w:cs="Times New Roman"/>
                <w:lang w:eastAsia="ar-SA"/>
              </w:rPr>
            </w:pPr>
            <w:r w:rsidRPr="00F72E8C">
              <w:rPr>
                <w:rFonts w:ascii="Times New Roman" w:eastAsia="Calibri" w:hAnsi="Times New Roman" w:cs="Times New Roman"/>
                <w:lang w:eastAsia="ar-SA"/>
              </w:rPr>
              <w:t>Составление  с графика по отлову, а также прием устных и письменных заявок  физических и юридических.</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spacing w:after="0"/>
              <w:jc w:val="center"/>
              <w:rPr>
                <w:rFonts w:ascii="Times New Roman" w:eastAsia="Calibri" w:hAnsi="Times New Roman" w:cs="Times New Roman"/>
              </w:rPr>
            </w:pPr>
            <w:r w:rsidRPr="00F72E8C">
              <w:rPr>
                <w:rFonts w:ascii="Times New Roman" w:eastAsia="Calibri" w:hAnsi="Times New Roman" w:cs="Times New Roman"/>
              </w:rPr>
              <w:t>0,1</w:t>
            </w:r>
          </w:p>
        </w:tc>
      </w:tr>
      <w:tr w:rsidR="00F72E8C" w:rsidRPr="00F72E8C" w:rsidTr="00B765DA">
        <w:trPr>
          <w:trHeight w:val="5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spacing w:after="0" w:line="240" w:lineRule="auto"/>
              <w:jc w:val="center"/>
              <w:rPr>
                <w:rFonts w:ascii="Times New Roman" w:eastAsia="Arial" w:hAnsi="Times New Roman" w:cs="Times New Roman"/>
                <w:b/>
                <w:bCs/>
                <w:lang w:eastAsia="ar-SA"/>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widowControl w:val="0"/>
              <w:suppressAutoHyphens/>
              <w:autoSpaceDE w:val="0"/>
              <w:autoSpaceDN w:val="0"/>
              <w:adjustRightInd w:val="0"/>
              <w:spacing w:after="0"/>
              <w:jc w:val="center"/>
              <w:rPr>
                <w:rFonts w:ascii="Times New Roman" w:eastAsia="Times New Roman" w:hAnsi="Times New Roman" w:cs="Times New Roman"/>
                <w:lang w:eastAsia="ar-SA"/>
              </w:rPr>
            </w:pPr>
            <w:r w:rsidRPr="00F72E8C">
              <w:rPr>
                <w:rFonts w:ascii="Times New Roman" w:eastAsia="Times New Roman" w:hAnsi="Times New Roman" w:cs="Times New Roman"/>
                <w:lang w:eastAsia="ar-SA"/>
              </w:rPr>
              <w:t xml:space="preserve">- информирование жителей города о дате, времени и месте проведения отлова животных. В случаях возникновения угрозы жизни или здоровью граждан отлов животных без владельцев </w:t>
            </w:r>
            <w:proofErr w:type="gramStart"/>
            <w:r w:rsidRPr="00F72E8C">
              <w:rPr>
                <w:rFonts w:ascii="Times New Roman" w:eastAsia="Times New Roman" w:hAnsi="Times New Roman" w:cs="Times New Roman"/>
                <w:lang w:eastAsia="ar-SA"/>
              </w:rPr>
              <w:t>производится</w:t>
            </w:r>
            <w:proofErr w:type="gramEnd"/>
            <w:r w:rsidRPr="00F72E8C">
              <w:rPr>
                <w:rFonts w:ascii="Times New Roman" w:eastAsia="Times New Roman" w:hAnsi="Times New Roman" w:cs="Times New Roman"/>
                <w:lang w:eastAsia="ar-SA"/>
              </w:rPr>
              <w:t xml:space="preserve"> без предварительного информирования населения.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spacing w:after="0"/>
              <w:jc w:val="center"/>
              <w:rPr>
                <w:rFonts w:ascii="Calibri" w:eastAsia="Calibri" w:hAnsi="Calibri" w:cs="Times New Roman"/>
              </w:rPr>
            </w:pPr>
            <w:r w:rsidRPr="00F72E8C">
              <w:rPr>
                <w:rFonts w:ascii="Times New Roman" w:eastAsia="Calibri" w:hAnsi="Times New Roman" w:cs="Times New Roman"/>
              </w:rPr>
              <w:t>0,4</w:t>
            </w:r>
          </w:p>
        </w:tc>
      </w:tr>
      <w:tr w:rsidR="00F72E8C" w:rsidRPr="00F72E8C" w:rsidTr="00B765DA">
        <w:tc>
          <w:tcPr>
            <w:tcW w:w="0" w:type="auto"/>
            <w:vMerge/>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spacing w:after="0" w:line="240" w:lineRule="auto"/>
              <w:jc w:val="center"/>
              <w:rPr>
                <w:rFonts w:ascii="Times New Roman" w:eastAsia="Arial" w:hAnsi="Times New Roman" w:cs="Times New Roman"/>
                <w:b/>
                <w:bCs/>
                <w:lang w:eastAsia="ar-SA"/>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widowControl w:val="0"/>
              <w:suppressAutoHyphens/>
              <w:autoSpaceDE w:val="0"/>
              <w:autoSpaceDN w:val="0"/>
              <w:adjustRightInd w:val="0"/>
              <w:spacing w:after="0"/>
              <w:jc w:val="center"/>
              <w:rPr>
                <w:rFonts w:ascii="Times New Roman" w:eastAsia="Times New Roman" w:hAnsi="Times New Roman" w:cs="Times New Roman"/>
                <w:lang w:eastAsia="ar-SA"/>
              </w:rPr>
            </w:pPr>
            <w:r w:rsidRPr="00F72E8C">
              <w:rPr>
                <w:rFonts w:ascii="Times New Roman" w:eastAsia="Times New Roman" w:hAnsi="Times New Roman" w:cs="Times New Roman"/>
                <w:b/>
                <w:lang w:eastAsia="ar-SA"/>
              </w:rPr>
              <w:t>Отлов</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spacing w:after="0"/>
              <w:jc w:val="center"/>
              <w:rPr>
                <w:rFonts w:ascii="Calibri" w:eastAsia="Calibri" w:hAnsi="Calibri" w:cs="Times New Roman"/>
              </w:rPr>
            </w:pPr>
            <w:r w:rsidRPr="00F72E8C">
              <w:rPr>
                <w:rFonts w:ascii="Times New Roman" w:eastAsia="Calibri" w:hAnsi="Times New Roman" w:cs="Times New Roman"/>
              </w:rPr>
              <w:t>17,8</w:t>
            </w:r>
          </w:p>
        </w:tc>
      </w:tr>
      <w:tr w:rsidR="00F72E8C" w:rsidRPr="00F72E8C" w:rsidTr="00B765DA">
        <w:tc>
          <w:tcPr>
            <w:tcW w:w="0" w:type="auto"/>
            <w:vMerge/>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spacing w:after="0" w:line="240" w:lineRule="auto"/>
              <w:jc w:val="center"/>
              <w:rPr>
                <w:rFonts w:ascii="Times New Roman" w:eastAsia="Arial" w:hAnsi="Times New Roman" w:cs="Times New Roman"/>
                <w:b/>
                <w:bCs/>
                <w:lang w:eastAsia="ar-SA"/>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widowControl w:val="0"/>
              <w:tabs>
                <w:tab w:val="left" w:pos="360"/>
              </w:tabs>
              <w:suppressAutoHyphens/>
              <w:autoSpaceDE w:val="0"/>
              <w:spacing w:after="0"/>
              <w:ind w:right="224"/>
              <w:jc w:val="center"/>
              <w:rPr>
                <w:rFonts w:ascii="Times New Roman" w:eastAsia="Arial" w:hAnsi="Times New Roman" w:cs="Times New Roman"/>
                <w:b/>
                <w:bCs/>
                <w:lang w:eastAsia="ar-SA"/>
              </w:rPr>
            </w:pPr>
            <w:r w:rsidRPr="00F72E8C">
              <w:rPr>
                <w:rFonts w:ascii="Times New Roman" w:eastAsia="Calibri" w:hAnsi="Times New Roman" w:cs="Times New Roman"/>
                <w:lang w:eastAsia="ar-SA"/>
              </w:rPr>
              <w:t>Транспортировка в соответствии с Постановлением Правительства Ханты-Мансийского АО.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spacing w:after="0"/>
              <w:jc w:val="center"/>
              <w:rPr>
                <w:rFonts w:ascii="Calibri" w:eastAsia="Calibri" w:hAnsi="Calibri" w:cs="Times New Roman"/>
              </w:rPr>
            </w:pPr>
            <w:r w:rsidRPr="00F72E8C">
              <w:rPr>
                <w:rFonts w:ascii="Times New Roman" w:eastAsia="Calibri" w:hAnsi="Times New Roman" w:cs="Times New Roman"/>
              </w:rPr>
              <w:t>0,1</w:t>
            </w:r>
          </w:p>
        </w:tc>
      </w:tr>
      <w:tr w:rsidR="00F72E8C" w:rsidRPr="00F72E8C" w:rsidTr="00B765DA">
        <w:tc>
          <w:tcPr>
            <w:tcW w:w="0" w:type="auto"/>
            <w:vMerge/>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spacing w:after="0" w:line="240" w:lineRule="auto"/>
              <w:jc w:val="center"/>
              <w:rPr>
                <w:rFonts w:ascii="Times New Roman" w:eastAsia="Arial" w:hAnsi="Times New Roman" w:cs="Times New Roman"/>
                <w:b/>
                <w:bCs/>
                <w:lang w:eastAsia="ar-SA"/>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suppressAutoHyphens/>
              <w:spacing w:after="60"/>
              <w:jc w:val="center"/>
              <w:rPr>
                <w:rFonts w:ascii="Times New Roman" w:eastAsia="Calibri" w:hAnsi="Times New Roman" w:cs="Times New Roman"/>
                <w:b/>
                <w:i/>
                <w:lang w:eastAsia="ar-SA"/>
              </w:rPr>
            </w:pPr>
            <w:r w:rsidRPr="00F72E8C">
              <w:rPr>
                <w:rFonts w:ascii="Times New Roman" w:eastAsia="Times New Roman" w:hAnsi="Times New Roman" w:cs="Times New Roman"/>
                <w:b/>
                <w:bCs/>
                <w:i/>
                <w:lang w:eastAsia="ar-SA"/>
              </w:rPr>
              <w:t xml:space="preserve">Предоставление информации Муниципальному Заказчику </w:t>
            </w:r>
            <w:r w:rsidRPr="00F72E8C">
              <w:rPr>
                <w:rFonts w:ascii="Times New Roman" w:eastAsia="Times New Roman" w:hAnsi="Times New Roman" w:cs="Times New Roman"/>
                <w:b/>
                <w:i/>
                <w:lang w:eastAsia="ar-SA"/>
              </w:rPr>
              <w:t xml:space="preserve">об </w:t>
            </w:r>
            <w:r w:rsidRPr="00F72E8C">
              <w:rPr>
                <w:rFonts w:ascii="Times New Roman" w:eastAsia="Times New Roman" w:hAnsi="Times New Roman" w:cs="Times New Roman"/>
                <w:b/>
                <w:i/>
                <w:lang w:eastAsia="ar-SA"/>
              </w:rPr>
              <w:lastRenderedPageBreak/>
              <w:t xml:space="preserve">отловленных животных без владельцев в течение трех дней с момента их отлова с приложением </w:t>
            </w:r>
            <w:r w:rsidRPr="00F72E8C">
              <w:rPr>
                <w:rFonts w:ascii="Times New Roman" w:eastAsia="Calibri" w:hAnsi="Times New Roman" w:cs="Times New Roman"/>
                <w:b/>
                <w:i/>
                <w:lang w:eastAsia="ar-SA"/>
              </w:rPr>
              <w:t>фотографии отловленного животного и указанием места (адреса) и даты отлова.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tabs>
                <w:tab w:val="left" w:pos="360"/>
              </w:tabs>
              <w:suppressAutoHyphens/>
              <w:autoSpaceDE w:val="0"/>
              <w:spacing w:after="0"/>
              <w:ind w:right="224"/>
              <w:jc w:val="center"/>
              <w:rPr>
                <w:rFonts w:ascii="Times New Roman" w:eastAsia="Arial" w:hAnsi="Times New Roman" w:cs="Times New Roman"/>
                <w:bCs/>
                <w:lang w:eastAsia="ar-SA"/>
              </w:rPr>
            </w:pPr>
            <w:r w:rsidRPr="00F72E8C">
              <w:rPr>
                <w:rFonts w:ascii="Times New Roman" w:eastAsia="Arial" w:hAnsi="Times New Roman" w:cs="Times New Roman"/>
                <w:bCs/>
                <w:lang w:eastAsia="ar-SA"/>
              </w:rPr>
              <w:lastRenderedPageBreak/>
              <w:t>0,5</w:t>
            </w:r>
          </w:p>
        </w:tc>
      </w:tr>
      <w:tr w:rsidR="00F72E8C" w:rsidRPr="00F72E8C" w:rsidTr="00B765DA">
        <w:trPr>
          <w:trHeight w:val="663"/>
        </w:trPr>
        <w:tc>
          <w:tcPr>
            <w:tcW w:w="3510"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widowControl w:val="0"/>
              <w:tabs>
                <w:tab w:val="left" w:pos="360"/>
              </w:tabs>
              <w:suppressAutoHyphens/>
              <w:autoSpaceDE w:val="0"/>
              <w:spacing w:after="0"/>
              <w:ind w:right="224"/>
              <w:jc w:val="center"/>
              <w:rPr>
                <w:rFonts w:ascii="Times New Roman" w:eastAsia="Arial" w:hAnsi="Times New Roman" w:cs="Arial"/>
                <w:bCs/>
                <w:lang w:eastAsia="ar-SA"/>
              </w:rPr>
            </w:pPr>
            <w:r w:rsidRPr="00F72E8C">
              <w:rPr>
                <w:rFonts w:ascii="Times New Roman" w:eastAsia="Arial" w:hAnsi="Times New Roman" w:cs="Arial"/>
                <w:bCs/>
                <w:lang w:eastAsia="ar-SA"/>
              </w:rPr>
              <w:lastRenderedPageBreak/>
              <w:t xml:space="preserve">Организация проведения осмотра и осуществления мероприятий по </w:t>
            </w:r>
            <w:proofErr w:type="gramStart"/>
            <w:r w:rsidRPr="00F72E8C">
              <w:rPr>
                <w:rFonts w:ascii="Times New Roman" w:eastAsia="Arial" w:hAnsi="Times New Roman" w:cs="Arial"/>
                <w:bCs/>
                <w:lang w:eastAsia="ar-SA"/>
              </w:rPr>
              <w:t>обязательному</w:t>
            </w:r>
            <w:proofErr w:type="gramEnd"/>
            <w:r w:rsidRPr="00F72E8C">
              <w:rPr>
                <w:rFonts w:ascii="Times New Roman" w:eastAsia="Arial" w:hAnsi="Times New Roman" w:cs="Arial"/>
                <w:bCs/>
                <w:lang w:eastAsia="ar-SA"/>
              </w:rPr>
              <w:t xml:space="preserve"> </w:t>
            </w:r>
            <w:proofErr w:type="spellStart"/>
            <w:r w:rsidRPr="00F72E8C">
              <w:rPr>
                <w:rFonts w:ascii="Times New Roman" w:eastAsia="Arial" w:hAnsi="Times New Roman" w:cs="Arial"/>
                <w:bCs/>
                <w:lang w:eastAsia="ar-SA"/>
              </w:rPr>
              <w:t>карантинированию</w:t>
            </w:r>
            <w:proofErr w:type="spellEnd"/>
            <w:r w:rsidRPr="00F72E8C">
              <w:rPr>
                <w:rFonts w:ascii="Times New Roman" w:eastAsia="Arial" w:hAnsi="Times New Roman" w:cs="Arial"/>
                <w:bCs/>
                <w:lang w:eastAsia="ar-SA"/>
              </w:rPr>
              <w:t xml:space="preserve"> в соответствии с действующим законодательством РФ и ХМАО-Югры.</w:t>
            </w:r>
          </w:p>
        </w:tc>
        <w:tc>
          <w:tcPr>
            <w:tcW w:w="4111" w:type="dxa"/>
            <w:tcBorders>
              <w:top w:val="single" w:sz="4" w:space="0" w:color="auto"/>
              <w:left w:val="single" w:sz="4" w:space="0" w:color="auto"/>
              <w:bottom w:val="single" w:sz="4" w:space="0" w:color="auto"/>
              <w:right w:val="single" w:sz="4" w:space="0" w:color="auto"/>
            </w:tcBorders>
            <w:vAlign w:val="center"/>
          </w:tcPr>
          <w:p w:rsidR="00F72E8C" w:rsidRPr="00F72E8C" w:rsidRDefault="00F72E8C" w:rsidP="00F72E8C">
            <w:pPr>
              <w:widowControl w:val="0"/>
              <w:suppressAutoHyphens/>
              <w:autoSpaceDE w:val="0"/>
              <w:autoSpaceDN w:val="0"/>
              <w:adjustRightInd w:val="0"/>
              <w:spacing w:after="0"/>
              <w:jc w:val="center"/>
              <w:rPr>
                <w:rFonts w:ascii="Times New Roman" w:eastAsia="Times New Roman" w:hAnsi="Times New Roman" w:cs="Times New Roman"/>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rsidR="00F72E8C" w:rsidRPr="00F72E8C" w:rsidRDefault="00F72E8C" w:rsidP="00F72E8C">
            <w:pPr>
              <w:tabs>
                <w:tab w:val="left" w:pos="360"/>
              </w:tabs>
              <w:suppressAutoHyphens/>
              <w:autoSpaceDE w:val="0"/>
              <w:spacing w:after="0"/>
              <w:ind w:right="224"/>
              <w:jc w:val="center"/>
              <w:rPr>
                <w:rFonts w:ascii="Times New Roman" w:eastAsia="Arial" w:hAnsi="Times New Roman" w:cs="Times New Roman"/>
                <w:bCs/>
                <w:lang w:eastAsia="ar-SA"/>
              </w:rPr>
            </w:pPr>
            <w:r w:rsidRPr="00F72E8C">
              <w:rPr>
                <w:rFonts w:ascii="Times New Roman" w:eastAsia="Arial" w:hAnsi="Times New Roman" w:cs="Times New Roman"/>
                <w:bCs/>
                <w:lang w:eastAsia="ar-SA"/>
              </w:rPr>
              <w:t>8,7</w:t>
            </w:r>
          </w:p>
        </w:tc>
      </w:tr>
      <w:tr w:rsidR="00F72E8C" w:rsidRPr="00F72E8C" w:rsidTr="00B765DA">
        <w:trPr>
          <w:trHeight w:val="663"/>
        </w:trPr>
        <w:tc>
          <w:tcPr>
            <w:tcW w:w="3510"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widowControl w:val="0"/>
              <w:tabs>
                <w:tab w:val="left" w:pos="360"/>
              </w:tabs>
              <w:suppressAutoHyphens/>
              <w:autoSpaceDE w:val="0"/>
              <w:spacing w:after="0"/>
              <w:ind w:right="224"/>
              <w:jc w:val="center"/>
              <w:rPr>
                <w:rFonts w:ascii="Times New Roman" w:eastAsia="Arial" w:hAnsi="Times New Roman" w:cs="Arial"/>
                <w:bCs/>
                <w:lang w:eastAsia="ar-SA"/>
              </w:rPr>
            </w:pPr>
            <w:r w:rsidRPr="00F72E8C">
              <w:rPr>
                <w:rFonts w:ascii="Times New Roman" w:eastAsia="Arial" w:hAnsi="Times New Roman" w:cs="Arial"/>
                <w:bCs/>
                <w:lang w:eastAsia="ar-SA"/>
              </w:rPr>
              <w:t>Организация  вакцинации животных против бешенства и иных заболеваний, опасных для человека и животных;</w:t>
            </w:r>
          </w:p>
        </w:tc>
        <w:tc>
          <w:tcPr>
            <w:tcW w:w="4111" w:type="dxa"/>
            <w:tcBorders>
              <w:top w:val="single" w:sz="4" w:space="0" w:color="auto"/>
              <w:left w:val="single" w:sz="4" w:space="0" w:color="auto"/>
              <w:bottom w:val="single" w:sz="4" w:space="0" w:color="auto"/>
              <w:right w:val="single" w:sz="4" w:space="0" w:color="auto"/>
            </w:tcBorders>
            <w:vAlign w:val="center"/>
          </w:tcPr>
          <w:p w:rsidR="00F72E8C" w:rsidRPr="00F72E8C" w:rsidRDefault="00F72E8C" w:rsidP="00F72E8C">
            <w:pPr>
              <w:widowControl w:val="0"/>
              <w:suppressAutoHyphens/>
              <w:autoSpaceDE w:val="0"/>
              <w:autoSpaceDN w:val="0"/>
              <w:adjustRightInd w:val="0"/>
              <w:spacing w:after="0"/>
              <w:jc w:val="center"/>
              <w:rPr>
                <w:rFonts w:ascii="Times New Roman" w:eastAsia="Times New Roman" w:hAnsi="Times New Roman" w:cs="Times New Roman"/>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rsidR="00F72E8C" w:rsidRPr="00F72E8C" w:rsidRDefault="00F72E8C" w:rsidP="00F72E8C">
            <w:pPr>
              <w:tabs>
                <w:tab w:val="left" w:pos="360"/>
              </w:tabs>
              <w:suppressAutoHyphens/>
              <w:autoSpaceDE w:val="0"/>
              <w:spacing w:after="0"/>
              <w:ind w:right="224"/>
              <w:jc w:val="center"/>
              <w:rPr>
                <w:rFonts w:ascii="Times New Roman" w:eastAsia="Arial" w:hAnsi="Times New Roman" w:cs="Times New Roman"/>
                <w:bCs/>
                <w:lang w:eastAsia="ar-SA"/>
              </w:rPr>
            </w:pPr>
            <w:r w:rsidRPr="00F72E8C">
              <w:rPr>
                <w:rFonts w:ascii="Times New Roman" w:eastAsia="Arial" w:hAnsi="Times New Roman" w:cs="Times New Roman"/>
                <w:bCs/>
                <w:lang w:eastAsia="ar-SA"/>
              </w:rPr>
              <w:t>1,3</w:t>
            </w:r>
          </w:p>
        </w:tc>
      </w:tr>
      <w:tr w:rsidR="00F72E8C" w:rsidRPr="00F72E8C" w:rsidTr="00B765DA">
        <w:trPr>
          <w:trHeight w:val="663"/>
        </w:trPr>
        <w:tc>
          <w:tcPr>
            <w:tcW w:w="3510"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widowControl w:val="0"/>
              <w:tabs>
                <w:tab w:val="left" w:pos="360"/>
              </w:tabs>
              <w:suppressAutoHyphens/>
              <w:autoSpaceDE w:val="0"/>
              <w:spacing w:after="0"/>
              <w:ind w:right="224"/>
              <w:jc w:val="center"/>
              <w:rPr>
                <w:rFonts w:ascii="Times New Roman" w:eastAsia="Arial" w:hAnsi="Times New Roman" w:cs="Arial"/>
                <w:bCs/>
                <w:lang w:eastAsia="ar-SA"/>
              </w:rPr>
            </w:pPr>
            <w:r w:rsidRPr="00F72E8C">
              <w:rPr>
                <w:rFonts w:ascii="Times New Roman" w:eastAsia="Arial" w:hAnsi="Times New Roman" w:cs="Arial"/>
                <w:bCs/>
                <w:lang w:eastAsia="ar-SA"/>
              </w:rPr>
              <w:t>Организация осуществления маркирования животных не снимаемыми и несмываемыми метками.</w:t>
            </w:r>
          </w:p>
        </w:tc>
        <w:tc>
          <w:tcPr>
            <w:tcW w:w="4111" w:type="dxa"/>
            <w:tcBorders>
              <w:top w:val="single" w:sz="4" w:space="0" w:color="auto"/>
              <w:left w:val="single" w:sz="4" w:space="0" w:color="auto"/>
              <w:bottom w:val="single" w:sz="4" w:space="0" w:color="auto"/>
              <w:right w:val="single" w:sz="4" w:space="0" w:color="auto"/>
            </w:tcBorders>
            <w:vAlign w:val="center"/>
          </w:tcPr>
          <w:p w:rsidR="00F72E8C" w:rsidRPr="00F72E8C" w:rsidRDefault="00F72E8C" w:rsidP="00F72E8C">
            <w:pPr>
              <w:widowControl w:val="0"/>
              <w:suppressAutoHyphens/>
              <w:autoSpaceDE w:val="0"/>
              <w:autoSpaceDN w:val="0"/>
              <w:adjustRightInd w:val="0"/>
              <w:spacing w:after="0"/>
              <w:jc w:val="center"/>
              <w:rPr>
                <w:rFonts w:ascii="Times New Roman" w:eastAsia="Times New Roman" w:hAnsi="Times New Roman" w:cs="Times New Roman"/>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rsidR="00F72E8C" w:rsidRPr="00F72E8C" w:rsidRDefault="00F72E8C" w:rsidP="00F72E8C">
            <w:pPr>
              <w:tabs>
                <w:tab w:val="left" w:pos="360"/>
              </w:tabs>
              <w:suppressAutoHyphens/>
              <w:autoSpaceDE w:val="0"/>
              <w:spacing w:after="0"/>
              <w:ind w:right="224"/>
              <w:jc w:val="center"/>
              <w:rPr>
                <w:rFonts w:ascii="Times New Roman" w:eastAsia="Arial" w:hAnsi="Times New Roman" w:cs="Times New Roman"/>
                <w:bCs/>
                <w:lang w:eastAsia="ar-SA"/>
              </w:rPr>
            </w:pPr>
            <w:r w:rsidRPr="00F72E8C">
              <w:rPr>
                <w:rFonts w:ascii="Times New Roman" w:eastAsia="Arial" w:hAnsi="Times New Roman" w:cs="Times New Roman"/>
                <w:bCs/>
                <w:lang w:eastAsia="ar-SA"/>
              </w:rPr>
              <w:t>8,2</w:t>
            </w:r>
          </w:p>
        </w:tc>
      </w:tr>
      <w:tr w:rsidR="00F72E8C" w:rsidRPr="00F72E8C" w:rsidTr="00B765DA">
        <w:trPr>
          <w:trHeight w:val="663"/>
        </w:trPr>
        <w:tc>
          <w:tcPr>
            <w:tcW w:w="3510"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widowControl w:val="0"/>
              <w:tabs>
                <w:tab w:val="left" w:pos="360"/>
              </w:tabs>
              <w:suppressAutoHyphens/>
              <w:autoSpaceDE w:val="0"/>
              <w:spacing w:after="0"/>
              <w:ind w:right="224"/>
              <w:jc w:val="center"/>
              <w:rPr>
                <w:rFonts w:ascii="Times New Roman" w:eastAsia="Arial" w:hAnsi="Times New Roman" w:cs="Arial"/>
                <w:bCs/>
                <w:lang w:eastAsia="ar-SA"/>
              </w:rPr>
            </w:pPr>
            <w:r w:rsidRPr="00F72E8C">
              <w:rPr>
                <w:rFonts w:ascii="Times New Roman" w:eastAsia="Arial" w:hAnsi="Times New Roman" w:cs="Arial"/>
                <w:bCs/>
                <w:lang w:eastAsia="ar-SA"/>
              </w:rPr>
              <w:t>Организация осуществления стерилизации животных.</w:t>
            </w:r>
          </w:p>
        </w:tc>
        <w:tc>
          <w:tcPr>
            <w:tcW w:w="4111" w:type="dxa"/>
            <w:tcBorders>
              <w:top w:val="single" w:sz="4" w:space="0" w:color="auto"/>
              <w:left w:val="single" w:sz="4" w:space="0" w:color="auto"/>
              <w:bottom w:val="single" w:sz="4" w:space="0" w:color="auto"/>
              <w:right w:val="single" w:sz="4" w:space="0" w:color="auto"/>
            </w:tcBorders>
            <w:vAlign w:val="center"/>
          </w:tcPr>
          <w:p w:rsidR="00F72E8C" w:rsidRPr="00F72E8C" w:rsidRDefault="00F72E8C" w:rsidP="00F72E8C">
            <w:pPr>
              <w:widowControl w:val="0"/>
              <w:suppressAutoHyphens/>
              <w:autoSpaceDE w:val="0"/>
              <w:autoSpaceDN w:val="0"/>
              <w:adjustRightInd w:val="0"/>
              <w:spacing w:after="0"/>
              <w:jc w:val="center"/>
              <w:rPr>
                <w:rFonts w:ascii="Times New Roman" w:eastAsia="Times New Roman" w:hAnsi="Times New Roman" w:cs="Times New Roman"/>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rsidR="00F72E8C" w:rsidRPr="00F72E8C" w:rsidRDefault="00F72E8C" w:rsidP="00F72E8C">
            <w:pPr>
              <w:tabs>
                <w:tab w:val="left" w:pos="360"/>
              </w:tabs>
              <w:suppressAutoHyphens/>
              <w:autoSpaceDE w:val="0"/>
              <w:spacing w:after="0"/>
              <w:ind w:right="224"/>
              <w:jc w:val="center"/>
              <w:rPr>
                <w:rFonts w:ascii="Times New Roman" w:eastAsia="Arial" w:hAnsi="Times New Roman" w:cs="Times New Roman"/>
                <w:bCs/>
                <w:lang w:eastAsia="ar-SA"/>
              </w:rPr>
            </w:pPr>
            <w:r w:rsidRPr="00F72E8C">
              <w:rPr>
                <w:rFonts w:ascii="Times New Roman" w:eastAsia="Arial" w:hAnsi="Times New Roman" w:cs="Times New Roman"/>
                <w:bCs/>
                <w:lang w:eastAsia="ar-SA"/>
              </w:rPr>
              <w:t>50</w:t>
            </w:r>
          </w:p>
        </w:tc>
      </w:tr>
      <w:tr w:rsidR="00F72E8C" w:rsidRPr="00F72E8C" w:rsidTr="00B765DA">
        <w:trPr>
          <w:trHeight w:val="663"/>
        </w:trPr>
        <w:tc>
          <w:tcPr>
            <w:tcW w:w="3510"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widowControl w:val="0"/>
              <w:tabs>
                <w:tab w:val="left" w:pos="360"/>
              </w:tabs>
              <w:suppressAutoHyphens/>
              <w:autoSpaceDE w:val="0"/>
              <w:spacing w:after="0"/>
              <w:ind w:right="224"/>
              <w:jc w:val="center"/>
              <w:rPr>
                <w:rFonts w:ascii="Times New Roman" w:eastAsia="Arial" w:hAnsi="Times New Roman" w:cs="Arial"/>
                <w:bCs/>
                <w:lang w:eastAsia="ar-SA"/>
              </w:rPr>
            </w:pPr>
            <w:r w:rsidRPr="00F72E8C">
              <w:rPr>
                <w:rFonts w:ascii="Times New Roman" w:eastAsia="Arial" w:hAnsi="Times New Roman" w:cs="Arial"/>
                <w:bCs/>
                <w:lang w:eastAsia="ar-SA"/>
              </w:rPr>
              <w:t>Организация ведения документально подтвержденного  учета поступления и выбытия животных.</w:t>
            </w:r>
          </w:p>
          <w:p w:rsidR="00F72E8C" w:rsidRPr="00F72E8C" w:rsidRDefault="00F72E8C" w:rsidP="00F72E8C">
            <w:pPr>
              <w:widowControl w:val="0"/>
              <w:tabs>
                <w:tab w:val="left" w:pos="360"/>
              </w:tabs>
              <w:suppressAutoHyphens/>
              <w:autoSpaceDE w:val="0"/>
              <w:spacing w:after="0"/>
              <w:ind w:right="224"/>
              <w:jc w:val="center"/>
              <w:rPr>
                <w:rFonts w:ascii="Times New Roman" w:eastAsia="Arial" w:hAnsi="Times New Roman" w:cs="Arial"/>
                <w:b/>
                <w:bCs/>
                <w:lang w:eastAsia="ar-SA"/>
              </w:rPr>
            </w:pPr>
            <w:r w:rsidRPr="00F72E8C">
              <w:rPr>
                <w:rFonts w:ascii="Times New Roman" w:eastAsia="Arial" w:hAnsi="Times New Roman" w:cs="Arial"/>
                <w:b/>
                <w:bCs/>
                <w:lang w:eastAsia="ar-SA"/>
              </w:rPr>
              <w:t xml:space="preserve">Учет и регистрация животных </w:t>
            </w:r>
            <w:r w:rsidRPr="00F72E8C">
              <w:rPr>
                <w:rFonts w:ascii="Times New Roman" w:eastAsia="Arial" w:hAnsi="Times New Roman" w:cs="Arial"/>
                <w:bCs/>
                <w:lang w:eastAsia="ar-SA"/>
              </w:rPr>
              <w:t xml:space="preserve">в соответствии </w:t>
            </w:r>
            <w:proofErr w:type="gramStart"/>
            <w:r w:rsidRPr="00F72E8C">
              <w:rPr>
                <w:rFonts w:ascii="Times New Roman" w:eastAsia="Arial" w:hAnsi="Times New Roman" w:cs="Arial"/>
                <w:bCs/>
                <w:lang w:eastAsia="ar-SA"/>
              </w:rPr>
              <w:t>с</w:t>
            </w:r>
            <w:r w:rsidRPr="00F72E8C">
              <w:rPr>
                <w:rFonts w:ascii="Times New Roman" w:eastAsia="Arial" w:hAnsi="Times New Roman" w:cs="Arial"/>
                <w:b/>
                <w:bCs/>
                <w:lang w:eastAsia="ar-SA"/>
              </w:rPr>
              <w:t xml:space="preserve"> </w:t>
            </w:r>
            <w:r w:rsidRPr="00F72E8C">
              <w:rPr>
                <w:rFonts w:ascii="Times New Roman" w:eastAsia="Arial" w:hAnsi="Times New Roman" w:cs="Arial"/>
                <w:bCs/>
                <w:lang w:eastAsia="ar-SA"/>
              </w:rPr>
              <w:t>Порядком</w:t>
            </w:r>
            <w:r w:rsidRPr="00F72E8C">
              <w:rPr>
                <w:rFonts w:ascii="Times New Roman" w:eastAsia="Arial" w:hAnsi="Times New Roman" w:cs="Arial"/>
                <w:b/>
                <w:bCs/>
                <w:lang w:eastAsia="ar-SA"/>
              </w:rPr>
              <w:t xml:space="preserve"> </w:t>
            </w:r>
            <w:r w:rsidRPr="00F72E8C">
              <w:rPr>
                <w:rFonts w:ascii="Times New Roman" w:eastAsia="Arial" w:hAnsi="Times New Roman" w:cs="Arial"/>
                <w:bCs/>
                <w:lang w:eastAsia="ar-SA"/>
              </w:rPr>
              <w:t>осуществления деятельности по обращению с животными без владельцев на территории</w:t>
            </w:r>
            <w:proofErr w:type="gramEnd"/>
            <w:r w:rsidRPr="00F72E8C">
              <w:rPr>
                <w:rFonts w:ascii="Times New Roman" w:eastAsia="Arial" w:hAnsi="Times New Roman" w:cs="Arial"/>
                <w:bCs/>
                <w:lang w:eastAsia="ar-SA"/>
              </w:rPr>
              <w:t xml:space="preserve"> Ханты-Мансийского автономного округа-Югры, утвержденным Постановлением Правительства ХМАО-Югры. Размещение в информационно-телекоммуникационной сети «Интернет» </w:t>
            </w:r>
            <w:proofErr w:type="gramStart"/>
            <w:r w:rsidRPr="00F72E8C">
              <w:rPr>
                <w:rFonts w:ascii="Times New Roman" w:eastAsia="Arial" w:hAnsi="Times New Roman" w:cs="Arial"/>
                <w:bCs/>
                <w:lang w:eastAsia="ar-SA"/>
              </w:rPr>
              <w:t>с</w:t>
            </w:r>
            <w:proofErr w:type="gramEnd"/>
            <w:r w:rsidRPr="00F72E8C">
              <w:rPr>
                <w:rFonts w:ascii="Times New Roman" w:eastAsia="Arial" w:hAnsi="Times New Roman" w:cs="Arial"/>
                <w:bCs/>
                <w:lang w:eastAsia="ar-SA"/>
              </w:rPr>
              <w:t xml:space="preserve"> сведений о находящихся в приютах для животных без владельцев и животных, от права собственности на которых владелец отказался.</w:t>
            </w:r>
          </w:p>
        </w:tc>
        <w:tc>
          <w:tcPr>
            <w:tcW w:w="4111" w:type="dxa"/>
            <w:tcBorders>
              <w:top w:val="single" w:sz="4" w:space="0" w:color="auto"/>
              <w:left w:val="single" w:sz="4" w:space="0" w:color="auto"/>
              <w:bottom w:val="single" w:sz="4" w:space="0" w:color="auto"/>
              <w:right w:val="single" w:sz="4" w:space="0" w:color="auto"/>
            </w:tcBorders>
            <w:vAlign w:val="center"/>
          </w:tcPr>
          <w:p w:rsidR="00F72E8C" w:rsidRPr="00F72E8C" w:rsidRDefault="00F72E8C" w:rsidP="00F72E8C">
            <w:pPr>
              <w:widowControl w:val="0"/>
              <w:suppressAutoHyphens/>
              <w:autoSpaceDE w:val="0"/>
              <w:autoSpaceDN w:val="0"/>
              <w:adjustRightInd w:val="0"/>
              <w:spacing w:after="0"/>
              <w:jc w:val="center"/>
              <w:rPr>
                <w:rFonts w:ascii="Times New Roman" w:eastAsia="Times New Roman" w:hAnsi="Times New Roman" w:cs="Times New Roman"/>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rsidR="00F72E8C" w:rsidRPr="00F72E8C" w:rsidRDefault="00F72E8C" w:rsidP="00F72E8C">
            <w:pPr>
              <w:tabs>
                <w:tab w:val="left" w:pos="360"/>
              </w:tabs>
              <w:suppressAutoHyphens/>
              <w:autoSpaceDE w:val="0"/>
              <w:spacing w:after="0"/>
              <w:ind w:right="224"/>
              <w:jc w:val="center"/>
              <w:rPr>
                <w:rFonts w:ascii="Times New Roman" w:eastAsia="Arial" w:hAnsi="Times New Roman" w:cs="Times New Roman"/>
                <w:bCs/>
                <w:lang w:eastAsia="ar-SA"/>
              </w:rPr>
            </w:pPr>
            <w:r w:rsidRPr="00F72E8C">
              <w:rPr>
                <w:rFonts w:ascii="Times New Roman" w:eastAsia="Arial" w:hAnsi="Times New Roman" w:cs="Times New Roman"/>
                <w:bCs/>
                <w:lang w:eastAsia="ar-SA"/>
              </w:rPr>
              <w:t>0,5</w:t>
            </w:r>
          </w:p>
        </w:tc>
      </w:tr>
      <w:tr w:rsidR="00F72E8C" w:rsidRPr="00F72E8C" w:rsidTr="00B765DA">
        <w:trPr>
          <w:trHeight w:val="663"/>
        </w:trPr>
        <w:tc>
          <w:tcPr>
            <w:tcW w:w="3510"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widowControl w:val="0"/>
              <w:tabs>
                <w:tab w:val="left" w:pos="360"/>
              </w:tabs>
              <w:suppressAutoHyphens/>
              <w:autoSpaceDE w:val="0"/>
              <w:spacing w:after="0"/>
              <w:ind w:right="224"/>
              <w:jc w:val="center"/>
              <w:rPr>
                <w:rFonts w:ascii="Times New Roman" w:eastAsia="Arial" w:hAnsi="Times New Roman" w:cs="Arial"/>
                <w:bCs/>
                <w:lang w:eastAsia="ar-SA"/>
              </w:rPr>
            </w:pPr>
            <w:r w:rsidRPr="00F72E8C">
              <w:rPr>
                <w:rFonts w:ascii="Times New Roman" w:eastAsia="Arial" w:hAnsi="Times New Roman" w:cs="Arial"/>
                <w:bCs/>
                <w:lang w:eastAsia="ar-SA"/>
              </w:rPr>
              <w:t xml:space="preserve">Осуществление возврата животных без владельцев, не проявляющих немотивированной агрессивности, на прежние </w:t>
            </w:r>
            <w:r w:rsidRPr="00F72E8C">
              <w:rPr>
                <w:rFonts w:ascii="Times New Roman" w:eastAsia="Arial" w:hAnsi="Times New Roman" w:cs="Arial"/>
                <w:bCs/>
                <w:lang w:eastAsia="ar-SA"/>
              </w:rPr>
              <w:lastRenderedPageBreak/>
              <w:t>места их обитания после проведения мероприятий, указанных в пункте 2 части 1 статьи 18 Федерального закона № 498.</w:t>
            </w:r>
          </w:p>
        </w:tc>
        <w:tc>
          <w:tcPr>
            <w:tcW w:w="4111" w:type="dxa"/>
            <w:tcBorders>
              <w:top w:val="single" w:sz="4" w:space="0" w:color="auto"/>
              <w:left w:val="single" w:sz="4" w:space="0" w:color="auto"/>
              <w:bottom w:val="single" w:sz="4" w:space="0" w:color="auto"/>
              <w:right w:val="single" w:sz="4" w:space="0" w:color="auto"/>
            </w:tcBorders>
            <w:vAlign w:val="center"/>
          </w:tcPr>
          <w:p w:rsidR="00F72E8C" w:rsidRPr="00F72E8C" w:rsidRDefault="00F72E8C" w:rsidP="00F72E8C">
            <w:pPr>
              <w:widowControl w:val="0"/>
              <w:suppressAutoHyphens/>
              <w:autoSpaceDE w:val="0"/>
              <w:autoSpaceDN w:val="0"/>
              <w:adjustRightInd w:val="0"/>
              <w:spacing w:after="0"/>
              <w:jc w:val="center"/>
              <w:rPr>
                <w:rFonts w:ascii="Times New Roman" w:eastAsia="Times New Roman" w:hAnsi="Times New Roman" w:cs="Times New Roman"/>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rsidR="00F72E8C" w:rsidRPr="00F72E8C" w:rsidRDefault="00F72E8C" w:rsidP="00F72E8C">
            <w:pPr>
              <w:tabs>
                <w:tab w:val="left" w:pos="360"/>
              </w:tabs>
              <w:suppressAutoHyphens/>
              <w:autoSpaceDE w:val="0"/>
              <w:spacing w:after="0"/>
              <w:ind w:right="224"/>
              <w:jc w:val="center"/>
              <w:rPr>
                <w:rFonts w:ascii="Times New Roman" w:eastAsia="Arial" w:hAnsi="Times New Roman" w:cs="Times New Roman"/>
                <w:bCs/>
                <w:lang w:eastAsia="ar-SA"/>
              </w:rPr>
            </w:pPr>
            <w:r w:rsidRPr="00F72E8C">
              <w:rPr>
                <w:rFonts w:ascii="Times New Roman" w:eastAsia="Arial" w:hAnsi="Times New Roman" w:cs="Times New Roman"/>
                <w:bCs/>
                <w:lang w:eastAsia="ar-SA"/>
              </w:rPr>
              <w:t>0,1</w:t>
            </w:r>
          </w:p>
        </w:tc>
      </w:tr>
      <w:tr w:rsidR="00F72E8C" w:rsidRPr="00F72E8C" w:rsidTr="00B765DA">
        <w:trPr>
          <w:trHeight w:val="663"/>
        </w:trPr>
        <w:tc>
          <w:tcPr>
            <w:tcW w:w="3510"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tabs>
                <w:tab w:val="left" w:pos="360"/>
              </w:tabs>
              <w:suppressAutoHyphens/>
              <w:autoSpaceDE w:val="0"/>
              <w:spacing w:after="0"/>
              <w:ind w:right="224"/>
              <w:jc w:val="center"/>
              <w:rPr>
                <w:rFonts w:ascii="Times New Roman" w:eastAsia="Arial" w:hAnsi="Times New Roman" w:cs="Times New Roman"/>
                <w:bCs/>
                <w:lang w:eastAsia="ar-SA"/>
              </w:rPr>
            </w:pPr>
            <w:r w:rsidRPr="00F72E8C">
              <w:rPr>
                <w:rFonts w:ascii="Times New Roman" w:eastAsia="Arial" w:hAnsi="Times New Roman" w:cs="Arial"/>
                <w:bCs/>
                <w:lang w:eastAsia="ar-SA"/>
              </w:rPr>
              <w:lastRenderedPageBreak/>
              <w:t xml:space="preserve">Умерщвление и утилизация животных </w:t>
            </w:r>
            <w:r w:rsidRPr="00F72E8C">
              <w:rPr>
                <w:rFonts w:ascii="Times New Roman" w:eastAsia="Arial" w:hAnsi="Times New Roman" w:cs="Times New Roman"/>
                <w:bCs/>
                <w:lang w:eastAsia="ar-SA"/>
              </w:rPr>
              <w:t>в соответствии с Ветеринарно-санитарными правилами сбора, утилизации и уничтожения биологических отходов и Порядком осуществления деятельности по обращению с животными без владельцев на территории Ханты-Мансийского автономного округа – Югры, утвержденным Постановлением Правительства ХМАО-Югры.</w:t>
            </w:r>
          </w:p>
          <w:p w:rsidR="00F72E8C" w:rsidRPr="00F72E8C" w:rsidRDefault="00F72E8C" w:rsidP="00F72E8C">
            <w:pPr>
              <w:tabs>
                <w:tab w:val="left" w:pos="360"/>
              </w:tabs>
              <w:suppressAutoHyphens/>
              <w:autoSpaceDE w:val="0"/>
              <w:spacing w:after="0"/>
              <w:ind w:right="224"/>
              <w:jc w:val="center"/>
              <w:rPr>
                <w:rFonts w:ascii="Times New Roman" w:eastAsia="Arial" w:hAnsi="Times New Roman" w:cs="Arial"/>
                <w:bCs/>
                <w:lang w:eastAsia="ar-SA"/>
              </w:rPr>
            </w:pPr>
            <w:r w:rsidRPr="00F72E8C">
              <w:rPr>
                <w:rFonts w:ascii="Times New Roman" w:eastAsia="Arial" w:hAnsi="Times New Roman" w:cs="Times New Roman"/>
                <w:lang w:eastAsia="ar-SA"/>
              </w:rPr>
              <w:t>А также приемка от организаций, занимающихся содержанием дорог и объектов городского хозяйства  по акту сдачи-приемки подписанному сторонами тела мёртвых домашних животных для последующей утилизации в соответствии с нормами законодательства.</w:t>
            </w:r>
          </w:p>
        </w:tc>
        <w:tc>
          <w:tcPr>
            <w:tcW w:w="4111" w:type="dxa"/>
            <w:tcBorders>
              <w:top w:val="single" w:sz="4" w:space="0" w:color="auto"/>
              <w:left w:val="single" w:sz="4" w:space="0" w:color="auto"/>
              <w:bottom w:val="single" w:sz="4" w:space="0" w:color="auto"/>
              <w:right w:val="single" w:sz="4" w:space="0" w:color="auto"/>
            </w:tcBorders>
            <w:vAlign w:val="center"/>
          </w:tcPr>
          <w:p w:rsidR="00F72E8C" w:rsidRPr="00F72E8C" w:rsidRDefault="00F72E8C" w:rsidP="00F72E8C">
            <w:pPr>
              <w:widowControl w:val="0"/>
              <w:suppressAutoHyphens/>
              <w:autoSpaceDE w:val="0"/>
              <w:autoSpaceDN w:val="0"/>
              <w:adjustRightInd w:val="0"/>
              <w:spacing w:after="0"/>
              <w:jc w:val="center"/>
              <w:rPr>
                <w:rFonts w:ascii="Times New Roman" w:eastAsia="Times New Roman" w:hAnsi="Times New Roman" w:cs="Times New Roman"/>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rsidR="00F72E8C" w:rsidRPr="00F72E8C" w:rsidRDefault="00F72E8C" w:rsidP="00F72E8C">
            <w:pPr>
              <w:tabs>
                <w:tab w:val="left" w:pos="360"/>
              </w:tabs>
              <w:suppressAutoHyphens/>
              <w:autoSpaceDE w:val="0"/>
              <w:spacing w:after="0"/>
              <w:ind w:right="224"/>
              <w:jc w:val="center"/>
              <w:rPr>
                <w:rFonts w:ascii="Times New Roman" w:eastAsia="Arial" w:hAnsi="Times New Roman" w:cs="Times New Roman"/>
                <w:bCs/>
                <w:lang w:eastAsia="ar-SA"/>
              </w:rPr>
            </w:pPr>
            <w:r w:rsidRPr="00F72E8C">
              <w:rPr>
                <w:rFonts w:ascii="Times New Roman" w:eastAsia="Arial" w:hAnsi="Times New Roman" w:cs="Times New Roman"/>
                <w:bCs/>
                <w:lang w:eastAsia="ar-SA"/>
              </w:rPr>
              <w:t>8,2</w:t>
            </w:r>
          </w:p>
        </w:tc>
      </w:tr>
      <w:tr w:rsidR="00F72E8C" w:rsidRPr="00F72E8C" w:rsidTr="00B765DA">
        <w:trPr>
          <w:trHeight w:val="663"/>
        </w:trPr>
        <w:tc>
          <w:tcPr>
            <w:tcW w:w="3510"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tabs>
                <w:tab w:val="left" w:pos="360"/>
              </w:tabs>
              <w:suppressAutoHyphens/>
              <w:autoSpaceDE w:val="0"/>
              <w:spacing w:after="0"/>
              <w:ind w:right="224"/>
              <w:jc w:val="center"/>
              <w:rPr>
                <w:rFonts w:ascii="Times New Roman" w:eastAsia="Arial" w:hAnsi="Times New Roman" w:cs="Arial"/>
                <w:b/>
                <w:bCs/>
                <w:lang w:eastAsia="ar-SA"/>
              </w:rPr>
            </w:pPr>
          </w:p>
          <w:p w:rsidR="00F72E8C" w:rsidRPr="00F72E8C" w:rsidRDefault="00F72E8C" w:rsidP="00F72E8C">
            <w:pPr>
              <w:tabs>
                <w:tab w:val="left" w:pos="360"/>
              </w:tabs>
              <w:suppressAutoHyphens/>
              <w:autoSpaceDE w:val="0"/>
              <w:spacing w:after="0"/>
              <w:ind w:right="224"/>
              <w:jc w:val="center"/>
              <w:rPr>
                <w:rFonts w:ascii="Times New Roman" w:eastAsia="Arial" w:hAnsi="Times New Roman" w:cs="Arial"/>
                <w:b/>
                <w:bCs/>
                <w:lang w:eastAsia="ar-SA"/>
              </w:rPr>
            </w:pPr>
            <w:r w:rsidRPr="00F72E8C">
              <w:rPr>
                <w:rFonts w:ascii="Times New Roman" w:eastAsia="Arial" w:hAnsi="Times New Roman" w:cs="Arial"/>
                <w:b/>
                <w:bCs/>
                <w:lang w:eastAsia="ar-SA"/>
              </w:rPr>
              <w:t>Содержание и эксплуатация  ямы «</w:t>
            </w:r>
            <w:proofErr w:type="spellStart"/>
            <w:r w:rsidRPr="00F72E8C">
              <w:rPr>
                <w:rFonts w:ascii="Times New Roman" w:eastAsia="Arial" w:hAnsi="Times New Roman" w:cs="Arial"/>
                <w:b/>
                <w:bCs/>
                <w:lang w:eastAsia="ar-SA"/>
              </w:rPr>
              <w:t>Беккари</w:t>
            </w:r>
            <w:proofErr w:type="spellEnd"/>
            <w:r w:rsidRPr="00F72E8C">
              <w:rPr>
                <w:rFonts w:ascii="Times New Roman" w:eastAsia="Arial" w:hAnsi="Times New Roman" w:cs="Arial"/>
                <w:b/>
                <w:bCs/>
                <w:lang w:eastAsia="ar-SA"/>
              </w:rPr>
              <w:t>»</w:t>
            </w:r>
          </w:p>
          <w:p w:rsidR="00F72E8C" w:rsidRPr="00F72E8C" w:rsidRDefault="00F72E8C" w:rsidP="00F72E8C">
            <w:pPr>
              <w:tabs>
                <w:tab w:val="left" w:pos="360"/>
              </w:tabs>
              <w:suppressAutoHyphens/>
              <w:autoSpaceDE w:val="0"/>
              <w:spacing w:after="0"/>
              <w:ind w:right="224"/>
              <w:jc w:val="center"/>
              <w:rPr>
                <w:rFonts w:ascii="Times New Roman" w:eastAsia="Arial" w:hAnsi="Times New Roman" w:cs="Arial"/>
                <w:b/>
                <w:bCs/>
                <w:lang w:eastAsia="ar-SA"/>
              </w:rPr>
            </w:pPr>
          </w:p>
          <w:p w:rsidR="00F72E8C" w:rsidRPr="00F72E8C" w:rsidRDefault="00F72E8C" w:rsidP="00F72E8C">
            <w:pPr>
              <w:tabs>
                <w:tab w:val="left" w:pos="360"/>
              </w:tabs>
              <w:suppressAutoHyphens/>
              <w:autoSpaceDE w:val="0"/>
              <w:spacing w:after="0"/>
              <w:ind w:right="224"/>
              <w:jc w:val="center"/>
              <w:rPr>
                <w:rFonts w:ascii="Times New Roman" w:eastAsia="Arial" w:hAnsi="Times New Roman" w:cs="Arial"/>
                <w:b/>
                <w:bCs/>
                <w:lang w:eastAsia="ar-SA"/>
              </w:rPr>
            </w:pPr>
          </w:p>
        </w:tc>
        <w:tc>
          <w:tcPr>
            <w:tcW w:w="4111" w:type="dxa"/>
            <w:tcBorders>
              <w:top w:val="single" w:sz="4" w:space="0" w:color="auto"/>
              <w:left w:val="single" w:sz="4" w:space="0" w:color="auto"/>
              <w:bottom w:val="single" w:sz="4" w:space="0" w:color="auto"/>
              <w:right w:val="single" w:sz="4" w:space="0" w:color="auto"/>
            </w:tcBorders>
            <w:vAlign w:val="center"/>
          </w:tcPr>
          <w:p w:rsidR="00F72E8C" w:rsidRPr="00F72E8C" w:rsidRDefault="00F72E8C" w:rsidP="00F72E8C">
            <w:pPr>
              <w:widowControl w:val="0"/>
              <w:tabs>
                <w:tab w:val="left" w:pos="360"/>
              </w:tabs>
              <w:suppressAutoHyphens/>
              <w:autoSpaceDE w:val="0"/>
              <w:spacing w:after="0"/>
              <w:ind w:right="224"/>
              <w:jc w:val="center"/>
              <w:rPr>
                <w:rFonts w:ascii="Times New Roman" w:eastAsia="Arial" w:hAnsi="Times New Roman" w:cs="Times New Roman"/>
                <w:bCs/>
                <w:lang w:eastAsia="ar-SA"/>
              </w:rPr>
            </w:pPr>
            <w:r w:rsidRPr="00F72E8C">
              <w:rPr>
                <w:rFonts w:ascii="Times New Roman" w:eastAsia="Arial" w:hAnsi="Times New Roman" w:cs="Times New Roman"/>
                <w:bCs/>
                <w:lang w:eastAsia="ar-SA"/>
              </w:rPr>
              <w:t xml:space="preserve">Замена замков на воротах, ремонт </w:t>
            </w:r>
            <w:proofErr w:type="spellStart"/>
            <w:r w:rsidRPr="00F72E8C">
              <w:rPr>
                <w:rFonts w:ascii="Times New Roman" w:eastAsia="Arial" w:hAnsi="Times New Roman" w:cs="Times New Roman"/>
                <w:bCs/>
                <w:lang w:eastAsia="ar-SA"/>
              </w:rPr>
              <w:t>отмостки</w:t>
            </w:r>
            <w:proofErr w:type="spellEnd"/>
            <w:r w:rsidRPr="00F72E8C">
              <w:rPr>
                <w:rFonts w:ascii="Times New Roman" w:eastAsia="Arial" w:hAnsi="Times New Roman" w:cs="Times New Roman"/>
                <w:bCs/>
                <w:lang w:eastAsia="ar-SA"/>
              </w:rPr>
              <w:t>, вырубка деревьев, ремонт забора, очистка от снега и др. работы в соответствии с Ветеринарно-санитарными правилами сбора, утилизации и уничтожения биологических отходов</w:t>
            </w:r>
          </w:p>
          <w:p w:rsidR="00F72E8C" w:rsidRPr="00F72E8C" w:rsidRDefault="00F72E8C" w:rsidP="00F72E8C">
            <w:pPr>
              <w:tabs>
                <w:tab w:val="left" w:pos="360"/>
              </w:tabs>
              <w:suppressAutoHyphens/>
              <w:autoSpaceDE w:val="0"/>
              <w:spacing w:after="0"/>
              <w:ind w:right="224"/>
              <w:jc w:val="center"/>
              <w:rPr>
                <w:rFonts w:ascii="Times New Roman" w:eastAsia="Arial" w:hAnsi="Times New Roman" w:cs="Times New Roman"/>
                <w:bCs/>
                <w:lang w:eastAsia="ar-SA"/>
              </w:rPr>
            </w:pPr>
            <w:r w:rsidRPr="00F72E8C">
              <w:rPr>
                <w:rFonts w:ascii="Times New Roman" w:eastAsia="Arial" w:hAnsi="Times New Roman" w:cs="Times New Roman"/>
                <w:bCs/>
                <w:lang w:eastAsia="ar-SA"/>
              </w:rPr>
              <w:t>(утв. Главным государственным ветеринарным инспектором Российской Федерации 4 декабря 1995 г. N 13-7-2/469)</w:t>
            </w:r>
          </w:p>
        </w:tc>
        <w:tc>
          <w:tcPr>
            <w:tcW w:w="2268" w:type="dxa"/>
            <w:tcBorders>
              <w:top w:val="single" w:sz="4" w:space="0" w:color="auto"/>
              <w:left w:val="single" w:sz="4" w:space="0" w:color="auto"/>
              <w:bottom w:val="single" w:sz="4" w:space="0" w:color="auto"/>
              <w:right w:val="single" w:sz="4" w:space="0" w:color="auto"/>
            </w:tcBorders>
            <w:vAlign w:val="center"/>
          </w:tcPr>
          <w:p w:rsidR="00F72E8C" w:rsidRPr="00F72E8C" w:rsidRDefault="00F72E8C" w:rsidP="00F72E8C">
            <w:pPr>
              <w:spacing w:after="0"/>
              <w:jc w:val="center"/>
              <w:rPr>
                <w:rFonts w:ascii="Times New Roman" w:eastAsia="Calibri" w:hAnsi="Times New Roman" w:cs="Times New Roman"/>
              </w:rPr>
            </w:pPr>
            <w:r w:rsidRPr="00F72E8C">
              <w:rPr>
                <w:rFonts w:ascii="Times New Roman" w:eastAsia="Calibri" w:hAnsi="Times New Roman" w:cs="Times New Roman"/>
              </w:rPr>
              <w:t>4</w:t>
            </w:r>
          </w:p>
        </w:tc>
      </w:tr>
      <w:tr w:rsidR="00F72E8C" w:rsidRPr="00F72E8C" w:rsidTr="00B765DA">
        <w:trPr>
          <w:trHeight w:val="986"/>
        </w:trPr>
        <w:tc>
          <w:tcPr>
            <w:tcW w:w="3510"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tabs>
                <w:tab w:val="left" w:pos="360"/>
              </w:tabs>
              <w:suppressAutoHyphens/>
              <w:autoSpaceDE w:val="0"/>
              <w:spacing w:after="0"/>
              <w:ind w:right="224"/>
              <w:jc w:val="center"/>
              <w:rPr>
                <w:rFonts w:ascii="Times New Roman" w:eastAsia="Arial" w:hAnsi="Times New Roman" w:cs="Times New Roman"/>
                <w:bCs/>
                <w:lang w:eastAsia="ar-SA"/>
              </w:rPr>
            </w:pPr>
            <w:r w:rsidRPr="00F72E8C">
              <w:rPr>
                <w:rFonts w:ascii="Times New Roman" w:eastAsia="Arial" w:hAnsi="Times New Roman" w:cs="Times New Roman"/>
                <w:bCs/>
                <w:lang w:eastAsia="ar-SA"/>
              </w:rPr>
              <w:t xml:space="preserve">Заполнение данных в </w:t>
            </w:r>
            <w:r w:rsidRPr="00F72E8C">
              <w:rPr>
                <w:rFonts w:ascii="Times New Roman" w:eastAsia="Arial" w:hAnsi="Times New Roman" w:cs="Times New Roman"/>
                <w:lang w:eastAsia="ar-SA"/>
              </w:rPr>
              <w:t xml:space="preserve">Государственной информационной системе в области ветеринарии «Меркурий» </w:t>
            </w:r>
            <w:hyperlink r:id="rId24" w:history="1">
              <w:r w:rsidRPr="00F72E8C">
                <w:rPr>
                  <w:rFonts w:ascii="Arial" w:eastAsia="Arial" w:hAnsi="Arial" w:cs="Arial"/>
                  <w:color w:val="0000FF"/>
                  <w:u w:val="single"/>
                  <w:lang w:eastAsia="ar-SA"/>
                </w:rPr>
                <w:t>http://mercury.vetrf.ru/</w:t>
              </w:r>
            </w:hyperlink>
          </w:p>
          <w:p w:rsidR="00F72E8C" w:rsidRPr="00F72E8C" w:rsidRDefault="00F72E8C" w:rsidP="00F72E8C">
            <w:pPr>
              <w:tabs>
                <w:tab w:val="left" w:pos="360"/>
              </w:tabs>
              <w:suppressAutoHyphens/>
              <w:autoSpaceDE w:val="0"/>
              <w:spacing w:after="0"/>
              <w:ind w:right="224"/>
              <w:jc w:val="center"/>
              <w:rPr>
                <w:rFonts w:ascii="Times New Roman" w:eastAsia="Arial" w:hAnsi="Times New Roman" w:cs="Arial"/>
                <w:b/>
                <w:bCs/>
                <w:lang w:eastAsia="ar-SA"/>
              </w:rPr>
            </w:pPr>
          </w:p>
        </w:tc>
        <w:tc>
          <w:tcPr>
            <w:tcW w:w="4111" w:type="dxa"/>
            <w:tcBorders>
              <w:top w:val="single" w:sz="4" w:space="0" w:color="auto"/>
              <w:left w:val="single" w:sz="4" w:space="0" w:color="auto"/>
              <w:bottom w:val="single" w:sz="4" w:space="0" w:color="auto"/>
              <w:right w:val="single" w:sz="4" w:space="0" w:color="auto"/>
            </w:tcBorders>
            <w:vAlign w:val="center"/>
          </w:tcPr>
          <w:p w:rsidR="00F72E8C" w:rsidRPr="00F72E8C" w:rsidRDefault="00F72E8C" w:rsidP="00F72E8C">
            <w:pPr>
              <w:keepNext/>
              <w:numPr>
                <w:ilvl w:val="0"/>
                <w:numId w:val="11"/>
              </w:numPr>
              <w:tabs>
                <w:tab w:val="num" w:pos="35"/>
              </w:tabs>
              <w:suppressAutoHyphens/>
              <w:spacing w:before="240" w:after="60" w:line="240" w:lineRule="auto"/>
              <w:ind w:left="35" w:hanging="35"/>
              <w:jc w:val="center"/>
              <w:outlineLvl w:val="0"/>
              <w:rPr>
                <w:rFonts w:ascii="Times New Roman" w:eastAsia="Calibri" w:hAnsi="Times New Roman" w:cs="Times New Roman"/>
                <w:bCs/>
                <w:color w:val="26282F"/>
                <w:lang w:eastAsia="ar-SA"/>
              </w:rPr>
            </w:pPr>
            <w:r w:rsidRPr="00F72E8C">
              <w:rPr>
                <w:rFonts w:ascii="Times New Roman" w:eastAsia="Times New Roman" w:hAnsi="Times New Roman" w:cs="Times New Roman"/>
                <w:bCs/>
                <w:kern w:val="1"/>
                <w:lang w:val="x-none" w:eastAsia="ar-SA"/>
              </w:rPr>
              <w:t xml:space="preserve">В соответствии с Приказом Министерства сельского хозяйства РФ от 30 июня 2017 г. N 318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 (раздел </w:t>
            </w:r>
            <w:r w:rsidRPr="00F72E8C">
              <w:rPr>
                <w:rFonts w:ascii="Times New Roman" w:eastAsia="Calibri" w:hAnsi="Times New Roman" w:cs="Times New Roman"/>
                <w:bCs/>
                <w:color w:val="26282F"/>
                <w:lang w:eastAsia="ar-SA"/>
              </w:rPr>
              <w:t>VI)</w:t>
            </w:r>
          </w:p>
        </w:tc>
        <w:tc>
          <w:tcPr>
            <w:tcW w:w="2268" w:type="dxa"/>
            <w:tcBorders>
              <w:top w:val="single" w:sz="4" w:space="0" w:color="auto"/>
              <w:left w:val="single" w:sz="4" w:space="0" w:color="auto"/>
              <w:bottom w:val="single" w:sz="4" w:space="0" w:color="auto"/>
              <w:right w:val="single" w:sz="4" w:space="0" w:color="auto"/>
            </w:tcBorders>
            <w:vAlign w:val="center"/>
          </w:tcPr>
          <w:p w:rsidR="00F72E8C" w:rsidRPr="00F72E8C" w:rsidRDefault="00F72E8C" w:rsidP="00F72E8C">
            <w:pPr>
              <w:spacing w:after="0"/>
              <w:jc w:val="center"/>
              <w:rPr>
                <w:rFonts w:ascii="Times New Roman" w:eastAsia="Calibri" w:hAnsi="Times New Roman" w:cs="Times New Roman"/>
              </w:rPr>
            </w:pPr>
            <w:r w:rsidRPr="00F72E8C">
              <w:rPr>
                <w:rFonts w:ascii="Times New Roman" w:eastAsia="Calibri" w:hAnsi="Times New Roman" w:cs="Times New Roman"/>
              </w:rPr>
              <w:t>0,1</w:t>
            </w:r>
          </w:p>
        </w:tc>
      </w:tr>
      <w:tr w:rsidR="00F72E8C" w:rsidRPr="00F72E8C" w:rsidTr="00B765DA">
        <w:tc>
          <w:tcPr>
            <w:tcW w:w="3510" w:type="dxa"/>
            <w:tcBorders>
              <w:top w:val="single" w:sz="4" w:space="0" w:color="auto"/>
              <w:left w:val="single" w:sz="4" w:space="0" w:color="auto"/>
              <w:bottom w:val="single" w:sz="4" w:space="0" w:color="auto"/>
              <w:right w:val="single" w:sz="4" w:space="0" w:color="auto"/>
            </w:tcBorders>
            <w:vAlign w:val="center"/>
          </w:tcPr>
          <w:p w:rsidR="00F72E8C" w:rsidRPr="00F72E8C" w:rsidRDefault="00F72E8C" w:rsidP="00F72E8C">
            <w:pPr>
              <w:tabs>
                <w:tab w:val="left" w:pos="360"/>
              </w:tabs>
              <w:suppressAutoHyphens/>
              <w:autoSpaceDE w:val="0"/>
              <w:spacing w:after="0"/>
              <w:ind w:left="284" w:right="224" w:firstLine="142"/>
              <w:jc w:val="center"/>
              <w:rPr>
                <w:rFonts w:ascii="Times New Roman" w:eastAsia="Arial" w:hAnsi="Times New Roman" w:cs="Times New Roman"/>
                <w:bCs/>
                <w:lang w:eastAsia="ar-SA"/>
              </w:rPr>
            </w:pPr>
            <w:r w:rsidRPr="00F72E8C">
              <w:rPr>
                <w:rFonts w:ascii="Times New Roman" w:eastAsia="Arial" w:hAnsi="Times New Roman" w:cs="Times New Roman"/>
                <w:b/>
                <w:bCs/>
                <w:lang w:eastAsia="ar-SA"/>
              </w:rPr>
              <w:t>Перечень работ:</w:t>
            </w:r>
          </w:p>
        </w:tc>
        <w:tc>
          <w:tcPr>
            <w:tcW w:w="4111"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tabs>
                <w:tab w:val="left" w:pos="360"/>
              </w:tabs>
              <w:suppressAutoHyphens/>
              <w:autoSpaceDE w:val="0"/>
              <w:spacing w:after="0"/>
              <w:ind w:right="224"/>
              <w:jc w:val="center"/>
              <w:rPr>
                <w:rFonts w:ascii="Times New Roman" w:eastAsia="Arial" w:hAnsi="Times New Roman" w:cs="Times New Roman"/>
                <w:b/>
                <w:bCs/>
                <w:lang w:eastAsia="ar-SA"/>
              </w:rPr>
            </w:pPr>
            <w:r w:rsidRPr="00F72E8C">
              <w:rPr>
                <w:rFonts w:ascii="Times New Roman" w:eastAsia="Arial" w:hAnsi="Times New Roman" w:cs="Times New Roman"/>
                <w:b/>
                <w:bCs/>
                <w:lang w:eastAsia="ar-SA"/>
              </w:rPr>
              <w:t>Подвид работ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tabs>
                <w:tab w:val="left" w:pos="360"/>
              </w:tabs>
              <w:suppressAutoHyphens/>
              <w:autoSpaceDE w:val="0"/>
              <w:spacing w:after="0"/>
              <w:ind w:right="224"/>
              <w:jc w:val="center"/>
              <w:rPr>
                <w:rFonts w:ascii="Times New Roman" w:eastAsia="Arial" w:hAnsi="Times New Roman" w:cs="Times New Roman"/>
                <w:b/>
                <w:bCs/>
                <w:lang w:eastAsia="ar-SA"/>
              </w:rPr>
            </w:pPr>
            <w:r w:rsidRPr="00F72E8C">
              <w:rPr>
                <w:rFonts w:ascii="Times New Roman" w:eastAsia="Arial" w:hAnsi="Times New Roman" w:cs="Times New Roman"/>
                <w:b/>
                <w:bCs/>
                <w:lang w:eastAsia="ar-SA"/>
              </w:rPr>
              <w:t>Процент в общем  объеме работ на 1 животное</w:t>
            </w:r>
          </w:p>
        </w:tc>
      </w:tr>
      <w:tr w:rsidR="00F72E8C" w:rsidRPr="00F72E8C" w:rsidTr="00B765DA">
        <w:tc>
          <w:tcPr>
            <w:tcW w:w="3510" w:type="dxa"/>
            <w:tcBorders>
              <w:top w:val="single" w:sz="4" w:space="0" w:color="auto"/>
              <w:left w:val="single" w:sz="4" w:space="0" w:color="auto"/>
              <w:bottom w:val="single" w:sz="4" w:space="0" w:color="auto"/>
              <w:right w:val="single" w:sz="4" w:space="0" w:color="auto"/>
            </w:tcBorders>
          </w:tcPr>
          <w:p w:rsidR="00F72E8C" w:rsidRPr="00F72E8C" w:rsidRDefault="00F72E8C" w:rsidP="00F72E8C">
            <w:pPr>
              <w:widowControl w:val="0"/>
              <w:tabs>
                <w:tab w:val="left" w:pos="360"/>
              </w:tabs>
              <w:suppressAutoHyphens/>
              <w:autoSpaceDE w:val="0"/>
              <w:spacing w:after="0"/>
              <w:ind w:right="224"/>
              <w:jc w:val="center"/>
              <w:rPr>
                <w:rFonts w:ascii="Times New Roman" w:eastAsia="Arial" w:hAnsi="Times New Roman" w:cs="Times New Roman"/>
                <w:b/>
                <w:bCs/>
                <w:lang w:eastAsia="ar-SA"/>
              </w:rPr>
            </w:pPr>
          </w:p>
          <w:p w:rsidR="00F72E8C" w:rsidRPr="00F72E8C" w:rsidRDefault="00F72E8C" w:rsidP="00F72E8C">
            <w:pPr>
              <w:widowControl w:val="0"/>
              <w:tabs>
                <w:tab w:val="left" w:pos="360"/>
              </w:tabs>
              <w:suppressAutoHyphens/>
              <w:autoSpaceDE w:val="0"/>
              <w:spacing w:after="0"/>
              <w:ind w:right="224"/>
              <w:jc w:val="center"/>
              <w:rPr>
                <w:rFonts w:ascii="Times New Roman" w:eastAsia="Arial" w:hAnsi="Times New Roman" w:cs="Times New Roman"/>
                <w:b/>
                <w:bCs/>
                <w:lang w:eastAsia="ar-SA"/>
              </w:rPr>
            </w:pPr>
          </w:p>
          <w:p w:rsidR="00F72E8C" w:rsidRPr="00F72E8C" w:rsidRDefault="00F72E8C" w:rsidP="00F72E8C">
            <w:pPr>
              <w:widowControl w:val="0"/>
              <w:tabs>
                <w:tab w:val="left" w:pos="360"/>
              </w:tabs>
              <w:suppressAutoHyphens/>
              <w:autoSpaceDE w:val="0"/>
              <w:spacing w:after="0"/>
              <w:ind w:right="224"/>
              <w:jc w:val="center"/>
              <w:rPr>
                <w:rFonts w:ascii="Times New Roman" w:eastAsia="Arial" w:hAnsi="Times New Roman" w:cs="Times New Roman"/>
                <w:b/>
                <w:bCs/>
                <w:lang w:eastAsia="ar-SA"/>
              </w:rPr>
            </w:pPr>
          </w:p>
          <w:p w:rsidR="00F72E8C" w:rsidRPr="00F72E8C" w:rsidRDefault="00F72E8C" w:rsidP="00F72E8C">
            <w:pPr>
              <w:tabs>
                <w:tab w:val="left" w:pos="360"/>
              </w:tabs>
              <w:suppressAutoHyphens/>
              <w:autoSpaceDE w:val="0"/>
              <w:spacing w:after="0"/>
              <w:ind w:right="224"/>
              <w:jc w:val="center"/>
              <w:rPr>
                <w:rFonts w:ascii="Times New Roman" w:eastAsia="Arial" w:hAnsi="Times New Roman" w:cs="Times New Roman"/>
                <w:b/>
                <w:bCs/>
                <w:lang w:eastAsia="ar-SA"/>
              </w:rPr>
            </w:pPr>
            <w:r w:rsidRPr="00F72E8C">
              <w:rPr>
                <w:rFonts w:ascii="Times New Roman" w:eastAsia="Arial" w:hAnsi="Times New Roman" w:cs="Times New Roman"/>
                <w:b/>
                <w:bCs/>
                <w:lang w:eastAsia="ar-SA"/>
              </w:rPr>
              <w:t xml:space="preserve">отлов и транспортировка </w:t>
            </w:r>
            <w:r w:rsidRPr="00F72E8C">
              <w:rPr>
                <w:rFonts w:ascii="Times New Roman" w:eastAsia="Arial" w:hAnsi="Times New Roman" w:cs="Times New Roman"/>
                <w:b/>
                <w:lang w:eastAsia="ar-SA"/>
              </w:rPr>
              <w:t>животных без владельцев</w:t>
            </w:r>
          </w:p>
        </w:tc>
        <w:tc>
          <w:tcPr>
            <w:tcW w:w="4111"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suppressAutoHyphens/>
              <w:spacing w:after="0"/>
              <w:jc w:val="center"/>
              <w:rPr>
                <w:rFonts w:ascii="Times New Roman" w:eastAsia="Calibri" w:hAnsi="Times New Roman" w:cs="Times New Roman"/>
                <w:lang w:eastAsia="ar-SA"/>
              </w:rPr>
            </w:pPr>
            <w:r w:rsidRPr="00F72E8C">
              <w:rPr>
                <w:rFonts w:ascii="Times New Roman" w:eastAsia="Calibri" w:hAnsi="Times New Roman" w:cs="Times New Roman"/>
                <w:lang w:eastAsia="ar-SA"/>
              </w:rPr>
              <w:t>Составление  с графика по отлову, а также прием устных и письменных заявок  физических и юридических.</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2E8C" w:rsidRPr="00F72E8C" w:rsidRDefault="00F72E8C" w:rsidP="00F72E8C">
            <w:pPr>
              <w:spacing w:after="0"/>
              <w:jc w:val="center"/>
              <w:rPr>
                <w:rFonts w:ascii="Times New Roman" w:eastAsia="Calibri" w:hAnsi="Times New Roman" w:cs="Times New Roman"/>
              </w:rPr>
            </w:pPr>
            <w:r w:rsidRPr="00F72E8C">
              <w:rPr>
                <w:rFonts w:ascii="Times New Roman" w:eastAsia="Calibri" w:hAnsi="Times New Roman" w:cs="Times New Roman"/>
              </w:rPr>
              <w:t>0,1</w:t>
            </w:r>
          </w:p>
        </w:tc>
      </w:tr>
    </w:tbl>
    <w:p w:rsidR="00F72E8C" w:rsidRPr="00F72E8C" w:rsidRDefault="00F72E8C" w:rsidP="00F72E8C">
      <w:pPr>
        <w:tabs>
          <w:tab w:val="left" w:pos="360"/>
        </w:tabs>
        <w:suppressAutoHyphens/>
        <w:autoSpaceDE w:val="0"/>
        <w:spacing w:before="120" w:after="120" w:line="240" w:lineRule="auto"/>
        <w:jc w:val="center"/>
        <w:rPr>
          <w:rFonts w:ascii="Times New Roman" w:eastAsia="Arial" w:hAnsi="Times New Roman" w:cs="Times New Roman"/>
          <w:b/>
          <w:kern w:val="1"/>
          <w:lang w:eastAsia="ar-SA"/>
        </w:rPr>
      </w:pPr>
    </w:p>
    <w:p w:rsidR="00F72E8C" w:rsidRPr="00F72E8C" w:rsidRDefault="00F72E8C" w:rsidP="00F72E8C">
      <w:pPr>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b/>
          <w:bCs/>
          <w:kern w:val="1"/>
          <w:lang w:eastAsia="ar-SA"/>
        </w:rPr>
        <w:t xml:space="preserve">Муниципальный заказчик: Департамент жилищно-коммунального и строительного комплекса </w:t>
      </w:r>
      <w:r w:rsidRPr="00F72E8C">
        <w:rPr>
          <w:rFonts w:ascii="Times New Roman" w:eastAsia="Times New Roman" w:hAnsi="Times New Roman" w:cs="Times New Roman"/>
          <w:kern w:val="1"/>
          <w:lang w:eastAsia="ar-SA"/>
        </w:rPr>
        <w:t xml:space="preserve">администрации города </w:t>
      </w:r>
      <w:proofErr w:type="spellStart"/>
      <w:r w:rsidRPr="00F72E8C">
        <w:rPr>
          <w:rFonts w:ascii="Times New Roman" w:eastAsia="Times New Roman" w:hAnsi="Times New Roman" w:cs="Times New Roman"/>
          <w:kern w:val="1"/>
          <w:lang w:eastAsia="ar-SA"/>
        </w:rPr>
        <w:t>Югорска</w:t>
      </w:r>
      <w:proofErr w:type="spellEnd"/>
      <w:r w:rsidRPr="00F72E8C">
        <w:rPr>
          <w:rFonts w:ascii="Times New Roman" w:eastAsia="Times New Roman" w:hAnsi="Times New Roman" w:cs="Times New Roman"/>
          <w:kern w:val="1"/>
          <w:lang w:eastAsia="ar-SA"/>
        </w:rPr>
        <w:t xml:space="preserve">: 628260, Тюменская область, Ханты-Мансийский автономный округ-Югра, г. </w:t>
      </w:r>
      <w:proofErr w:type="spellStart"/>
      <w:r w:rsidRPr="00F72E8C">
        <w:rPr>
          <w:rFonts w:ascii="Times New Roman" w:eastAsia="Times New Roman" w:hAnsi="Times New Roman" w:cs="Times New Roman"/>
          <w:kern w:val="1"/>
          <w:lang w:eastAsia="ar-SA"/>
        </w:rPr>
        <w:t>Югорск</w:t>
      </w:r>
      <w:proofErr w:type="spellEnd"/>
      <w:r w:rsidRPr="00F72E8C">
        <w:rPr>
          <w:rFonts w:ascii="Times New Roman" w:eastAsia="Times New Roman" w:hAnsi="Times New Roman" w:cs="Times New Roman"/>
          <w:kern w:val="1"/>
          <w:lang w:eastAsia="ar-SA"/>
        </w:rPr>
        <w:t>, ул. Механизаторов, 22, тел./факс 8(34675) 7-30-81, ИНН 8622012310.</w:t>
      </w:r>
    </w:p>
    <w:p w:rsidR="00F72E8C" w:rsidRPr="00F72E8C" w:rsidRDefault="00F72E8C" w:rsidP="00F72E8C">
      <w:pPr>
        <w:suppressAutoHyphens/>
        <w:spacing w:after="0" w:line="240" w:lineRule="auto"/>
        <w:jc w:val="both"/>
        <w:rPr>
          <w:rFonts w:ascii="Times New Roman" w:eastAsia="Times New Roman" w:hAnsi="Times New Roman" w:cs="Times New Roman"/>
          <w:kern w:val="1"/>
          <w:lang w:eastAsia="ar-SA"/>
        </w:rPr>
      </w:pPr>
      <w:r w:rsidRPr="00F72E8C">
        <w:rPr>
          <w:rFonts w:ascii="Times New Roman" w:eastAsia="Times New Roman" w:hAnsi="Times New Roman" w:cs="Times New Roman"/>
          <w:kern w:val="1"/>
          <w:lang w:eastAsia="ar-SA"/>
        </w:rPr>
        <w:t xml:space="preserve">Руководитель: Заместитель главы города - директор </w:t>
      </w:r>
      <w:proofErr w:type="spellStart"/>
      <w:r w:rsidRPr="00F72E8C">
        <w:rPr>
          <w:rFonts w:ascii="Times New Roman" w:eastAsia="Times New Roman" w:hAnsi="Times New Roman" w:cs="Times New Roman"/>
          <w:kern w:val="1"/>
          <w:lang w:eastAsia="ar-SA"/>
        </w:rPr>
        <w:t>ДЖКиСК</w:t>
      </w:r>
      <w:proofErr w:type="spellEnd"/>
      <w:r w:rsidRPr="00F72E8C">
        <w:rPr>
          <w:rFonts w:ascii="Times New Roman" w:eastAsia="Times New Roman" w:hAnsi="Times New Roman" w:cs="Times New Roman"/>
          <w:kern w:val="1"/>
          <w:lang w:eastAsia="ar-SA"/>
        </w:rPr>
        <w:t xml:space="preserve">, действующий на основании положения - </w:t>
      </w:r>
      <w:proofErr w:type="spellStart"/>
      <w:r w:rsidRPr="00F72E8C">
        <w:rPr>
          <w:rFonts w:ascii="Times New Roman" w:eastAsia="Times New Roman" w:hAnsi="Times New Roman" w:cs="Times New Roman"/>
          <w:kern w:val="1"/>
          <w:lang w:eastAsia="ar-SA"/>
        </w:rPr>
        <w:t>Бандурин</w:t>
      </w:r>
      <w:proofErr w:type="spellEnd"/>
      <w:r w:rsidRPr="00F72E8C">
        <w:rPr>
          <w:rFonts w:ascii="Times New Roman" w:eastAsia="Times New Roman" w:hAnsi="Times New Roman" w:cs="Times New Roman"/>
          <w:kern w:val="1"/>
          <w:lang w:eastAsia="ar-SA"/>
        </w:rPr>
        <w:t xml:space="preserve"> Василий Кузьмич</w:t>
      </w:r>
    </w:p>
    <w:p w:rsidR="00F72E8C" w:rsidRPr="00F72E8C" w:rsidRDefault="00F72E8C" w:rsidP="00F72E8C">
      <w:pPr>
        <w:suppressAutoHyphens/>
        <w:spacing w:after="0" w:line="240" w:lineRule="auto"/>
        <w:jc w:val="both"/>
        <w:rPr>
          <w:rFonts w:ascii="Times New Roman" w:eastAsia="Times New Roman" w:hAnsi="Times New Roman" w:cs="Times New Roman"/>
          <w:b/>
          <w:bCs/>
          <w:kern w:val="1"/>
          <w:lang w:eastAsia="ar-SA"/>
        </w:rPr>
      </w:pPr>
      <w:r w:rsidRPr="00F72E8C">
        <w:rPr>
          <w:rFonts w:ascii="Times New Roman" w:eastAsia="Times New Roman" w:hAnsi="Times New Roman" w:cs="Times New Roman"/>
          <w:b/>
          <w:bCs/>
          <w:kern w:val="1"/>
          <w:lang w:eastAsia="ar-SA"/>
        </w:rPr>
        <w:t>_______________________________________________________________/</w:t>
      </w:r>
      <w:r w:rsidRPr="00F72E8C">
        <w:rPr>
          <w:rFonts w:ascii="Times New Roman" w:eastAsia="Times New Roman" w:hAnsi="Times New Roman" w:cs="Times New Roman"/>
          <w:bCs/>
          <w:kern w:val="1"/>
          <w:lang w:eastAsia="ar-SA"/>
        </w:rPr>
        <w:t>_________________</w:t>
      </w:r>
      <w:r w:rsidRPr="00F72E8C">
        <w:rPr>
          <w:rFonts w:ascii="Times New Roman" w:eastAsia="Times New Roman" w:hAnsi="Times New Roman" w:cs="Times New Roman"/>
          <w:b/>
          <w:bCs/>
          <w:kern w:val="1"/>
          <w:lang w:eastAsia="ar-SA"/>
        </w:rPr>
        <w:t>/</w:t>
      </w:r>
    </w:p>
    <w:p w:rsidR="00F72E8C" w:rsidRPr="00F72E8C" w:rsidRDefault="00F72E8C" w:rsidP="00F72E8C">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F72E8C" w:rsidRPr="00F72E8C" w:rsidRDefault="00F72E8C" w:rsidP="00F72E8C">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r w:rsidRPr="00F72E8C">
        <w:rPr>
          <w:rFonts w:ascii="Times New Roman" w:eastAsia="Times New Roman" w:hAnsi="Times New Roman" w:cs="Times New Roman"/>
          <w:b/>
          <w:kern w:val="1"/>
          <w:lang w:eastAsia="ar-SA"/>
        </w:rPr>
        <w:t>Подрядчик: _____________________</w:t>
      </w:r>
    </w:p>
    <w:p w:rsidR="00F72E8C" w:rsidRPr="00F72E8C" w:rsidRDefault="00F72E8C" w:rsidP="00F72E8C">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914F5A" w:rsidRDefault="00F72E8C" w:rsidP="00F72E8C">
      <w:r w:rsidRPr="00F72E8C">
        <w:rPr>
          <w:rFonts w:ascii="Times New Roman" w:eastAsia="Times New Roman" w:hAnsi="Times New Roman" w:cs="Times New Roman"/>
          <w:b/>
          <w:kern w:val="1"/>
          <w:lang w:eastAsia="ar-SA"/>
        </w:rPr>
        <w:t>Руководитель: ____________</w:t>
      </w:r>
    </w:p>
    <w:sectPr w:rsidR="00914F5A" w:rsidSect="00B765DA">
      <w:pgSz w:w="11906" w:h="16838"/>
      <w:pgMar w:top="567"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E8C" w:rsidRDefault="00F72E8C" w:rsidP="00F72E8C">
      <w:pPr>
        <w:spacing w:after="0" w:line="240" w:lineRule="auto"/>
      </w:pPr>
      <w:r>
        <w:separator/>
      </w:r>
    </w:p>
  </w:endnote>
  <w:endnote w:type="continuationSeparator" w:id="0">
    <w:p w:rsidR="00F72E8C" w:rsidRDefault="00F72E8C" w:rsidP="00F72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E8C" w:rsidRDefault="00F72E8C" w:rsidP="00F72E8C">
      <w:pPr>
        <w:spacing w:after="0" w:line="240" w:lineRule="auto"/>
      </w:pPr>
      <w:r>
        <w:separator/>
      </w:r>
    </w:p>
  </w:footnote>
  <w:footnote w:type="continuationSeparator" w:id="0">
    <w:p w:rsidR="00F72E8C" w:rsidRDefault="00F72E8C" w:rsidP="00F72E8C">
      <w:pPr>
        <w:spacing w:after="0" w:line="240" w:lineRule="auto"/>
      </w:pPr>
      <w:r>
        <w:continuationSeparator/>
      </w:r>
    </w:p>
  </w:footnote>
  <w:footnote w:id="1">
    <w:p w:rsidR="00F72E8C" w:rsidRPr="00835E06" w:rsidRDefault="00F72E8C" w:rsidP="00F72E8C">
      <w:pPr>
        <w:pStyle w:val="a3"/>
        <w:rPr>
          <w:rFonts w:ascii="Times New Roman" w:hAnsi="Times New Roman" w:cs="Times New Roman"/>
        </w:rPr>
      </w:pPr>
      <w:r w:rsidRPr="00835E06">
        <w:rPr>
          <w:rStyle w:val="a7"/>
          <w:rFonts w:ascii="Times New Roman" w:hAnsi="Times New Roman" w:cs="Times New Roman"/>
        </w:rPr>
        <w:footnoteRef/>
      </w:r>
      <w:r w:rsidRPr="00835E06">
        <w:rPr>
          <w:rFonts w:ascii="Times New Roman" w:hAnsi="Times New Roman" w:cs="Times New Roman"/>
        </w:rPr>
        <w:t xml:space="preserve"> В случае</w:t>
      </w:r>
      <w:proofErr w:type="gramStart"/>
      <w:r w:rsidRPr="00835E06">
        <w:rPr>
          <w:rFonts w:ascii="Times New Roman" w:hAnsi="Times New Roman" w:cs="Times New Roman"/>
        </w:rPr>
        <w:t>,</w:t>
      </w:r>
      <w:proofErr w:type="gramEnd"/>
      <w:r w:rsidRPr="00835E06">
        <w:rPr>
          <w:rFonts w:ascii="Times New Roman" w:hAnsi="Times New Roman" w:cs="Times New Roman"/>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F72E8C" w:rsidRPr="00835E06" w:rsidRDefault="00F72E8C" w:rsidP="00F72E8C">
      <w:pPr>
        <w:spacing w:after="0"/>
        <w:ind w:firstLine="567"/>
        <w:rPr>
          <w:rFonts w:ascii="Times New Roman" w:eastAsia="Calibri" w:hAnsi="Times New Roman" w:cs="Times New Roman"/>
          <w:sz w:val="20"/>
          <w:szCs w:val="20"/>
        </w:rPr>
      </w:pPr>
      <w:r w:rsidRPr="00835E06">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835E06">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F72E8C" w:rsidRDefault="00F72E8C" w:rsidP="00F72E8C">
      <w:pPr>
        <w:pStyle w:val="a5"/>
        <w:spacing w:after="0"/>
        <w:rPr>
          <w:kern w:val="2"/>
        </w:rPr>
      </w:pPr>
    </w:p>
    <w:p w:rsidR="00F72E8C" w:rsidRDefault="00F72E8C" w:rsidP="00F72E8C">
      <w:pPr>
        <w:pStyle w:val="a5"/>
        <w:spacing w:after="0"/>
        <w:rPr>
          <w:kern w:val="2"/>
        </w:rPr>
      </w:pPr>
    </w:p>
    <w:p w:rsidR="00F72E8C" w:rsidRDefault="00F72E8C" w:rsidP="00F72E8C">
      <w:pPr>
        <w:pStyle w:val="a5"/>
        <w:spacing w:after="0"/>
        <w:rPr>
          <w:kern w:val="2"/>
        </w:rPr>
      </w:pPr>
    </w:p>
    <w:p w:rsidR="00F72E8C" w:rsidRDefault="00F72E8C" w:rsidP="00F72E8C">
      <w:pPr>
        <w:pStyle w:val="a5"/>
        <w:spacing w:after="0"/>
        <w:rPr>
          <w:kern w:val="2"/>
        </w:rPr>
      </w:pPr>
    </w:p>
    <w:p w:rsidR="00F72E8C" w:rsidRPr="00C84DD3" w:rsidRDefault="00F72E8C" w:rsidP="00F72E8C">
      <w:pPr>
        <w:pStyle w:val="a5"/>
        <w:spacing w:after="0"/>
        <w:rPr>
          <w:kern w:val="2"/>
        </w:rPr>
      </w:pPr>
    </w:p>
    <w:p w:rsidR="00F72E8C" w:rsidRPr="0044159E" w:rsidRDefault="00F72E8C" w:rsidP="00F72E8C">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0AA82BD8"/>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8159"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EC76AB"/>
    <w:multiLevelType w:val="multilevel"/>
    <w:tmpl w:val="CCF806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9C2761C"/>
    <w:multiLevelType w:val="multilevel"/>
    <w:tmpl w:val="270E98E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5D823DB"/>
    <w:multiLevelType w:val="multilevel"/>
    <w:tmpl w:val="15EC7002"/>
    <w:lvl w:ilvl="0">
      <w:start w:val="2"/>
      <w:numFmt w:val="decimal"/>
      <w:lvlText w:val="%1."/>
      <w:lvlJc w:val="left"/>
      <w:pPr>
        <w:ind w:left="720" w:hanging="360"/>
      </w:pPr>
    </w:lvl>
    <w:lvl w:ilvl="1">
      <w:start w:val="1"/>
      <w:numFmt w:val="decimal"/>
      <w:isLgl/>
      <w:lvlText w:val="%1.%2."/>
      <w:lvlJc w:val="left"/>
      <w:pPr>
        <w:ind w:left="3383"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4E3E7599"/>
    <w:multiLevelType w:val="hybridMultilevel"/>
    <w:tmpl w:val="F710A45C"/>
    <w:lvl w:ilvl="0" w:tplc="F23EF5E4">
      <w:start w:val="6"/>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7F641AD"/>
    <w:multiLevelType w:val="multilevel"/>
    <w:tmpl w:val="46244D3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E907E86"/>
    <w:multiLevelType w:val="multilevel"/>
    <w:tmpl w:val="270E98E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95A6433"/>
    <w:multiLevelType w:val="multilevel"/>
    <w:tmpl w:val="2510502E"/>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nsid w:val="73B94308"/>
    <w:multiLevelType w:val="multilevel"/>
    <w:tmpl w:val="8BEC56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C615BBB"/>
    <w:multiLevelType w:val="multilevel"/>
    <w:tmpl w:val="A36C0B4A"/>
    <w:lvl w:ilvl="0">
      <w:start w:val="7"/>
      <w:numFmt w:val="decimal"/>
      <w:lvlText w:val="%1."/>
      <w:lvlJc w:val="left"/>
      <w:pPr>
        <w:ind w:left="927"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10"/>
  </w:num>
  <w:num w:numId="8">
    <w:abstractNumId w:val="2"/>
  </w:num>
  <w:num w:numId="9">
    <w:abstractNumId w:val="7"/>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D2A"/>
    <w:rsid w:val="00835E06"/>
    <w:rsid w:val="008D6D2A"/>
    <w:rsid w:val="00914F5A"/>
    <w:rsid w:val="00B5331E"/>
    <w:rsid w:val="00B765DA"/>
    <w:rsid w:val="00B95108"/>
    <w:rsid w:val="00F72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72E8C"/>
    <w:pPr>
      <w:spacing w:after="0" w:line="240" w:lineRule="auto"/>
    </w:pPr>
    <w:rPr>
      <w:sz w:val="20"/>
      <w:szCs w:val="20"/>
    </w:rPr>
  </w:style>
  <w:style w:type="character" w:customStyle="1" w:styleId="a4">
    <w:name w:val="Текст сноски Знак"/>
    <w:basedOn w:val="a0"/>
    <w:link w:val="a3"/>
    <w:uiPriority w:val="99"/>
    <w:semiHidden/>
    <w:rsid w:val="00F72E8C"/>
    <w:rPr>
      <w:sz w:val="20"/>
      <w:szCs w:val="20"/>
    </w:rPr>
  </w:style>
  <w:style w:type="paragraph" w:styleId="a5">
    <w:name w:val="Body Text"/>
    <w:aliases w:val="Основной текст Знак Знак Знак,Основной текст Знак Знак Знак Знак,Знак1,body text Знак Знак Знак,body text Знак Знак"/>
    <w:basedOn w:val="a"/>
    <w:link w:val="1"/>
    <w:uiPriority w:val="99"/>
    <w:rsid w:val="00F72E8C"/>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uiPriority w:val="99"/>
    <w:semiHidden/>
    <w:rsid w:val="00F72E8C"/>
  </w:style>
  <w:style w:type="character" w:styleId="a7">
    <w:name w:val="footnote reference"/>
    <w:uiPriority w:val="99"/>
    <w:unhideWhenUsed/>
    <w:rsid w:val="00F72E8C"/>
    <w:rPr>
      <w:vertAlign w:val="superscript"/>
    </w:rPr>
  </w:style>
  <w:style w:type="character" w:customStyle="1" w:styleId="1">
    <w:name w:val="Основной текст Знак1"/>
    <w:aliases w:val="Основной текст Знак Знак Знак Знак1,Основной текст Знак Знак Знак Знак Знак,Знак1 Знак,body text Знак Знак Знак Знак,body text Знак Знак Знак1"/>
    <w:link w:val="a5"/>
    <w:uiPriority w:val="99"/>
    <w:locked/>
    <w:rsid w:val="00F72E8C"/>
    <w:rPr>
      <w:rFonts w:ascii="Times New Roman" w:eastAsia="Times New Roman" w:hAnsi="Times New Roman" w:cs="Times New Roman"/>
      <w:kern w:val="1"/>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72E8C"/>
    <w:pPr>
      <w:spacing w:after="0" w:line="240" w:lineRule="auto"/>
    </w:pPr>
    <w:rPr>
      <w:sz w:val="20"/>
      <w:szCs w:val="20"/>
    </w:rPr>
  </w:style>
  <w:style w:type="character" w:customStyle="1" w:styleId="a4">
    <w:name w:val="Текст сноски Знак"/>
    <w:basedOn w:val="a0"/>
    <w:link w:val="a3"/>
    <w:uiPriority w:val="99"/>
    <w:semiHidden/>
    <w:rsid w:val="00F72E8C"/>
    <w:rPr>
      <w:sz w:val="20"/>
      <w:szCs w:val="20"/>
    </w:rPr>
  </w:style>
  <w:style w:type="paragraph" w:styleId="a5">
    <w:name w:val="Body Text"/>
    <w:aliases w:val="Основной текст Знак Знак Знак,Основной текст Знак Знак Знак Знак,Знак1,body text Знак Знак Знак,body text Знак Знак"/>
    <w:basedOn w:val="a"/>
    <w:link w:val="1"/>
    <w:uiPriority w:val="99"/>
    <w:rsid w:val="00F72E8C"/>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uiPriority w:val="99"/>
    <w:semiHidden/>
    <w:rsid w:val="00F72E8C"/>
  </w:style>
  <w:style w:type="character" w:styleId="a7">
    <w:name w:val="footnote reference"/>
    <w:uiPriority w:val="99"/>
    <w:unhideWhenUsed/>
    <w:rsid w:val="00F72E8C"/>
    <w:rPr>
      <w:vertAlign w:val="superscript"/>
    </w:rPr>
  </w:style>
  <w:style w:type="character" w:customStyle="1" w:styleId="1">
    <w:name w:val="Основной текст Знак1"/>
    <w:aliases w:val="Основной текст Знак Знак Знак Знак1,Основной текст Знак Знак Знак Знак Знак,Знак1 Знак,body text Знак Знак Знак Знак,body text Знак Знак Знак1"/>
    <w:link w:val="a5"/>
    <w:uiPriority w:val="99"/>
    <w:locked/>
    <w:rsid w:val="00F72E8C"/>
    <w:rPr>
      <w:rFonts w:ascii="Times New Roman" w:eastAsia="Times New Roman" w:hAnsi="Times New Roman" w:cs="Times New Roman"/>
      <w:kern w:val="1"/>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1542" TargetMode="External"/><Relationship Id="rId13" Type="http://schemas.openxmlformats.org/officeDocument/2006/relationships/hyperlink" Target="https://login.consultant.ru/link/?rnd=35D11FC4BBD9CC225822D2561C3F808A&amp;req=doc&amp;base=LAW&amp;n=315347&amp;dst=56&amp;fld=134&amp;date=19.06.2019" TargetMode="External"/><Relationship Id="rId18" Type="http://schemas.openxmlformats.org/officeDocument/2006/relationships/hyperlink" Target="garantF1://10064072.23006"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zakupki.gov.ru" TargetMode="External"/><Relationship Id="rId7" Type="http://schemas.openxmlformats.org/officeDocument/2006/relationships/endnotes" Target="endnotes.xml"/><Relationship Id="rId12" Type="http://schemas.openxmlformats.org/officeDocument/2006/relationships/hyperlink" Target="garantF1://10064072.45011" TargetMode="External"/><Relationship Id="rId17" Type="http://schemas.openxmlformats.org/officeDocument/2006/relationships/hyperlink" Target="garantF1://70253464.45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nd=35D11FC4BBD9CC225822D2561C3F808A&amp;req=doc&amp;base=LAW&amp;n=315347&amp;dst=101309&amp;fld=134&amp;date=19.06.2019" TargetMode="External"/><Relationship Id="rId20" Type="http://schemas.openxmlformats.org/officeDocument/2006/relationships/hyperlink" Target="https://login.consultant.ru/link/?rnd=35D11FC4BBD9CC225822D2561C3F808A&amp;req=doc&amp;base=LAW&amp;n=315347&amp;dst=1109&amp;fld=134&amp;date=19.06.20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4" Type="http://schemas.openxmlformats.org/officeDocument/2006/relationships/hyperlink" Target="http://mercury.vetrf.ru/" TargetMode="Externa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112&amp;fld=134&amp;date=19.06.2019" TargetMode="External"/><Relationship Id="rId23" Type="http://schemas.openxmlformats.org/officeDocument/2006/relationships/hyperlink" Target="http://mercury.vetrf.ru/" TargetMode="External"/><Relationship Id="rId10" Type="http://schemas.openxmlformats.org/officeDocument/2006/relationships/hyperlink" Target="garantF1://12012604.1616" TargetMode="External"/><Relationship Id="rId19" Type="http://schemas.openxmlformats.org/officeDocument/2006/relationships/hyperlink" Target="garantF1://70253464.45" TargetMode="External"/><Relationship Id="rId4" Type="http://schemas.openxmlformats.org/officeDocument/2006/relationships/settings" Target="settings.xml"/><Relationship Id="rId9" Type="http://schemas.openxmlformats.org/officeDocument/2006/relationships/hyperlink" Target="garantF1://10064072.410" TargetMode="External"/><Relationship Id="rId14" Type="http://schemas.openxmlformats.org/officeDocument/2006/relationships/hyperlink" Target="https://login.consultant.ru/link/?rnd=35D11FC4BBD9CC225822D2561C3F808A&amp;req=doc&amp;base=LAW&amp;n=315347&amp;dst=1111&amp;fld=134&amp;date=19.06.2019" TargetMode="External"/><Relationship Id="rId22" Type="http://schemas.openxmlformats.org/officeDocument/2006/relationships/hyperlink" Target="garantF1://7218106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19</Pages>
  <Words>9681</Words>
  <Characters>55188</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Глухова Марина Евгениевна</cp:lastModifiedBy>
  <cp:revision>4</cp:revision>
  <dcterms:created xsi:type="dcterms:W3CDTF">2020-01-22T05:48:00Z</dcterms:created>
  <dcterms:modified xsi:type="dcterms:W3CDTF">2020-01-28T06:46:00Z</dcterms:modified>
</cp:coreProperties>
</file>