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2D29A4" w:rsidRDefault="00463966" w:rsidP="00CF7242">
      <w:pPr>
        <w:pStyle w:val="ConsPlusNormal"/>
        <w:widowControl/>
        <w:ind w:firstLine="0"/>
        <w:jc w:val="center"/>
        <w:outlineLvl w:val="0"/>
        <w:rPr>
          <w:rFonts w:ascii="Times New Roman" w:hAnsi="Times New Roman" w:cs="Times New Roman"/>
          <w:b/>
          <w:sz w:val="22"/>
          <w:szCs w:val="22"/>
        </w:rPr>
      </w:pPr>
      <w:r w:rsidRPr="002D29A4">
        <w:rPr>
          <w:rFonts w:ascii="Times New Roman" w:hAnsi="Times New Roman" w:cs="Times New Roman"/>
          <w:b/>
          <w:sz w:val="22"/>
          <w:szCs w:val="22"/>
        </w:rPr>
        <w:t>ИЗВЕЩЕНИЕ О ПРОВЕДЕН</w:t>
      </w:r>
      <w:proofErr w:type="gramStart"/>
      <w:r w:rsidRPr="002D29A4">
        <w:rPr>
          <w:rFonts w:ascii="Times New Roman" w:hAnsi="Times New Roman" w:cs="Times New Roman"/>
          <w:b/>
          <w:sz w:val="22"/>
          <w:szCs w:val="22"/>
        </w:rPr>
        <w:t>ИИ АУ</w:t>
      </w:r>
      <w:proofErr w:type="gramEnd"/>
      <w:r w:rsidRPr="002D29A4">
        <w:rPr>
          <w:rFonts w:ascii="Times New Roman" w:hAnsi="Times New Roman" w:cs="Times New Roman"/>
          <w:b/>
          <w:sz w:val="22"/>
          <w:szCs w:val="22"/>
        </w:rPr>
        <w:t>КЦИОНА В ЭЛЕКТРОННОЙ ФОРМЕ</w:t>
      </w:r>
    </w:p>
    <w:p w:rsidR="0032097A" w:rsidRPr="00396CD6" w:rsidRDefault="0032097A" w:rsidP="00105CA3">
      <w:pPr>
        <w:numPr>
          <w:ilvl w:val="1"/>
          <w:numId w:val="5"/>
        </w:numPr>
        <w:tabs>
          <w:tab w:val="clear" w:pos="1075"/>
        </w:tabs>
        <w:autoSpaceDE w:val="0"/>
        <w:autoSpaceDN w:val="0"/>
        <w:adjustRightInd w:val="0"/>
        <w:ind w:left="0" w:firstLine="0"/>
        <w:jc w:val="both"/>
        <w:rPr>
          <w:b/>
          <w:sz w:val="22"/>
          <w:szCs w:val="22"/>
          <w:u w:val="single"/>
        </w:rPr>
      </w:pPr>
      <w:r w:rsidRPr="00396CD6">
        <w:rPr>
          <w:b/>
          <w:sz w:val="22"/>
          <w:szCs w:val="22"/>
          <w:u w:val="single"/>
        </w:rPr>
        <w:t xml:space="preserve">Идентификационный код закупки: </w:t>
      </w:r>
      <w:r w:rsidR="00396CD6" w:rsidRPr="00396CD6">
        <w:rPr>
          <w:b/>
          <w:sz w:val="22"/>
          <w:szCs w:val="22"/>
          <w:u w:val="single"/>
        </w:rPr>
        <w:t>183862200272086220100100200010000000</w:t>
      </w:r>
    </w:p>
    <w:p w:rsidR="00463966" w:rsidRPr="00C52F7F" w:rsidRDefault="00463966" w:rsidP="00105CA3">
      <w:pPr>
        <w:numPr>
          <w:ilvl w:val="1"/>
          <w:numId w:val="5"/>
        </w:numPr>
        <w:tabs>
          <w:tab w:val="clear" w:pos="1075"/>
        </w:tabs>
        <w:autoSpaceDE w:val="0"/>
        <w:autoSpaceDN w:val="0"/>
        <w:adjustRightInd w:val="0"/>
        <w:ind w:left="0" w:firstLine="0"/>
        <w:jc w:val="both"/>
        <w:rPr>
          <w:b/>
          <w:sz w:val="22"/>
          <w:szCs w:val="22"/>
          <w:u w:val="single"/>
        </w:rPr>
      </w:pPr>
      <w:r w:rsidRPr="002D29A4">
        <w:rPr>
          <w:sz w:val="22"/>
          <w:szCs w:val="22"/>
        </w:rPr>
        <w:t>Наименование аукциона в электронной форме</w:t>
      </w:r>
      <w:r w:rsidRPr="002D29A4">
        <w:rPr>
          <w:b/>
          <w:sz w:val="22"/>
          <w:szCs w:val="22"/>
        </w:rPr>
        <w:t>:</w:t>
      </w:r>
      <w:r w:rsidR="00C52F7F" w:rsidRPr="00C52F7F">
        <w:t xml:space="preserve"> </w:t>
      </w:r>
      <w:r w:rsidR="00C52F7F" w:rsidRPr="00C52F7F">
        <w:rPr>
          <w:sz w:val="22"/>
          <w:szCs w:val="22"/>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канцелярских товаров.</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Аукцион в электронной форме проводит: </w:t>
      </w:r>
      <w:r w:rsidR="00216F42" w:rsidRPr="002D29A4">
        <w:rPr>
          <w:sz w:val="22"/>
          <w:szCs w:val="22"/>
          <w:u w:val="single"/>
        </w:rPr>
        <w:t>уполномоченный орган</w:t>
      </w:r>
      <w:r w:rsidR="00B26F18" w:rsidRPr="002D29A4">
        <w:rPr>
          <w:sz w:val="22"/>
          <w:szCs w:val="22"/>
          <w:u w:val="single"/>
        </w:rPr>
        <w:t>.</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Заказчик: </w:t>
      </w:r>
      <w:r w:rsidR="005A38F2" w:rsidRPr="002D29A4">
        <w:rPr>
          <w:sz w:val="22"/>
          <w:szCs w:val="22"/>
          <w:u w:val="single"/>
        </w:rPr>
        <w:t>Муниципальное бюджетное общеобразовательное учреждение «</w:t>
      </w:r>
      <w:r w:rsidR="00D4078D" w:rsidRPr="002D29A4">
        <w:rPr>
          <w:sz w:val="22"/>
          <w:szCs w:val="22"/>
          <w:u w:val="single"/>
        </w:rPr>
        <w:t>Средняя общеобразовательная школа №</w:t>
      </w:r>
      <w:r w:rsidR="003F4430" w:rsidRPr="002D29A4">
        <w:rPr>
          <w:sz w:val="22"/>
          <w:szCs w:val="22"/>
          <w:u w:val="single"/>
        </w:rPr>
        <w:t>5</w:t>
      </w:r>
      <w:r w:rsidR="005A38F2" w:rsidRPr="002D29A4">
        <w:rPr>
          <w:sz w:val="22"/>
          <w:szCs w:val="22"/>
          <w:u w:val="single"/>
        </w:rPr>
        <w:t>»</w:t>
      </w:r>
      <w:r w:rsidR="00B26F18" w:rsidRPr="002D29A4">
        <w:rPr>
          <w:sz w:val="22"/>
          <w:szCs w:val="22"/>
          <w:u w:val="single"/>
        </w:rPr>
        <w:t>.</w:t>
      </w:r>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proofErr w:type="gramStart"/>
      <w:r w:rsidRPr="002D29A4">
        <w:rPr>
          <w:sz w:val="22"/>
          <w:szCs w:val="22"/>
        </w:rPr>
        <w:t>Место нахождения:</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Югорск, </w:t>
      </w:r>
      <w:r w:rsidRPr="002D29A4">
        <w:rPr>
          <w:bCs/>
          <w:sz w:val="22"/>
          <w:szCs w:val="22"/>
          <w:u w:val="single"/>
        </w:rPr>
        <w:t>ул. Садовая, 1Б.</w:t>
      </w:r>
      <w:proofErr w:type="gramEnd"/>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proofErr w:type="gramStart"/>
      <w:r w:rsidRPr="002D29A4">
        <w:rPr>
          <w:sz w:val="22"/>
          <w:szCs w:val="22"/>
        </w:rPr>
        <w:t xml:space="preserve">Почтовый адрес: </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Югорск, </w:t>
      </w:r>
      <w:r w:rsidRPr="002D29A4">
        <w:rPr>
          <w:bCs/>
          <w:sz w:val="22"/>
          <w:szCs w:val="22"/>
          <w:u w:val="single"/>
        </w:rPr>
        <w:t>ул. Садовая, 1Б.</w:t>
      </w:r>
      <w:proofErr w:type="gramEnd"/>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u w:val="single"/>
        </w:rPr>
      </w:pPr>
      <w:r w:rsidRPr="002D29A4">
        <w:rPr>
          <w:sz w:val="22"/>
          <w:szCs w:val="22"/>
        </w:rPr>
        <w:t xml:space="preserve">Адрес электронной почты: </w:t>
      </w:r>
      <w:r w:rsidRPr="002D29A4">
        <w:rPr>
          <w:sz w:val="22"/>
          <w:szCs w:val="22"/>
          <w:lang w:val="en-US"/>
        </w:rPr>
        <w:t>E</w:t>
      </w:r>
      <w:r w:rsidRPr="002D29A4">
        <w:rPr>
          <w:sz w:val="22"/>
          <w:szCs w:val="22"/>
        </w:rPr>
        <w:t>-</w:t>
      </w:r>
      <w:r w:rsidRPr="002D29A4">
        <w:rPr>
          <w:sz w:val="22"/>
          <w:szCs w:val="22"/>
          <w:lang w:val="en-US"/>
        </w:rPr>
        <w:t>mail</w:t>
      </w:r>
      <w:r w:rsidRPr="002D29A4">
        <w:rPr>
          <w:sz w:val="22"/>
          <w:szCs w:val="22"/>
        </w:rPr>
        <w:t xml:space="preserve">: </w:t>
      </w:r>
      <w:proofErr w:type="spellStart"/>
      <w:r w:rsidRPr="002D29A4">
        <w:rPr>
          <w:sz w:val="22"/>
          <w:szCs w:val="22"/>
          <w:lang w:val="en-US"/>
        </w:rPr>
        <w:t>buhskola</w:t>
      </w:r>
      <w:proofErr w:type="spellEnd"/>
      <w:r w:rsidRPr="002D29A4">
        <w:rPr>
          <w:sz w:val="22"/>
          <w:szCs w:val="22"/>
        </w:rPr>
        <w:t>5@</w:t>
      </w:r>
      <w:proofErr w:type="spellStart"/>
      <w:r w:rsidRPr="002D29A4">
        <w:rPr>
          <w:sz w:val="22"/>
          <w:szCs w:val="22"/>
          <w:lang w:val="en-US"/>
        </w:rPr>
        <w:t>yandex</w:t>
      </w:r>
      <w:proofErr w:type="spellEnd"/>
      <w:r w:rsidRPr="002D29A4">
        <w:rPr>
          <w:sz w:val="22"/>
          <w:szCs w:val="22"/>
        </w:rPr>
        <w:t>.</w:t>
      </w:r>
      <w:proofErr w:type="spellStart"/>
      <w:r w:rsidRPr="002D29A4">
        <w:rPr>
          <w:sz w:val="22"/>
          <w:szCs w:val="22"/>
          <w:lang w:val="en-US"/>
        </w:rPr>
        <w:t>ru</w:t>
      </w:r>
      <w:proofErr w:type="spellEnd"/>
      <w:r w:rsidRPr="002D29A4">
        <w:rPr>
          <w:sz w:val="22"/>
          <w:szCs w:val="22"/>
        </w:rPr>
        <w:t>.</w:t>
      </w:r>
    </w:p>
    <w:p w:rsidR="003F4430" w:rsidRPr="002D29A4" w:rsidRDefault="003F4430" w:rsidP="003F4430">
      <w:pPr>
        <w:numPr>
          <w:ilvl w:val="1"/>
          <w:numId w:val="34"/>
        </w:numPr>
        <w:tabs>
          <w:tab w:val="clear" w:pos="1075"/>
          <w:tab w:val="num" w:pos="0"/>
          <w:tab w:val="num" w:pos="927"/>
        </w:tabs>
        <w:autoSpaceDE w:val="0"/>
        <w:autoSpaceDN w:val="0"/>
        <w:adjustRightInd w:val="0"/>
        <w:ind w:left="709" w:hanging="709"/>
        <w:jc w:val="both"/>
        <w:rPr>
          <w:sz w:val="22"/>
          <w:szCs w:val="22"/>
          <w:u w:val="single"/>
        </w:rPr>
      </w:pPr>
      <w:r w:rsidRPr="002D29A4">
        <w:rPr>
          <w:sz w:val="22"/>
          <w:szCs w:val="22"/>
        </w:rPr>
        <w:t xml:space="preserve">Номер контактного телефона: </w:t>
      </w:r>
      <w:r w:rsidRPr="002D29A4">
        <w:rPr>
          <w:sz w:val="22"/>
          <w:szCs w:val="22"/>
          <w:u w:val="single"/>
        </w:rPr>
        <w:t>8 (34675) 2-66-96.</w:t>
      </w:r>
    </w:p>
    <w:p w:rsidR="003F4430" w:rsidRPr="002D29A4" w:rsidRDefault="003F4430" w:rsidP="003F4430">
      <w:pPr>
        <w:tabs>
          <w:tab w:val="num" w:pos="0"/>
        </w:tabs>
        <w:autoSpaceDE w:val="0"/>
        <w:autoSpaceDN w:val="0"/>
        <w:adjustRightInd w:val="0"/>
        <w:jc w:val="both"/>
        <w:rPr>
          <w:sz w:val="22"/>
          <w:szCs w:val="22"/>
        </w:rPr>
      </w:pPr>
      <w:r w:rsidRPr="002D29A4">
        <w:rPr>
          <w:sz w:val="22"/>
          <w:szCs w:val="22"/>
        </w:rPr>
        <w:t>Ответственное должностное лицо:</w:t>
      </w:r>
      <w:r w:rsidRPr="002D29A4">
        <w:rPr>
          <w:sz w:val="22"/>
          <w:szCs w:val="22"/>
          <w:u w:val="single"/>
        </w:rPr>
        <w:t xml:space="preserve"> Заведующий хозяйством Акопова Татьяна Александровна.</w:t>
      </w:r>
    </w:p>
    <w:p w:rsidR="00463966" w:rsidRPr="002D29A4"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2"/>
          <w:szCs w:val="22"/>
        </w:rPr>
      </w:pPr>
      <w:r w:rsidRPr="002D29A4">
        <w:rPr>
          <w:rFonts w:ascii="Times New Roman" w:hAnsi="Times New Roman" w:cs="Times New Roman"/>
          <w:sz w:val="22"/>
          <w:szCs w:val="22"/>
        </w:rPr>
        <w:t>Уполномоченный орган (учреждение</w:t>
      </w:r>
      <w:r w:rsidRPr="002D29A4">
        <w:rPr>
          <w:sz w:val="22"/>
          <w:szCs w:val="22"/>
        </w:rPr>
        <w:t xml:space="preserve">): </w:t>
      </w:r>
      <w:r w:rsidR="00D93B91" w:rsidRPr="002D29A4">
        <w:rPr>
          <w:rFonts w:ascii="Times New Roman" w:hAnsi="Times New Roman" w:cs="Times New Roman"/>
          <w:sz w:val="22"/>
          <w:szCs w:val="22"/>
          <w:u w:val="single"/>
        </w:rPr>
        <w:t>Администрация города Югорска</w:t>
      </w:r>
      <w:r w:rsidR="00B26F18" w:rsidRPr="002D29A4">
        <w:rPr>
          <w:rFonts w:ascii="Times New Roman" w:hAnsi="Times New Roman" w:cs="Times New Roman"/>
          <w:sz w:val="22"/>
          <w:szCs w:val="22"/>
          <w:u w:val="single"/>
        </w:rPr>
        <w:t>.</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proofErr w:type="gramStart"/>
      <w:r w:rsidRPr="002D29A4">
        <w:rPr>
          <w:rFonts w:ascii="Times New Roman" w:hAnsi="Times New Roman" w:cs="Times New Roman"/>
          <w:sz w:val="22"/>
          <w:szCs w:val="22"/>
        </w:rPr>
        <w:t xml:space="preserve">Место нахождения: </w:t>
      </w:r>
      <w:r w:rsidR="00D93B91" w:rsidRPr="002D29A4">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00D93B91" w:rsidRPr="002D29A4">
        <w:rPr>
          <w:rFonts w:ascii="Times New Roman" w:hAnsi="Times New Roman" w:cs="Times New Roman"/>
          <w:sz w:val="22"/>
          <w:szCs w:val="22"/>
          <w:u w:val="single"/>
        </w:rPr>
        <w:t>каб</w:t>
      </w:r>
      <w:proofErr w:type="spellEnd"/>
      <w:r w:rsidR="00D93B91" w:rsidRPr="002D29A4">
        <w:rPr>
          <w:rFonts w:ascii="Times New Roman" w:hAnsi="Times New Roman" w:cs="Times New Roman"/>
          <w:sz w:val="22"/>
          <w:szCs w:val="22"/>
          <w:u w:val="single"/>
        </w:rPr>
        <w:t>. 310</w:t>
      </w:r>
      <w:r w:rsidR="00B26F18" w:rsidRPr="002D29A4">
        <w:rPr>
          <w:rFonts w:ascii="Times New Roman" w:hAnsi="Times New Roman" w:cs="Times New Roman"/>
          <w:sz w:val="22"/>
          <w:szCs w:val="22"/>
          <w:u w:val="single"/>
        </w:rPr>
        <w:t>.</w:t>
      </w:r>
      <w:proofErr w:type="gramEnd"/>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proofErr w:type="gramStart"/>
      <w:r w:rsidRPr="002D29A4">
        <w:rPr>
          <w:rFonts w:ascii="Times New Roman" w:hAnsi="Times New Roman" w:cs="Times New Roman"/>
          <w:sz w:val="22"/>
          <w:szCs w:val="22"/>
        </w:rPr>
        <w:t xml:space="preserve">Почтовый адрес: </w:t>
      </w:r>
      <w:r w:rsidR="00D93B91" w:rsidRPr="002D29A4">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r w:rsidR="00B26F18" w:rsidRPr="002D29A4">
        <w:rPr>
          <w:rFonts w:ascii="Times New Roman" w:hAnsi="Times New Roman" w:cs="Times New Roman"/>
          <w:sz w:val="22"/>
          <w:szCs w:val="22"/>
          <w:u w:val="single"/>
        </w:rPr>
        <w:t>.</w:t>
      </w:r>
      <w:proofErr w:type="gramEnd"/>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Адрес электронной почты: </w:t>
      </w:r>
      <w:r w:rsidR="00D93B91" w:rsidRPr="002D29A4">
        <w:rPr>
          <w:rFonts w:ascii="Times New Roman" w:hAnsi="Times New Roman" w:cs="Times New Roman"/>
          <w:sz w:val="22"/>
          <w:szCs w:val="22"/>
          <w:u w:val="single"/>
        </w:rPr>
        <w:t>omz@ugorsk.ru</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Номер контактного телефона: </w:t>
      </w:r>
      <w:r w:rsidR="00D93B91" w:rsidRPr="002D29A4">
        <w:rPr>
          <w:rFonts w:ascii="Times New Roman" w:hAnsi="Times New Roman" w:cs="Times New Roman"/>
          <w:sz w:val="22"/>
          <w:szCs w:val="22"/>
        </w:rPr>
        <w:t>(</w:t>
      </w:r>
      <w:r w:rsidR="00D93B91" w:rsidRPr="002D29A4">
        <w:rPr>
          <w:rFonts w:ascii="Times New Roman" w:hAnsi="Times New Roman" w:cs="Times New Roman"/>
          <w:sz w:val="22"/>
          <w:szCs w:val="22"/>
          <w:u w:val="single"/>
        </w:rPr>
        <w:t>34675) 50037</w:t>
      </w:r>
      <w:r w:rsidR="00B26F18" w:rsidRPr="002D29A4">
        <w:rPr>
          <w:rFonts w:ascii="Times New Roman" w:hAnsi="Times New Roman" w:cs="Times New Roman"/>
          <w:sz w:val="22"/>
          <w:szCs w:val="22"/>
          <w:u w:val="single"/>
        </w:rPr>
        <w:t>.</w:t>
      </w:r>
    </w:p>
    <w:p w:rsidR="003F4430" w:rsidRPr="002D29A4" w:rsidRDefault="00463966" w:rsidP="003F4430">
      <w:pPr>
        <w:pStyle w:val="ConsPlusNormal"/>
        <w:widowControl/>
        <w:tabs>
          <w:tab w:val="num" w:pos="0"/>
        </w:tabs>
        <w:ind w:firstLine="0"/>
        <w:jc w:val="both"/>
        <w:rPr>
          <w:rFonts w:ascii="Times New Roman" w:hAnsi="Times New Roman" w:cs="Times New Roman"/>
          <w:sz w:val="22"/>
          <w:szCs w:val="22"/>
          <w:u w:val="single"/>
        </w:rPr>
      </w:pPr>
      <w:r w:rsidRPr="002D29A4">
        <w:rPr>
          <w:rFonts w:ascii="Times New Roman" w:hAnsi="Times New Roman" w:cs="Times New Roman"/>
          <w:sz w:val="22"/>
          <w:szCs w:val="22"/>
        </w:rPr>
        <w:t>Ответственное должностное лицо:</w:t>
      </w:r>
      <w:r w:rsidR="003F4430" w:rsidRPr="002D29A4">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463966" w:rsidRPr="002D29A4" w:rsidRDefault="00463966" w:rsidP="003F4430">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Специализированная организация: </w:t>
      </w:r>
      <w:r w:rsidR="00FD2F27" w:rsidRPr="002D29A4">
        <w:rPr>
          <w:rFonts w:ascii="Times New Roman" w:hAnsi="Times New Roman" w:cs="Times New Roman"/>
          <w:sz w:val="22"/>
          <w:szCs w:val="22"/>
          <w:u w:val="single"/>
        </w:rPr>
        <w:t>не привлекается</w:t>
      </w:r>
      <w:r w:rsidR="00B26F18" w:rsidRPr="002D29A4">
        <w:rPr>
          <w:rFonts w:ascii="Times New Roman" w:hAnsi="Times New Roman" w:cs="Times New Roman"/>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jc w:val="both"/>
        <w:rPr>
          <w:sz w:val="22"/>
          <w:szCs w:val="22"/>
        </w:rPr>
      </w:pPr>
      <w:r w:rsidRPr="002D29A4">
        <w:rPr>
          <w:sz w:val="22"/>
          <w:szCs w:val="22"/>
        </w:rPr>
        <w:t xml:space="preserve">Адрес электронной площадки в информационно-телекоммуникационной сети «Интернет»: </w:t>
      </w:r>
      <w:r w:rsidR="00FD2F27" w:rsidRPr="002D29A4">
        <w:rPr>
          <w:sz w:val="22"/>
          <w:szCs w:val="22"/>
          <w:u w:val="single"/>
        </w:rPr>
        <w:t>http://</w:t>
      </w:r>
      <w:proofErr w:type="spellStart"/>
      <w:r w:rsidR="00FD2F27" w:rsidRPr="002D29A4">
        <w:rPr>
          <w:sz w:val="22"/>
          <w:szCs w:val="22"/>
          <w:u w:val="single"/>
          <w:lang w:val="en-US"/>
        </w:rPr>
        <w:t>sberbank</w:t>
      </w:r>
      <w:proofErr w:type="spellEnd"/>
      <w:r w:rsidR="00FD2F27" w:rsidRPr="002D29A4">
        <w:rPr>
          <w:sz w:val="22"/>
          <w:szCs w:val="22"/>
          <w:u w:val="single"/>
        </w:rPr>
        <w:t>-</w:t>
      </w:r>
      <w:proofErr w:type="spellStart"/>
      <w:r w:rsidR="00FD2F27" w:rsidRPr="002D29A4">
        <w:rPr>
          <w:sz w:val="22"/>
          <w:szCs w:val="22"/>
          <w:u w:val="single"/>
          <w:lang w:val="en-US"/>
        </w:rPr>
        <w:t>ast</w:t>
      </w:r>
      <w:proofErr w:type="spellEnd"/>
      <w:r w:rsidR="00FD2F27" w:rsidRPr="002D29A4">
        <w:rPr>
          <w:sz w:val="22"/>
          <w:szCs w:val="22"/>
          <w:u w:val="single"/>
        </w:rPr>
        <w:t>.</w:t>
      </w:r>
      <w:proofErr w:type="spellStart"/>
      <w:r w:rsidR="00FD2F27" w:rsidRPr="002D29A4">
        <w:rPr>
          <w:sz w:val="22"/>
          <w:szCs w:val="22"/>
          <w:u w:val="single"/>
        </w:rPr>
        <w:t>ru</w:t>
      </w:r>
      <w:proofErr w:type="spellEnd"/>
      <w:r w:rsidR="00FD2F27" w:rsidRPr="002D29A4">
        <w:rPr>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rPr>
          <w:sz w:val="22"/>
          <w:szCs w:val="22"/>
        </w:rPr>
      </w:pPr>
      <w:r w:rsidRPr="002D29A4">
        <w:rPr>
          <w:sz w:val="22"/>
          <w:szCs w:val="22"/>
        </w:rPr>
        <w:t xml:space="preserve">Предмет и начальная (максимальная) цена </w:t>
      </w:r>
      <w:r w:rsidR="005A38F2" w:rsidRPr="002D29A4">
        <w:rPr>
          <w:sz w:val="22"/>
          <w:szCs w:val="22"/>
        </w:rPr>
        <w:t>гражданско-правового договора</w:t>
      </w:r>
      <w:r w:rsidRPr="002D29A4">
        <w:rPr>
          <w:sz w:val="22"/>
          <w:szCs w:val="22"/>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E82314" w:rsidRPr="002D29A4" w:rsidTr="00BB131C">
        <w:tc>
          <w:tcPr>
            <w:tcW w:w="709"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 </w:t>
            </w:r>
            <w:proofErr w:type="gramStart"/>
            <w:r w:rsidRPr="002D29A4">
              <w:rPr>
                <w:sz w:val="22"/>
                <w:szCs w:val="22"/>
              </w:rPr>
              <w:t>п</w:t>
            </w:r>
            <w:proofErr w:type="gramEnd"/>
            <w:r w:rsidRPr="002D29A4">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 xml:space="preserve">Предмет </w:t>
            </w:r>
            <w:r w:rsidR="009306AD" w:rsidRPr="002D29A4">
              <w:rPr>
                <w:sz w:val="22"/>
                <w:szCs w:val="22"/>
              </w:rPr>
              <w:t xml:space="preserve">гражданско-правового </w:t>
            </w:r>
            <w:r w:rsidRPr="002D29A4">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Цена </w:t>
            </w:r>
            <w:r w:rsidR="001B3045" w:rsidRPr="002D29A4">
              <w:rPr>
                <w:sz w:val="22"/>
                <w:szCs w:val="22"/>
              </w:rPr>
              <w:t xml:space="preserve">за единицу </w:t>
            </w:r>
            <w:r w:rsidRPr="002D29A4">
              <w:rPr>
                <w:sz w:val="22"/>
                <w:szCs w:val="22"/>
              </w:rPr>
              <w:t>наименования</w:t>
            </w:r>
            <w:r w:rsidR="001B3045" w:rsidRPr="002D29A4">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Начальная (максимальная) цена</w:t>
            </w:r>
            <w:r w:rsidR="001B3045" w:rsidRPr="002D29A4">
              <w:rPr>
                <w:sz w:val="22"/>
                <w:szCs w:val="22"/>
              </w:rPr>
              <w:t>, руб.</w:t>
            </w:r>
          </w:p>
        </w:tc>
      </w:tr>
      <w:tr w:rsidR="00E82314" w:rsidRPr="002D29A4" w:rsidTr="00BB131C">
        <w:tc>
          <w:tcPr>
            <w:tcW w:w="709" w:type="dxa"/>
            <w:vMerge/>
            <w:tcBorders>
              <w:left w:val="single" w:sz="4" w:space="0" w:color="auto"/>
              <w:bottom w:val="single" w:sz="4" w:space="0" w:color="auto"/>
              <w:right w:val="single" w:sz="4" w:space="0" w:color="auto"/>
            </w:tcBorders>
          </w:tcPr>
          <w:p w:rsidR="00E82314" w:rsidRPr="002D29A4"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A65BC5" w:rsidRDefault="00A65BC5" w:rsidP="009306AD">
            <w:pPr>
              <w:pStyle w:val="a6"/>
              <w:autoSpaceDE w:val="0"/>
              <w:autoSpaceDN w:val="0"/>
              <w:adjustRightInd w:val="0"/>
              <w:spacing w:before="0" w:beforeAutospacing="0" w:after="0" w:afterAutospacing="0"/>
              <w:jc w:val="center"/>
              <w:rPr>
                <w:sz w:val="22"/>
                <w:szCs w:val="22"/>
              </w:rPr>
            </w:pPr>
            <w:r w:rsidRPr="00A65BC5">
              <w:rPr>
                <w:rFonts w:eastAsia="Calibri"/>
                <w:sz w:val="22"/>
                <w:szCs w:val="22"/>
                <w:lang w:eastAsia="en-US"/>
              </w:rPr>
              <w:t>Наименование объекта закупки</w:t>
            </w:r>
            <w:r w:rsidRPr="00A65BC5">
              <w:rPr>
                <w:rFonts w:eastAsia="Calibri"/>
                <w:sz w:val="22"/>
                <w:szCs w:val="22"/>
                <w:lang w:val="en-US" w:eastAsia="en-US"/>
              </w:rPr>
              <w:t xml:space="preserve"> (</w:t>
            </w:r>
            <w:r w:rsidRPr="00A65BC5">
              <w:rPr>
                <w:rFonts w:eastAsia="Calibri"/>
                <w:sz w:val="22"/>
                <w:szCs w:val="22"/>
                <w:lang w:eastAsia="en-US"/>
              </w:rPr>
              <w:t>ОКПД</w:t>
            </w:r>
            <w:proofErr w:type="gramStart"/>
            <w:r w:rsidRPr="00A65BC5">
              <w:rPr>
                <w:rFonts w:eastAsia="Calibri"/>
                <w:sz w:val="22"/>
                <w:szCs w:val="22"/>
                <w:lang w:eastAsia="en-US"/>
              </w:rPr>
              <w:t>2</w:t>
            </w:r>
            <w:proofErr w:type="gramEnd"/>
            <w:r w:rsidRPr="00A65BC5">
              <w:rPr>
                <w:rFonts w:eastAsia="Calibri"/>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Ед.</w:t>
            </w:r>
          </w:p>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2D29A4"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2D29A4" w:rsidRDefault="00E82314" w:rsidP="008C4CE5">
            <w:pPr>
              <w:rPr>
                <w:sz w:val="22"/>
                <w:szCs w:val="22"/>
                <w:highlight w:val="yellow"/>
              </w:rPr>
            </w:pP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sidRPr="002D29A4">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Клей карандаш</w:t>
            </w:r>
          </w:p>
          <w:p w:rsidR="00E6057E" w:rsidRPr="001E3911" w:rsidRDefault="00E6057E" w:rsidP="009B1ACF">
            <w:pPr>
              <w:jc w:val="center"/>
              <w:rPr>
                <w:sz w:val="18"/>
                <w:szCs w:val="18"/>
              </w:rPr>
            </w:pPr>
            <w:r>
              <w:rPr>
                <w:sz w:val="18"/>
                <w:szCs w:val="18"/>
              </w:rPr>
              <w:t>(</w:t>
            </w:r>
            <w:r w:rsidRPr="001E3911">
              <w:rPr>
                <w:sz w:val="18"/>
                <w:szCs w:val="18"/>
              </w:rPr>
              <w:t>2</w:t>
            </w:r>
            <w:r>
              <w:rPr>
                <w:sz w:val="18"/>
                <w:szCs w:val="18"/>
              </w:rPr>
              <w:t>0</w:t>
            </w:r>
            <w:r w:rsidRPr="001E3911">
              <w:rPr>
                <w:sz w:val="18"/>
                <w:szCs w:val="18"/>
              </w:rPr>
              <w:t>.52.10.1</w:t>
            </w:r>
            <w:r>
              <w:rPr>
                <w:sz w:val="18"/>
                <w:szCs w:val="18"/>
              </w:rPr>
              <w:t>9</w:t>
            </w:r>
            <w:r w:rsidRPr="001E3911">
              <w:rPr>
                <w:sz w:val="18"/>
                <w:szCs w:val="18"/>
              </w:rPr>
              <w:t>0</w:t>
            </w:r>
            <w:r>
              <w:rPr>
                <w:sz w:val="18"/>
                <w:szCs w:val="18"/>
              </w:rPr>
              <w:t>)</w:t>
            </w:r>
          </w:p>
        </w:tc>
        <w:tc>
          <w:tcPr>
            <w:tcW w:w="3260"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rPr>
                <w:sz w:val="18"/>
                <w:szCs w:val="18"/>
              </w:rPr>
            </w:pPr>
            <w:r w:rsidRPr="001E3911">
              <w:rPr>
                <w:sz w:val="18"/>
                <w:szCs w:val="18"/>
              </w:rPr>
              <w:t xml:space="preserve">Состав клея – </w:t>
            </w:r>
            <w:proofErr w:type="spellStart"/>
            <w:r w:rsidRPr="001E3911">
              <w:rPr>
                <w:sz w:val="18"/>
                <w:szCs w:val="18"/>
              </w:rPr>
              <w:t>поливинилпирролидон</w:t>
            </w:r>
            <w:proofErr w:type="spellEnd"/>
            <w:r w:rsidRPr="001E3911">
              <w:rPr>
                <w:sz w:val="18"/>
                <w:szCs w:val="18"/>
              </w:rPr>
              <w:t>, вес не менее 36 гр. Предназначен для склеивания бумаги, картона, текстиля.</w:t>
            </w:r>
          </w:p>
          <w:p w:rsidR="003C316A" w:rsidRPr="001E3911" w:rsidRDefault="003C316A" w:rsidP="009B1ACF">
            <w:pPr>
              <w:rPr>
                <w:sz w:val="18"/>
                <w:szCs w:val="18"/>
              </w:rPr>
            </w:pPr>
            <w:r w:rsidRPr="001E3911">
              <w:rPr>
                <w:sz w:val="18"/>
                <w:szCs w:val="18"/>
              </w:rPr>
              <w:t>ГОСТ 28780-90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200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75,33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15 066,00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Ватман</w:t>
            </w:r>
          </w:p>
          <w:p w:rsidR="00E6057E" w:rsidRPr="001E3911" w:rsidRDefault="00E6057E" w:rsidP="009B1ACF">
            <w:pPr>
              <w:jc w:val="center"/>
              <w:rPr>
                <w:sz w:val="18"/>
                <w:szCs w:val="18"/>
              </w:rPr>
            </w:pPr>
            <w:r>
              <w:rPr>
                <w:sz w:val="18"/>
                <w:szCs w:val="18"/>
              </w:rPr>
              <w:t>(</w:t>
            </w:r>
            <w:r w:rsidRPr="001E3911">
              <w:rPr>
                <w:sz w:val="18"/>
                <w:szCs w:val="18"/>
              </w:rPr>
              <w:t>17.12.14.122</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Бумага чертежная формат А</w:t>
            </w:r>
            <w:proofErr w:type="gramStart"/>
            <w:r w:rsidRPr="001E3911">
              <w:rPr>
                <w:sz w:val="18"/>
                <w:szCs w:val="18"/>
              </w:rPr>
              <w:t>1</w:t>
            </w:r>
            <w:proofErr w:type="gramEnd"/>
            <w:r w:rsidRPr="001E3911">
              <w:rPr>
                <w:sz w:val="18"/>
                <w:szCs w:val="18"/>
              </w:rPr>
              <w:t>. Цвет — белый. Плотность бумаги:  не менее 200</w:t>
            </w:r>
            <w:r w:rsidRPr="001E3911">
              <w:rPr>
                <w:color w:val="000000"/>
                <w:sz w:val="18"/>
                <w:szCs w:val="18"/>
                <w:shd w:val="clear" w:color="auto" w:fill="FAFAFA"/>
              </w:rPr>
              <w:t> </w:t>
            </w:r>
            <w:r w:rsidRPr="001E3911">
              <w:rPr>
                <w:rStyle w:val="i-text-lowcase"/>
                <w:color w:val="000000"/>
                <w:sz w:val="18"/>
                <w:szCs w:val="18"/>
                <w:bdr w:val="none" w:sz="0" w:space="0" w:color="auto" w:frame="1"/>
                <w:shd w:val="clear" w:color="auto" w:fill="FAFAFA"/>
              </w:rPr>
              <w:t>г/</w:t>
            </w:r>
            <w:proofErr w:type="spellStart"/>
            <w:r w:rsidRPr="001E3911">
              <w:rPr>
                <w:rStyle w:val="i-text-lowcase"/>
                <w:color w:val="000000"/>
                <w:sz w:val="18"/>
                <w:szCs w:val="18"/>
                <w:bdr w:val="none" w:sz="0" w:space="0" w:color="auto" w:frame="1"/>
                <w:shd w:val="clear" w:color="auto" w:fill="FAFAFA"/>
              </w:rPr>
              <w:t>кв.м</w:t>
            </w:r>
            <w:proofErr w:type="spellEnd"/>
            <w:r w:rsidRPr="001E3911">
              <w:rPr>
                <w:rStyle w:val="i-text-lowcase"/>
                <w:color w:val="000000"/>
                <w:sz w:val="18"/>
                <w:szCs w:val="18"/>
                <w:bdr w:val="none" w:sz="0" w:space="0" w:color="auto" w:frame="1"/>
                <w:shd w:val="clear" w:color="auto" w:fill="FAFAFA"/>
              </w:rPr>
              <w:t>.</w:t>
            </w:r>
            <w:r w:rsidRPr="001E3911">
              <w:rPr>
                <w:sz w:val="18"/>
                <w:szCs w:val="18"/>
              </w:rPr>
              <w:t xml:space="preserve"> Размер: 610х860м</w:t>
            </w:r>
            <w:r w:rsidR="00022785">
              <w:rPr>
                <w:sz w:val="18"/>
                <w:szCs w:val="18"/>
              </w:rPr>
              <w:t>м</w:t>
            </w:r>
            <w:r w:rsidRPr="001E3911">
              <w:rPr>
                <w:sz w:val="18"/>
                <w:szCs w:val="18"/>
              </w:rPr>
              <w:t xml:space="preserve">, белизна 100% </w:t>
            </w:r>
            <w:r w:rsidRPr="001E3911">
              <w:rPr>
                <w:color w:val="222222"/>
                <w:sz w:val="18"/>
                <w:szCs w:val="18"/>
              </w:rPr>
              <w:t>ГОСТ 597-73</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21,34</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64,02</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Картон</w:t>
            </w:r>
          </w:p>
          <w:p w:rsidR="00E6057E" w:rsidRPr="001E3911" w:rsidRDefault="00E6057E" w:rsidP="009B1ACF">
            <w:pPr>
              <w:autoSpaceDE w:val="0"/>
              <w:autoSpaceDN w:val="0"/>
              <w:adjustRightInd w:val="0"/>
              <w:jc w:val="center"/>
              <w:rPr>
                <w:bCs/>
                <w:sz w:val="18"/>
                <w:szCs w:val="18"/>
              </w:rPr>
            </w:pPr>
            <w:r>
              <w:rPr>
                <w:bCs/>
                <w:sz w:val="18"/>
                <w:szCs w:val="18"/>
              </w:rPr>
              <w:t>(</w:t>
            </w:r>
            <w:r w:rsidRPr="001E3911">
              <w:rPr>
                <w:bCs/>
                <w:sz w:val="18"/>
                <w:szCs w:val="18"/>
              </w:rPr>
              <w:t>17.12.7</w:t>
            </w:r>
            <w:r>
              <w:rPr>
                <w:bCs/>
                <w:sz w:val="18"/>
                <w:szCs w:val="18"/>
              </w:rPr>
              <w:t>5</w:t>
            </w:r>
            <w:r w:rsidRPr="001E3911">
              <w:rPr>
                <w:bCs/>
                <w:sz w:val="18"/>
                <w:szCs w:val="18"/>
              </w:rPr>
              <w:t>.000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autoSpaceDE w:val="0"/>
              <w:autoSpaceDN w:val="0"/>
              <w:adjustRightInd w:val="0"/>
              <w:rPr>
                <w:sz w:val="18"/>
                <w:szCs w:val="18"/>
              </w:rPr>
            </w:pPr>
            <w:r w:rsidRPr="001E3911">
              <w:rPr>
                <w:sz w:val="18"/>
                <w:szCs w:val="18"/>
              </w:rPr>
              <w:t>Цветной картон. Формат А</w:t>
            </w:r>
            <w:proofErr w:type="gramStart"/>
            <w:r w:rsidRPr="001E3911">
              <w:rPr>
                <w:sz w:val="18"/>
                <w:szCs w:val="18"/>
              </w:rPr>
              <w:t>4</w:t>
            </w:r>
            <w:proofErr w:type="gramEnd"/>
            <w:r w:rsidRPr="001E3911">
              <w:rPr>
                <w:sz w:val="18"/>
                <w:szCs w:val="18"/>
              </w:rPr>
              <w:t>, внутренний блок – мелованный картон не менее 10 цветов, плотность листов не менее 215 г/м2, не менее 10 листов.</w:t>
            </w:r>
            <w:r w:rsidRPr="001E3911">
              <w:rPr>
                <w:rFonts w:ascii="Arial" w:hAnsi="Arial" w:cs="Arial"/>
                <w:b/>
                <w:bCs/>
                <w:color w:val="333333"/>
                <w:sz w:val="16"/>
                <w:szCs w:val="16"/>
                <w:shd w:val="clear" w:color="auto" w:fill="FFFFFF"/>
              </w:rPr>
              <w:t xml:space="preserve"> </w:t>
            </w:r>
            <w:r w:rsidRPr="001E3911">
              <w:rPr>
                <w:bCs/>
                <w:color w:val="333333"/>
                <w:sz w:val="18"/>
                <w:szCs w:val="18"/>
                <w:shd w:val="clear" w:color="auto" w:fill="FFFFFF"/>
              </w:rPr>
              <w:t>ГОСТ</w:t>
            </w:r>
            <w:r w:rsidRPr="001E3911">
              <w:rPr>
                <w:color w:val="333333"/>
                <w:sz w:val="18"/>
                <w:szCs w:val="18"/>
                <w:shd w:val="clear" w:color="auto" w:fill="FFFFFF"/>
              </w:rPr>
              <w:t> </w:t>
            </w:r>
            <w:proofErr w:type="gramStart"/>
            <w:r w:rsidRPr="001E3911">
              <w:rPr>
                <w:bCs/>
                <w:color w:val="333333"/>
                <w:sz w:val="18"/>
                <w:szCs w:val="18"/>
                <w:shd w:val="clear" w:color="auto" w:fill="FFFFFF"/>
              </w:rPr>
              <w:t>Р</w:t>
            </w:r>
            <w:proofErr w:type="gramEnd"/>
            <w:r w:rsidRPr="001E3911">
              <w:rPr>
                <w:color w:val="333333"/>
                <w:sz w:val="18"/>
                <w:szCs w:val="18"/>
                <w:shd w:val="clear" w:color="auto" w:fill="FFFFFF"/>
              </w:rPr>
              <w:t> </w:t>
            </w:r>
            <w:r w:rsidRPr="001E3911">
              <w:rPr>
                <w:bCs/>
                <w:color w:val="333333"/>
                <w:sz w:val="18"/>
                <w:szCs w:val="18"/>
                <w:shd w:val="clear" w:color="auto" w:fill="FFFFFF"/>
              </w:rPr>
              <w:t>53636</w:t>
            </w:r>
            <w:r w:rsidRPr="001E3911">
              <w:rPr>
                <w:color w:val="333333"/>
                <w:sz w:val="18"/>
                <w:szCs w:val="18"/>
                <w:shd w:val="clear" w:color="auto" w:fill="FFFFFF"/>
              </w:rPr>
              <w:t>-</w:t>
            </w:r>
            <w:r w:rsidRPr="001E3911">
              <w:rPr>
                <w:bCs/>
                <w:color w:val="333333"/>
                <w:sz w:val="18"/>
                <w:szCs w:val="18"/>
                <w:shd w:val="clear" w:color="auto" w:fill="FFFFFF"/>
              </w:rPr>
              <w:t>2009</w:t>
            </w:r>
            <w:r w:rsidRPr="001E3911">
              <w:rPr>
                <w:color w:val="333333"/>
                <w:sz w:val="18"/>
                <w:szCs w:val="18"/>
                <w:shd w:val="clear" w:color="auto" w:fill="FFFFFF"/>
              </w:rPr>
              <w:t>.</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39,00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1 950</w:t>
            </w:r>
            <w:r w:rsidR="003C316A">
              <w:rPr>
                <w:b/>
                <w:sz w:val="22"/>
                <w:szCs w:val="22"/>
              </w:rPr>
              <w:t>,00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Картон</w:t>
            </w:r>
          </w:p>
          <w:p w:rsidR="00E6057E" w:rsidRPr="001E3911" w:rsidRDefault="00E6057E" w:rsidP="009B1ACF">
            <w:pPr>
              <w:autoSpaceDE w:val="0"/>
              <w:autoSpaceDN w:val="0"/>
              <w:adjustRightInd w:val="0"/>
              <w:jc w:val="center"/>
              <w:rPr>
                <w:bCs/>
                <w:sz w:val="18"/>
                <w:szCs w:val="18"/>
              </w:rPr>
            </w:pPr>
            <w:r>
              <w:rPr>
                <w:bCs/>
                <w:sz w:val="18"/>
                <w:szCs w:val="18"/>
              </w:rPr>
              <w:t>(</w:t>
            </w:r>
            <w:r w:rsidRPr="001E3911">
              <w:rPr>
                <w:bCs/>
                <w:sz w:val="18"/>
                <w:szCs w:val="18"/>
              </w:rPr>
              <w:t>17.12.7</w:t>
            </w:r>
            <w:r>
              <w:rPr>
                <w:bCs/>
                <w:sz w:val="18"/>
                <w:szCs w:val="18"/>
              </w:rPr>
              <w:t>5</w:t>
            </w:r>
            <w:r w:rsidRPr="001E3911">
              <w:rPr>
                <w:bCs/>
                <w:sz w:val="18"/>
                <w:szCs w:val="18"/>
              </w:rPr>
              <w:t>.000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autoSpaceDE w:val="0"/>
              <w:autoSpaceDN w:val="0"/>
              <w:adjustRightInd w:val="0"/>
              <w:rPr>
                <w:sz w:val="18"/>
                <w:szCs w:val="18"/>
              </w:rPr>
            </w:pPr>
            <w:r w:rsidRPr="001E3911">
              <w:rPr>
                <w:sz w:val="18"/>
                <w:szCs w:val="18"/>
              </w:rPr>
              <w:t>Формат А</w:t>
            </w:r>
            <w:proofErr w:type="gramStart"/>
            <w:r w:rsidRPr="001E3911">
              <w:rPr>
                <w:sz w:val="18"/>
                <w:szCs w:val="18"/>
              </w:rPr>
              <w:t>4</w:t>
            </w:r>
            <w:proofErr w:type="gramEnd"/>
            <w:r w:rsidRPr="001E3911">
              <w:rPr>
                <w:sz w:val="18"/>
                <w:szCs w:val="18"/>
              </w:rPr>
              <w:t xml:space="preserve">, внутренний блок – мелованный белый картон, применим для подшивки документов, не менее 100 шт. в упаковке. </w:t>
            </w:r>
            <w:r w:rsidRPr="001E3911">
              <w:rPr>
                <w:bCs/>
                <w:color w:val="333333"/>
                <w:sz w:val="18"/>
                <w:szCs w:val="18"/>
                <w:shd w:val="clear" w:color="auto" w:fill="FFFFFF"/>
              </w:rPr>
              <w:t>ГОСТ</w:t>
            </w:r>
            <w:r w:rsidRPr="001E3911">
              <w:rPr>
                <w:color w:val="333333"/>
                <w:sz w:val="18"/>
                <w:szCs w:val="18"/>
                <w:shd w:val="clear" w:color="auto" w:fill="FFFFFF"/>
              </w:rPr>
              <w:t> </w:t>
            </w:r>
            <w:proofErr w:type="gramStart"/>
            <w:r w:rsidRPr="001E3911">
              <w:rPr>
                <w:bCs/>
                <w:color w:val="333333"/>
                <w:sz w:val="18"/>
                <w:szCs w:val="18"/>
                <w:shd w:val="clear" w:color="auto" w:fill="FFFFFF"/>
              </w:rPr>
              <w:t>Р</w:t>
            </w:r>
            <w:proofErr w:type="gramEnd"/>
            <w:r w:rsidRPr="001E3911">
              <w:rPr>
                <w:color w:val="333333"/>
                <w:sz w:val="18"/>
                <w:szCs w:val="18"/>
                <w:shd w:val="clear" w:color="auto" w:fill="FFFFFF"/>
              </w:rPr>
              <w:t> </w:t>
            </w:r>
            <w:r w:rsidRPr="001E3911">
              <w:rPr>
                <w:bCs/>
                <w:color w:val="333333"/>
                <w:sz w:val="18"/>
                <w:szCs w:val="18"/>
                <w:shd w:val="clear" w:color="auto" w:fill="FFFFFF"/>
              </w:rPr>
              <w:t>53636</w:t>
            </w:r>
            <w:r w:rsidRPr="001E3911">
              <w:rPr>
                <w:color w:val="333333"/>
                <w:sz w:val="18"/>
                <w:szCs w:val="18"/>
                <w:shd w:val="clear" w:color="auto" w:fill="FFFFFF"/>
              </w:rPr>
              <w:t>-</w:t>
            </w:r>
            <w:r w:rsidRPr="001E3911">
              <w:rPr>
                <w:bCs/>
                <w:color w:val="333333"/>
                <w:sz w:val="18"/>
                <w:szCs w:val="18"/>
                <w:shd w:val="clear" w:color="auto" w:fill="FFFFFF"/>
              </w:rPr>
              <w:t>2009</w:t>
            </w:r>
            <w:r w:rsidRPr="001E3911">
              <w:rPr>
                <w:color w:val="333333"/>
                <w:sz w:val="18"/>
                <w:szCs w:val="18"/>
                <w:shd w:val="clear" w:color="auto" w:fill="FFFFFF"/>
              </w:rPr>
              <w:t>.</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5</w:t>
            </w:r>
            <w:r w:rsidR="009B1ACF">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358,33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19 349,82</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Батарейка</w:t>
            </w:r>
          </w:p>
          <w:p w:rsidR="0005703A" w:rsidRPr="001E3911" w:rsidRDefault="0005703A" w:rsidP="009B1ACF">
            <w:pPr>
              <w:autoSpaceDE w:val="0"/>
              <w:autoSpaceDN w:val="0"/>
              <w:adjustRightInd w:val="0"/>
              <w:jc w:val="center"/>
              <w:rPr>
                <w:bCs/>
                <w:sz w:val="18"/>
                <w:szCs w:val="18"/>
              </w:rPr>
            </w:pPr>
            <w:r>
              <w:rPr>
                <w:bCs/>
                <w:sz w:val="18"/>
                <w:szCs w:val="18"/>
              </w:rPr>
              <w:t>(</w:t>
            </w:r>
            <w:r w:rsidRPr="001E3911">
              <w:rPr>
                <w:bCs/>
                <w:sz w:val="18"/>
                <w:szCs w:val="18"/>
              </w:rPr>
              <w:t>27.20.11.000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autoSpaceDE w:val="0"/>
              <w:autoSpaceDN w:val="0"/>
              <w:adjustRightInd w:val="0"/>
              <w:rPr>
                <w:sz w:val="18"/>
                <w:szCs w:val="18"/>
              </w:rPr>
            </w:pPr>
            <w:r w:rsidRPr="001E3911">
              <w:rPr>
                <w:sz w:val="18"/>
                <w:szCs w:val="18"/>
              </w:rPr>
              <w:t xml:space="preserve">Типоразмер </w:t>
            </w:r>
            <w:proofErr w:type="gramStart"/>
            <w:r w:rsidRPr="001E3911">
              <w:rPr>
                <w:sz w:val="18"/>
                <w:szCs w:val="18"/>
              </w:rPr>
              <w:t>–А</w:t>
            </w:r>
            <w:proofErr w:type="gramEnd"/>
            <w:r w:rsidRPr="001E3911">
              <w:rPr>
                <w:sz w:val="18"/>
                <w:szCs w:val="18"/>
              </w:rPr>
              <w:t>А, Алкалиновые батарейки, напряжение –не менее 1,5 В. В упаковке не менее 12 шт.</w:t>
            </w:r>
            <w:r w:rsidRPr="001E3911">
              <w:rPr>
                <w:rFonts w:ascii="Arial" w:hAnsi="Arial" w:cs="Arial"/>
                <w:color w:val="2D2D2D"/>
                <w:spacing w:val="1"/>
                <w:sz w:val="18"/>
                <w:szCs w:val="18"/>
                <w:shd w:val="clear" w:color="auto" w:fill="FFFFFF"/>
              </w:rPr>
              <w:t xml:space="preserve"> </w:t>
            </w:r>
            <w:r w:rsidRPr="001E3911">
              <w:rPr>
                <w:color w:val="2D2D2D"/>
                <w:spacing w:val="1"/>
                <w:sz w:val="18"/>
                <w:szCs w:val="18"/>
                <w:shd w:val="clear" w:color="auto" w:fill="FFFFFF"/>
              </w:rPr>
              <w:t>ГОСТ Р МЭК 60285-2002</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Pr>
                <w:sz w:val="18"/>
                <w:szCs w:val="18"/>
              </w:rPr>
              <w:t>200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269,17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53 834</w:t>
            </w:r>
            <w:r w:rsidR="003C316A">
              <w:rPr>
                <w:b/>
                <w:sz w:val="22"/>
                <w:szCs w:val="22"/>
              </w:rPr>
              <w:t>,00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Батарейка</w:t>
            </w:r>
          </w:p>
          <w:p w:rsidR="0005703A" w:rsidRPr="001E3911" w:rsidRDefault="0005703A" w:rsidP="009B1ACF">
            <w:pPr>
              <w:autoSpaceDE w:val="0"/>
              <w:autoSpaceDN w:val="0"/>
              <w:adjustRightInd w:val="0"/>
              <w:jc w:val="center"/>
              <w:rPr>
                <w:bCs/>
                <w:sz w:val="18"/>
                <w:szCs w:val="18"/>
              </w:rPr>
            </w:pPr>
            <w:r>
              <w:rPr>
                <w:bCs/>
                <w:sz w:val="18"/>
                <w:szCs w:val="18"/>
              </w:rPr>
              <w:t>(</w:t>
            </w:r>
            <w:r w:rsidRPr="001E3911">
              <w:rPr>
                <w:bCs/>
                <w:sz w:val="18"/>
                <w:szCs w:val="18"/>
              </w:rPr>
              <w:t>27.20.11.000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autoSpaceDE w:val="0"/>
              <w:autoSpaceDN w:val="0"/>
              <w:adjustRightInd w:val="0"/>
              <w:rPr>
                <w:sz w:val="18"/>
                <w:szCs w:val="18"/>
              </w:rPr>
            </w:pPr>
            <w:r w:rsidRPr="001E3911">
              <w:rPr>
                <w:sz w:val="18"/>
                <w:szCs w:val="18"/>
              </w:rPr>
              <w:t xml:space="preserve">Типоразмер </w:t>
            </w:r>
            <w:proofErr w:type="gramStart"/>
            <w:r w:rsidRPr="001E3911">
              <w:rPr>
                <w:sz w:val="18"/>
                <w:szCs w:val="18"/>
              </w:rPr>
              <w:t>–А</w:t>
            </w:r>
            <w:proofErr w:type="gramEnd"/>
            <w:r w:rsidRPr="001E3911">
              <w:rPr>
                <w:sz w:val="18"/>
                <w:szCs w:val="18"/>
              </w:rPr>
              <w:t xml:space="preserve">АА, Алкалиновые батарейки, напряжение –не менее 1,5 В. В упаковке не менее 12 шт. </w:t>
            </w:r>
            <w:r w:rsidRPr="001E3911">
              <w:rPr>
                <w:color w:val="2D2D2D"/>
                <w:spacing w:val="1"/>
                <w:sz w:val="18"/>
                <w:szCs w:val="18"/>
                <w:shd w:val="clear" w:color="auto" w:fill="FFFFFF"/>
              </w:rPr>
              <w:t>ГОСТ Р МЭК 60285-2002</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Pr>
                <w:sz w:val="18"/>
                <w:szCs w:val="18"/>
              </w:rPr>
              <w:t>10</w:t>
            </w:r>
            <w:r w:rsidR="009B1ACF">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269,15</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27 184,15</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color w:val="222222"/>
                <w:sz w:val="18"/>
                <w:szCs w:val="18"/>
              </w:rPr>
            </w:pPr>
            <w:r w:rsidRPr="001E3911">
              <w:rPr>
                <w:color w:val="222222"/>
                <w:sz w:val="18"/>
                <w:szCs w:val="18"/>
              </w:rPr>
              <w:t xml:space="preserve">Ручка </w:t>
            </w:r>
            <w:proofErr w:type="spellStart"/>
            <w:r w:rsidRPr="001E3911">
              <w:rPr>
                <w:color w:val="222222"/>
                <w:sz w:val="18"/>
                <w:szCs w:val="18"/>
              </w:rPr>
              <w:t>гелевая</w:t>
            </w:r>
            <w:proofErr w:type="spellEnd"/>
          </w:p>
          <w:p w:rsidR="0005703A" w:rsidRPr="001E3911" w:rsidRDefault="0005703A" w:rsidP="009B1ACF">
            <w:pPr>
              <w:jc w:val="center"/>
              <w:rPr>
                <w:sz w:val="18"/>
                <w:szCs w:val="18"/>
              </w:rPr>
            </w:pPr>
            <w:r>
              <w:rPr>
                <w:sz w:val="18"/>
                <w:szCs w:val="18"/>
              </w:rPr>
              <w:t>(</w:t>
            </w:r>
            <w:r w:rsidRPr="001E3911">
              <w:rPr>
                <w:sz w:val="18"/>
                <w:szCs w:val="18"/>
              </w:rPr>
              <w:t>32.99.1</w:t>
            </w:r>
            <w:r>
              <w:rPr>
                <w:sz w:val="18"/>
                <w:szCs w:val="18"/>
              </w:rPr>
              <w:t>2</w:t>
            </w:r>
            <w:r w:rsidRPr="001E3911">
              <w:rPr>
                <w:sz w:val="18"/>
                <w:szCs w:val="18"/>
              </w:rPr>
              <w:t>.1</w:t>
            </w:r>
            <w:r>
              <w:rPr>
                <w:sz w:val="18"/>
                <w:szCs w:val="18"/>
              </w:rPr>
              <w:t>2</w:t>
            </w:r>
            <w:r w:rsidRPr="001E3911">
              <w:rPr>
                <w:sz w:val="18"/>
                <w:szCs w:val="18"/>
              </w:rPr>
              <w:t>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textAlignment w:val="baseline"/>
              <w:rPr>
                <w:color w:val="222222"/>
                <w:sz w:val="18"/>
                <w:szCs w:val="18"/>
              </w:rPr>
            </w:pPr>
            <w:r w:rsidRPr="001E3911">
              <w:rPr>
                <w:color w:val="222222"/>
                <w:sz w:val="18"/>
                <w:szCs w:val="18"/>
              </w:rPr>
              <w:t xml:space="preserve">Ручка </w:t>
            </w:r>
            <w:proofErr w:type="spellStart"/>
            <w:r w:rsidRPr="001E3911">
              <w:rPr>
                <w:color w:val="222222"/>
                <w:sz w:val="18"/>
                <w:szCs w:val="18"/>
              </w:rPr>
              <w:t>гелевая</w:t>
            </w:r>
            <w:proofErr w:type="spellEnd"/>
            <w:r w:rsidRPr="001E3911">
              <w:rPr>
                <w:color w:val="222222"/>
                <w:sz w:val="18"/>
                <w:szCs w:val="18"/>
              </w:rPr>
              <w:t xml:space="preserve">. </w:t>
            </w:r>
            <w:r w:rsidRPr="001E3911">
              <w:rPr>
                <w:sz w:val="18"/>
                <w:szCs w:val="18"/>
              </w:rPr>
              <w:t xml:space="preserve">Пишущий узел ручки оставляет линию толщиной 0,5 мм. </w:t>
            </w:r>
            <w:r w:rsidR="00022785">
              <w:rPr>
                <w:color w:val="222222"/>
                <w:sz w:val="18"/>
                <w:szCs w:val="18"/>
              </w:rPr>
              <w:t>К</w:t>
            </w:r>
            <w:r w:rsidRPr="001E3911">
              <w:rPr>
                <w:color w:val="222222"/>
                <w:sz w:val="18"/>
                <w:szCs w:val="18"/>
              </w:rPr>
              <w:t>орпус с резиновой манжеткой и металлическим наконечником. Цвет чернил черный</w:t>
            </w:r>
          </w:p>
          <w:p w:rsidR="003C316A" w:rsidRPr="001E3911" w:rsidRDefault="003C316A" w:rsidP="009B1ACF">
            <w:pP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16,67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500,10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 xml:space="preserve">Ручка </w:t>
            </w:r>
            <w:r w:rsidRPr="001E3911">
              <w:rPr>
                <w:sz w:val="18"/>
                <w:szCs w:val="18"/>
              </w:rPr>
              <w:lastRenderedPageBreak/>
              <w:t>шариковая</w:t>
            </w:r>
          </w:p>
          <w:p w:rsidR="00E9136E" w:rsidRPr="001E3911" w:rsidRDefault="00E9136E" w:rsidP="009B1ACF">
            <w:pPr>
              <w:jc w:val="center"/>
              <w:rPr>
                <w:sz w:val="18"/>
                <w:szCs w:val="18"/>
              </w:rPr>
            </w:pPr>
            <w:r>
              <w:rPr>
                <w:bCs/>
                <w:sz w:val="18"/>
                <w:szCs w:val="18"/>
              </w:rPr>
              <w:t>(</w:t>
            </w:r>
            <w:r w:rsidRPr="001E3911">
              <w:rPr>
                <w:bCs/>
                <w:sz w:val="18"/>
                <w:szCs w:val="18"/>
              </w:rPr>
              <w:t>32.99.12.110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022785">
            <w:pPr>
              <w:rPr>
                <w:sz w:val="18"/>
                <w:szCs w:val="18"/>
              </w:rPr>
            </w:pPr>
            <w:r w:rsidRPr="001E3911">
              <w:rPr>
                <w:sz w:val="18"/>
                <w:szCs w:val="18"/>
              </w:rPr>
              <w:lastRenderedPageBreak/>
              <w:t xml:space="preserve">Шариковая ручка с </w:t>
            </w:r>
            <w:r w:rsidR="00022785">
              <w:rPr>
                <w:sz w:val="18"/>
                <w:szCs w:val="18"/>
              </w:rPr>
              <w:t xml:space="preserve">резиновой </w:t>
            </w:r>
            <w:r w:rsidR="00022785">
              <w:rPr>
                <w:sz w:val="18"/>
                <w:szCs w:val="18"/>
              </w:rPr>
              <w:lastRenderedPageBreak/>
              <w:t xml:space="preserve">манжетой. </w:t>
            </w:r>
            <w:r w:rsidRPr="001E3911">
              <w:rPr>
                <w:sz w:val="18"/>
                <w:szCs w:val="18"/>
              </w:rPr>
              <w:t xml:space="preserve">Модель в пластиковом корпусе, снабжена металлическим наконечником и колпачком с держателем для кармана или документов. Сменный стержень наполнен синими чернилами на масляной основе. Пишущий узел ручки оставляет линию толщиной 0,5 мм. </w:t>
            </w:r>
            <w:r w:rsidRPr="001E3911">
              <w:rPr>
                <w:bCs/>
                <w:sz w:val="18"/>
                <w:szCs w:val="18"/>
              </w:rPr>
              <w:t>ГОСТ 28937-91</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28,33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8 499,00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lastRenderedPageBreak/>
              <w:t>9</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Ручка шариковая</w:t>
            </w:r>
          </w:p>
          <w:p w:rsidR="00E9136E" w:rsidRPr="001E3911" w:rsidRDefault="00E9136E" w:rsidP="009B1ACF">
            <w:pPr>
              <w:jc w:val="center"/>
              <w:rPr>
                <w:sz w:val="18"/>
                <w:szCs w:val="18"/>
              </w:rPr>
            </w:pPr>
            <w:r>
              <w:rPr>
                <w:bCs/>
                <w:sz w:val="18"/>
                <w:szCs w:val="18"/>
              </w:rPr>
              <w:t>(</w:t>
            </w:r>
            <w:r w:rsidRPr="001E3911">
              <w:rPr>
                <w:bCs/>
                <w:sz w:val="18"/>
                <w:szCs w:val="18"/>
              </w:rPr>
              <w:t>32.99.12.110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 xml:space="preserve">Ручка шариковая,  цвет чернил красный ширина линии письма 0,5 мм. </w:t>
            </w:r>
            <w:r w:rsidRPr="001E3911">
              <w:rPr>
                <w:bCs/>
                <w:sz w:val="18"/>
                <w:szCs w:val="18"/>
              </w:rPr>
              <w:t>ГОСТ 28937-91</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10,67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1 067,00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Линейка</w:t>
            </w:r>
          </w:p>
          <w:p w:rsidR="00E9136E" w:rsidRPr="001E3911" w:rsidRDefault="00E9136E" w:rsidP="009B1ACF">
            <w:pPr>
              <w:autoSpaceDE w:val="0"/>
              <w:autoSpaceDN w:val="0"/>
              <w:adjustRightInd w:val="0"/>
              <w:jc w:val="center"/>
              <w:rPr>
                <w:bCs/>
                <w:sz w:val="18"/>
                <w:szCs w:val="18"/>
              </w:rPr>
            </w:pPr>
            <w:r>
              <w:rPr>
                <w:bCs/>
                <w:sz w:val="18"/>
                <w:szCs w:val="18"/>
              </w:rPr>
              <w:t>(</w:t>
            </w:r>
            <w:r w:rsidRPr="001E3911">
              <w:rPr>
                <w:bCs/>
                <w:sz w:val="18"/>
                <w:szCs w:val="18"/>
              </w:rPr>
              <w:t>26.51.33.141</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6F4BC6">
            <w:pPr>
              <w:autoSpaceDE w:val="0"/>
              <w:autoSpaceDN w:val="0"/>
              <w:adjustRightInd w:val="0"/>
              <w:rPr>
                <w:sz w:val="18"/>
                <w:szCs w:val="18"/>
              </w:rPr>
            </w:pPr>
            <w:r w:rsidRPr="001E3911">
              <w:rPr>
                <w:sz w:val="18"/>
                <w:szCs w:val="18"/>
              </w:rPr>
              <w:t>Пластмассовая, длина - 30 см</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17,23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861,50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sidRPr="002D29A4">
              <w:rPr>
                <w:sz w:val="22"/>
                <w:szCs w:val="22"/>
              </w:rPr>
              <w:t>1</w:t>
            </w:r>
            <w:r>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Линейка</w:t>
            </w:r>
          </w:p>
          <w:p w:rsidR="00E9136E" w:rsidRPr="001E3911" w:rsidRDefault="00E9136E" w:rsidP="009B1ACF">
            <w:pPr>
              <w:autoSpaceDE w:val="0"/>
              <w:autoSpaceDN w:val="0"/>
              <w:adjustRightInd w:val="0"/>
              <w:jc w:val="center"/>
              <w:rPr>
                <w:bCs/>
                <w:sz w:val="18"/>
                <w:szCs w:val="18"/>
              </w:rPr>
            </w:pPr>
            <w:r>
              <w:rPr>
                <w:bCs/>
                <w:sz w:val="18"/>
                <w:szCs w:val="18"/>
              </w:rPr>
              <w:t>(</w:t>
            </w:r>
            <w:r w:rsidRPr="001E3911">
              <w:rPr>
                <w:bCs/>
                <w:sz w:val="18"/>
                <w:szCs w:val="18"/>
              </w:rPr>
              <w:t>26.51.33.141</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6F4BC6">
            <w:pPr>
              <w:autoSpaceDE w:val="0"/>
              <w:autoSpaceDN w:val="0"/>
              <w:adjustRightInd w:val="0"/>
              <w:rPr>
                <w:sz w:val="18"/>
                <w:szCs w:val="18"/>
              </w:rPr>
            </w:pPr>
            <w:r w:rsidRPr="001E3911">
              <w:rPr>
                <w:sz w:val="18"/>
                <w:szCs w:val="18"/>
              </w:rPr>
              <w:t>Пластмассовая, длина - 50 см</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9B1ACF" w:rsidP="009B1ACF">
            <w:pPr>
              <w:jc w:val="center"/>
              <w:rPr>
                <w:sz w:val="18"/>
                <w:szCs w:val="18"/>
              </w:rPr>
            </w:pPr>
            <w:r>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52,00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260,00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Бумага цветная</w:t>
            </w:r>
          </w:p>
          <w:p w:rsidR="00E9136E" w:rsidRPr="001E3911" w:rsidRDefault="00E9136E" w:rsidP="009B1ACF">
            <w:pPr>
              <w:jc w:val="center"/>
              <w:rPr>
                <w:sz w:val="18"/>
                <w:szCs w:val="18"/>
              </w:rPr>
            </w:pPr>
            <w:r>
              <w:rPr>
                <w:sz w:val="18"/>
                <w:szCs w:val="18"/>
              </w:rPr>
              <w:t>(</w:t>
            </w:r>
            <w:r w:rsidRPr="001E3911">
              <w:rPr>
                <w:sz w:val="18"/>
                <w:szCs w:val="18"/>
              </w:rPr>
              <w:t>17.12.14.110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Цветная бумага односторонняя Формат: А</w:t>
            </w:r>
            <w:proofErr w:type="gramStart"/>
            <w:r w:rsidRPr="001E3911">
              <w:rPr>
                <w:sz w:val="18"/>
                <w:szCs w:val="18"/>
              </w:rPr>
              <w:t>4</w:t>
            </w:r>
            <w:proofErr w:type="gramEnd"/>
            <w:r w:rsidRPr="001E3911">
              <w:rPr>
                <w:sz w:val="18"/>
                <w:szCs w:val="18"/>
              </w:rPr>
              <w:t xml:space="preserve">.  Не менее 16 цветов. В упаковке не менее 16 листов. Плотность не менее 60 </w:t>
            </w:r>
            <w:proofErr w:type="spellStart"/>
            <w:r w:rsidRPr="001E3911">
              <w:rPr>
                <w:sz w:val="18"/>
                <w:szCs w:val="18"/>
              </w:rPr>
              <w:t>гр</w:t>
            </w:r>
            <w:proofErr w:type="spellEnd"/>
            <w:r w:rsidRPr="001E3911">
              <w:rPr>
                <w:sz w:val="18"/>
                <w:szCs w:val="18"/>
              </w:rPr>
              <w:t>/м</w:t>
            </w:r>
            <w:proofErr w:type="gramStart"/>
            <w:r w:rsidRPr="001E3911">
              <w:rPr>
                <w:sz w:val="18"/>
                <w:szCs w:val="18"/>
              </w:rPr>
              <w:t>2</w:t>
            </w:r>
            <w:proofErr w:type="gramEnd"/>
            <w:r w:rsidRPr="001E3911">
              <w:rPr>
                <w:sz w:val="18"/>
                <w:szCs w:val="18"/>
              </w:rPr>
              <w:t>.</w:t>
            </w:r>
          </w:p>
          <w:p w:rsidR="003C316A" w:rsidRPr="001E3911" w:rsidRDefault="003C316A" w:rsidP="009B1ACF">
            <w:pPr>
              <w:rPr>
                <w:sz w:val="18"/>
                <w:szCs w:val="18"/>
              </w:rPr>
            </w:pPr>
            <w:r w:rsidRPr="001E3911">
              <w:rPr>
                <w:sz w:val="18"/>
                <w:szCs w:val="18"/>
              </w:rPr>
              <w:t>ГОСТ 6861-73</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26,33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1 579,80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13</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Ластик</w:t>
            </w:r>
          </w:p>
          <w:p w:rsidR="00E9136E" w:rsidRPr="001E3911" w:rsidRDefault="00E9136E" w:rsidP="009B1ACF">
            <w:pPr>
              <w:autoSpaceDE w:val="0"/>
              <w:autoSpaceDN w:val="0"/>
              <w:adjustRightInd w:val="0"/>
              <w:jc w:val="center"/>
              <w:rPr>
                <w:bCs/>
                <w:sz w:val="18"/>
                <w:szCs w:val="18"/>
              </w:rPr>
            </w:pPr>
            <w:r>
              <w:rPr>
                <w:bCs/>
                <w:sz w:val="18"/>
                <w:szCs w:val="18"/>
              </w:rPr>
              <w:t>(</w:t>
            </w:r>
            <w:r w:rsidRPr="001E3911">
              <w:rPr>
                <w:bCs/>
                <w:sz w:val="18"/>
                <w:szCs w:val="18"/>
              </w:rPr>
              <w:t>22.19.73.120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autoSpaceDE w:val="0"/>
              <w:autoSpaceDN w:val="0"/>
              <w:adjustRightInd w:val="0"/>
              <w:rPr>
                <w:sz w:val="18"/>
                <w:szCs w:val="18"/>
              </w:rPr>
            </w:pPr>
            <w:r w:rsidRPr="001E3911">
              <w:rPr>
                <w:sz w:val="18"/>
                <w:szCs w:val="18"/>
              </w:rPr>
              <w:t xml:space="preserve">Комбинированный из натурального каучука </w:t>
            </w:r>
            <w:r w:rsidRPr="001E3911">
              <w:rPr>
                <w:color w:val="222222"/>
                <w:sz w:val="19"/>
                <w:szCs w:val="19"/>
                <w:shd w:val="clear" w:color="auto" w:fill="FFFFFF"/>
              </w:rPr>
              <w:t>ГОСТ 7338-90</w:t>
            </w:r>
            <w:r w:rsidRPr="001E3911">
              <w:rPr>
                <w:rFonts w:ascii="Segoe UI" w:hAnsi="Segoe UI" w:cs="Segoe UI"/>
                <w:color w:val="222222"/>
                <w:sz w:val="19"/>
                <w:szCs w:val="19"/>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22"/>
                <w:szCs w:val="22"/>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10</w:t>
            </w:r>
            <w:r w:rsidR="003C316A">
              <w:rPr>
                <w:sz w:val="22"/>
                <w:szCs w:val="22"/>
              </w:rPr>
              <w:t>,33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309,90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14</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Папка с 40 файлами</w:t>
            </w:r>
          </w:p>
          <w:p w:rsidR="00026FDE" w:rsidRPr="001E3911" w:rsidRDefault="00026FDE" w:rsidP="009B1ACF">
            <w:pPr>
              <w:autoSpaceDE w:val="0"/>
              <w:autoSpaceDN w:val="0"/>
              <w:adjustRightInd w:val="0"/>
              <w:jc w:val="center"/>
              <w:rPr>
                <w:bCs/>
                <w:sz w:val="18"/>
                <w:szCs w:val="18"/>
              </w:rPr>
            </w:pPr>
            <w:r>
              <w:rPr>
                <w:bCs/>
                <w:sz w:val="18"/>
                <w:szCs w:val="18"/>
              </w:rPr>
              <w:t>(</w:t>
            </w:r>
            <w:r w:rsidRPr="001E3911">
              <w:rPr>
                <w:bCs/>
                <w:sz w:val="18"/>
                <w:szCs w:val="18"/>
              </w:rPr>
              <w:t>22.29.25.000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autoSpaceDE w:val="0"/>
              <w:autoSpaceDN w:val="0"/>
              <w:adjustRightInd w:val="0"/>
              <w:rPr>
                <w:sz w:val="18"/>
                <w:szCs w:val="18"/>
              </w:rPr>
            </w:pPr>
            <w:r w:rsidRPr="001E3911">
              <w:rPr>
                <w:sz w:val="18"/>
                <w:szCs w:val="18"/>
              </w:rPr>
              <w:t>Пластиковая папка, не менее 40 прозрачных карманов, предназначена для хранения и презентации любых документов формата А</w:t>
            </w:r>
            <w:proofErr w:type="gramStart"/>
            <w:r w:rsidRPr="001E3911">
              <w:rPr>
                <w:sz w:val="18"/>
                <w:szCs w:val="18"/>
              </w:rPr>
              <w:t>4</w:t>
            </w:r>
            <w:proofErr w:type="gramEnd"/>
            <w:r w:rsidRPr="001E3911">
              <w:rPr>
                <w:sz w:val="18"/>
                <w:szCs w:val="18"/>
              </w:rPr>
              <w:t>. Сменный ярлычок на корешке.</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22"/>
                <w:szCs w:val="22"/>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84,00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2 520</w:t>
            </w:r>
            <w:r w:rsidR="003C316A">
              <w:rPr>
                <w:b/>
                <w:sz w:val="22"/>
                <w:szCs w:val="22"/>
              </w:rPr>
              <w:t>,00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15</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Файлы</w:t>
            </w:r>
          </w:p>
          <w:p w:rsidR="00026FDE" w:rsidRPr="001E3911" w:rsidRDefault="00026FDE" w:rsidP="009B1ACF">
            <w:pPr>
              <w:jc w:val="center"/>
              <w:rPr>
                <w:sz w:val="18"/>
                <w:szCs w:val="18"/>
              </w:rPr>
            </w:pPr>
            <w:r>
              <w:rPr>
                <w:bCs/>
                <w:sz w:val="18"/>
                <w:szCs w:val="18"/>
              </w:rPr>
              <w:t>(</w:t>
            </w:r>
            <w:r w:rsidRPr="001E3911">
              <w:rPr>
                <w:bCs/>
                <w:sz w:val="18"/>
                <w:szCs w:val="18"/>
              </w:rPr>
              <w:t>22.29.25.000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Прозрачный А3, толщина 30 мкм, не менее 100 шт. в упаковке.</w:t>
            </w:r>
          </w:p>
          <w:p w:rsidR="003C316A" w:rsidRPr="001E3911" w:rsidRDefault="003C316A" w:rsidP="009B1ACF">
            <w:pPr>
              <w:rPr>
                <w:sz w:val="18"/>
                <w:szCs w:val="18"/>
              </w:rPr>
            </w:pPr>
            <w:r w:rsidRPr="001E3911">
              <w:rPr>
                <w:sz w:val="18"/>
                <w:szCs w:val="18"/>
              </w:rPr>
              <w:t>ГОСТ 19360-74</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337,67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1 350,68</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16</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Файлы</w:t>
            </w:r>
          </w:p>
          <w:p w:rsidR="00026FDE" w:rsidRPr="001E3911" w:rsidRDefault="00026FDE" w:rsidP="009B1ACF">
            <w:pPr>
              <w:jc w:val="center"/>
              <w:rPr>
                <w:sz w:val="18"/>
                <w:szCs w:val="18"/>
              </w:rPr>
            </w:pPr>
            <w:r>
              <w:rPr>
                <w:bCs/>
                <w:sz w:val="18"/>
                <w:szCs w:val="18"/>
              </w:rPr>
              <w:t>(</w:t>
            </w:r>
            <w:r w:rsidRPr="001E3911">
              <w:rPr>
                <w:bCs/>
                <w:sz w:val="18"/>
                <w:szCs w:val="18"/>
              </w:rPr>
              <w:t>22.29.25.000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Прозрачный А</w:t>
            </w:r>
            <w:proofErr w:type="gramStart"/>
            <w:r w:rsidRPr="001E3911">
              <w:rPr>
                <w:sz w:val="18"/>
                <w:szCs w:val="18"/>
              </w:rPr>
              <w:t>4</w:t>
            </w:r>
            <w:proofErr w:type="gramEnd"/>
            <w:r w:rsidRPr="001E3911">
              <w:rPr>
                <w:sz w:val="18"/>
                <w:szCs w:val="18"/>
              </w:rPr>
              <w:t>, толщина 30 мкм, не менее 100 шт. в упаковке.</w:t>
            </w:r>
          </w:p>
          <w:p w:rsidR="003C316A" w:rsidRPr="001E3911" w:rsidRDefault="003C316A" w:rsidP="009B1ACF">
            <w:pPr>
              <w:rPr>
                <w:sz w:val="18"/>
                <w:szCs w:val="18"/>
              </w:rPr>
            </w:pPr>
            <w:r w:rsidRPr="001E3911">
              <w:rPr>
                <w:sz w:val="18"/>
                <w:szCs w:val="18"/>
              </w:rPr>
              <w:t>ГОСТ 19360-74</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9B1ACF" w:rsidP="009B1ACF">
            <w:pPr>
              <w:jc w:val="center"/>
              <w:rPr>
                <w:sz w:val="18"/>
                <w:szCs w:val="18"/>
              </w:rPr>
            </w:pPr>
            <w:r>
              <w:rPr>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129</w:t>
            </w:r>
            <w:r w:rsidR="003C316A">
              <w:rPr>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12 900</w:t>
            </w:r>
            <w:r w:rsidR="003C316A">
              <w:rPr>
                <w:b/>
                <w:sz w:val="22"/>
                <w:szCs w:val="22"/>
              </w:rPr>
              <w:t>,00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Карандаш</w:t>
            </w:r>
          </w:p>
          <w:p w:rsidR="00026FDE" w:rsidRPr="001E3911" w:rsidRDefault="00026FDE" w:rsidP="009B1ACF">
            <w:pPr>
              <w:jc w:val="center"/>
              <w:rPr>
                <w:sz w:val="18"/>
                <w:szCs w:val="18"/>
              </w:rPr>
            </w:pPr>
            <w:r>
              <w:rPr>
                <w:bCs/>
                <w:sz w:val="18"/>
                <w:szCs w:val="18"/>
              </w:rPr>
              <w:t>(</w:t>
            </w:r>
            <w:r w:rsidRPr="001E3911">
              <w:rPr>
                <w:bCs/>
                <w:sz w:val="18"/>
                <w:szCs w:val="18"/>
              </w:rPr>
              <w:t>32.99.15.110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 xml:space="preserve">Карандаш </w:t>
            </w:r>
            <w:proofErr w:type="spellStart"/>
            <w:r w:rsidRPr="001E3911">
              <w:rPr>
                <w:sz w:val="18"/>
                <w:szCs w:val="18"/>
              </w:rPr>
              <w:t>чернографитный</w:t>
            </w:r>
            <w:proofErr w:type="spellEnd"/>
            <w:r w:rsidRPr="001E3911">
              <w:rPr>
                <w:sz w:val="18"/>
                <w:szCs w:val="18"/>
              </w:rPr>
              <w:t xml:space="preserve"> в черном деревянном корпусе. Поставляется заточенным, </w:t>
            </w:r>
            <w:proofErr w:type="gramStart"/>
            <w:r w:rsidRPr="001E3911">
              <w:rPr>
                <w:sz w:val="18"/>
                <w:szCs w:val="18"/>
              </w:rPr>
              <w:t>снабжен</w:t>
            </w:r>
            <w:proofErr w:type="gramEnd"/>
            <w:r w:rsidRPr="001E3911">
              <w:rPr>
                <w:sz w:val="18"/>
                <w:szCs w:val="18"/>
              </w:rPr>
              <w:t xml:space="preserve"> ластиком. Твердость грифеля — HB. Длина карандаша — не менее 185 мм.</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gramStart"/>
            <w:r w:rsidRPr="001E3911">
              <w:rPr>
                <w:sz w:val="18"/>
                <w:szCs w:val="18"/>
              </w:rPr>
              <w:t>ш</w:t>
            </w:r>
            <w:proofErr w:type="gramEnd"/>
            <w:r w:rsidRPr="001E3911">
              <w:rPr>
                <w:sz w:val="18"/>
                <w:szCs w:val="18"/>
              </w:rPr>
              <w:t>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200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8,00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1 600,00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18</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Калькулятор</w:t>
            </w:r>
          </w:p>
          <w:p w:rsidR="00026FDE" w:rsidRPr="001E3911" w:rsidRDefault="00026FDE" w:rsidP="009B1ACF">
            <w:pPr>
              <w:jc w:val="center"/>
              <w:rPr>
                <w:sz w:val="18"/>
                <w:szCs w:val="18"/>
              </w:rPr>
            </w:pPr>
            <w:r>
              <w:rPr>
                <w:sz w:val="18"/>
                <w:szCs w:val="18"/>
              </w:rPr>
              <w:t>(</w:t>
            </w:r>
            <w:r w:rsidRPr="001E3911">
              <w:rPr>
                <w:bCs/>
                <w:sz w:val="18"/>
                <w:szCs w:val="18"/>
              </w:rPr>
              <w:t>22.29.25.000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320C3E">
            <w:pPr>
              <w:rPr>
                <w:sz w:val="18"/>
                <w:szCs w:val="18"/>
              </w:rPr>
            </w:pPr>
            <w:r w:rsidRPr="001E3911">
              <w:rPr>
                <w:sz w:val="18"/>
                <w:szCs w:val="18"/>
              </w:rPr>
              <w:t>Бухгалтерский калькулятор настольного типа. Корпус оснащен пластиковыми клавишами. Монохромный 12-разрядный дисплей на жидких кристаллах. Калькулятор имеет дополнительные функции: операции с процентами и квадратным корнем, корректировка вводимого числа, двойная память для одновременного хранения двух различных значений, функция для вычисления надбавки к цене-прибыли, суммирование произведенных операций. Энергосберегающий режим позволяет автоматически отключить калькулятор. Модель имеет размеры не менее (153×30,5×199 мм). ГОСТ 8239-89</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9B1ACF" w:rsidP="009B1ACF">
            <w:pPr>
              <w:jc w:val="center"/>
              <w:rPr>
                <w:sz w:val="18"/>
                <w:szCs w:val="18"/>
              </w:rPr>
            </w:pPr>
            <w:r>
              <w:rPr>
                <w:sz w:val="18"/>
                <w:szCs w:val="18"/>
              </w:rPr>
              <w:t>4</w:t>
            </w:r>
            <w:r w:rsidR="003C316A" w:rsidRPr="001E3911">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713,67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28 546,80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19</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proofErr w:type="spellStart"/>
            <w:r w:rsidRPr="001E3911">
              <w:rPr>
                <w:sz w:val="18"/>
                <w:szCs w:val="18"/>
              </w:rPr>
              <w:t>Степлер</w:t>
            </w:r>
            <w:proofErr w:type="spellEnd"/>
          </w:p>
          <w:p w:rsidR="00026FDE" w:rsidRPr="001E3911" w:rsidRDefault="00026FDE" w:rsidP="009B1ACF">
            <w:pPr>
              <w:jc w:val="center"/>
              <w:rPr>
                <w:sz w:val="18"/>
                <w:szCs w:val="18"/>
              </w:rPr>
            </w:pPr>
            <w:r>
              <w:rPr>
                <w:sz w:val="18"/>
                <w:szCs w:val="18"/>
              </w:rPr>
              <w:t>(</w:t>
            </w:r>
            <w:r w:rsidRPr="0087383B">
              <w:rPr>
                <w:rFonts w:eastAsia="Calibri"/>
                <w:bCs/>
                <w:sz w:val="18"/>
                <w:szCs w:val="18"/>
                <w:lang w:eastAsia="en-US"/>
              </w:rPr>
              <w:t>28.99.11.123</w:t>
            </w:r>
            <w:r>
              <w:rPr>
                <w:rFonts w:eastAsia="Calibri"/>
                <w:bCs/>
                <w:sz w:val="18"/>
                <w:szCs w:val="18"/>
                <w:lang w:eastAsia="en-US"/>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Устройство  для  скрепления страниц с помощью  металлических  скоб № 24/6, загрузка  не менее 50 скоб, пробивная  толщина не менее 30 листов,  металлический корпус. ГОСТ 28161-89</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 xml:space="preserve">40                                                                                                                                                    </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205,00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8 200,00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20</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 xml:space="preserve">Набор </w:t>
            </w:r>
            <w:proofErr w:type="spellStart"/>
            <w:r w:rsidRPr="001E3911">
              <w:rPr>
                <w:sz w:val="18"/>
                <w:szCs w:val="18"/>
              </w:rPr>
              <w:t>текстовыделителей</w:t>
            </w:r>
            <w:proofErr w:type="spellEnd"/>
          </w:p>
          <w:p w:rsidR="00026FDE" w:rsidRPr="001E3911" w:rsidRDefault="00026FDE" w:rsidP="009B1ACF">
            <w:pPr>
              <w:jc w:val="center"/>
              <w:rPr>
                <w:sz w:val="18"/>
                <w:szCs w:val="18"/>
              </w:rPr>
            </w:pPr>
            <w:r>
              <w:rPr>
                <w:sz w:val="18"/>
                <w:szCs w:val="18"/>
              </w:rPr>
              <w:t>(</w:t>
            </w:r>
            <w:r w:rsidRPr="001E3911">
              <w:rPr>
                <w:sz w:val="18"/>
                <w:szCs w:val="18"/>
              </w:rPr>
              <w:t>32.99.12.120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FD2B2A">
            <w:pPr>
              <w:rPr>
                <w:sz w:val="18"/>
                <w:szCs w:val="18"/>
              </w:rPr>
            </w:pPr>
            <w:r w:rsidRPr="008C2FD7">
              <w:rPr>
                <w:sz w:val="18"/>
                <w:szCs w:val="18"/>
              </w:rPr>
              <w:t>Маркер-</w:t>
            </w:r>
            <w:proofErr w:type="spellStart"/>
            <w:r w:rsidRPr="008C2FD7">
              <w:rPr>
                <w:sz w:val="18"/>
                <w:szCs w:val="18"/>
              </w:rPr>
              <w:t>текстовыделитель</w:t>
            </w:r>
            <w:proofErr w:type="spellEnd"/>
            <w:r w:rsidRPr="008C2FD7">
              <w:rPr>
                <w:sz w:val="18"/>
                <w:szCs w:val="18"/>
              </w:rPr>
              <w:t>. Маркер со скошенным наконечником</w:t>
            </w:r>
            <w:r w:rsidR="00FD2B2A">
              <w:rPr>
                <w:sz w:val="18"/>
                <w:szCs w:val="18"/>
              </w:rPr>
              <w:t>.</w:t>
            </w:r>
            <w:r w:rsidRPr="008C2FD7">
              <w:rPr>
                <w:sz w:val="18"/>
                <w:szCs w:val="18"/>
              </w:rPr>
              <w:t xml:space="preserve"> </w:t>
            </w:r>
            <w:r w:rsidR="00FD2B2A">
              <w:rPr>
                <w:sz w:val="18"/>
                <w:szCs w:val="18"/>
              </w:rPr>
              <w:t>Ш</w:t>
            </w:r>
            <w:r w:rsidRPr="008C2FD7">
              <w:rPr>
                <w:sz w:val="18"/>
                <w:szCs w:val="18"/>
              </w:rPr>
              <w:t xml:space="preserve">ирина линии </w:t>
            </w:r>
            <w:r w:rsidR="00FD2B2A">
              <w:rPr>
                <w:sz w:val="18"/>
                <w:szCs w:val="18"/>
              </w:rPr>
              <w:t xml:space="preserve">в диапазоне 3- </w:t>
            </w:r>
            <w:r w:rsidRPr="008C2FD7">
              <w:rPr>
                <w:sz w:val="18"/>
                <w:szCs w:val="18"/>
              </w:rPr>
              <w:t>5 мм. Для любых видов бумаги, в том числе – бумаги для факса и копировальных машин. Флуоресцентные чернила на водной основе, не расплываются на бумаге, обладают светостойкостью. Цвет: 6 цветов в упаковке.</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35</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262,33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9 181,55</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21</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 xml:space="preserve">Набор </w:t>
            </w:r>
            <w:proofErr w:type="spellStart"/>
            <w:r w:rsidRPr="001E3911">
              <w:rPr>
                <w:sz w:val="18"/>
                <w:szCs w:val="18"/>
              </w:rPr>
              <w:t>текстовыделителей</w:t>
            </w:r>
            <w:proofErr w:type="spellEnd"/>
          </w:p>
          <w:p w:rsidR="00026FDE" w:rsidRPr="001E3911" w:rsidRDefault="00026FDE" w:rsidP="009B1ACF">
            <w:pPr>
              <w:jc w:val="center"/>
              <w:rPr>
                <w:sz w:val="18"/>
                <w:szCs w:val="18"/>
              </w:rPr>
            </w:pPr>
            <w:r>
              <w:rPr>
                <w:sz w:val="18"/>
                <w:szCs w:val="18"/>
              </w:rPr>
              <w:lastRenderedPageBreak/>
              <w:t>(</w:t>
            </w:r>
            <w:r w:rsidRPr="001E3911">
              <w:rPr>
                <w:sz w:val="18"/>
                <w:szCs w:val="18"/>
              </w:rPr>
              <w:t>32.99.12.120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lastRenderedPageBreak/>
              <w:t>Маркер-</w:t>
            </w:r>
            <w:proofErr w:type="spellStart"/>
            <w:r w:rsidRPr="001E3911">
              <w:rPr>
                <w:sz w:val="18"/>
                <w:szCs w:val="18"/>
              </w:rPr>
              <w:t>текстовыделитель</w:t>
            </w:r>
            <w:proofErr w:type="spellEnd"/>
          </w:p>
          <w:p w:rsidR="003C316A" w:rsidRPr="001E3911" w:rsidRDefault="003C316A" w:rsidP="009B1ACF">
            <w:pPr>
              <w:rPr>
                <w:sz w:val="18"/>
                <w:szCs w:val="18"/>
              </w:rPr>
            </w:pPr>
            <w:r w:rsidRPr="001E3911">
              <w:rPr>
                <w:sz w:val="18"/>
                <w:szCs w:val="18"/>
              </w:rPr>
              <w:t xml:space="preserve">Маркеры клиновидный наконечник, ширина линии </w:t>
            </w:r>
            <w:r w:rsidR="00FD2B2A">
              <w:rPr>
                <w:sz w:val="18"/>
                <w:szCs w:val="18"/>
              </w:rPr>
              <w:t xml:space="preserve">в диапазоне </w:t>
            </w:r>
            <w:r w:rsidRPr="001E3911">
              <w:rPr>
                <w:sz w:val="18"/>
                <w:szCs w:val="18"/>
              </w:rPr>
              <w:t xml:space="preserve">1-5 мм. Для </w:t>
            </w:r>
            <w:r w:rsidRPr="001E3911">
              <w:rPr>
                <w:sz w:val="18"/>
                <w:szCs w:val="18"/>
              </w:rPr>
              <w:lastRenderedPageBreak/>
              <w:t>любых видов бумаги, в том числе – бумаги для факса и копировальных машин. Флуоресцентные чернила на водной основе, не расплываются на бумаге, обладают светостойкостью. Цвет: 4 цвета в упаковке.</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lastRenderedPageBreak/>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25</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155,33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3 883,25</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lastRenderedPageBreak/>
              <w:t>22</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Pr>
                <w:sz w:val="18"/>
                <w:szCs w:val="18"/>
              </w:rPr>
              <w:t>Папка-с</w:t>
            </w:r>
            <w:r w:rsidRPr="001E3911">
              <w:rPr>
                <w:sz w:val="18"/>
                <w:szCs w:val="18"/>
              </w:rPr>
              <w:t>коросшиватель</w:t>
            </w:r>
          </w:p>
          <w:p w:rsidR="00026FDE" w:rsidRPr="001E3911" w:rsidRDefault="00026FDE" w:rsidP="009B1ACF">
            <w:pPr>
              <w:jc w:val="center"/>
              <w:rPr>
                <w:sz w:val="18"/>
                <w:szCs w:val="18"/>
              </w:rPr>
            </w:pPr>
            <w:r>
              <w:rPr>
                <w:sz w:val="18"/>
                <w:szCs w:val="18"/>
              </w:rPr>
              <w:t>(</w:t>
            </w:r>
            <w:r w:rsidRPr="001E3911">
              <w:rPr>
                <w:sz w:val="18"/>
                <w:szCs w:val="18"/>
              </w:rPr>
              <w:t>17.23.13.13</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AB4676">
            <w:pPr>
              <w:rPr>
                <w:sz w:val="18"/>
                <w:szCs w:val="18"/>
              </w:rPr>
            </w:pPr>
            <w:r w:rsidRPr="001E3911">
              <w:rPr>
                <w:sz w:val="18"/>
                <w:szCs w:val="18"/>
              </w:rPr>
              <w:t>Для документов формата А</w:t>
            </w:r>
            <w:proofErr w:type="gramStart"/>
            <w:r w:rsidRPr="001E3911">
              <w:rPr>
                <w:sz w:val="18"/>
                <w:szCs w:val="18"/>
              </w:rPr>
              <w:t>4</w:t>
            </w:r>
            <w:proofErr w:type="gramEnd"/>
            <w:r w:rsidRPr="001E3911">
              <w:rPr>
                <w:sz w:val="18"/>
                <w:szCs w:val="18"/>
              </w:rPr>
              <w:t>. Немелованный картон не менее 450 г/м</w:t>
            </w:r>
            <w:proofErr w:type="gramStart"/>
            <w:r w:rsidRPr="001E3911">
              <w:rPr>
                <w:sz w:val="18"/>
                <w:szCs w:val="18"/>
              </w:rPr>
              <w:t>2</w:t>
            </w:r>
            <w:proofErr w:type="gramEnd"/>
            <w:r w:rsidRPr="001E3911">
              <w:rPr>
                <w:sz w:val="18"/>
                <w:szCs w:val="18"/>
              </w:rPr>
              <w:t xml:space="preserve">. Размер папки не менее 310х220 мм. Длина механизма не менее 120 мм и не более 121мм.  Длина усиков </w:t>
            </w:r>
            <w:r w:rsidR="00AB4676">
              <w:rPr>
                <w:sz w:val="18"/>
                <w:szCs w:val="18"/>
              </w:rPr>
              <w:t>не менее</w:t>
            </w:r>
            <w:r w:rsidRPr="001E3911">
              <w:rPr>
                <w:sz w:val="18"/>
                <w:szCs w:val="18"/>
              </w:rPr>
              <w:t xml:space="preserve"> 40мм. Должен вмещать не менее 200 листов бумаги плотностью не более 80гр/м</w:t>
            </w:r>
            <w:proofErr w:type="gramStart"/>
            <w:r w:rsidRPr="001E3911">
              <w:rPr>
                <w:sz w:val="18"/>
                <w:szCs w:val="18"/>
              </w:rPr>
              <w:t>2</w:t>
            </w:r>
            <w:proofErr w:type="gramEnd"/>
            <w:r w:rsidRPr="001E3911">
              <w:rPr>
                <w:sz w:val="18"/>
                <w:szCs w:val="18"/>
              </w:rPr>
              <w:t>. ГОСТ 21479-87</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9,33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2 799,00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23</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Папка скоросшиватель пластиковая</w:t>
            </w:r>
          </w:p>
          <w:p w:rsidR="003C316A" w:rsidRPr="001E3911" w:rsidRDefault="004757E0" w:rsidP="009B1ACF">
            <w:pPr>
              <w:autoSpaceDE w:val="0"/>
              <w:autoSpaceDN w:val="0"/>
              <w:adjustRightInd w:val="0"/>
              <w:jc w:val="center"/>
              <w:rPr>
                <w:sz w:val="18"/>
                <w:szCs w:val="18"/>
              </w:rPr>
            </w:pPr>
            <w:r>
              <w:rPr>
                <w:sz w:val="18"/>
                <w:szCs w:val="18"/>
              </w:rPr>
              <w:t>(</w:t>
            </w:r>
            <w:r w:rsidRPr="001E3911">
              <w:rPr>
                <w:sz w:val="18"/>
                <w:szCs w:val="18"/>
              </w:rPr>
              <w:t>22.29.25.000</w:t>
            </w:r>
            <w:r>
              <w:rPr>
                <w:sz w:val="18"/>
                <w:szCs w:val="18"/>
              </w:rPr>
              <w:t>)</w:t>
            </w:r>
          </w:p>
          <w:p w:rsidR="003C316A" w:rsidRPr="001E3911" w:rsidRDefault="003C316A" w:rsidP="009B1ACF">
            <w:pPr>
              <w:autoSpaceDE w:val="0"/>
              <w:autoSpaceDN w:val="0"/>
              <w:adjustRightInd w:val="0"/>
              <w:jc w:val="center"/>
              <w:rPr>
                <w:bCs/>
                <w:sz w:val="18"/>
                <w:szCs w:val="18"/>
              </w:rPr>
            </w:pP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autoSpaceDE w:val="0"/>
              <w:autoSpaceDN w:val="0"/>
              <w:adjustRightInd w:val="0"/>
              <w:rPr>
                <w:sz w:val="18"/>
                <w:szCs w:val="18"/>
              </w:rPr>
            </w:pPr>
            <w:r w:rsidRPr="001E3911">
              <w:rPr>
                <w:sz w:val="18"/>
                <w:szCs w:val="18"/>
              </w:rPr>
              <w:t xml:space="preserve">Изготовлена  из мягкого цветного пластика с прозрачным верхним листом, со сменной этикеткой для идентификационных надписей.  Размер не менее  230х310 мм, толщина не менее180 мкм. </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gramStart"/>
            <w:r w:rsidRPr="001E3911">
              <w:rPr>
                <w:sz w:val="18"/>
                <w:szCs w:val="18"/>
              </w:rPr>
              <w:t>ш</w:t>
            </w:r>
            <w:proofErr w:type="gramEnd"/>
            <w:r w:rsidRPr="001E3911">
              <w:rPr>
                <w:sz w:val="18"/>
                <w:szCs w:val="18"/>
              </w:rPr>
              <w:t>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200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48,33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9 666,00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24</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Ножницы</w:t>
            </w:r>
          </w:p>
          <w:p w:rsidR="004757E0" w:rsidRPr="001E3911" w:rsidRDefault="004757E0" w:rsidP="009B1ACF">
            <w:pPr>
              <w:jc w:val="center"/>
              <w:rPr>
                <w:sz w:val="18"/>
                <w:szCs w:val="18"/>
              </w:rPr>
            </w:pPr>
            <w:r>
              <w:rPr>
                <w:sz w:val="18"/>
                <w:szCs w:val="18"/>
              </w:rPr>
              <w:t>(</w:t>
            </w:r>
            <w:r w:rsidRPr="001E3911">
              <w:rPr>
                <w:sz w:val="18"/>
                <w:szCs w:val="18"/>
              </w:rPr>
              <w:t>25.71.11.120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Длина не менее 169 мм, нержавеющая сталь, с пластиковыми прорезиненными ручками. ГОСТ 51268-99</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79,00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3 950,00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25</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Блок для записей</w:t>
            </w:r>
          </w:p>
          <w:p w:rsidR="004757E0" w:rsidRPr="001E3911" w:rsidRDefault="004757E0" w:rsidP="009B1ACF">
            <w:pPr>
              <w:jc w:val="center"/>
              <w:rPr>
                <w:sz w:val="18"/>
                <w:szCs w:val="18"/>
              </w:rPr>
            </w:pPr>
            <w:r>
              <w:rPr>
                <w:sz w:val="18"/>
                <w:szCs w:val="18"/>
              </w:rPr>
              <w:t>(</w:t>
            </w:r>
            <w:r w:rsidRPr="001E3911">
              <w:rPr>
                <w:sz w:val="18"/>
                <w:szCs w:val="18"/>
              </w:rPr>
              <w:t>17.23.11.150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7F2B7A">
            <w:pPr>
              <w:rPr>
                <w:sz w:val="18"/>
                <w:szCs w:val="18"/>
              </w:rPr>
            </w:pPr>
            <w:r w:rsidRPr="001E3911">
              <w:rPr>
                <w:sz w:val="18"/>
                <w:szCs w:val="18"/>
              </w:rPr>
              <w:t>Разноцветный блок-кубик  содержит не менее 400 листов. Размер листов 76×76 мм. ГОСТ 27-8290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77,00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4 620</w:t>
            </w:r>
            <w:r w:rsidR="003C316A">
              <w:rPr>
                <w:b/>
                <w:sz w:val="22"/>
                <w:szCs w:val="22"/>
              </w:rPr>
              <w:t>,00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26</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Клейкие закладки</w:t>
            </w:r>
          </w:p>
          <w:p w:rsidR="00510800" w:rsidRPr="001E3911" w:rsidRDefault="00510800" w:rsidP="009B1ACF">
            <w:pPr>
              <w:jc w:val="center"/>
              <w:rPr>
                <w:sz w:val="18"/>
                <w:szCs w:val="18"/>
              </w:rPr>
            </w:pPr>
            <w:r>
              <w:rPr>
                <w:sz w:val="18"/>
                <w:szCs w:val="18"/>
              </w:rPr>
              <w:t>(</w:t>
            </w:r>
            <w:r w:rsidRPr="001E3911">
              <w:rPr>
                <w:sz w:val="18"/>
                <w:szCs w:val="18"/>
              </w:rPr>
              <w:t>17.23.11.150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Упаковка из не менее 5 цветов, пластиковые полупрозрачные для выделения фрагментов текста, размер не менее 45х12 мм, на закладках можно делать надписи ручкой или карандашом. ГОСТ 27-8290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45</w:t>
            </w:r>
            <w:r w:rsidR="003C316A">
              <w:rPr>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4 500</w:t>
            </w:r>
            <w:r w:rsidR="003C316A">
              <w:rPr>
                <w:b/>
                <w:sz w:val="22"/>
                <w:szCs w:val="22"/>
              </w:rPr>
              <w:t>,00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27</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Клейкие закладки</w:t>
            </w:r>
          </w:p>
          <w:p w:rsidR="00510800" w:rsidRPr="001E3911" w:rsidRDefault="00510800" w:rsidP="009B1ACF">
            <w:pPr>
              <w:jc w:val="center"/>
              <w:rPr>
                <w:sz w:val="18"/>
                <w:szCs w:val="18"/>
              </w:rPr>
            </w:pPr>
            <w:r>
              <w:rPr>
                <w:sz w:val="18"/>
                <w:szCs w:val="18"/>
              </w:rPr>
              <w:t>(</w:t>
            </w:r>
            <w:r w:rsidRPr="001E3911">
              <w:rPr>
                <w:sz w:val="18"/>
                <w:szCs w:val="18"/>
              </w:rPr>
              <w:t>17.23.11.150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Упаковка из не менее 5 цветов, бумажные для выделения фрагментов текста, размер не менее 45х12 мм, на закладках можно делать надписи ручкой или карандашом. ГОСТ 27-8290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43,33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1 299,90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28</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Ручка шариковая</w:t>
            </w:r>
          </w:p>
          <w:p w:rsidR="00C8362C" w:rsidRPr="001E3911" w:rsidRDefault="00C8362C" w:rsidP="009B1ACF">
            <w:pPr>
              <w:jc w:val="center"/>
              <w:rPr>
                <w:sz w:val="18"/>
                <w:szCs w:val="18"/>
              </w:rPr>
            </w:pPr>
            <w:r>
              <w:rPr>
                <w:sz w:val="18"/>
                <w:szCs w:val="18"/>
              </w:rPr>
              <w:t>(</w:t>
            </w:r>
            <w:r w:rsidRPr="001E3911">
              <w:rPr>
                <w:sz w:val="18"/>
                <w:szCs w:val="18"/>
              </w:rPr>
              <w:t>32.99.12.110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252C4">
            <w:pPr>
              <w:rPr>
                <w:sz w:val="18"/>
                <w:szCs w:val="18"/>
              </w:rPr>
            </w:pPr>
            <w:r w:rsidRPr="001E3911">
              <w:rPr>
                <w:sz w:val="18"/>
                <w:szCs w:val="18"/>
              </w:rPr>
              <w:t>Шариковая ручка из полупрозрачного пластика. Металлический шарик в сте</w:t>
            </w:r>
            <w:r w:rsidR="009252C4">
              <w:rPr>
                <w:sz w:val="18"/>
                <w:szCs w:val="18"/>
              </w:rPr>
              <w:t>ржне диаметром  не менее 0,7 мм.</w:t>
            </w:r>
            <w:r w:rsidRPr="001E3911">
              <w:rPr>
                <w:sz w:val="18"/>
                <w:szCs w:val="18"/>
              </w:rPr>
              <w:t xml:space="preserve"> Стержень ручки наполнен гелем с масляной основой. Длина стержня не менее 139 мм. Цвет геля черный. </w:t>
            </w:r>
            <w:r w:rsidRPr="001E3911">
              <w:rPr>
                <w:bCs/>
                <w:sz w:val="18"/>
                <w:szCs w:val="18"/>
              </w:rPr>
              <w:t>ГОСТ 28937-91</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40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23,00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920,00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29</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Точилка</w:t>
            </w:r>
          </w:p>
          <w:p w:rsidR="00165966" w:rsidRPr="001E3911" w:rsidRDefault="00165966" w:rsidP="009B1ACF">
            <w:pPr>
              <w:jc w:val="center"/>
              <w:rPr>
                <w:sz w:val="18"/>
                <w:szCs w:val="18"/>
              </w:rPr>
            </w:pPr>
            <w:r>
              <w:rPr>
                <w:sz w:val="18"/>
                <w:szCs w:val="18"/>
              </w:rPr>
              <w:t>(</w:t>
            </w:r>
            <w:r w:rsidRPr="001E3911">
              <w:rPr>
                <w:sz w:val="18"/>
                <w:szCs w:val="18"/>
              </w:rPr>
              <w:t>22.29.25.000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color w:val="000000"/>
                <w:sz w:val="20"/>
                <w:szCs w:val="20"/>
              </w:rPr>
              <w:t>Пластиковый корпус с контейнером для стружки. Стальное лезвие ножа.</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gramStart"/>
            <w:r w:rsidRPr="001E3911">
              <w:rPr>
                <w:sz w:val="18"/>
                <w:szCs w:val="18"/>
              </w:rPr>
              <w:t>ш</w:t>
            </w:r>
            <w:proofErr w:type="gramEnd"/>
            <w:r w:rsidRPr="001E3911">
              <w:rPr>
                <w:sz w:val="18"/>
                <w:szCs w:val="18"/>
              </w:rPr>
              <w:t>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31,00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930,00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Папка-уголок</w:t>
            </w:r>
          </w:p>
          <w:p w:rsidR="00165966" w:rsidRPr="001E3911" w:rsidRDefault="00165966" w:rsidP="009B1ACF">
            <w:pPr>
              <w:jc w:val="center"/>
              <w:rPr>
                <w:sz w:val="18"/>
                <w:szCs w:val="18"/>
              </w:rPr>
            </w:pPr>
            <w:r>
              <w:rPr>
                <w:sz w:val="18"/>
                <w:szCs w:val="18"/>
              </w:rPr>
              <w:t>(</w:t>
            </w:r>
            <w:r w:rsidRPr="001E3911">
              <w:rPr>
                <w:sz w:val="18"/>
                <w:szCs w:val="18"/>
              </w:rPr>
              <w:t>22.29.25.000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D56EE8" w:rsidP="00D56EE8">
            <w:pPr>
              <w:rPr>
                <w:sz w:val="18"/>
                <w:szCs w:val="18"/>
              </w:rPr>
            </w:pPr>
            <w:r>
              <w:rPr>
                <w:sz w:val="18"/>
                <w:szCs w:val="18"/>
              </w:rPr>
              <w:t>Папка уголок А</w:t>
            </w:r>
            <w:proofErr w:type="gramStart"/>
            <w:r>
              <w:rPr>
                <w:sz w:val="18"/>
                <w:szCs w:val="18"/>
              </w:rPr>
              <w:t>4</w:t>
            </w:r>
            <w:proofErr w:type="gramEnd"/>
            <w:r>
              <w:rPr>
                <w:sz w:val="18"/>
                <w:szCs w:val="18"/>
              </w:rPr>
              <w:t>. Цвет синий,</w:t>
            </w:r>
            <w:r w:rsidR="003C316A" w:rsidRPr="001E3911">
              <w:rPr>
                <w:sz w:val="18"/>
                <w:szCs w:val="18"/>
              </w:rPr>
              <w:t xml:space="preserve"> вместимость 40 листов</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20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8,33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166,60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3</w:t>
            </w:r>
            <w:r w:rsidRPr="002D29A4">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Папка-регистратор</w:t>
            </w:r>
          </w:p>
          <w:p w:rsidR="00E226BE" w:rsidRPr="001E3911" w:rsidRDefault="00E226BE" w:rsidP="009B1ACF">
            <w:pPr>
              <w:jc w:val="center"/>
              <w:rPr>
                <w:sz w:val="18"/>
                <w:szCs w:val="18"/>
              </w:rPr>
            </w:pPr>
            <w:r>
              <w:rPr>
                <w:sz w:val="18"/>
                <w:szCs w:val="18"/>
              </w:rPr>
              <w:t>(</w:t>
            </w:r>
            <w:r w:rsidRPr="001E3911">
              <w:rPr>
                <w:sz w:val="18"/>
                <w:szCs w:val="18"/>
              </w:rPr>
              <w:t>17.23.13.193</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Папка-регистратор с арочным механизмом  формата А</w:t>
            </w:r>
            <w:proofErr w:type="gramStart"/>
            <w:r w:rsidRPr="001E3911">
              <w:rPr>
                <w:sz w:val="18"/>
                <w:szCs w:val="18"/>
              </w:rPr>
              <w:t>4</w:t>
            </w:r>
            <w:proofErr w:type="gramEnd"/>
            <w:r w:rsidRPr="001E3911">
              <w:rPr>
                <w:sz w:val="18"/>
                <w:szCs w:val="18"/>
              </w:rPr>
              <w:t xml:space="preserve"> изготовлена из картона, покрытого бумагой. Механизм подшивания — металлический арочный. Нижние края папки защищены металлическим кантом. На корешке шириной не менее 70 мм, вмещает до 350 листов стандартной плотности</w:t>
            </w:r>
          </w:p>
          <w:p w:rsidR="003C316A" w:rsidRPr="001E3911" w:rsidRDefault="003C316A" w:rsidP="009B1ACF">
            <w:pPr>
              <w:rPr>
                <w:sz w:val="18"/>
                <w:szCs w:val="18"/>
              </w:rPr>
            </w:pPr>
            <w:r w:rsidRPr="001E3911">
              <w:rPr>
                <w:sz w:val="18"/>
                <w:szCs w:val="18"/>
              </w:rPr>
              <w:t>ГОСТ 21479-87</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Pr>
                <w:sz w:val="18"/>
                <w:szCs w:val="18"/>
              </w:rPr>
              <w:t>3</w:t>
            </w:r>
            <w:r w:rsidRPr="001E3911">
              <w:rPr>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sz w:val="22"/>
                <w:szCs w:val="22"/>
              </w:rPr>
            </w:pPr>
            <w:r>
              <w:rPr>
                <w:sz w:val="22"/>
                <w:szCs w:val="22"/>
              </w:rPr>
              <w:t>151,00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9B1ACF" w:rsidP="00146043">
            <w:pPr>
              <w:autoSpaceDE w:val="0"/>
              <w:autoSpaceDN w:val="0"/>
              <w:adjustRightInd w:val="0"/>
              <w:jc w:val="center"/>
              <w:rPr>
                <w:b/>
                <w:sz w:val="22"/>
                <w:szCs w:val="22"/>
              </w:rPr>
            </w:pPr>
            <w:r>
              <w:rPr>
                <w:b/>
                <w:sz w:val="22"/>
                <w:szCs w:val="22"/>
              </w:rPr>
              <w:t>45 300,00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32</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proofErr w:type="spellStart"/>
            <w:r w:rsidRPr="001E3911">
              <w:rPr>
                <w:sz w:val="18"/>
                <w:szCs w:val="18"/>
              </w:rPr>
              <w:t>Стикеры</w:t>
            </w:r>
            <w:proofErr w:type="spellEnd"/>
            <w:r w:rsidRPr="001E3911">
              <w:rPr>
                <w:sz w:val="18"/>
                <w:szCs w:val="18"/>
              </w:rPr>
              <w:t xml:space="preserve"> цветные</w:t>
            </w:r>
          </w:p>
          <w:p w:rsidR="00E226BE" w:rsidRPr="001E3911" w:rsidRDefault="00E226BE" w:rsidP="009B1ACF">
            <w:pPr>
              <w:jc w:val="center"/>
              <w:rPr>
                <w:sz w:val="18"/>
                <w:szCs w:val="18"/>
              </w:rPr>
            </w:pPr>
            <w:r>
              <w:rPr>
                <w:sz w:val="18"/>
                <w:szCs w:val="18"/>
              </w:rPr>
              <w:t>(</w:t>
            </w:r>
            <w:r w:rsidRPr="001E3911">
              <w:rPr>
                <w:sz w:val="18"/>
                <w:szCs w:val="18"/>
              </w:rPr>
              <w:t>17.23.11.150</w:t>
            </w:r>
            <w:r>
              <w:rPr>
                <w:sz w:val="18"/>
                <w:szCs w:val="18"/>
              </w:rPr>
              <w:t>)</w:t>
            </w:r>
          </w:p>
          <w:p w:rsidR="003C316A" w:rsidRPr="001E3911" w:rsidRDefault="003C316A" w:rsidP="009B1ACF">
            <w:pPr>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Разноцветный блок-кубик  с клеевой основой содержит не менее 400 листов. Размер листов не менее 51×51 мм. Блок-кубик может быть использован самостоятельно и (или) в диспенсерах.</w:t>
            </w:r>
          </w:p>
          <w:p w:rsidR="003C316A" w:rsidRPr="001E3911" w:rsidRDefault="003C316A" w:rsidP="009B1ACF">
            <w:pPr>
              <w:rPr>
                <w:sz w:val="18"/>
                <w:szCs w:val="18"/>
              </w:rPr>
            </w:pPr>
            <w:r w:rsidRPr="001E3911">
              <w:rPr>
                <w:sz w:val="18"/>
                <w:szCs w:val="18"/>
              </w:rPr>
              <w:t>ГОСТ 9327-60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119,67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5 983,50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proofErr w:type="spellStart"/>
            <w:r w:rsidRPr="001E3911">
              <w:rPr>
                <w:sz w:val="18"/>
                <w:szCs w:val="18"/>
              </w:rPr>
              <w:t>Стикеры</w:t>
            </w:r>
            <w:proofErr w:type="spellEnd"/>
            <w:r w:rsidRPr="001E3911">
              <w:rPr>
                <w:sz w:val="18"/>
                <w:szCs w:val="18"/>
              </w:rPr>
              <w:t xml:space="preserve"> цветные</w:t>
            </w:r>
          </w:p>
          <w:p w:rsidR="00E226BE" w:rsidRPr="001E3911" w:rsidRDefault="00E226BE" w:rsidP="009B1ACF">
            <w:pPr>
              <w:jc w:val="center"/>
              <w:rPr>
                <w:sz w:val="18"/>
                <w:szCs w:val="18"/>
              </w:rPr>
            </w:pPr>
            <w:r>
              <w:rPr>
                <w:sz w:val="18"/>
                <w:szCs w:val="18"/>
              </w:rPr>
              <w:t>(</w:t>
            </w:r>
            <w:r w:rsidRPr="001E3911">
              <w:rPr>
                <w:sz w:val="18"/>
                <w:szCs w:val="18"/>
              </w:rPr>
              <w:t>17.23.11.150</w:t>
            </w:r>
            <w:r>
              <w:rPr>
                <w:sz w:val="18"/>
                <w:szCs w:val="18"/>
              </w:rPr>
              <w:t>)</w:t>
            </w:r>
          </w:p>
          <w:p w:rsidR="003C316A" w:rsidRPr="001E3911" w:rsidRDefault="003C316A" w:rsidP="009B1ACF">
            <w:pPr>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Разноцветный блок с клеевой основой содержит не менее 100 листов. Размер листов не менее 76×51 мм. ГОСТ 9327-60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22,00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1 100,00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34</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Стикеры</w:t>
            </w:r>
            <w:proofErr w:type="spellEnd"/>
            <w:r w:rsidRPr="001E3911">
              <w:rPr>
                <w:sz w:val="18"/>
                <w:szCs w:val="18"/>
              </w:rPr>
              <w:t xml:space="preserve"> цветные</w:t>
            </w:r>
          </w:p>
          <w:p w:rsidR="003C316A" w:rsidRPr="001E3911" w:rsidRDefault="00E226BE" w:rsidP="009B1ACF">
            <w:pPr>
              <w:jc w:val="center"/>
              <w:rPr>
                <w:sz w:val="18"/>
                <w:szCs w:val="18"/>
              </w:rPr>
            </w:pPr>
            <w:r>
              <w:rPr>
                <w:sz w:val="18"/>
                <w:szCs w:val="18"/>
              </w:rPr>
              <w:lastRenderedPageBreak/>
              <w:t>(</w:t>
            </w:r>
            <w:r w:rsidRPr="001E3911">
              <w:rPr>
                <w:sz w:val="18"/>
                <w:szCs w:val="18"/>
              </w:rPr>
              <w:t>17.23.11.150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lastRenderedPageBreak/>
              <w:t xml:space="preserve">Разноцветный блок с клеевой основой содержит не менее 100 листов. Размер </w:t>
            </w:r>
            <w:r w:rsidRPr="001E3911">
              <w:rPr>
                <w:sz w:val="18"/>
                <w:szCs w:val="18"/>
              </w:rPr>
              <w:lastRenderedPageBreak/>
              <w:t>листов не менее 38×51 мм. ГОСТ 9327-60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lastRenderedPageBreak/>
              <w:t xml:space="preserve">                                                   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31,67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1 583,50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lastRenderedPageBreak/>
              <w:t>35</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Корзина для бумаг</w:t>
            </w:r>
          </w:p>
          <w:p w:rsidR="00400215" w:rsidRPr="001E3911" w:rsidRDefault="00400215" w:rsidP="009B1ACF">
            <w:pPr>
              <w:jc w:val="center"/>
              <w:rPr>
                <w:sz w:val="18"/>
                <w:szCs w:val="18"/>
              </w:rPr>
            </w:pPr>
            <w:r>
              <w:rPr>
                <w:sz w:val="18"/>
                <w:szCs w:val="18"/>
              </w:rPr>
              <w:t>(</w:t>
            </w:r>
            <w:r w:rsidRPr="001E3911">
              <w:rPr>
                <w:sz w:val="18"/>
                <w:szCs w:val="18"/>
              </w:rPr>
              <w:t>22.22.13.000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Корзина для бумаг</w:t>
            </w:r>
            <w:r w:rsidRPr="001E3911">
              <w:rPr>
                <w:color w:val="222222"/>
                <w:sz w:val="18"/>
                <w:szCs w:val="18"/>
              </w:rPr>
              <w:t xml:space="preserve"> пластиковая. Цвет черный. Форма круглая. Объем не менее 9л и не более 11л, высота не менее 26см и не более 29см.</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EE0264" w:rsidP="009B1ACF">
            <w:pPr>
              <w:jc w:val="center"/>
              <w:rPr>
                <w:sz w:val="18"/>
                <w:szCs w:val="18"/>
              </w:rPr>
            </w:pPr>
            <w:r>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112,00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1 120,00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36</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Нить прошивная</w:t>
            </w:r>
          </w:p>
          <w:p w:rsidR="00400215" w:rsidRPr="001E3911" w:rsidRDefault="00400215" w:rsidP="009B1ACF">
            <w:pPr>
              <w:jc w:val="center"/>
              <w:rPr>
                <w:sz w:val="18"/>
                <w:szCs w:val="18"/>
              </w:rPr>
            </w:pPr>
            <w:r>
              <w:rPr>
                <w:sz w:val="18"/>
                <w:szCs w:val="18"/>
              </w:rPr>
              <w:t>(20.60.12.120)</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Прошивная лавсановая нить в бобинах, цвет белый, длина намотки —  не менее 1000 м.</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EE0264" w:rsidP="009B1ACF">
            <w:pPr>
              <w:jc w:val="center"/>
              <w:rPr>
                <w:sz w:val="18"/>
                <w:szCs w:val="18"/>
              </w:rPr>
            </w:pPr>
            <w:r>
              <w:rPr>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179,53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5 385,90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37</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Тетрадь общая</w:t>
            </w:r>
          </w:p>
          <w:p w:rsidR="00BE6166" w:rsidRPr="001E3911" w:rsidRDefault="00BE6166" w:rsidP="009B1ACF">
            <w:pPr>
              <w:jc w:val="center"/>
              <w:rPr>
                <w:sz w:val="18"/>
                <w:szCs w:val="18"/>
              </w:rPr>
            </w:pPr>
            <w:r>
              <w:rPr>
                <w:sz w:val="18"/>
                <w:szCs w:val="18"/>
              </w:rPr>
              <w:t>(</w:t>
            </w:r>
            <w:r w:rsidRPr="001E3911">
              <w:rPr>
                <w:sz w:val="18"/>
                <w:szCs w:val="18"/>
              </w:rPr>
              <w:t>17.23.13.195</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 xml:space="preserve">Тетрадь ученическая. Не менее 48 листов в клетку. </w:t>
            </w:r>
          </w:p>
          <w:p w:rsidR="003C316A" w:rsidRPr="001E3911" w:rsidRDefault="00A957FB" w:rsidP="009B1ACF">
            <w:pPr>
              <w:rPr>
                <w:sz w:val="18"/>
                <w:szCs w:val="18"/>
              </w:rPr>
            </w:pPr>
            <w:hyperlink r:id="rId9" w:history="1">
              <w:r w:rsidR="003C316A" w:rsidRPr="001E3911">
                <w:rPr>
                  <w:rStyle w:val="a5"/>
                  <w:color w:val="auto"/>
                  <w:sz w:val="18"/>
                  <w:szCs w:val="18"/>
                  <w:u w:val="none"/>
                </w:rPr>
                <w:t>ГОСТ 13309-90</w:t>
              </w:r>
            </w:hyperlink>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30,33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3 033,00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38</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Тетрадь</w:t>
            </w:r>
          </w:p>
          <w:p w:rsidR="00BE6166" w:rsidRPr="001E3911" w:rsidRDefault="00BE6166" w:rsidP="009B1ACF">
            <w:pPr>
              <w:jc w:val="center"/>
              <w:rPr>
                <w:sz w:val="18"/>
                <w:szCs w:val="18"/>
              </w:rPr>
            </w:pPr>
            <w:r>
              <w:rPr>
                <w:sz w:val="18"/>
                <w:szCs w:val="18"/>
              </w:rPr>
              <w:t>(</w:t>
            </w:r>
            <w:r w:rsidRPr="001E3911">
              <w:rPr>
                <w:sz w:val="18"/>
                <w:szCs w:val="18"/>
              </w:rPr>
              <w:t>17.23.13.195</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 xml:space="preserve">Тетрадь ученическая. Не менее 12 листов в клетку. </w:t>
            </w:r>
          </w:p>
          <w:p w:rsidR="003C316A" w:rsidRPr="001E3911" w:rsidRDefault="00A957FB" w:rsidP="009B1ACF">
            <w:pPr>
              <w:rPr>
                <w:sz w:val="18"/>
                <w:szCs w:val="18"/>
              </w:rPr>
            </w:pPr>
            <w:hyperlink r:id="rId10" w:history="1">
              <w:r w:rsidR="003C316A" w:rsidRPr="001E3911">
                <w:rPr>
                  <w:rStyle w:val="a5"/>
                  <w:color w:val="auto"/>
                  <w:sz w:val="18"/>
                  <w:szCs w:val="18"/>
                  <w:u w:val="none"/>
                </w:rPr>
                <w:t>ГОСТ 13309-90</w:t>
              </w:r>
            </w:hyperlink>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200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9,00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1 800,00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39</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Тетрадь</w:t>
            </w:r>
          </w:p>
          <w:p w:rsidR="00BE6166" w:rsidRPr="001E3911" w:rsidRDefault="00BE6166" w:rsidP="009B1ACF">
            <w:pPr>
              <w:jc w:val="center"/>
              <w:rPr>
                <w:sz w:val="18"/>
                <w:szCs w:val="18"/>
              </w:rPr>
            </w:pPr>
            <w:r>
              <w:rPr>
                <w:sz w:val="18"/>
                <w:szCs w:val="18"/>
              </w:rPr>
              <w:t>(</w:t>
            </w:r>
            <w:r w:rsidRPr="001E3911">
              <w:rPr>
                <w:sz w:val="18"/>
                <w:szCs w:val="18"/>
              </w:rPr>
              <w:t>17.23.13.195</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 xml:space="preserve">Тетрадь ученическая. Не менее 12 листов в линейку. </w:t>
            </w:r>
          </w:p>
          <w:p w:rsidR="003C316A" w:rsidRPr="001E3911" w:rsidRDefault="00A957FB" w:rsidP="009B1ACF">
            <w:pPr>
              <w:rPr>
                <w:sz w:val="18"/>
                <w:szCs w:val="18"/>
              </w:rPr>
            </w:pPr>
            <w:hyperlink r:id="rId11" w:history="1">
              <w:r w:rsidR="003C316A" w:rsidRPr="001E3911">
                <w:rPr>
                  <w:rStyle w:val="a5"/>
                  <w:color w:val="auto"/>
                  <w:sz w:val="18"/>
                  <w:szCs w:val="18"/>
                  <w:u w:val="none"/>
                </w:rPr>
                <w:t>ГОСТ 13309-90</w:t>
              </w:r>
            </w:hyperlink>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Pr>
                <w:sz w:val="18"/>
                <w:szCs w:val="18"/>
              </w:rPr>
              <w:t>1</w:t>
            </w:r>
            <w:r w:rsidRPr="001E3911">
              <w:rPr>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9,00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900,00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8E17FC">
            <w:pPr>
              <w:autoSpaceDE w:val="0"/>
              <w:autoSpaceDN w:val="0"/>
              <w:adjustRightInd w:val="0"/>
              <w:jc w:val="center"/>
              <w:rPr>
                <w:sz w:val="22"/>
                <w:szCs w:val="22"/>
              </w:rPr>
            </w:pPr>
            <w:r>
              <w:rPr>
                <w:sz w:val="22"/>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Лоток вертикальный для бумаг</w:t>
            </w:r>
          </w:p>
          <w:p w:rsidR="00BE6166" w:rsidRPr="001E3911" w:rsidRDefault="00BE6166" w:rsidP="009B1ACF">
            <w:pPr>
              <w:jc w:val="center"/>
              <w:rPr>
                <w:sz w:val="18"/>
                <w:szCs w:val="18"/>
              </w:rPr>
            </w:pPr>
            <w:r>
              <w:rPr>
                <w:sz w:val="18"/>
                <w:szCs w:val="18"/>
              </w:rPr>
              <w:t>(</w:t>
            </w:r>
            <w:r w:rsidRPr="001E3911">
              <w:rPr>
                <w:sz w:val="18"/>
                <w:szCs w:val="18"/>
              </w:rPr>
              <w:t>22.22.13.000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Лоток вертикальный для бумаг</w:t>
            </w:r>
            <w:r w:rsidRPr="001E3911">
              <w:rPr>
                <w:color w:val="222222"/>
                <w:sz w:val="18"/>
                <w:szCs w:val="18"/>
              </w:rPr>
              <w:t xml:space="preserve"> формат А</w:t>
            </w:r>
            <w:proofErr w:type="gramStart"/>
            <w:r w:rsidRPr="001E3911">
              <w:rPr>
                <w:color w:val="222222"/>
                <w:sz w:val="18"/>
                <w:szCs w:val="18"/>
              </w:rPr>
              <w:t>4</w:t>
            </w:r>
            <w:proofErr w:type="gramEnd"/>
            <w:r w:rsidRPr="001E3911">
              <w:rPr>
                <w:color w:val="222222"/>
                <w:sz w:val="18"/>
                <w:szCs w:val="18"/>
              </w:rPr>
              <w:t xml:space="preserve">. Прочная, сетчатая поверхность. Высота передней стенки 48 мм. </w:t>
            </w:r>
            <w:proofErr w:type="gramStart"/>
            <w:r w:rsidRPr="001E3911">
              <w:rPr>
                <w:color w:val="222222"/>
                <w:sz w:val="18"/>
                <w:szCs w:val="18"/>
              </w:rPr>
              <w:t>Устойчивый</w:t>
            </w:r>
            <w:proofErr w:type="gramEnd"/>
            <w:r w:rsidRPr="001E3911">
              <w:rPr>
                <w:color w:val="222222"/>
                <w:sz w:val="18"/>
                <w:szCs w:val="18"/>
              </w:rPr>
              <w:t xml:space="preserve">, подходит для хранения тяжелых папок и каталогов. Размер 300х160х250мм. Цвет черный. </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gramStart"/>
            <w:r w:rsidRPr="001E3911">
              <w:rPr>
                <w:sz w:val="18"/>
                <w:szCs w:val="18"/>
              </w:rPr>
              <w:t>ш</w:t>
            </w:r>
            <w:proofErr w:type="gramEnd"/>
            <w:r w:rsidRPr="001E3911">
              <w:rPr>
                <w:sz w:val="18"/>
                <w:szCs w:val="18"/>
              </w:rPr>
              <w:t>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EE0264" w:rsidP="009B1ACF">
            <w:pPr>
              <w:jc w:val="center"/>
              <w:rPr>
                <w:sz w:val="18"/>
                <w:szCs w:val="18"/>
              </w:rPr>
            </w:pPr>
            <w:r>
              <w:rPr>
                <w:sz w:val="18"/>
                <w:szCs w:val="18"/>
              </w:rPr>
              <w:t>6</w:t>
            </w:r>
            <w:r w:rsidR="003C316A" w:rsidRPr="001E3911">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230,00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13 800,00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4</w:t>
            </w:r>
            <w:r w:rsidRPr="002D29A4">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Лоток вертикальный для бумаг</w:t>
            </w:r>
          </w:p>
          <w:p w:rsidR="00BE6166" w:rsidRPr="001E3911" w:rsidRDefault="00BE6166" w:rsidP="009B1ACF">
            <w:pPr>
              <w:jc w:val="center"/>
              <w:rPr>
                <w:sz w:val="18"/>
                <w:szCs w:val="18"/>
              </w:rPr>
            </w:pPr>
            <w:r>
              <w:rPr>
                <w:sz w:val="18"/>
                <w:szCs w:val="18"/>
              </w:rPr>
              <w:t>(</w:t>
            </w:r>
            <w:r w:rsidRPr="001E3911">
              <w:rPr>
                <w:sz w:val="18"/>
                <w:szCs w:val="18"/>
              </w:rPr>
              <w:t>22.22.13.000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Лоток вертикальный для бумаг</w:t>
            </w:r>
            <w:r w:rsidRPr="001E3911">
              <w:rPr>
                <w:color w:val="222222"/>
                <w:sz w:val="18"/>
                <w:szCs w:val="18"/>
              </w:rPr>
              <w:t xml:space="preserve"> формат А</w:t>
            </w:r>
            <w:proofErr w:type="gramStart"/>
            <w:r w:rsidRPr="001E3911">
              <w:rPr>
                <w:color w:val="222222"/>
                <w:sz w:val="18"/>
                <w:szCs w:val="18"/>
              </w:rPr>
              <w:t>4</w:t>
            </w:r>
            <w:proofErr w:type="gramEnd"/>
            <w:r w:rsidRPr="001E3911">
              <w:rPr>
                <w:color w:val="222222"/>
                <w:sz w:val="18"/>
                <w:szCs w:val="18"/>
              </w:rPr>
              <w:t xml:space="preserve">. Прочная, сетчатая поверхность. Высота передней стенки 48 мм. </w:t>
            </w:r>
            <w:proofErr w:type="gramStart"/>
            <w:r w:rsidRPr="001E3911">
              <w:rPr>
                <w:color w:val="222222"/>
                <w:sz w:val="18"/>
                <w:szCs w:val="18"/>
              </w:rPr>
              <w:t>Устойчивый</w:t>
            </w:r>
            <w:proofErr w:type="gramEnd"/>
            <w:r w:rsidRPr="001E3911">
              <w:rPr>
                <w:color w:val="222222"/>
                <w:sz w:val="18"/>
                <w:szCs w:val="18"/>
              </w:rPr>
              <w:t xml:space="preserve">, подходит для хранения тяжелых папок и каталогов. Размер 290х100х277мм. Цвет черный. </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gramStart"/>
            <w:r w:rsidRPr="001E3911">
              <w:rPr>
                <w:sz w:val="18"/>
                <w:szCs w:val="18"/>
              </w:rPr>
              <w:t>ш</w:t>
            </w:r>
            <w:proofErr w:type="gramEnd"/>
            <w:r w:rsidRPr="001E3911">
              <w:rPr>
                <w:sz w:val="18"/>
                <w:szCs w:val="18"/>
              </w:rPr>
              <w:t>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EE0264" w:rsidP="009B1ACF">
            <w:pPr>
              <w:jc w:val="center"/>
              <w:rPr>
                <w:sz w:val="18"/>
                <w:szCs w:val="18"/>
              </w:rPr>
            </w:pPr>
            <w:r>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165,33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8 266,50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42</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Подставка-органайзер</w:t>
            </w:r>
          </w:p>
          <w:p w:rsidR="00BE6166" w:rsidRPr="001E3911" w:rsidRDefault="00BE6166" w:rsidP="009B1ACF">
            <w:pPr>
              <w:jc w:val="center"/>
              <w:rPr>
                <w:sz w:val="18"/>
                <w:szCs w:val="18"/>
              </w:rPr>
            </w:pPr>
            <w:r>
              <w:rPr>
                <w:sz w:val="18"/>
                <w:szCs w:val="18"/>
              </w:rPr>
              <w:t>(</w:t>
            </w:r>
            <w:r w:rsidRPr="001E3911">
              <w:rPr>
                <w:sz w:val="18"/>
                <w:szCs w:val="18"/>
              </w:rPr>
              <w:t>32.99.14.120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textAlignment w:val="baseline"/>
              <w:rPr>
                <w:sz w:val="18"/>
                <w:szCs w:val="18"/>
              </w:rPr>
            </w:pPr>
            <w:r w:rsidRPr="001E3911">
              <w:rPr>
                <w:color w:val="000000"/>
                <w:sz w:val="18"/>
                <w:szCs w:val="18"/>
                <w:shd w:val="clear" w:color="auto" w:fill="FFFFFF"/>
              </w:rPr>
              <w:t xml:space="preserve">Вращающаяся настольная подставка предназначена для канцелярских принадлежностей. Подставка изготовлена </w:t>
            </w:r>
            <w:r w:rsidRPr="001E3911">
              <w:rPr>
                <w:rFonts w:ascii="Arial" w:hAnsi="Arial" w:cs="Arial"/>
                <w:color w:val="605B5C"/>
                <w:sz w:val="17"/>
                <w:szCs w:val="17"/>
                <w:shd w:val="clear" w:color="auto" w:fill="FFFFFF"/>
              </w:rPr>
              <w:t xml:space="preserve"> </w:t>
            </w:r>
            <w:r w:rsidRPr="001E3911">
              <w:rPr>
                <w:sz w:val="18"/>
                <w:szCs w:val="18"/>
                <w:shd w:val="clear" w:color="auto" w:fill="FFFFFF"/>
              </w:rPr>
              <w:t>из полистирола черного цвета.</w:t>
            </w:r>
            <w:r w:rsidRPr="001E3911">
              <w:rPr>
                <w:color w:val="000000"/>
                <w:sz w:val="18"/>
                <w:szCs w:val="18"/>
                <w:shd w:val="clear" w:color="auto" w:fill="FFFFFF"/>
              </w:rPr>
              <w:t xml:space="preserve"> </w:t>
            </w:r>
            <w:r w:rsidRPr="001E3911">
              <w:rPr>
                <w:sz w:val="18"/>
                <w:szCs w:val="18"/>
                <w:shd w:val="clear" w:color="auto" w:fill="FFFFFF"/>
              </w:rPr>
              <w:t xml:space="preserve">Подставка круглой формы имеет не менее 6 отделений, предназначенных для блока бумаги, канцелярских мелочей и пишущих принадлежностей, </w:t>
            </w:r>
            <w:r w:rsidRPr="001E3911">
              <w:rPr>
                <w:sz w:val="18"/>
                <w:szCs w:val="18"/>
              </w:rPr>
              <w:t xml:space="preserve">вращение на 360 градусов. </w:t>
            </w:r>
            <w:r w:rsidRPr="001E3911">
              <w:rPr>
                <w:color w:val="000000"/>
                <w:sz w:val="18"/>
                <w:szCs w:val="18"/>
                <w:shd w:val="clear" w:color="auto" w:fill="FFFFFF"/>
              </w:rPr>
              <w:t>Без наполнения.</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gramStart"/>
            <w:r w:rsidRPr="001E3911">
              <w:rPr>
                <w:sz w:val="18"/>
                <w:szCs w:val="18"/>
              </w:rPr>
              <w:t>ш</w:t>
            </w:r>
            <w:proofErr w:type="gramEnd"/>
            <w:r w:rsidRPr="001E3911">
              <w:rPr>
                <w:sz w:val="18"/>
                <w:szCs w:val="18"/>
              </w:rPr>
              <w:t>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EE0264" w:rsidP="009B1ACF">
            <w:pPr>
              <w:jc w:val="center"/>
              <w:rPr>
                <w:sz w:val="18"/>
                <w:szCs w:val="18"/>
              </w:rPr>
            </w:pPr>
            <w:r>
              <w:rPr>
                <w:sz w:val="18"/>
                <w:szCs w:val="18"/>
              </w:rPr>
              <w:t>3</w:t>
            </w:r>
            <w:r w:rsidR="003C316A" w:rsidRPr="001E3911">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119,33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3 579,90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43</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Мел</w:t>
            </w:r>
          </w:p>
          <w:p w:rsidR="00BE6166" w:rsidRPr="001E3911" w:rsidRDefault="00BE6166" w:rsidP="009B1ACF">
            <w:pPr>
              <w:jc w:val="center"/>
              <w:rPr>
                <w:sz w:val="18"/>
                <w:szCs w:val="18"/>
              </w:rPr>
            </w:pPr>
            <w:r>
              <w:rPr>
                <w:sz w:val="18"/>
                <w:szCs w:val="18"/>
              </w:rPr>
              <w:t>(</w:t>
            </w:r>
            <w:r w:rsidRPr="001E3911">
              <w:rPr>
                <w:sz w:val="18"/>
                <w:szCs w:val="18"/>
              </w:rPr>
              <w:t>32.99.15.140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4E5031">
            <w:pPr>
              <w:rPr>
                <w:sz w:val="18"/>
                <w:szCs w:val="18"/>
              </w:rPr>
            </w:pPr>
            <w:r w:rsidRPr="001E3911">
              <w:rPr>
                <w:sz w:val="18"/>
                <w:szCs w:val="18"/>
              </w:rPr>
              <w:t>Цветной</w:t>
            </w:r>
            <w:r w:rsidR="004E5031">
              <w:rPr>
                <w:sz w:val="18"/>
                <w:szCs w:val="18"/>
              </w:rPr>
              <w:t>,</w:t>
            </w:r>
            <w:r w:rsidRPr="001E3911">
              <w:rPr>
                <w:sz w:val="18"/>
                <w:szCs w:val="18"/>
              </w:rPr>
              <w:t xml:space="preserve"> школьный</w:t>
            </w:r>
            <w:r w:rsidR="004E5031">
              <w:rPr>
                <w:sz w:val="18"/>
                <w:szCs w:val="18"/>
              </w:rPr>
              <w:t>.</w:t>
            </w:r>
            <w:r w:rsidRPr="001E3911">
              <w:rPr>
                <w:sz w:val="18"/>
                <w:szCs w:val="18"/>
              </w:rPr>
              <w:t xml:space="preserve"> </w:t>
            </w:r>
            <w:r w:rsidR="004E5031">
              <w:rPr>
                <w:sz w:val="18"/>
                <w:szCs w:val="18"/>
              </w:rPr>
              <w:t>У</w:t>
            </w:r>
            <w:r w:rsidRPr="001E3911">
              <w:rPr>
                <w:sz w:val="18"/>
                <w:szCs w:val="18"/>
              </w:rPr>
              <w:t xml:space="preserve">паковка из не менее 6 цветов, </w:t>
            </w:r>
            <w:proofErr w:type="gramStart"/>
            <w:r w:rsidRPr="001E3911">
              <w:rPr>
                <w:sz w:val="18"/>
                <w:szCs w:val="18"/>
              </w:rPr>
              <w:t>квадратный</w:t>
            </w:r>
            <w:proofErr w:type="gramEnd"/>
            <w:r w:rsidRPr="001E3911">
              <w:rPr>
                <w:sz w:val="18"/>
                <w:szCs w:val="18"/>
              </w:rPr>
              <w:t xml:space="preserve"> с закругленными гранями. Упаковка картонная. </w:t>
            </w:r>
            <w:r w:rsidRPr="001E3911">
              <w:rPr>
                <w:rFonts w:ascii="Segoe UI" w:hAnsi="Segoe UI" w:cs="Segoe UI"/>
                <w:color w:val="222222"/>
                <w:sz w:val="19"/>
                <w:szCs w:val="19"/>
              </w:rPr>
              <w:t xml:space="preserve"> </w:t>
            </w:r>
            <w:r w:rsidRPr="001E3911">
              <w:rPr>
                <w:color w:val="222222"/>
                <w:sz w:val="18"/>
                <w:szCs w:val="18"/>
              </w:rPr>
              <w:t>ГОСТ 25779-90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70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19,00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1 330,00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44</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Мел</w:t>
            </w:r>
          </w:p>
          <w:p w:rsidR="00BE6166" w:rsidRPr="001E3911" w:rsidRDefault="00BE6166" w:rsidP="009B1ACF">
            <w:pPr>
              <w:jc w:val="center"/>
              <w:rPr>
                <w:sz w:val="18"/>
                <w:szCs w:val="18"/>
              </w:rPr>
            </w:pPr>
            <w:r>
              <w:rPr>
                <w:sz w:val="18"/>
                <w:szCs w:val="18"/>
              </w:rPr>
              <w:t>(</w:t>
            </w:r>
            <w:r w:rsidRPr="001E3911">
              <w:rPr>
                <w:sz w:val="18"/>
                <w:szCs w:val="18"/>
              </w:rPr>
              <w:t>32.99.15.140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721BE">
            <w:pPr>
              <w:rPr>
                <w:sz w:val="18"/>
                <w:szCs w:val="18"/>
              </w:rPr>
            </w:pPr>
            <w:r w:rsidRPr="001E3911">
              <w:rPr>
                <w:sz w:val="18"/>
                <w:szCs w:val="18"/>
              </w:rPr>
              <w:t>Белый</w:t>
            </w:r>
            <w:r w:rsidR="004E5031">
              <w:rPr>
                <w:sz w:val="18"/>
                <w:szCs w:val="18"/>
              </w:rPr>
              <w:t>,</w:t>
            </w:r>
            <w:r w:rsidRPr="001E3911">
              <w:rPr>
                <w:sz w:val="18"/>
                <w:szCs w:val="18"/>
              </w:rPr>
              <w:t xml:space="preserve"> школьный</w:t>
            </w:r>
            <w:r w:rsidR="004E5031">
              <w:rPr>
                <w:sz w:val="18"/>
                <w:szCs w:val="18"/>
              </w:rPr>
              <w:t>.</w:t>
            </w:r>
            <w:r w:rsidRPr="001E3911">
              <w:rPr>
                <w:sz w:val="18"/>
                <w:szCs w:val="18"/>
              </w:rPr>
              <w:t xml:space="preserve"> </w:t>
            </w:r>
            <w:r w:rsidR="004E5031">
              <w:rPr>
                <w:sz w:val="18"/>
                <w:szCs w:val="18"/>
              </w:rPr>
              <w:t>У</w:t>
            </w:r>
            <w:r w:rsidRPr="001E3911">
              <w:rPr>
                <w:sz w:val="18"/>
                <w:szCs w:val="18"/>
              </w:rPr>
              <w:t xml:space="preserve">паковка из не менее 100 штук, </w:t>
            </w:r>
            <w:proofErr w:type="gramStart"/>
            <w:r w:rsidRPr="001E3911">
              <w:rPr>
                <w:sz w:val="18"/>
                <w:szCs w:val="18"/>
              </w:rPr>
              <w:t>квадратный</w:t>
            </w:r>
            <w:proofErr w:type="gramEnd"/>
            <w:r w:rsidRPr="001E3911">
              <w:rPr>
                <w:sz w:val="18"/>
                <w:szCs w:val="18"/>
              </w:rPr>
              <w:t xml:space="preserve"> с закругленными гранями. </w:t>
            </w:r>
            <w:proofErr w:type="gramStart"/>
            <w:r w:rsidRPr="001E3911">
              <w:rPr>
                <w:sz w:val="18"/>
                <w:szCs w:val="18"/>
              </w:rPr>
              <w:t>Изготовлен из природного сырья без химических добавок.</w:t>
            </w:r>
            <w:proofErr w:type="gramEnd"/>
            <w:r w:rsidRPr="001E3911">
              <w:rPr>
                <w:sz w:val="18"/>
                <w:szCs w:val="18"/>
              </w:rPr>
              <w:t xml:space="preserve"> Не содержит твердых включений и не портит поверхность досок. Упаковка картонная. </w:t>
            </w:r>
            <w:r w:rsidRPr="001E3911">
              <w:rPr>
                <w:rFonts w:ascii="Segoe UI" w:hAnsi="Segoe UI" w:cs="Segoe UI"/>
                <w:color w:val="222222"/>
                <w:sz w:val="19"/>
                <w:szCs w:val="19"/>
              </w:rPr>
              <w:t xml:space="preserve"> </w:t>
            </w:r>
            <w:r w:rsidRPr="001E3911">
              <w:rPr>
                <w:color w:val="222222"/>
                <w:sz w:val="18"/>
                <w:szCs w:val="18"/>
              </w:rPr>
              <w:t>ГОСТ 25779-90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118,33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5 916,50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45</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Разделители</w:t>
            </w:r>
          </w:p>
          <w:p w:rsidR="00E631C1" w:rsidRPr="001E3911" w:rsidRDefault="00E631C1" w:rsidP="009B1ACF">
            <w:pPr>
              <w:jc w:val="center"/>
              <w:rPr>
                <w:sz w:val="18"/>
                <w:szCs w:val="18"/>
              </w:rPr>
            </w:pPr>
            <w:r>
              <w:rPr>
                <w:sz w:val="18"/>
                <w:szCs w:val="18"/>
              </w:rPr>
              <w:t>(</w:t>
            </w:r>
            <w:r w:rsidRPr="001E3911">
              <w:rPr>
                <w:sz w:val="18"/>
                <w:szCs w:val="18"/>
              </w:rPr>
              <w:t>22.29.25.000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Формат: А</w:t>
            </w:r>
            <w:proofErr w:type="gramStart"/>
            <w:r w:rsidRPr="001E3911">
              <w:rPr>
                <w:sz w:val="18"/>
                <w:szCs w:val="18"/>
              </w:rPr>
              <w:t>4</w:t>
            </w:r>
            <w:proofErr w:type="gramEnd"/>
            <w:r w:rsidRPr="001E3911">
              <w:rPr>
                <w:sz w:val="18"/>
                <w:szCs w:val="18"/>
              </w:rPr>
              <w:t>. Тип: цветные. Материал: пластик. Количество листов: не менее 10 листов. Количество цветов не менее 10.</w:t>
            </w:r>
          </w:p>
          <w:p w:rsidR="003C316A" w:rsidRPr="001E3911" w:rsidRDefault="003C316A" w:rsidP="009B1ACF">
            <w:pPr>
              <w:rPr>
                <w:sz w:val="18"/>
                <w:szCs w:val="18"/>
              </w:rPr>
            </w:pPr>
            <w:r w:rsidRPr="001E3911">
              <w:rPr>
                <w:sz w:val="18"/>
                <w:szCs w:val="18"/>
              </w:rPr>
              <w:t>Содержит бумажный титульный лист для оглавления.</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25</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112,33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2 808,25</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46</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Клей</w:t>
            </w:r>
          </w:p>
          <w:p w:rsidR="00E631C1" w:rsidRPr="001E3911" w:rsidRDefault="00E631C1" w:rsidP="009B1ACF">
            <w:pPr>
              <w:jc w:val="center"/>
              <w:rPr>
                <w:sz w:val="18"/>
                <w:szCs w:val="18"/>
              </w:rPr>
            </w:pPr>
            <w:r>
              <w:rPr>
                <w:sz w:val="18"/>
                <w:szCs w:val="18"/>
              </w:rPr>
              <w:t>(</w:t>
            </w:r>
            <w:r w:rsidRPr="001E3911">
              <w:rPr>
                <w:sz w:val="18"/>
                <w:szCs w:val="18"/>
              </w:rPr>
              <w:t>20.52.10.1</w:t>
            </w:r>
            <w:r>
              <w:rPr>
                <w:sz w:val="18"/>
                <w:szCs w:val="18"/>
              </w:rPr>
              <w:t>9</w:t>
            </w:r>
            <w:r w:rsidRPr="001E3911">
              <w:rPr>
                <w:sz w:val="18"/>
                <w:szCs w:val="18"/>
              </w:rPr>
              <w:t>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Клей (эмульсия поливинилацетата в воде)</w:t>
            </w:r>
          </w:p>
          <w:p w:rsidR="003C316A" w:rsidRPr="001E3911" w:rsidRDefault="003C316A" w:rsidP="009B1ACF">
            <w:pPr>
              <w:rPr>
                <w:sz w:val="18"/>
                <w:szCs w:val="18"/>
              </w:rPr>
            </w:pPr>
            <w:r w:rsidRPr="001E3911">
              <w:rPr>
                <w:sz w:val="18"/>
                <w:szCs w:val="18"/>
              </w:rPr>
              <w:t>В пластиковом флаконе с дозатором. Жидкий. Не менее 125 грамм. ГОСТ 18992-80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43,33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2 166,50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8C4CE5">
            <w:pPr>
              <w:autoSpaceDE w:val="0"/>
              <w:autoSpaceDN w:val="0"/>
              <w:adjustRightInd w:val="0"/>
              <w:jc w:val="center"/>
              <w:rPr>
                <w:sz w:val="22"/>
                <w:szCs w:val="22"/>
              </w:rPr>
            </w:pPr>
            <w:r>
              <w:rPr>
                <w:sz w:val="22"/>
                <w:szCs w:val="22"/>
              </w:rPr>
              <w:t>47</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Ежедневник</w:t>
            </w:r>
          </w:p>
          <w:p w:rsidR="00E631C1" w:rsidRPr="001E3911" w:rsidRDefault="00E631C1" w:rsidP="009B1ACF">
            <w:pPr>
              <w:autoSpaceDE w:val="0"/>
              <w:autoSpaceDN w:val="0"/>
              <w:adjustRightInd w:val="0"/>
              <w:jc w:val="center"/>
              <w:rPr>
                <w:bCs/>
                <w:sz w:val="18"/>
                <w:szCs w:val="18"/>
              </w:rPr>
            </w:pPr>
            <w:r>
              <w:rPr>
                <w:bCs/>
                <w:sz w:val="18"/>
                <w:szCs w:val="18"/>
              </w:rPr>
              <w:t>(</w:t>
            </w:r>
            <w:r w:rsidRPr="001E3911">
              <w:rPr>
                <w:bCs/>
                <w:sz w:val="18"/>
                <w:szCs w:val="18"/>
              </w:rPr>
              <w:t>17.23.13.191</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autoSpaceDE w:val="0"/>
              <w:autoSpaceDN w:val="0"/>
              <w:adjustRightInd w:val="0"/>
              <w:rPr>
                <w:sz w:val="18"/>
                <w:szCs w:val="18"/>
              </w:rPr>
            </w:pPr>
            <w:r w:rsidRPr="001E3911">
              <w:rPr>
                <w:sz w:val="18"/>
                <w:szCs w:val="18"/>
              </w:rPr>
              <w:t xml:space="preserve">Недатированный, А5, обложка из </w:t>
            </w:r>
            <w:proofErr w:type="spellStart"/>
            <w:r w:rsidRPr="001E3911">
              <w:rPr>
                <w:sz w:val="18"/>
                <w:szCs w:val="18"/>
              </w:rPr>
              <w:t>бумвинила</w:t>
            </w:r>
            <w:proofErr w:type="spellEnd"/>
            <w:r w:rsidRPr="001E3911">
              <w:rPr>
                <w:sz w:val="18"/>
                <w:szCs w:val="18"/>
              </w:rPr>
              <w:t>, справочный материал ГОСТ 6658-75.</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146,67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4 400,10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48</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Корректирующая жидкость</w:t>
            </w:r>
          </w:p>
          <w:p w:rsidR="00E631C1" w:rsidRPr="001E3911" w:rsidRDefault="00E631C1" w:rsidP="009B1ACF">
            <w:pPr>
              <w:jc w:val="center"/>
              <w:rPr>
                <w:sz w:val="18"/>
                <w:szCs w:val="18"/>
              </w:rPr>
            </w:pPr>
            <w:r>
              <w:rPr>
                <w:sz w:val="18"/>
                <w:szCs w:val="18"/>
              </w:rPr>
              <w:t>(</w:t>
            </w:r>
            <w:r w:rsidRPr="001E3911">
              <w:rPr>
                <w:sz w:val="18"/>
                <w:szCs w:val="18"/>
              </w:rPr>
              <w:t>20.59.59.000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Штрих на спиртовой основе, объем не менее 20 мл, конусообразный поролоновый аппликатор. Качество должно соответствовать требованиям ГН 2.3.3.972-00.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44,67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1 340,10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49</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Корректирующий карандаш</w:t>
            </w:r>
          </w:p>
          <w:p w:rsidR="00E631C1" w:rsidRPr="001E3911" w:rsidRDefault="00E631C1" w:rsidP="009B1ACF">
            <w:pPr>
              <w:jc w:val="center"/>
              <w:rPr>
                <w:sz w:val="18"/>
                <w:szCs w:val="18"/>
              </w:rPr>
            </w:pPr>
            <w:r>
              <w:rPr>
                <w:sz w:val="18"/>
                <w:szCs w:val="18"/>
              </w:rPr>
              <w:t>(</w:t>
            </w:r>
            <w:r w:rsidRPr="001E3911">
              <w:rPr>
                <w:sz w:val="18"/>
                <w:szCs w:val="18"/>
              </w:rPr>
              <w:t>20.59.59.000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 xml:space="preserve">Корректирующий карандаш предназначен для точечных исправлений на любых типах бумаги. Объем флакона не менее 8 мл. </w:t>
            </w:r>
            <w:r w:rsidRPr="001E3911">
              <w:rPr>
                <w:sz w:val="18"/>
                <w:szCs w:val="18"/>
              </w:rPr>
              <w:lastRenderedPageBreak/>
              <w:t xml:space="preserve">Металлический наконечник. </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gramStart"/>
            <w:r w:rsidRPr="001E3911">
              <w:rPr>
                <w:sz w:val="18"/>
                <w:szCs w:val="18"/>
              </w:rPr>
              <w:lastRenderedPageBreak/>
              <w:t>ш</w:t>
            </w:r>
            <w:proofErr w:type="gramEnd"/>
            <w:r w:rsidRPr="001E3911">
              <w:rPr>
                <w:sz w:val="18"/>
                <w:szCs w:val="18"/>
              </w:rPr>
              <w:t>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20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41,00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820,00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8C4CE5">
            <w:pPr>
              <w:autoSpaceDE w:val="0"/>
              <w:autoSpaceDN w:val="0"/>
              <w:adjustRightInd w:val="0"/>
              <w:jc w:val="center"/>
              <w:rPr>
                <w:sz w:val="22"/>
                <w:szCs w:val="22"/>
              </w:rPr>
            </w:pPr>
            <w:r>
              <w:rPr>
                <w:sz w:val="22"/>
                <w:szCs w:val="22"/>
              </w:rPr>
              <w:lastRenderedPageBreak/>
              <w:t>50</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Корректирующ</w:t>
            </w:r>
            <w:r>
              <w:rPr>
                <w:sz w:val="18"/>
                <w:szCs w:val="18"/>
              </w:rPr>
              <w:t>ая</w:t>
            </w:r>
            <w:r w:rsidRPr="001E3911">
              <w:rPr>
                <w:sz w:val="18"/>
                <w:szCs w:val="18"/>
              </w:rPr>
              <w:t xml:space="preserve"> </w:t>
            </w:r>
            <w:r>
              <w:rPr>
                <w:sz w:val="18"/>
                <w:szCs w:val="18"/>
              </w:rPr>
              <w:t>лента</w:t>
            </w:r>
          </w:p>
          <w:p w:rsidR="00E631C1" w:rsidRPr="001E3911" w:rsidRDefault="00E631C1" w:rsidP="009B1ACF">
            <w:pPr>
              <w:jc w:val="center"/>
              <w:rPr>
                <w:sz w:val="18"/>
                <w:szCs w:val="18"/>
              </w:rPr>
            </w:pPr>
            <w:r>
              <w:rPr>
                <w:sz w:val="18"/>
                <w:szCs w:val="18"/>
              </w:rPr>
              <w:t>(17.23.11.150)</w:t>
            </w:r>
          </w:p>
        </w:tc>
        <w:tc>
          <w:tcPr>
            <w:tcW w:w="3260" w:type="dxa"/>
            <w:tcBorders>
              <w:top w:val="single" w:sz="4" w:space="0" w:color="auto"/>
              <w:left w:val="single" w:sz="4" w:space="0" w:color="auto"/>
              <w:bottom w:val="single" w:sz="4" w:space="0" w:color="auto"/>
              <w:right w:val="single" w:sz="4" w:space="0" w:color="auto"/>
            </w:tcBorders>
          </w:tcPr>
          <w:p w:rsidR="003C316A" w:rsidRPr="00C7584C" w:rsidRDefault="003C316A" w:rsidP="009B1ACF">
            <w:pPr>
              <w:rPr>
                <w:sz w:val="18"/>
                <w:szCs w:val="18"/>
              </w:rPr>
            </w:pPr>
            <w:r w:rsidRPr="00C7584C">
              <w:rPr>
                <w:rFonts w:eastAsia="Calibri"/>
                <w:sz w:val="18"/>
                <w:szCs w:val="18"/>
                <w:lang w:eastAsia="en-US"/>
              </w:rPr>
              <w:t>Размер: ширина ленты не менее 5 мм, длина ленты не менее 40 м. Съемный колпачок защищает от высыхания рабочий узел.</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20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32,67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653,40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51</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Скотч</w:t>
            </w:r>
          </w:p>
          <w:p w:rsidR="00E631C1" w:rsidRDefault="00E631C1" w:rsidP="009B1ACF">
            <w:pPr>
              <w:jc w:val="center"/>
              <w:rPr>
                <w:sz w:val="18"/>
                <w:szCs w:val="18"/>
              </w:rPr>
            </w:pPr>
            <w:r>
              <w:rPr>
                <w:sz w:val="18"/>
                <w:szCs w:val="18"/>
              </w:rPr>
              <w:t>(</w:t>
            </w:r>
            <w:r w:rsidRPr="001E3911">
              <w:rPr>
                <w:sz w:val="18"/>
                <w:szCs w:val="18"/>
              </w:rPr>
              <w:t>22.29.21.000</w:t>
            </w:r>
            <w:r>
              <w:rPr>
                <w:sz w:val="18"/>
                <w:szCs w:val="18"/>
              </w:rPr>
              <w:t>)</w:t>
            </w:r>
          </w:p>
          <w:p w:rsidR="00E631C1" w:rsidRPr="001E3911" w:rsidRDefault="00E631C1" w:rsidP="009B1ACF">
            <w:pPr>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Кристально-прозрачная клейкая лента  на полипропиленовой основе. Край отделан бумагой Клеевой слой — акриловый. Диаметр втулки  не менее 76 мм. Клейкая лента имеет ширину не менее  48 мм, в рулон входит не менее 50 метров ленты.</w:t>
            </w:r>
            <w:r w:rsidRPr="001E3911">
              <w:t xml:space="preserve"> </w:t>
            </w:r>
            <w:r w:rsidRPr="001E3911">
              <w:rPr>
                <w:sz w:val="18"/>
                <w:szCs w:val="18"/>
              </w:rPr>
              <w:t>ГОСТ 20477-86</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sz w:val="22"/>
                <w:szCs w:val="22"/>
              </w:rPr>
            </w:pPr>
            <w:r>
              <w:rPr>
                <w:sz w:val="22"/>
                <w:szCs w:val="22"/>
              </w:rPr>
              <w:t>80</w:t>
            </w:r>
            <w:r w:rsidR="003C316A">
              <w:rPr>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E0264" w:rsidP="00146043">
            <w:pPr>
              <w:autoSpaceDE w:val="0"/>
              <w:autoSpaceDN w:val="0"/>
              <w:adjustRightInd w:val="0"/>
              <w:jc w:val="center"/>
              <w:rPr>
                <w:b/>
                <w:sz w:val="22"/>
                <w:szCs w:val="22"/>
              </w:rPr>
            </w:pPr>
            <w:r>
              <w:rPr>
                <w:b/>
                <w:sz w:val="22"/>
                <w:szCs w:val="22"/>
              </w:rPr>
              <w:t>4 800</w:t>
            </w:r>
            <w:r w:rsidR="003C316A">
              <w:rPr>
                <w:b/>
                <w:sz w:val="22"/>
                <w:szCs w:val="22"/>
              </w:rPr>
              <w:t>,00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52</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Скотч</w:t>
            </w:r>
          </w:p>
          <w:p w:rsidR="00E631C1" w:rsidRDefault="00E631C1" w:rsidP="00E631C1">
            <w:pPr>
              <w:jc w:val="center"/>
              <w:rPr>
                <w:sz w:val="18"/>
                <w:szCs w:val="18"/>
              </w:rPr>
            </w:pPr>
            <w:r>
              <w:rPr>
                <w:sz w:val="18"/>
                <w:szCs w:val="18"/>
              </w:rPr>
              <w:t>(</w:t>
            </w:r>
            <w:r w:rsidRPr="001E3911">
              <w:rPr>
                <w:sz w:val="18"/>
                <w:szCs w:val="18"/>
              </w:rPr>
              <w:t>22.29.21.000</w:t>
            </w:r>
            <w:r>
              <w:rPr>
                <w:sz w:val="18"/>
                <w:szCs w:val="18"/>
              </w:rPr>
              <w:t>)</w:t>
            </w:r>
          </w:p>
          <w:p w:rsidR="00E631C1" w:rsidRPr="001E3911" w:rsidRDefault="00E631C1" w:rsidP="009B1ACF">
            <w:pPr>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Кристально-прозрачная клейкая лента  на полипропиленовой основе. Край отделан бумагой Клеевой слой — акриловый. Клейкая лента имеет ширину не менее  12 мм не более 15 мм, в рулон входит не менее 33 метров ленты.</w:t>
            </w:r>
            <w:r w:rsidRPr="001E3911">
              <w:t xml:space="preserve"> </w:t>
            </w:r>
            <w:r w:rsidRPr="001E3911">
              <w:rPr>
                <w:sz w:val="18"/>
                <w:szCs w:val="18"/>
              </w:rPr>
              <w:t>ГОСТ 20477-86</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sz w:val="22"/>
                <w:szCs w:val="22"/>
              </w:rPr>
            </w:pPr>
            <w:r>
              <w:rPr>
                <w:sz w:val="22"/>
                <w:szCs w:val="22"/>
              </w:rPr>
              <w:t>50,00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b/>
                <w:sz w:val="22"/>
                <w:szCs w:val="22"/>
              </w:rPr>
            </w:pPr>
            <w:r>
              <w:rPr>
                <w:b/>
                <w:sz w:val="22"/>
                <w:szCs w:val="22"/>
              </w:rPr>
              <w:t>2 500,00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53</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Скотч</w:t>
            </w:r>
          </w:p>
          <w:p w:rsidR="00E631C1" w:rsidRDefault="00E631C1" w:rsidP="00E631C1">
            <w:pPr>
              <w:jc w:val="center"/>
              <w:rPr>
                <w:sz w:val="18"/>
                <w:szCs w:val="18"/>
              </w:rPr>
            </w:pPr>
            <w:r>
              <w:rPr>
                <w:sz w:val="18"/>
                <w:szCs w:val="18"/>
              </w:rPr>
              <w:t>(</w:t>
            </w:r>
            <w:r w:rsidRPr="001E3911">
              <w:rPr>
                <w:sz w:val="18"/>
                <w:szCs w:val="18"/>
              </w:rPr>
              <w:t>22.29.21.000</w:t>
            </w:r>
            <w:r>
              <w:rPr>
                <w:sz w:val="18"/>
                <w:szCs w:val="18"/>
              </w:rPr>
              <w:t>)</w:t>
            </w:r>
          </w:p>
          <w:p w:rsidR="00E631C1" w:rsidRPr="001E3911" w:rsidRDefault="00E631C1" w:rsidP="009B1ACF">
            <w:pPr>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7274B5">
              <w:rPr>
                <w:sz w:val="18"/>
                <w:szCs w:val="18"/>
              </w:rPr>
              <w:t>Клейкая лента двухсторонняя прозрачная  на полипропиленовой основе. Клеевой слой — акриловый. Плотность не менее 1130 мкм. Клейкая лента имеет ширину не менее  19мм, в рулон входит не менее 3 метров ленты. ГОСТ 20477-86</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sz w:val="22"/>
                <w:szCs w:val="22"/>
              </w:rPr>
            </w:pPr>
            <w:r>
              <w:rPr>
                <w:sz w:val="22"/>
                <w:szCs w:val="22"/>
              </w:rPr>
              <w:t>288,33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b/>
                <w:sz w:val="22"/>
                <w:szCs w:val="22"/>
              </w:rPr>
            </w:pPr>
            <w:r>
              <w:rPr>
                <w:b/>
                <w:sz w:val="22"/>
                <w:szCs w:val="22"/>
              </w:rPr>
              <w:t>8 649,90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54</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color w:val="222222"/>
                <w:sz w:val="18"/>
                <w:szCs w:val="18"/>
              </w:rPr>
            </w:pPr>
            <w:r w:rsidRPr="001E3911">
              <w:rPr>
                <w:color w:val="222222"/>
                <w:sz w:val="18"/>
                <w:szCs w:val="18"/>
              </w:rPr>
              <w:t>Кисточки</w:t>
            </w:r>
          </w:p>
          <w:p w:rsidR="00E631C1" w:rsidRPr="001E3911" w:rsidRDefault="00E631C1" w:rsidP="009B1ACF">
            <w:pPr>
              <w:jc w:val="center"/>
              <w:rPr>
                <w:sz w:val="18"/>
                <w:szCs w:val="18"/>
              </w:rPr>
            </w:pPr>
            <w:r>
              <w:rPr>
                <w:sz w:val="18"/>
                <w:szCs w:val="18"/>
              </w:rPr>
              <w:t>(</w:t>
            </w:r>
            <w:r w:rsidRPr="001E3911">
              <w:rPr>
                <w:sz w:val="18"/>
                <w:szCs w:val="18"/>
              </w:rPr>
              <w:t>32.91.12.140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pStyle w:val="aff4"/>
              <w:jc w:val="left"/>
              <w:rPr>
                <w:sz w:val="18"/>
                <w:szCs w:val="18"/>
              </w:rPr>
            </w:pPr>
            <w:r w:rsidRPr="001E3911">
              <w:rPr>
                <w:color w:val="222222"/>
                <w:sz w:val="18"/>
                <w:szCs w:val="18"/>
              </w:rPr>
              <w:t xml:space="preserve">Набор кистей для творчества. </w:t>
            </w:r>
            <w:r w:rsidRPr="001E3911">
              <w:rPr>
                <w:sz w:val="18"/>
                <w:szCs w:val="18"/>
              </w:rPr>
              <w:t>Материал ворса: белка. Количество в наборе: не менее 5 шт. Применение: для акварели и гуаши</w:t>
            </w:r>
            <w:r w:rsidRPr="001E3911">
              <w:rPr>
                <w:sz w:val="18"/>
                <w:szCs w:val="18"/>
              </w:rPr>
              <w:br/>
              <w:t xml:space="preserve">Форма кисти: круглая. </w:t>
            </w:r>
            <w:r w:rsidRPr="001E3911">
              <w:rPr>
                <w:color w:val="212121"/>
                <w:sz w:val="18"/>
                <w:szCs w:val="18"/>
                <w:shd w:val="clear" w:color="auto" w:fill="FFFFFF"/>
              </w:rPr>
              <w:t xml:space="preserve">В наборе кисти из волоса белки: круглые № 1, 2, 3, 4, 5. Втулка алюминиевая полированная, ручка короткая из березы, покрыта </w:t>
            </w:r>
            <w:proofErr w:type="gramStart"/>
            <w:r w:rsidRPr="001E3911">
              <w:rPr>
                <w:color w:val="212121"/>
                <w:sz w:val="18"/>
                <w:szCs w:val="18"/>
                <w:shd w:val="clear" w:color="auto" w:fill="FFFFFF"/>
              </w:rPr>
              <w:t>матовым</w:t>
            </w:r>
            <w:proofErr w:type="gramEnd"/>
            <w:r w:rsidRPr="001E3911">
              <w:rPr>
                <w:color w:val="212121"/>
                <w:sz w:val="18"/>
                <w:szCs w:val="18"/>
                <w:shd w:val="clear" w:color="auto" w:fill="FFFFFF"/>
              </w:rPr>
              <w:t xml:space="preserve"> эко-лаком.</w:t>
            </w:r>
            <w:r w:rsidRPr="001E3911">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sz w:val="22"/>
                <w:szCs w:val="22"/>
              </w:rPr>
            </w:pPr>
            <w:r>
              <w:rPr>
                <w:sz w:val="22"/>
                <w:szCs w:val="22"/>
              </w:rPr>
              <w:t>195,00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b/>
                <w:sz w:val="22"/>
                <w:szCs w:val="22"/>
              </w:rPr>
            </w:pPr>
            <w:r>
              <w:rPr>
                <w:b/>
                <w:sz w:val="22"/>
                <w:szCs w:val="22"/>
              </w:rPr>
              <w:t>5 850,00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55</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Пластилин</w:t>
            </w:r>
          </w:p>
          <w:p w:rsidR="00E631C1" w:rsidRPr="001E3911" w:rsidRDefault="00E631C1" w:rsidP="009B1ACF">
            <w:pPr>
              <w:jc w:val="center"/>
              <w:rPr>
                <w:sz w:val="18"/>
                <w:szCs w:val="18"/>
              </w:rPr>
            </w:pPr>
            <w:r>
              <w:rPr>
                <w:sz w:val="18"/>
                <w:szCs w:val="18"/>
              </w:rPr>
              <w:t>(</w:t>
            </w:r>
            <w:r w:rsidRPr="001E3911">
              <w:rPr>
                <w:sz w:val="18"/>
                <w:szCs w:val="18"/>
              </w:rPr>
              <w:t>20.59.52.110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 xml:space="preserve">Пластилин предназначен для лепки и моделирования в детском творчестве. Без запаха, </w:t>
            </w:r>
            <w:proofErr w:type="gramStart"/>
            <w:r w:rsidRPr="001E3911">
              <w:rPr>
                <w:sz w:val="18"/>
                <w:szCs w:val="18"/>
              </w:rPr>
              <w:t>нетоксичен</w:t>
            </w:r>
            <w:proofErr w:type="gramEnd"/>
            <w:r w:rsidRPr="001E3911">
              <w:rPr>
                <w:sz w:val="18"/>
                <w:szCs w:val="18"/>
              </w:rPr>
              <w:t>. Легко лепится и не прилипает к рукам, идеально держит форму, обладает яркими цветами. Не менее 12 цветов. Пластиковый стек в комплекте.</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sz w:val="22"/>
                <w:szCs w:val="22"/>
              </w:rPr>
            </w:pPr>
            <w:r>
              <w:rPr>
                <w:sz w:val="22"/>
                <w:szCs w:val="22"/>
              </w:rPr>
              <w:t>62</w:t>
            </w:r>
            <w:r w:rsidR="003C316A">
              <w:rPr>
                <w:sz w:val="22"/>
                <w:szCs w:val="22"/>
              </w:rPr>
              <w:t>,33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b/>
                <w:sz w:val="22"/>
                <w:szCs w:val="22"/>
              </w:rPr>
            </w:pPr>
            <w:r>
              <w:rPr>
                <w:b/>
                <w:sz w:val="22"/>
                <w:szCs w:val="22"/>
              </w:rPr>
              <w:t>623,30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56</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Циркуль</w:t>
            </w:r>
          </w:p>
          <w:p w:rsidR="00E631C1" w:rsidRPr="001E3911" w:rsidRDefault="00E631C1" w:rsidP="009B1ACF">
            <w:pPr>
              <w:jc w:val="center"/>
              <w:rPr>
                <w:sz w:val="18"/>
                <w:szCs w:val="18"/>
              </w:rPr>
            </w:pPr>
            <w:r>
              <w:rPr>
                <w:sz w:val="18"/>
                <w:szCs w:val="18"/>
              </w:rPr>
              <w:t>(</w:t>
            </w:r>
            <w:r w:rsidRPr="001E3911">
              <w:rPr>
                <w:sz w:val="18"/>
                <w:szCs w:val="18"/>
              </w:rPr>
              <w:t>26.51.32.190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bCs/>
                <w:color w:val="000000"/>
                <w:sz w:val="18"/>
                <w:szCs w:val="18"/>
                <w:shd w:val="clear" w:color="auto" w:fill="FFFFFF"/>
              </w:rPr>
              <w:t>Циркуль металлический в комплекте с запасными грифелями. Упаковка пластиковый пенал. ГОСТ 24472-80</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40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sz w:val="22"/>
                <w:szCs w:val="22"/>
              </w:rPr>
            </w:pPr>
            <w:r>
              <w:rPr>
                <w:sz w:val="22"/>
                <w:szCs w:val="22"/>
              </w:rPr>
              <w:t>144,00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b/>
                <w:sz w:val="22"/>
                <w:szCs w:val="22"/>
              </w:rPr>
            </w:pPr>
            <w:r>
              <w:rPr>
                <w:b/>
                <w:sz w:val="22"/>
                <w:szCs w:val="22"/>
              </w:rPr>
              <w:t>5 760</w:t>
            </w:r>
            <w:r w:rsidR="003C316A">
              <w:rPr>
                <w:b/>
                <w:sz w:val="22"/>
                <w:szCs w:val="22"/>
              </w:rPr>
              <w:t>,00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57</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Бумага цветная</w:t>
            </w:r>
            <w:r>
              <w:rPr>
                <w:sz w:val="18"/>
                <w:szCs w:val="18"/>
              </w:rPr>
              <w:t xml:space="preserve"> </w:t>
            </w:r>
            <w:proofErr w:type="spellStart"/>
            <w:r>
              <w:rPr>
                <w:sz w:val="18"/>
                <w:szCs w:val="18"/>
              </w:rPr>
              <w:t>самоклеющаяся</w:t>
            </w:r>
            <w:proofErr w:type="spellEnd"/>
          </w:p>
          <w:p w:rsidR="00E631C1" w:rsidRPr="001E3911" w:rsidRDefault="00E631C1" w:rsidP="009B1ACF">
            <w:pPr>
              <w:jc w:val="center"/>
              <w:rPr>
                <w:sz w:val="18"/>
                <w:szCs w:val="18"/>
              </w:rPr>
            </w:pPr>
            <w:r>
              <w:rPr>
                <w:sz w:val="18"/>
                <w:szCs w:val="18"/>
              </w:rPr>
              <w:t>(17.23.11.150)</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rPr>
                <w:sz w:val="18"/>
                <w:szCs w:val="18"/>
              </w:rPr>
            </w:pPr>
            <w:r w:rsidRPr="001E3911">
              <w:rPr>
                <w:sz w:val="18"/>
                <w:szCs w:val="18"/>
              </w:rPr>
              <w:t xml:space="preserve">Цветная бумага </w:t>
            </w:r>
            <w:proofErr w:type="spellStart"/>
            <w:r>
              <w:rPr>
                <w:sz w:val="18"/>
                <w:szCs w:val="18"/>
              </w:rPr>
              <w:t>самоклеющаяся</w:t>
            </w:r>
            <w:proofErr w:type="spellEnd"/>
            <w:r>
              <w:rPr>
                <w:sz w:val="18"/>
                <w:szCs w:val="18"/>
              </w:rPr>
              <w:t xml:space="preserve"> не менее 10 цветов, в рулонах. Тип бумаги </w:t>
            </w:r>
            <w:proofErr w:type="spellStart"/>
            <w:r>
              <w:rPr>
                <w:sz w:val="18"/>
                <w:szCs w:val="18"/>
              </w:rPr>
              <w:t>полуглянцевая</w:t>
            </w:r>
            <w:proofErr w:type="spellEnd"/>
            <w:r>
              <w:rPr>
                <w:sz w:val="18"/>
                <w:szCs w:val="18"/>
              </w:rPr>
              <w:t>.</w:t>
            </w:r>
          </w:p>
          <w:p w:rsidR="003C316A" w:rsidRPr="001E3911" w:rsidRDefault="003C316A" w:rsidP="009B1ACF">
            <w:pPr>
              <w:rPr>
                <w:sz w:val="18"/>
                <w:szCs w:val="18"/>
              </w:rPr>
            </w:pPr>
            <w:r w:rsidRPr="001E3911">
              <w:rPr>
                <w:sz w:val="18"/>
                <w:szCs w:val="18"/>
              </w:rPr>
              <w:t>ГОСТ 6861-73</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40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sz w:val="22"/>
                <w:szCs w:val="22"/>
              </w:rPr>
            </w:pPr>
            <w:r>
              <w:rPr>
                <w:sz w:val="22"/>
                <w:szCs w:val="22"/>
              </w:rPr>
              <w:t>141,67</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b/>
                <w:sz w:val="22"/>
                <w:szCs w:val="22"/>
              </w:rPr>
            </w:pPr>
            <w:r>
              <w:rPr>
                <w:b/>
                <w:sz w:val="22"/>
                <w:szCs w:val="22"/>
              </w:rPr>
              <w:t>5 666,80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58</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autoSpaceDE w:val="0"/>
              <w:autoSpaceDN w:val="0"/>
              <w:adjustRightInd w:val="0"/>
              <w:jc w:val="center"/>
              <w:rPr>
                <w:bCs/>
                <w:sz w:val="18"/>
                <w:szCs w:val="18"/>
              </w:rPr>
            </w:pPr>
            <w:r w:rsidRPr="001E3911">
              <w:rPr>
                <w:bCs/>
                <w:sz w:val="18"/>
                <w:szCs w:val="18"/>
              </w:rPr>
              <w:t>Линейка</w:t>
            </w:r>
          </w:p>
          <w:p w:rsidR="00E631C1" w:rsidRPr="001E3911" w:rsidRDefault="00E631C1" w:rsidP="009B1ACF">
            <w:pPr>
              <w:autoSpaceDE w:val="0"/>
              <w:autoSpaceDN w:val="0"/>
              <w:adjustRightInd w:val="0"/>
              <w:jc w:val="center"/>
              <w:rPr>
                <w:bCs/>
                <w:sz w:val="18"/>
                <w:szCs w:val="18"/>
              </w:rPr>
            </w:pPr>
            <w:r>
              <w:rPr>
                <w:sz w:val="18"/>
                <w:szCs w:val="18"/>
              </w:rPr>
              <w:t>(26.51.33.141)</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7927AD">
            <w:pPr>
              <w:autoSpaceDE w:val="0"/>
              <w:autoSpaceDN w:val="0"/>
              <w:adjustRightInd w:val="0"/>
              <w:rPr>
                <w:sz w:val="18"/>
                <w:szCs w:val="18"/>
              </w:rPr>
            </w:pPr>
            <w:r>
              <w:rPr>
                <w:sz w:val="18"/>
                <w:szCs w:val="18"/>
              </w:rPr>
              <w:t>Металлическая</w:t>
            </w:r>
            <w:r w:rsidRPr="001E3911">
              <w:rPr>
                <w:sz w:val="18"/>
                <w:szCs w:val="18"/>
              </w:rPr>
              <w:t xml:space="preserve">, длина - </w:t>
            </w:r>
            <w:r>
              <w:rPr>
                <w:sz w:val="18"/>
                <w:szCs w:val="18"/>
              </w:rPr>
              <w:t>5</w:t>
            </w:r>
            <w:r w:rsidRPr="001E3911">
              <w:rPr>
                <w:sz w:val="18"/>
                <w:szCs w:val="18"/>
              </w:rPr>
              <w:t>0 см</w:t>
            </w:r>
            <w:r>
              <w:rPr>
                <w:sz w:val="18"/>
                <w:szCs w:val="18"/>
              </w:rPr>
              <w:t>. ГОСТ 427-75</w:t>
            </w: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sz w:val="22"/>
                <w:szCs w:val="22"/>
              </w:rPr>
            </w:pPr>
            <w:r>
              <w:rPr>
                <w:sz w:val="22"/>
                <w:szCs w:val="22"/>
              </w:rPr>
              <w:t>66,40</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b/>
                <w:sz w:val="22"/>
                <w:szCs w:val="22"/>
              </w:rPr>
            </w:pPr>
            <w:r>
              <w:rPr>
                <w:b/>
                <w:sz w:val="22"/>
                <w:szCs w:val="22"/>
              </w:rPr>
              <w:t>332,00</w:t>
            </w:r>
          </w:p>
        </w:tc>
      </w:tr>
      <w:tr w:rsidR="003C316A" w:rsidRPr="002D29A4" w:rsidTr="00146043">
        <w:tc>
          <w:tcPr>
            <w:tcW w:w="709" w:type="dxa"/>
            <w:tcBorders>
              <w:top w:val="single" w:sz="4" w:space="0" w:color="auto"/>
              <w:left w:val="single" w:sz="4" w:space="0" w:color="auto"/>
              <w:bottom w:val="single" w:sz="4" w:space="0" w:color="auto"/>
              <w:right w:val="single" w:sz="4" w:space="0" w:color="auto"/>
            </w:tcBorders>
          </w:tcPr>
          <w:p w:rsidR="003C316A" w:rsidRPr="002D29A4" w:rsidRDefault="003C316A" w:rsidP="009B1ACF">
            <w:pPr>
              <w:autoSpaceDE w:val="0"/>
              <w:autoSpaceDN w:val="0"/>
              <w:adjustRightInd w:val="0"/>
              <w:jc w:val="center"/>
              <w:rPr>
                <w:sz w:val="22"/>
                <w:szCs w:val="22"/>
              </w:rPr>
            </w:pPr>
            <w:r>
              <w:rPr>
                <w:sz w:val="22"/>
                <w:szCs w:val="22"/>
              </w:rPr>
              <w:t>59</w:t>
            </w:r>
          </w:p>
        </w:tc>
        <w:tc>
          <w:tcPr>
            <w:tcW w:w="1418"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Транспортир</w:t>
            </w:r>
          </w:p>
          <w:p w:rsidR="00E631C1" w:rsidRPr="001E3911" w:rsidRDefault="00E631C1" w:rsidP="009B1ACF">
            <w:pPr>
              <w:jc w:val="center"/>
              <w:rPr>
                <w:sz w:val="18"/>
                <w:szCs w:val="18"/>
              </w:rPr>
            </w:pPr>
            <w:r>
              <w:rPr>
                <w:sz w:val="18"/>
                <w:szCs w:val="18"/>
              </w:rPr>
              <w:t>(</w:t>
            </w:r>
            <w:r w:rsidRPr="001E3911">
              <w:rPr>
                <w:sz w:val="18"/>
                <w:szCs w:val="18"/>
              </w:rPr>
              <w:t>26.51.32.190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3C316A" w:rsidRPr="001E3911" w:rsidRDefault="003C316A" w:rsidP="009B1ACF">
            <w:pPr>
              <w:pStyle w:val="opisanie"/>
              <w:shd w:val="clear" w:color="auto" w:fill="FFFFFF"/>
              <w:spacing w:before="36" w:beforeAutospacing="0" w:after="0" w:afterAutospacing="0"/>
              <w:jc w:val="both"/>
              <w:rPr>
                <w:color w:val="000000" w:themeColor="text1"/>
                <w:sz w:val="18"/>
                <w:szCs w:val="18"/>
              </w:rPr>
            </w:pPr>
            <w:r w:rsidRPr="001E3911">
              <w:rPr>
                <w:color w:val="000000" w:themeColor="text1"/>
                <w:sz w:val="18"/>
                <w:szCs w:val="18"/>
              </w:rPr>
              <w:t xml:space="preserve">Транспортир предназначен для чертежных работ. </w:t>
            </w:r>
            <w:proofErr w:type="gramStart"/>
            <w:r w:rsidRPr="001E3911">
              <w:rPr>
                <w:color w:val="000000" w:themeColor="text1"/>
                <w:sz w:val="18"/>
                <w:szCs w:val="18"/>
              </w:rPr>
              <w:t>Изготовлен</w:t>
            </w:r>
            <w:proofErr w:type="gramEnd"/>
            <w:r w:rsidRPr="001E3911">
              <w:rPr>
                <w:color w:val="000000" w:themeColor="text1"/>
                <w:sz w:val="18"/>
                <w:szCs w:val="18"/>
              </w:rPr>
              <w:t xml:space="preserve"> из сертифицированного полистирола, имеет гладкую глянцевую поверхность. Отверстие для карандаша позволяет точно находить центр и вычерчивать окружность 360.</w:t>
            </w:r>
          </w:p>
          <w:p w:rsidR="003C316A" w:rsidRPr="001E3911" w:rsidRDefault="003C316A" w:rsidP="009B1ACF">
            <w:pPr>
              <w:pStyle w:val="opisanie"/>
              <w:shd w:val="clear" w:color="auto" w:fill="FFFFFF"/>
              <w:spacing w:before="36" w:beforeAutospacing="0" w:after="0" w:afterAutospacing="0"/>
              <w:jc w:val="both"/>
              <w:rPr>
                <w:rFonts w:ascii="Georgia" w:hAnsi="Georgia"/>
                <w:color w:val="555555"/>
                <w:sz w:val="21"/>
                <w:szCs w:val="21"/>
              </w:rPr>
            </w:pPr>
            <w:proofErr w:type="gramStart"/>
            <w:r w:rsidRPr="001E3911">
              <w:rPr>
                <w:color w:val="000000" w:themeColor="text1"/>
                <w:sz w:val="18"/>
                <w:szCs w:val="18"/>
              </w:rPr>
              <w:t>Характеристики: транспортир – 180, линейка - 10 см, печатная шкала, толщина пластика - 2,0 мм, прозрачный (тонированный).</w:t>
            </w:r>
            <w:proofErr w:type="gramEnd"/>
            <w:r w:rsidRPr="001E3911">
              <w:rPr>
                <w:color w:val="000000" w:themeColor="text1"/>
                <w:sz w:val="18"/>
                <w:szCs w:val="18"/>
              </w:rPr>
              <w:t xml:space="preserve"> ГОСТ 13494-80</w:t>
            </w:r>
          </w:p>
          <w:p w:rsidR="003C316A" w:rsidRPr="001E3911" w:rsidRDefault="003C316A" w:rsidP="009B1ACF">
            <w:pPr>
              <w:pStyle w:val="opisanie"/>
              <w:shd w:val="clear" w:color="auto" w:fill="FFFFFF"/>
              <w:spacing w:before="36" w:beforeAutospacing="0" w:after="0" w:afterAutospacing="0"/>
              <w:jc w:val="both"/>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3C316A" w:rsidRPr="001E3911" w:rsidRDefault="003C316A" w:rsidP="009B1ACF">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C316A" w:rsidRDefault="003C316A" w:rsidP="009B1ACF">
            <w:pPr>
              <w:jc w:val="center"/>
              <w:rPr>
                <w:sz w:val="18"/>
                <w:szCs w:val="18"/>
              </w:rPr>
            </w:pPr>
            <w:r w:rsidRPr="001E3911">
              <w:rPr>
                <w:sz w:val="18"/>
                <w:szCs w:val="18"/>
              </w:rPr>
              <w:t>40</w:t>
            </w:r>
          </w:p>
        </w:tc>
        <w:tc>
          <w:tcPr>
            <w:tcW w:w="1134"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sz w:val="22"/>
                <w:szCs w:val="22"/>
              </w:rPr>
            </w:pPr>
            <w:r>
              <w:rPr>
                <w:sz w:val="22"/>
                <w:szCs w:val="22"/>
              </w:rPr>
              <w:t>19,33</w:t>
            </w:r>
          </w:p>
        </w:tc>
        <w:tc>
          <w:tcPr>
            <w:tcW w:w="1559" w:type="dxa"/>
            <w:tcBorders>
              <w:top w:val="single" w:sz="4" w:space="0" w:color="auto"/>
              <w:left w:val="single" w:sz="4" w:space="0" w:color="auto"/>
              <w:bottom w:val="single" w:sz="4" w:space="0" w:color="auto"/>
              <w:right w:val="single" w:sz="4" w:space="0" w:color="auto"/>
            </w:tcBorders>
            <w:vAlign w:val="center"/>
          </w:tcPr>
          <w:p w:rsidR="003C316A" w:rsidRPr="002D29A4" w:rsidRDefault="00EC4B66" w:rsidP="00146043">
            <w:pPr>
              <w:autoSpaceDE w:val="0"/>
              <w:autoSpaceDN w:val="0"/>
              <w:adjustRightInd w:val="0"/>
              <w:jc w:val="center"/>
              <w:rPr>
                <w:b/>
                <w:sz w:val="22"/>
                <w:szCs w:val="22"/>
              </w:rPr>
            </w:pPr>
            <w:r>
              <w:rPr>
                <w:b/>
                <w:sz w:val="22"/>
                <w:szCs w:val="22"/>
              </w:rPr>
              <w:t>773,20</w:t>
            </w:r>
          </w:p>
        </w:tc>
      </w:tr>
      <w:tr w:rsidR="00090738" w:rsidRPr="002D29A4" w:rsidTr="00BB131C">
        <w:tc>
          <w:tcPr>
            <w:tcW w:w="8505" w:type="dxa"/>
            <w:gridSpan w:val="6"/>
            <w:tcBorders>
              <w:top w:val="single" w:sz="4" w:space="0" w:color="auto"/>
              <w:left w:val="single" w:sz="4" w:space="0" w:color="auto"/>
              <w:bottom w:val="single" w:sz="4" w:space="0" w:color="auto"/>
              <w:right w:val="single" w:sz="4" w:space="0" w:color="auto"/>
            </w:tcBorders>
          </w:tcPr>
          <w:p w:rsidR="00090738" w:rsidRPr="002D29A4" w:rsidRDefault="00090738" w:rsidP="008C4CE5">
            <w:pPr>
              <w:autoSpaceDE w:val="0"/>
              <w:autoSpaceDN w:val="0"/>
              <w:adjustRightInd w:val="0"/>
              <w:rPr>
                <w:sz w:val="22"/>
                <w:szCs w:val="22"/>
              </w:rPr>
            </w:pPr>
            <w:r w:rsidRPr="002D29A4">
              <w:rPr>
                <w:sz w:val="22"/>
                <w:szCs w:val="22"/>
              </w:rPr>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090738" w:rsidRPr="002D29A4" w:rsidRDefault="00EC4B66" w:rsidP="000E29F1">
            <w:pPr>
              <w:autoSpaceDE w:val="0"/>
              <w:autoSpaceDN w:val="0"/>
              <w:adjustRightInd w:val="0"/>
              <w:jc w:val="right"/>
              <w:rPr>
                <w:b/>
                <w:sz w:val="22"/>
                <w:szCs w:val="22"/>
              </w:rPr>
            </w:pPr>
            <w:r>
              <w:rPr>
                <w:b/>
                <w:sz w:val="22"/>
                <w:szCs w:val="22"/>
              </w:rPr>
              <w:t>373 801,42</w:t>
            </w:r>
          </w:p>
        </w:tc>
      </w:tr>
    </w:tbl>
    <w:p w:rsidR="000172BA" w:rsidRPr="002D29A4" w:rsidRDefault="000172BA" w:rsidP="000172BA">
      <w:pPr>
        <w:jc w:val="both"/>
        <w:rPr>
          <w:sz w:val="22"/>
          <w:szCs w:val="22"/>
        </w:rPr>
      </w:pPr>
    </w:p>
    <w:p w:rsidR="00EE6326" w:rsidRDefault="004C68DC" w:rsidP="0088766B">
      <w:pPr>
        <w:widowControl w:val="0"/>
        <w:numPr>
          <w:ilvl w:val="0"/>
          <w:numId w:val="5"/>
        </w:numPr>
        <w:tabs>
          <w:tab w:val="clear" w:pos="927"/>
          <w:tab w:val="num" w:pos="0"/>
          <w:tab w:val="num" w:pos="502"/>
        </w:tabs>
        <w:autoSpaceDE w:val="0"/>
        <w:autoSpaceDN w:val="0"/>
        <w:adjustRightInd w:val="0"/>
        <w:ind w:left="502" w:hanging="502"/>
        <w:jc w:val="both"/>
        <w:rPr>
          <w:sz w:val="22"/>
          <w:szCs w:val="22"/>
          <w:u w:val="single"/>
        </w:rPr>
      </w:pPr>
      <w:r w:rsidRPr="002D29A4">
        <w:rPr>
          <w:sz w:val="22"/>
          <w:szCs w:val="22"/>
        </w:rPr>
        <w:t xml:space="preserve">Место поставки товара:  </w:t>
      </w:r>
      <w:r w:rsidR="0088766B" w:rsidRPr="002D29A4">
        <w:rPr>
          <w:sz w:val="22"/>
          <w:szCs w:val="22"/>
          <w:u w:val="single"/>
        </w:rPr>
        <w:t xml:space="preserve">Индекс 628260, Тюменская  область, Ханты-Мансийский автономный округ </w:t>
      </w:r>
      <w:r w:rsidR="00EE6326">
        <w:rPr>
          <w:sz w:val="22"/>
          <w:szCs w:val="22"/>
          <w:u w:val="single"/>
        </w:rPr>
        <w:t>–</w:t>
      </w:r>
      <w:r w:rsidR="0088766B" w:rsidRPr="002D29A4">
        <w:rPr>
          <w:sz w:val="22"/>
          <w:szCs w:val="22"/>
          <w:u w:val="single"/>
        </w:rPr>
        <w:t xml:space="preserve"> </w:t>
      </w:r>
    </w:p>
    <w:p w:rsidR="00EE6326" w:rsidRDefault="00EE6326" w:rsidP="00EE6326">
      <w:pPr>
        <w:widowControl w:val="0"/>
        <w:tabs>
          <w:tab w:val="num" w:pos="927"/>
        </w:tabs>
        <w:autoSpaceDE w:val="0"/>
        <w:autoSpaceDN w:val="0"/>
        <w:adjustRightInd w:val="0"/>
        <w:ind w:left="502"/>
        <w:jc w:val="both"/>
        <w:rPr>
          <w:sz w:val="22"/>
          <w:szCs w:val="22"/>
          <w:u w:val="single"/>
        </w:rPr>
      </w:pPr>
    </w:p>
    <w:p w:rsidR="00EE6326" w:rsidRDefault="00EE6326" w:rsidP="00EE6326">
      <w:pPr>
        <w:widowControl w:val="0"/>
        <w:tabs>
          <w:tab w:val="num" w:pos="927"/>
        </w:tabs>
        <w:autoSpaceDE w:val="0"/>
        <w:autoSpaceDN w:val="0"/>
        <w:adjustRightInd w:val="0"/>
        <w:ind w:left="502"/>
        <w:jc w:val="both"/>
        <w:rPr>
          <w:sz w:val="22"/>
          <w:szCs w:val="22"/>
          <w:u w:val="single"/>
        </w:rPr>
      </w:pPr>
    </w:p>
    <w:p w:rsidR="00EE6326" w:rsidRDefault="00EE6326" w:rsidP="00EE6326">
      <w:pPr>
        <w:widowControl w:val="0"/>
        <w:tabs>
          <w:tab w:val="num" w:pos="927"/>
        </w:tabs>
        <w:autoSpaceDE w:val="0"/>
        <w:autoSpaceDN w:val="0"/>
        <w:adjustRightInd w:val="0"/>
        <w:ind w:left="502"/>
        <w:jc w:val="both"/>
        <w:rPr>
          <w:sz w:val="22"/>
          <w:szCs w:val="22"/>
          <w:u w:val="single"/>
        </w:rPr>
      </w:pPr>
    </w:p>
    <w:p w:rsidR="00EE6326" w:rsidRDefault="00EE6326" w:rsidP="00EE6326">
      <w:pPr>
        <w:widowControl w:val="0"/>
        <w:tabs>
          <w:tab w:val="num" w:pos="927"/>
        </w:tabs>
        <w:autoSpaceDE w:val="0"/>
        <w:autoSpaceDN w:val="0"/>
        <w:adjustRightInd w:val="0"/>
        <w:ind w:left="502"/>
        <w:jc w:val="both"/>
        <w:rPr>
          <w:sz w:val="22"/>
          <w:szCs w:val="22"/>
          <w:u w:val="single"/>
        </w:rPr>
      </w:pPr>
    </w:p>
    <w:p w:rsidR="00EE6326" w:rsidRDefault="00EE6326" w:rsidP="00EE6326">
      <w:pPr>
        <w:widowControl w:val="0"/>
        <w:tabs>
          <w:tab w:val="num" w:pos="927"/>
        </w:tabs>
        <w:autoSpaceDE w:val="0"/>
        <w:autoSpaceDN w:val="0"/>
        <w:adjustRightInd w:val="0"/>
        <w:ind w:left="502"/>
        <w:jc w:val="both"/>
        <w:rPr>
          <w:sz w:val="22"/>
          <w:szCs w:val="22"/>
          <w:u w:val="single"/>
        </w:rPr>
      </w:pPr>
    </w:p>
    <w:p w:rsidR="0088766B" w:rsidRPr="002D29A4" w:rsidRDefault="0088766B" w:rsidP="00EE6326">
      <w:pPr>
        <w:widowControl w:val="0"/>
        <w:tabs>
          <w:tab w:val="num" w:pos="927"/>
        </w:tabs>
        <w:autoSpaceDE w:val="0"/>
        <w:autoSpaceDN w:val="0"/>
        <w:adjustRightInd w:val="0"/>
        <w:ind w:left="502"/>
        <w:jc w:val="both"/>
        <w:rPr>
          <w:sz w:val="22"/>
          <w:szCs w:val="22"/>
          <w:u w:val="single"/>
        </w:rPr>
      </w:pPr>
      <w:r w:rsidRPr="002D29A4">
        <w:rPr>
          <w:sz w:val="22"/>
          <w:szCs w:val="22"/>
          <w:u w:val="single"/>
        </w:rPr>
        <w:lastRenderedPageBreak/>
        <w:t>Югра, г. Югорск, ул. Садовая, 1Б.</w:t>
      </w:r>
    </w:p>
    <w:p w:rsidR="00463966" w:rsidRPr="003447E1" w:rsidRDefault="006213F5" w:rsidP="00D2495A">
      <w:pPr>
        <w:widowControl w:val="0"/>
        <w:numPr>
          <w:ilvl w:val="0"/>
          <w:numId w:val="5"/>
        </w:numPr>
        <w:tabs>
          <w:tab w:val="clear" w:pos="927"/>
          <w:tab w:val="num" w:pos="0"/>
          <w:tab w:val="num" w:pos="502"/>
        </w:tabs>
        <w:autoSpaceDE w:val="0"/>
        <w:autoSpaceDN w:val="0"/>
        <w:adjustRightInd w:val="0"/>
        <w:ind w:left="0" w:firstLine="0"/>
        <w:jc w:val="both"/>
        <w:rPr>
          <w:sz w:val="22"/>
          <w:szCs w:val="22"/>
        </w:rPr>
      </w:pPr>
      <w:r w:rsidRPr="003447E1">
        <w:rPr>
          <w:sz w:val="22"/>
          <w:szCs w:val="22"/>
        </w:rPr>
        <w:t>Сроки</w:t>
      </w:r>
      <w:r w:rsidR="0088766B" w:rsidRPr="003447E1">
        <w:rPr>
          <w:sz w:val="22"/>
          <w:szCs w:val="22"/>
        </w:rPr>
        <w:t xml:space="preserve"> </w:t>
      </w:r>
      <w:r w:rsidR="00E73FB5" w:rsidRPr="003447E1">
        <w:rPr>
          <w:bCs/>
          <w:sz w:val="22"/>
          <w:szCs w:val="22"/>
        </w:rPr>
        <w:t>поставки товара</w:t>
      </w:r>
      <w:r w:rsidR="00463966" w:rsidRPr="003447E1">
        <w:rPr>
          <w:sz w:val="22"/>
          <w:szCs w:val="22"/>
        </w:rPr>
        <w:t xml:space="preserve">: </w:t>
      </w:r>
      <w:r w:rsidR="003447E1" w:rsidRPr="00D11641">
        <w:rPr>
          <w:sz w:val="22"/>
          <w:szCs w:val="22"/>
        </w:rPr>
        <w:t xml:space="preserve">в течение 20 дней с момента заключения гражданско-правового договора. </w:t>
      </w:r>
      <w:r w:rsidR="00463966" w:rsidRPr="003447E1">
        <w:rPr>
          <w:sz w:val="22"/>
          <w:szCs w:val="22"/>
        </w:rPr>
        <w:t>Источник финансирования</w:t>
      </w:r>
      <w:r w:rsidR="00463966" w:rsidRPr="003447E1">
        <w:rPr>
          <w:sz w:val="22"/>
          <w:szCs w:val="22"/>
          <w:u w:val="single"/>
        </w:rPr>
        <w:t xml:space="preserve">: </w:t>
      </w:r>
      <w:r w:rsidR="00735771" w:rsidRPr="003447E1">
        <w:rPr>
          <w:sz w:val="22"/>
          <w:szCs w:val="22"/>
          <w:u w:val="single"/>
        </w:rPr>
        <w:t xml:space="preserve"> Бюджет города Югорска </w:t>
      </w:r>
      <w:r w:rsidR="000E29F1" w:rsidRPr="003447E1">
        <w:rPr>
          <w:sz w:val="22"/>
          <w:szCs w:val="22"/>
          <w:u w:val="single"/>
        </w:rPr>
        <w:t>на 201</w:t>
      </w:r>
      <w:r w:rsidR="0088766B" w:rsidRPr="003447E1">
        <w:rPr>
          <w:sz w:val="22"/>
          <w:szCs w:val="22"/>
          <w:u w:val="single"/>
        </w:rPr>
        <w:t>8</w:t>
      </w:r>
      <w:r w:rsidR="00942FB1" w:rsidRPr="003447E1">
        <w:rPr>
          <w:sz w:val="22"/>
          <w:szCs w:val="22"/>
          <w:u w:val="single"/>
        </w:rPr>
        <w:t xml:space="preserve"> год</w:t>
      </w:r>
      <w:r w:rsidR="00D2495A" w:rsidRPr="003447E1">
        <w:rPr>
          <w:sz w:val="22"/>
          <w:szCs w:val="22"/>
          <w:u w:val="single"/>
        </w:rPr>
        <w:t>.</w:t>
      </w:r>
    </w:p>
    <w:p w:rsidR="00463966" w:rsidRPr="002D29A4" w:rsidRDefault="00D24CA5" w:rsidP="00D2495A">
      <w:pPr>
        <w:pStyle w:val="ae"/>
        <w:numPr>
          <w:ilvl w:val="0"/>
          <w:numId w:val="5"/>
        </w:numPr>
        <w:tabs>
          <w:tab w:val="clear" w:pos="927"/>
          <w:tab w:val="num" w:pos="0"/>
        </w:tabs>
        <w:autoSpaceDE w:val="0"/>
        <w:autoSpaceDN w:val="0"/>
        <w:adjustRightInd w:val="0"/>
        <w:ind w:left="0" w:firstLine="0"/>
        <w:jc w:val="both"/>
        <w:rPr>
          <w:iCs/>
          <w:sz w:val="22"/>
          <w:szCs w:val="22"/>
        </w:rPr>
      </w:pPr>
      <w:r w:rsidRPr="002D29A4">
        <w:rPr>
          <w:sz w:val="22"/>
          <w:szCs w:val="22"/>
        </w:rPr>
        <w:t xml:space="preserve">Оплата поставки </w:t>
      </w:r>
      <w:proofErr w:type="spellStart"/>
      <w:r w:rsidRPr="002D29A4">
        <w:rPr>
          <w:sz w:val="22"/>
          <w:szCs w:val="22"/>
        </w:rPr>
        <w:t>товара</w:t>
      </w:r>
      <w:proofErr w:type="gramStart"/>
      <w:r w:rsidRPr="002D29A4">
        <w:rPr>
          <w:sz w:val="22"/>
          <w:szCs w:val="22"/>
        </w:rPr>
        <w:t>:</w:t>
      </w:r>
      <w:r w:rsidR="00B26F18" w:rsidRPr="002D29A4">
        <w:rPr>
          <w:sz w:val="22"/>
          <w:szCs w:val="22"/>
          <w:u w:val="single"/>
        </w:rPr>
        <w:t>О</w:t>
      </w:r>
      <w:proofErr w:type="gramEnd"/>
      <w:r w:rsidRPr="002D29A4">
        <w:rPr>
          <w:sz w:val="22"/>
          <w:szCs w:val="22"/>
          <w:u w:val="single"/>
        </w:rPr>
        <w:t>плата</w:t>
      </w:r>
      <w:proofErr w:type="spellEnd"/>
      <w:r w:rsidRPr="002D29A4">
        <w:rPr>
          <w:sz w:val="22"/>
          <w:szCs w:val="22"/>
          <w:u w:val="single"/>
        </w:rPr>
        <w:t xml:space="preserve">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2D29A4">
        <w:rPr>
          <w:iCs/>
          <w:sz w:val="22"/>
          <w:szCs w:val="22"/>
          <w:u w:val="single"/>
        </w:rPr>
        <w:t>Расчет за поставленный товар осуществляется в течение 1</w:t>
      </w:r>
      <w:r w:rsidR="00A352EA" w:rsidRPr="002D29A4">
        <w:rPr>
          <w:iCs/>
          <w:sz w:val="22"/>
          <w:szCs w:val="22"/>
          <w:u w:val="single"/>
        </w:rPr>
        <w:t>5</w:t>
      </w:r>
      <w:r w:rsidR="00076220">
        <w:rPr>
          <w:iCs/>
          <w:sz w:val="22"/>
          <w:szCs w:val="22"/>
          <w:u w:val="single"/>
        </w:rPr>
        <w:t xml:space="preserve"> </w:t>
      </w:r>
      <w:r w:rsidR="00B34E25" w:rsidRPr="002D29A4">
        <w:rPr>
          <w:iCs/>
          <w:sz w:val="22"/>
          <w:szCs w:val="22"/>
          <w:u w:val="single"/>
        </w:rPr>
        <w:t xml:space="preserve">рабочих </w:t>
      </w:r>
      <w:r w:rsidR="005F7B8A" w:rsidRPr="002D29A4">
        <w:rPr>
          <w:iCs/>
          <w:sz w:val="22"/>
          <w:szCs w:val="22"/>
          <w:u w:val="single"/>
        </w:rPr>
        <w:t xml:space="preserve">дней со дня подписания Заказчиком товарной накладной на данный товар (партию товара) либо, в случаях, предусмотренных </w:t>
      </w:r>
      <w:r w:rsidR="005059E2" w:rsidRPr="002D29A4">
        <w:rPr>
          <w:iCs/>
          <w:sz w:val="22"/>
          <w:szCs w:val="22"/>
          <w:u w:val="single"/>
        </w:rPr>
        <w:t>Договор</w:t>
      </w:r>
      <w:r w:rsidR="005F7B8A" w:rsidRPr="002D29A4">
        <w:rPr>
          <w:iCs/>
          <w:sz w:val="22"/>
          <w:szCs w:val="22"/>
          <w:u w:val="single"/>
        </w:rPr>
        <w:t xml:space="preserve">ом, со дня подписания Акта </w:t>
      </w:r>
      <w:proofErr w:type="spellStart"/>
      <w:r w:rsidR="005F7B8A" w:rsidRPr="002D29A4">
        <w:rPr>
          <w:iCs/>
          <w:sz w:val="22"/>
          <w:szCs w:val="22"/>
          <w:u w:val="single"/>
        </w:rPr>
        <w:t>взаимосверки</w:t>
      </w:r>
      <w:proofErr w:type="spellEnd"/>
      <w:r w:rsidR="005F7B8A" w:rsidRPr="002D29A4">
        <w:rPr>
          <w:iCs/>
          <w:sz w:val="22"/>
          <w:szCs w:val="22"/>
          <w:u w:val="single"/>
        </w:rPr>
        <w:t xml:space="preserve"> обязательств на основании представленных Поставщиком счета и счета-фактуры</w:t>
      </w:r>
      <w:r w:rsidR="007223FE" w:rsidRPr="002D29A4">
        <w:rPr>
          <w:iCs/>
          <w:sz w:val="22"/>
          <w:szCs w:val="22"/>
          <w:u w:val="single"/>
        </w:rPr>
        <w:t>.</w:t>
      </w:r>
    </w:p>
    <w:p w:rsidR="006475FC" w:rsidRPr="00A32563" w:rsidRDefault="006475FC" w:rsidP="00F15D6F">
      <w:pPr>
        <w:pStyle w:val="ae"/>
        <w:numPr>
          <w:ilvl w:val="0"/>
          <w:numId w:val="5"/>
        </w:numPr>
        <w:autoSpaceDE w:val="0"/>
        <w:autoSpaceDN w:val="0"/>
        <w:adjustRightInd w:val="0"/>
        <w:ind w:left="-284" w:firstLine="567"/>
        <w:jc w:val="both"/>
        <w:rPr>
          <w:sz w:val="22"/>
          <w:szCs w:val="22"/>
        </w:rPr>
      </w:pPr>
      <w:bookmarkStart w:id="0" w:name="OLE_LINK21"/>
      <w:r w:rsidRPr="00A32563">
        <w:rPr>
          <w:sz w:val="22"/>
          <w:szCs w:val="22"/>
        </w:rPr>
        <w:t>Единые требования к участникам закупки:</w:t>
      </w:r>
    </w:p>
    <w:p w:rsidR="006475FC" w:rsidRPr="00A32563" w:rsidRDefault="006475FC" w:rsidP="00F15D6F">
      <w:pPr>
        <w:suppressAutoHyphens/>
        <w:ind w:left="-284" w:firstLine="567"/>
        <w:jc w:val="both"/>
        <w:rPr>
          <w:sz w:val="22"/>
          <w:szCs w:val="22"/>
        </w:rPr>
      </w:pPr>
      <w:r w:rsidRPr="00A32563">
        <w:rPr>
          <w:sz w:val="22"/>
          <w:szCs w:val="22"/>
        </w:rPr>
        <w:t xml:space="preserve">1) соответствие требованиям, </w:t>
      </w:r>
      <w:r w:rsidRPr="00A32563">
        <w:rPr>
          <w:bCs/>
          <w:sz w:val="22"/>
          <w:szCs w:val="22"/>
        </w:rPr>
        <w:t>установленным</w:t>
      </w:r>
      <w:r w:rsidRPr="00A32563">
        <w:rPr>
          <w:sz w:val="22"/>
          <w:szCs w:val="22"/>
        </w:rPr>
        <w:t xml:space="preserve"> в соответствии с законодательством Российской Федерации к лицам, осуществляющим оказание услуг, являющихся объект</w:t>
      </w:r>
      <w:r w:rsidRPr="00A32563">
        <w:rPr>
          <w:bCs/>
          <w:sz w:val="22"/>
          <w:szCs w:val="22"/>
        </w:rPr>
        <w:t>ом</w:t>
      </w:r>
      <w:r w:rsidRPr="00A32563">
        <w:rPr>
          <w:sz w:val="22"/>
          <w:szCs w:val="22"/>
        </w:rPr>
        <w:t xml:space="preserve"> закупки;</w:t>
      </w:r>
    </w:p>
    <w:p w:rsidR="006475FC" w:rsidRPr="00A32563" w:rsidRDefault="006475FC" w:rsidP="00F15D6F">
      <w:pPr>
        <w:suppressAutoHyphens/>
        <w:ind w:left="-284" w:firstLine="567"/>
        <w:jc w:val="both"/>
        <w:rPr>
          <w:sz w:val="22"/>
          <w:szCs w:val="22"/>
        </w:rPr>
      </w:pPr>
      <w:r w:rsidRPr="00A32563">
        <w:rPr>
          <w:sz w:val="22"/>
          <w:szCs w:val="22"/>
        </w:rPr>
        <w:t xml:space="preserve">2) </w:t>
      </w:r>
      <w:proofErr w:type="spellStart"/>
      <w:r w:rsidRPr="00A32563">
        <w:rPr>
          <w:sz w:val="22"/>
          <w:szCs w:val="22"/>
        </w:rPr>
        <w:t>непроведение</w:t>
      </w:r>
      <w:proofErr w:type="spellEnd"/>
      <w:r w:rsidRPr="00A32563">
        <w:rPr>
          <w:sz w:val="22"/>
          <w:szCs w:val="22"/>
        </w:rPr>
        <w:t xml:space="preserve"> ликвидации участника </w:t>
      </w:r>
      <w:r w:rsidRPr="00A32563">
        <w:rPr>
          <w:bCs/>
          <w:sz w:val="22"/>
          <w:szCs w:val="22"/>
        </w:rPr>
        <w:t>закупки -</w:t>
      </w:r>
      <w:r w:rsidRPr="00A32563">
        <w:rPr>
          <w:sz w:val="22"/>
          <w:szCs w:val="22"/>
        </w:rPr>
        <w:t xml:space="preserve"> юридического лица и отсутствие решения арбитражного суда о признании участника </w:t>
      </w:r>
      <w:r w:rsidRPr="00A32563">
        <w:rPr>
          <w:bCs/>
          <w:sz w:val="22"/>
          <w:szCs w:val="22"/>
        </w:rPr>
        <w:t>закупки</w:t>
      </w:r>
      <w:r w:rsidRPr="00A32563">
        <w:rPr>
          <w:sz w:val="22"/>
          <w:szCs w:val="22"/>
        </w:rPr>
        <w:t xml:space="preserve"> - юридического лица, индивидуального предпринимателя </w:t>
      </w:r>
      <w:r w:rsidRPr="00A32563">
        <w:rPr>
          <w:bCs/>
          <w:sz w:val="22"/>
          <w:szCs w:val="22"/>
        </w:rPr>
        <w:t>несостоятельным (</w:t>
      </w:r>
      <w:r w:rsidRPr="00A32563">
        <w:rPr>
          <w:sz w:val="22"/>
          <w:szCs w:val="22"/>
        </w:rPr>
        <w:t>банкротом</w:t>
      </w:r>
      <w:r w:rsidRPr="00A32563">
        <w:rPr>
          <w:bCs/>
          <w:sz w:val="22"/>
          <w:szCs w:val="22"/>
        </w:rPr>
        <w:t>)</w:t>
      </w:r>
      <w:r w:rsidRPr="00A32563">
        <w:rPr>
          <w:sz w:val="22"/>
          <w:szCs w:val="22"/>
        </w:rPr>
        <w:t xml:space="preserve"> и об открытии конкурсного производства;</w:t>
      </w:r>
    </w:p>
    <w:p w:rsidR="006475FC" w:rsidRPr="00A32563" w:rsidRDefault="006475FC" w:rsidP="00F15D6F">
      <w:pPr>
        <w:suppressAutoHyphens/>
        <w:ind w:left="-284" w:firstLine="567"/>
        <w:jc w:val="both"/>
        <w:rPr>
          <w:sz w:val="22"/>
          <w:szCs w:val="22"/>
        </w:rPr>
      </w:pPr>
      <w:r w:rsidRPr="00A32563">
        <w:rPr>
          <w:sz w:val="22"/>
          <w:szCs w:val="22"/>
        </w:rPr>
        <w:t xml:space="preserve">3) </w:t>
      </w:r>
      <w:proofErr w:type="spellStart"/>
      <w:r w:rsidRPr="00A32563">
        <w:rPr>
          <w:sz w:val="22"/>
          <w:szCs w:val="22"/>
        </w:rPr>
        <w:t>неприостановление</w:t>
      </w:r>
      <w:proofErr w:type="spellEnd"/>
      <w:r w:rsidRPr="00A32563">
        <w:rPr>
          <w:sz w:val="22"/>
          <w:szCs w:val="22"/>
        </w:rPr>
        <w:t xml:space="preserve"> деятельности участника </w:t>
      </w:r>
      <w:r w:rsidRPr="00A32563">
        <w:rPr>
          <w:bCs/>
          <w:sz w:val="22"/>
          <w:szCs w:val="22"/>
        </w:rPr>
        <w:t>закупки</w:t>
      </w:r>
      <w:r w:rsidRPr="00A32563">
        <w:rPr>
          <w:sz w:val="22"/>
          <w:szCs w:val="22"/>
        </w:rPr>
        <w:t xml:space="preserve"> в порядке, </w:t>
      </w:r>
      <w:r w:rsidRPr="00A32563">
        <w:rPr>
          <w:bCs/>
          <w:sz w:val="22"/>
          <w:szCs w:val="22"/>
        </w:rPr>
        <w:t>установленном</w:t>
      </w:r>
      <w:r w:rsidRPr="00A32563">
        <w:rPr>
          <w:sz w:val="22"/>
          <w:szCs w:val="22"/>
        </w:rPr>
        <w:t xml:space="preserve"> Кодексом Российской Федерации об административных правонарушениях, на день подачи заявки на участие в закупке;</w:t>
      </w:r>
    </w:p>
    <w:p w:rsidR="006475FC" w:rsidRPr="00A32563" w:rsidRDefault="006475FC" w:rsidP="00F15D6F">
      <w:pPr>
        <w:suppressAutoHyphens/>
        <w:ind w:left="-284" w:firstLine="567"/>
        <w:jc w:val="both"/>
        <w:rPr>
          <w:sz w:val="22"/>
          <w:szCs w:val="22"/>
        </w:rPr>
      </w:pPr>
      <w:proofErr w:type="gramStart"/>
      <w:r w:rsidRPr="00A32563">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w:t>
      </w:r>
      <w:proofErr w:type="spellStart"/>
      <w:r w:rsidRPr="00A32563">
        <w:rPr>
          <w:sz w:val="22"/>
          <w:szCs w:val="22"/>
        </w:rPr>
        <w:t>Росской</w:t>
      </w:r>
      <w:proofErr w:type="spellEnd"/>
      <w:r w:rsidRPr="00A32563">
        <w:rPr>
          <w:sz w:val="22"/>
          <w:szCs w:val="22"/>
        </w:rPr>
        <w:t xml:space="preserve">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2563">
        <w:rPr>
          <w:sz w:val="22"/>
          <w:szCs w:val="22"/>
        </w:rPr>
        <w:t xml:space="preserve"> обязанности </w:t>
      </w:r>
      <w:proofErr w:type="gramStart"/>
      <w:r w:rsidRPr="00A32563">
        <w:rPr>
          <w:sz w:val="22"/>
          <w:szCs w:val="22"/>
        </w:rPr>
        <w:t>заявителя</w:t>
      </w:r>
      <w:proofErr w:type="gramEnd"/>
      <w:r w:rsidRPr="00A3256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32563">
        <w:rPr>
          <w:sz w:val="22"/>
          <w:szCs w:val="22"/>
        </w:rPr>
        <w:t>указанных</w:t>
      </w:r>
      <w:proofErr w:type="gramEnd"/>
      <w:r w:rsidRPr="00A3256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475FC" w:rsidRPr="00A32563" w:rsidRDefault="006475FC" w:rsidP="00F15D6F">
      <w:pPr>
        <w:suppressAutoHyphens/>
        <w:ind w:left="-284" w:firstLine="567"/>
        <w:jc w:val="both"/>
        <w:rPr>
          <w:sz w:val="22"/>
          <w:szCs w:val="22"/>
        </w:rPr>
      </w:pPr>
      <w:proofErr w:type="gramStart"/>
      <w:r w:rsidRPr="00A32563">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32563">
        <w:rPr>
          <w:sz w:val="22"/>
          <w:szCs w:val="22"/>
        </w:rPr>
        <w:t xml:space="preserve"> </w:t>
      </w:r>
      <w:proofErr w:type="gramStart"/>
      <w:r w:rsidRPr="00A32563">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475FC" w:rsidRPr="00A32563" w:rsidRDefault="006475FC" w:rsidP="00F15D6F">
      <w:pPr>
        <w:suppressAutoHyphens/>
        <w:ind w:left="-284" w:firstLine="567"/>
        <w:jc w:val="both"/>
        <w:rPr>
          <w:sz w:val="22"/>
          <w:szCs w:val="22"/>
        </w:rPr>
      </w:pPr>
      <w:r w:rsidRPr="00A32563">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75FC" w:rsidRPr="00A32563" w:rsidRDefault="006475FC" w:rsidP="00F15D6F">
      <w:pPr>
        <w:suppressAutoHyphens/>
        <w:ind w:left="-284" w:firstLine="567"/>
        <w:jc w:val="both"/>
        <w:rPr>
          <w:sz w:val="22"/>
          <w:szCs w:val="22"/>
        </w:rPr>
      </w:pPr>
      <w:r w:rsidRPr="00A32563">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75FC" w:rsidRPr="00A32563" w:rsidRDefault="006475FC" w:rsidP="00F15D6F">
      <w:pPr>
        <w:suppressAutoHyphens/>
        <w:ind w:left="-284" w:firstLine="567"/>
        <w:jc w:val="both"/>
        <w:rPr>
          <w:sz w:val="22"/>
          <w:szCs w:val="22"/>
        </w:rPr>
      </w:pPr>
      <w:proofErr w:type="gramStart"/>
      <w:r w:rsidRPr="00A32563">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32563">
        <w:rPr>
          <w:sz w:val="22"/>
          <w:szCs w:val="22"/>
        </w:rPr>
        <w:t xml:space="preserve"> </w:t>
      </w:r>
      <w:proofErr w:type="gramStart"/>
      <w:r w:rsidRPr="00A3256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2563">
        <w:rPr>
          <w:sz w:val="22"/>
          <w:szCs w:val="22"/>
        </w:rPr>
        <w:t>неполнородными</w:t>
      </w:r>
      <w:proofErr w:type="spellEnd"/>
      <w:r w:rsidRPr="00A3256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32563">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75FC" w:rsidRPr="00A32563" w:rsidRDefault="006475FC" w:rsidP="00F15D6F">
      <w:pPr>
        <w:suppressAutoHyphens/>
        <w:ind w:left="-284" w:firstLine="567"/>
        <w:jc w:val="both"/>
        <w:rPr>
          <w:sz w:val="22"/>
          <w:szCs w:val="22"/>
        </w:rPr>
      </w:pPr>
      <w:r w:rsidRPr="00A32563">
        <w:rPr>
          <w:sz w:val="22"/>
          <w:szCs w:val="22"/>
        </w:rPr>
        <w:t>8) участник закупки не является офшорной компанией</w:t>
      </w:r>
    </w:p>
    <w:p w:rsidR="006475FC" w:rsidRPr="00A32563" w:rsidRDefault="006475FC" w:rsidP="00F15D6F">
      <w:pPr>
        <w:suppressAutoHyphens/>
        <w:ind w:left="-284" w:firstLine="567"/>
        <w:jc w:val="both"/>
        <w:rPr>
          <w:sz w:val="22"/>
          <w:szCs w:val="22"/>
        </w:rPr>
      </w:pPr>
      <w:r w:rsidRPr="00A32563">
        <w:rPr>
          <w:sz w:val="22"/>
          <w:szCs w:val="22"/>
        </w:rPr>
        <w:lastRenderedPageBreak/>
        <w:t>12. Требование об отсутствии сведений об участнике закупки в реестре недобросовестных поставщиков:</w:t>
      </w:r>
    </w:p>
    <w:p w:rsidR="006475FC" w:rsidRPr="00A32563" w:rsidRDefault="006475FC" w:rsidP="00F15D6F">
      <w:pPr>
        <w:suppressAutoHyphens/>
        <w:ind w:left="-284" w:firstLine="567"/>
        <w:jc w:val="both"/>
        <w:rPr>
          <w:sz w:val="22"/>
          <w:szCs w:val="22"/>
        </w:rPr>
      </w:pPr>
      <w:r w:rsidRPr="00A32563">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475FC" w:rsidRPr="00A32563" w:rsidRDefault="006475FC" w:rsidP="00F15D6F">
      <w:pPr>
        <w:autoSpaceDE w:val="0"/>
        <w:autoSpaceDN w:val="0"/>
        <w:adjustRightInd w:val="0"/>
        <w:ind w:left="-284" w:firstLine="567"/>
        <w:jc w:val="both"/>
        <w:rPr>
          <w:sz w:val="22"/>
          <w:szCs w:val="22"/>
        </w:rPr>
      </w:pPr>
      <w:r w:rsidRPr="00A32563">
        <w:rPr>
          <w:sz w:val="22"/>
          <w:szCs w:val="22"/>
        </w:rPr>
        <w:t>13.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
    <w:p w:rsidR="006475FC" w:rsidRPr="00A32563" w:rsidRDefault="006475FC" w:rsidP="00F15D6F">
      <w:pPr>
        <w:suppressAutoHyphens/>
        <w:ind w:left="-284" w:firstLine="567"/>
        <w:jc w:val="both"/>
        <w:rPr>
          <w:sz w:val="22"/>
          <w:szCs w:val="22"/>
        </w:rPr>
      </w:pPr>
      <w:r w:rsidRPr="00A32563">
        <w:rPr>
          <w:sz w:val="22"/>
          <w:szCs w:val="22"/>
          <w:u w:val="single"/>
        </w:rPr>
        <w:t>не установлено</w:t>
      </w:r>
      <w:r w:rsidRPr="00A32563">
        <w:rPr>
          <w:sz w:val="22"/>
          <w:szCs w:val="22"/>
        </w:rPr>
        <w:t xml:space="preserve">. </w:t>
      </w:r>
    </w:p>
    <w:p w:rsidR="006475FC" w:rsidRPr="00A32563" w:rsidRDefault="006475FC" w:rsidP="00F15D6F">
      <w:pPr>
        <w:numPr>
          <w:ilvl w:val="0"/>
          <w:numId w:val="35"/>
        </w:numPr>
        <w:ind w:left="-284" w:firstLine="567"/>
        <w:rPr>
          <w:sz w:val="22"/>
          <w:szCs w:val="22"/>
        </w:rPr>
      </w:pPr>
      <w:r w:rsidRPr="00A32563">
        <w:rPr>
          <w:sz w:val="22"/>
          <w:szCs w:val="22"/>
        </w:rPr>
        <w:t xml:space="preserve">Участниками </w:t>
      </w:r>
      <w:r w:rsidRPr="00A32563">
        <w:rPr>
          <w:bCs/>
          <w:sz w:val="22"/>
          <w:szCs w:val="22"/>
        </w:rPr>
        <w:t>закупки</w:t>
      </w:r>
      <w:r w:rsidRPr="00A32563">
        <w:rPr>
          <w:sz w:val="22"/>
          <w:szCs w:val="22"/>
        </w:rPr>
        <w:t xml:space="preserve"> могут быть только субъекты малого предпринимательства </w:t>
      </w:r>
      <w:r w:rsidRPr="00A32563">
        <w:rPr>
          <w:bCs/>
          <w:sz w:val="22"/>
          <w:szCs w:val="22"/>
        </w:rPr>
        <w:t>и социально ориентированные некоммерческие организации</w:t>
      </w:r>
      <w:r w:rsidRPr="00A32563">
        <w:rPr>
          <w:sz w:val="22"/>
          <w:szCs w:val="22"/>
        </w:rPr>
        <w:t>.</w:t>
      </w:r>
    </w:p>
    <w:p w:rsidR="006475FC" w:rsidRPr="00A32563" w:rsidRDefault="006475FC" w:rsidP="00F15D6F">
      <w:pPr>
        <w:numPr>
          <w:ilvl w:val="0"/>
          <w:numId w:val="35"/>
        </w:numPr>
        <w:autoSpaceDE w:val="0"/>
        <w:autoSpaceDN w:val="0"/>
        <w:adjustRightInd w:val="0"/>
        <w:ind w:left="-284" w:firstLine="567"/>
        <w:jc w:val="both"/>
        <w:rPr>
          <w:sz w:val="22"/>
          <w:szCs w:val="22"/>
        </w:rPr>
      </w:pPr>
      <w:r w:rsidRPr="00A32563">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32563">
        <w:rPr>
          <w:sz w:val="22"/>
          <w:szCs w:val="22"/>
          <w:u w:val="single"/>
        </w:rPr>
        <w:tab/>
      </w:r>
      <w:r w:rsidRPr="00A32563">
        <w:rPr>
          <w:sz w:val="22"/>
          <w:szCs w:val="22"/>
          <w:u w:val="single"/>
        </w:rPr>
        <w:tab/>
        <w:t>не установлено</w:t>
      </w:r>
      <w:r w:rsidRPr="00A32563">
        <w:rPr>
          <w:sz w:val="22"/>
          <w:szCs w:val="22"/>
          <w:u w:val="single"/>
        </w:rPr>
        <w:tab/>
      </w:r>
      <w:r w:rsidRPr="00A32563">
        <w:rPr>
          <w:i/>
          <w:sz w:val="22"/>
          <w:szCs w:val="22"/>
        </w:rPr>
        <w:t>.</w:t>
      </w:r>
    </w:p>
    <w:p w:rsidR="006475FC" w:rsidRPr="00A32563" w:rsidRDefault="006475FC" w:rsidP="00F15D6F">
      <w:pPr>
        <w:numPr>
          <w:ilvl w:val="0"/>
          <w:numId w:val="35"/>
        </w:numPr>
        <w:autoSpaceDE w:val="0"/>
        <w:autoSpaceDN w:val="0"/>
        <w:adjustRightInd w:val="0"/>
        <w:ind w:left="-284" w:firstLine="567"/>
        <w:jc w:val="both"/>
        <w:rPr>
          <w:sz w:val="22"/>
          <w:szCs w:val="22"/>
        </w:rPr>
      </w:pPr>
      <w:r w:rsidRPr="00A32563">
        <w:rPr>
          <w:sz w:val="22"/>
          <w:szCs w:val="22"/>
        </w:rPr>
        <w:t xml:space="preserve">Документация об аукционе в электронной форме размещена на официальном сайте </w:t>
      </w:r>
      <w:r w:rsidRPr="00A32563">
        <w:rPr>
          <w:sz w:val="22"/>
          <w:szCs w:val="22"/>
        </w:rPr>
        <w:noBreakHyphen/>
        <w:t xml:space="preserve"> </w:t>
      </w:r>
      <w:hyperlink r:id="rId12" w:history="1">
        <w:r w:rsidRPr="00A32563">
          <w:rPr>
            <w:rStyle w:val="a5"/>
            <w:color w:val="auto"/>
            <w:sz w:val="22"/>
            <w:szCs w:val="22"/>
          </w:rPr>
          <w:t>www.</w:t>
        </w:r>
        <w:r w:rsidRPr="00A32563">
          <w:rPr>
            <w:rStyle w:val="a5"/>
            <w:color w:val="auto"/>
            <w:sz w:val="22"/>
            <w:szCs w:val="22"/>
            <w:lang w:val="en-US"/>
          </w:rPr>
          <w:t>zakupki</w:t>
        </w:r>
        <w:r w:rsidRPr="00A32563">
          <w:rPr>
            <w:rStyle w:val="a5"/>
            <w:color w:val="auto"/>
            <w:sz w:val="22"/>
            <w:szCs w:val="22"/>
          </w:rPr>
          <w:t>.</w:t>
        </w:r>
        <w:r w:rsidRPr="00A32563">
          <w:rPr>
            <w:rStyle w:val="a5"/>
            <w:color w:val="auto"/>
            <w:sz w:val="22"/>
            <w:szCs w:val="22"/>
            <w:lang w:val="en-US"/>
          </w:rPr>
          <w:t>gov</w:t>
        </w:r>
        <w:r w:rsidRPr="00A32563">
          <w:rPr>
            <w:rStyle w:val="a5"/>
            <w:color w:val="auto"/>
            <w:sz w:val="22"/>
            <w:szCs w:val="22"/>
          </w:rPr>
          <w:t>.</w:t>
        </w:r>
        <w:proofErr w:type="spellStart"/>
        <w:r w:rsidRPr="00A32563">
          <w:rPr>
            <w:rStyle w:val="a5"/>
            <w:color w:val="auto"/>
            <w:sz w:val="22"/>
            <w:szCs w:val="22"/>
            <w:lang w:val="en-US"/>
          </w:rPr>
          <w:t>ru</w:t>
        </w:r>
        <w:proofErr w:type="spellEnd"/>
      </w:hyperlink>
      <w:r w:rsidRPr="00A32563">
        <w:rPr>
          <w:sz w:val="22"/>
          <w:szCs w:val="22"/>
        </w:rPr>
        <w:t>.</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957FB">
        <w:rPr>
          <w:sz w:val="22"/>
          <w:szCs w:val="22"/>
        </w:rPr>
        <w:t>04</w:t>
      </w:r>
      <w:r w:rsidRPr="00A32563">
        <w:rPr>
          <w:sz w:val="22"/>
          <w:szCs w:val="22"/>
        </w:rPr>
        <w:t>»</w:t>
      </w:r>
      <w:r w:rsidR="00A957FB">
        <w:rPr>
          <w:sz w:val="22"/>
          <w:szCs w:val="22"/>
        </w:rPr>
        <w:t xml:space="preserve">  </w:t>
      </w:r>
      <w:r w:rsidR="00A957FB">
        <w:rPr>
          <w:sz w:val="22"/>
          <w:szCs w:val="22"/>
        </w:rPr>
        <w:t xml:space="preserve">июля </w:t>
      </w:r>
      <w:r w:rsidRPr="00A32563">
        <w:rPr>
          <w:sz w:val="22"/>
          <w:szCs w:val="22"/>
        </w:rPr>
        <w:t>2018 года.</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1535F" w:rsidRDefault="006475FC" w:rsidP="0061535F">
      <w:pPr>
        <w:numPr>
          <w:ilvl w:val="0"/>
          <w:numId w:val="35"/>
        </w:numPr>
        <w:autoSpaceDE w:val="0"/>
        <w:autoSpaceDN w:val="0"/>
        <w:adjustRightInd w:val="0"/>
        <w:ind w:left="-284" w:firstLine="567"/>
        <w:jc w:val="both"/>
        <w:rPr>
          <w:sz w:val="22"/>
          <w:szCs w:val="22"/>
        </w:rPr>
      </w:pPr>
      <w:r w:rsidRPr="00A32563">
        <w:rPr>
          <w:sz w:val="22"/>
          <w:szCs w:val="22"/>
        </w:rPr>
        <w:t>Дата окончания срока рассмотрения заявок на участие в аукционе в электронной форме: «</w:t>
      </w:r>
      <w:r w:rsidR="00A957FB">
        <w:rPr>
          <w:sz w:val="22"/>
          <w:szCs w:val="22"/>
        </w:rPr>
        <w:t>05</w:t>
      </w:r>
      <w:r w:rsidRPr="00A32563">
        <w:rPr>
          <w:sz w:val="22"/>
          <w:szCs w:val="22"/>
        </w:rPr>
        <w:t>» </w:t>
      </w:r>
      <w:r w:rsidR="00A957FB">
        <w:rPr>
          <w:sz w:val="22"/>
          <w:szCs w:val="22"/>
        </w:rPr>
        <w:t xml:space="preserve">  </w:t>
      </w:r>
      <w:r w:rsidR="00A957FB">
        <w:rPr>
          <w:sz w:val="22"/>
          <w:szCs w:val="22"/>
        </w:rPr>
        <w:t xml:space="preserve">июля </w:t>
      </w:r>
      <w:r w:rsidRPr="00A32563">
        <w:rPr>
          <w:sz w:val="22"/>
          <w:szCs w:val="22"/>
        </w:rPr>
        <w:t>2018 года.</w:t>
      </w:r>
    </w:p>
    <w:p w:rsidR="006475FC" w:rsidRPr="0061535F" w:rsidRDefault="0061535F" w:rsidP="0061535F">
      <w:pPr>
        <w:numPr>
          <w:ilvl w:val="0"/>
          <w:numId w:val="35"/>
        </w:numPr>
        <w:autoSpaceDE w:val="0"/>
        <w:autoSpaceDN w:val="0"/>
        <w:adjustRightInd w:val="0"/>
        <w:ind w:left="-284" w:firstLine="567"/>
        <w:jc w:val="both"/>
        <w:rPr>
          <w:sz w:val="22"/>
          <w:szCs w:val="22"/>
        </w:rPr>
      </w:pPr>
      <w:r w:rsidRPr="0061535F">
        <w:rPr>
          <w:sz w:val="22"/>
          <w:szCs w:val="22"/>
        </w:rPr>
        <w:t xml:space="preserve">  </w:t>
      </w:r>
      <w:r w:rsidR="006475FC" w:rsidRPr="0061535F">
        <w:rPr>
          <w:sz w:val="22"/>
          <w:szCs w:val="22"/>
        </w:rPr>
        <w:t>Дата проведения аукциона в электронной форме: «</w:t>
      </w:r>
      <w:r w:rsidR="00A957FB">
        <w:rPr>
          <w:sz w:val="22"/>
          <w:szCs w:val="22"/>
        </w:rPr>
        <w:t>09</w:t>
      </w:r>
      <w:bookmarkStart w:id="1" w:name="_GoBack"/>
      <w:bookmarkEnd w:id="1"/>
      <w:r w:rsidR="006475FC" w:rsidRPr="0061535F">
        <w:rPr>
          <w:sz w:val="22"/>
          <w:szCs w:val="22"/>
        </w:rPr>
        <w:t>» </w:t>
      </w:r>
      <w:r w:rsidR="00A957FB">
        <w:rPr>
          <w:sz w:val="22"/>
          <w:szCs w:val="22"/>
        </w:rPr>
        <w:t xml:space="preserve">июля </w:t>
      </w:r>
      <w:r w:rsidR="006475FC" w:rsidRPr="0061535F">
        <w:rPr>
          <w:sz w:val="22"/>
          <w:szCs w:val="22"/>
        </w:rPr>
        <w:t>2018 года.</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32563">
        <w:rPr>
          <w:sz w:val="22"/>
          <w:szCs w:val="22"/>
          <w:u w:val="single"/>
        </w:rPr>
        <w:t xml:space="preserve">  не предоставляются</w:t>
      </w:r>
      <w:r w:rsidRPr="00A32563">
        <w:rPr>
          <w:sz w:val="22"/>
          <w:szCs w:val="22"/>
          <w:u w:val="single"/>
        </w:rPr>
        <w:tab/>
      </w:r>
      <w:r w:rsidRPr="00A32563">
        <w:rPr>
          <w:sz w:val="22"/>
          <w:szCs w:val="22"/>
        </w:rPr>
        <w:t>.</w:t>
      </w:r>
    </w:p>
    <w:p w:rsidR="006475FC" w:rsidRPr="005A753B" w:rsidRDefault="006475FC" w:rsidP="00F15D6F">
      <w:pPr>
        <w:numPr>
          <w:ilvl w:val="0"/>
          <w:numId w:val="35"/>
        </w:numPr>
        <w:autoSpaceDE w:val="0"/>
        <w:autoSpaceDN w:val="0"/>
        <w:adjustRightInd w:val="0"/>
        <w:ind w:left="-284" w:firstLine="539"/>
        <w:jc w:val="both"/>
        <w:rPr>
          <w:sz w:val="22"/>
          <w:szCs w:val="22"/>
          <w:u w:val="single"/>
        </w:rPr>
      </w:pPr>
      <w:r w:rsidRPr="005A753B">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5A753B" w:rsidRPr="005A753B">
        <w:rPr>
          <w:sz w:val="22"/>
          <w:szCs w:val="22"/>
          <w:u w:val="single"/>
        </w:rPr>
        <w:t xml:space="preserve">не </w:t>
      </w:r>
      <w:r w:rsidRPr="005A753B">
        <w:rPr>
          <w:sz w:val="22"/>
          <w:szCs w:val="22"/>
          <w:u w:val="single"/>
        </w:rPr>
        <w:t>предоставляются</w:t>
      </w:r>
      <w:r w:rsidR="005A753B">
        <w:rPr>
          <w:sz w:val="22"/>
          <w:szCs w:val="22"/>
          <w:u w:val="single"/>
        </w:rPr>
        <w:t>.</w:t>
      </w:r>
    </w:p>
    <w:p w:rsidR="006475FC" w:rsidRPr="00A32563" w:rsidRDefault="006475FC" w:rsidP="00F15D6F">
      <w:pPr>
        <w:numPr>
          <w:ilvl w:val="0"/>
          <w:numId w:val="35"/>
        </w:numPr>
        <w:autoSpaceDE w:val="0"/>
        <w:autoSpaceDN w:val="0"/>
        <w:adjustRightInd w:val="0"/>
        <w:ind w:left="-284" w:firstLine="539"/>
        <w:jc w:val="both"/>
        <w:rPr>
          <w:sz w:val="22"/>
          <w:szCs w:val="22"/>
        </w:rPr>
      </w:pPr>
      <w:r w:rsidRPr="005A753B">
        <w:rPr>
          <w:sz w:val="22"/>
          <w:szCs w:val="22"/>
        </w:rPr>
        <w:t xml:space="preserve">Размер обеспечения заявки на участие в закупке в размере </w:t>
      </w:r>
      <w:r w:rsidR="00660C20">
        <w:rPr>
          <w:sz w:val="22"/>
          <w:szCs w:val="22"/>
        </w:rPr>
        <w:t>3 738</w:t>
      </w:r>
      <w:r w:rsidRPr="005A753B">
        <w:rPr>
          <w:sz w:val="22"/>
          <w:szCs w:val="22"/>
        </w:rPr>
        <w:t xml:space="preserve"> (</w:t>
      </w:r>
      <w:r w:rsidR="00660C20">
        <w:rPr>
          <w:sz w:val="22"/>
          <w:szCs w:val="22"/>
        </w:rPr>
        <w:t>три тысячи семьсот тридцать восемь</w:t>
      </w:r>
      <w:r w:rsidRPr="005A753B">
        <w:rPr>
          <w:sz w:val="22"/>
          <w:szCs w:val="22"/>
        </w:rPr>
        <w:t xml:space="preserve">) рублей </w:t>
      </w:r>
      <w:r w:rsidR="00660C20">
        <w:rPr>
          <w:sz w:val="22"/>
          <w:szCs w:val="22"/>
        </w:rPr>
        <w:t>01</w:t>
      </w:r>
      <w:r w:rsidRPr="005A753B">
        <w:rPr>
          <w:sz w:val="22"/>
          <w:szCs w:val="22"/>
        </w:rPr>
        <w:t xml:space="preserve"> копе</w:t>
      </w:r>
      <w:r w:rsidR="00660C20">
        <w:rPr>
          <w:sz w:val="22"/>
          <w:szCs w:val="22"/>
        </w:rPr>
        <w:t>йка</w:t>
      </w:r>
      <w:r w:rsidRPr="005A753B">
        <w:rPr>
          <w:sz w:val="22"/>
          <w:szCs w:val="22"/>
        </w:rPr>
        <w:t>.</w:t>
      </w:r>
    </w:p>
    <w:p w:rsidR="006475FC" w:rsidRPr="00A32563" w:rsidRDefault="006475FC" w:rsidP="00F15D6F">
      <w:pPr>
        <w:autoSpaceDE w:val="0"/>
        <w:autoSpaceDN w:val="0"/>
        <w:adjustRightInd w:val="0"/>
        <w:ind w:left="-284" w:firstLine="1418"/>
        <w:jc w:val="both"/>
        <w:rPr>
          <w:sz w:val="22"/>
          <w:szCs w:val="22"/>
        </w:rPr>
      </w:pPr>
      <w:r w:rsidRPr="00A32563">
        <w:rPr>
          <w:sz w:val="22"/>
          <w:szCs w:val="22"/>
        </w:rPr>
        <w:t>Денежные средства, внесенные в качестве обеспечения заявок, перечисляются на счет оператора электронной площадки в банке.</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bookmarkStart w:id="2" w:name="_Ref166350695"/>
      <w:r w:rsidRPr="00A32563">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Срок действия банковской гарантии должен превышать срок действия контракта не менее чем на один месяц.</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 xml:space="preserve">Обеспечение исполнения контракта в размере 5% от начальной (максимальной) цены контракта, что составляет </w:t>
      </w:r>
      <w:r w:rsidR="003163B5">
        <w:rPr>
          <w:sz w:val="22"/>
          <w:szCs w:val="22"/>
        </w:rPr>
        <w:t>18 690</w:t>
      </w:r>
      <w:r w:rsidRPr="00A32563">
        <w:rPr>
          <w:sz w:val="22"/>
          <w:szCs w:val="22"/>
        </w:rPr>
        <w:t xml:space="preserve"> (</w:t>
      </w:r>
      <w:r w:rsidR="003163B5">
        <w:rPr>
          <w:sz w:val="22"/>
          <w:szCs w:val="22"/>
        </w:rPr>
        <w:t>восемнадцать тысяч шестьсот девяносто</w:t>
      </w:r>
      <w:r w:rsidRPr="00A32563">
        <w:rPr>
          <w:sz w:val="22"/>
          <w:szCs w:val="22"/>
        </w:rPr>
        <w:t>) рубл</w:t>
      </w:r>
      <w:r w:rsidR="003163B5">
        <w:rPr>
          <w:sz w:val="22"/>
          <w:szCs w:val="22"/>
        </w:rPr>
        <w:t>ей</w:t>
      </w:r>
      <w:r w:rsidRPr="00A32563">
        <w:rPr>
          <w:sz w:val="22"/>
          <w:szCs w:val="22"/>
        </w:rPr>
        <w:t xml:space="preserve"> </w:t>
      </w:r>
      <w:r w:rsidR="003163B5">
        <w:rPr>
          <w:sz w:val="22"/>
          <w:szCs w:val="22"/>
        </w:rPr>
        <w:t>07</w:t>
      </w:r>
      <w:r w:rsidRPr="00A32563">
        <w:rPr>
          <w:sz w:val="22"/>
          <w:szCs w:val="22"/>
        </w:rPr>
        <w:t xml:space="preserve"> копе</w:t>
      </w:r>
      <w:r w:rsidR="003163B5">
        <w:rPr>
          <w:sz w:val="22"/>
          <w:szCs w:val="22"/>
        </w:rPr>
        <w:t>ек</w:t>
      </w:r>
      <w:r w:rsidRPr="00A32563">
        <w:rPr>
          <w:sz w:val="22"/>
          <w:szCs w:val="22"/>
        </w:rPr>
        <w:t>.</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Обеспечение исполнения контракта должно быть предоставлено одновременно с подписанным экземпляром контракта.</w:t>
      </w:r>
    </w:p>
    <w:bookmarkEnd w:id="2"/>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r w:rsidRPr="00A32563">
        <w:rPr>
          <w:rFonts w:ascii="Times New Roman" w:hAnsi="Times New Roman"/>
          <w:b w:val="0"/>
          <w:bCs w:val="0"/>
          <w:sz w:val="22"/>
          <w:szCs w:val="22"/>
        </w:rPr>
        <w:t>В случае</w:t>
      </w:r>
      <w:proofErr w:type="gramStart"/>
      <w:r w:rsidRPr="00A32563">
        <w:rPr>
          <w:rFonts w:ascii="Times New Roman" w:hAnsi="Times New Roman"/>
          <w:b w:val="0"/>
          <w:bCs w:val="0"/>
          <w:sz w:val="22"/>
          <w:szCs w:val="22"/>
        </w:rPr>
        <w:t>,</w:t>
      </w:r>
      <w:proofErr w:type="gramEnd"/>
      <w:r w:rsidRPr="00A32563">
        <w:rPr>
          <w:rFonts w:ascii="Times New Roman" w:hAnsi="Times New Roman"/>
          <w:b w:val="0"/>
          <w:bCs w:val="0"/>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r w:rsidRPr="00A32563">
        <w:rPr>
          <w:rFonts w:ascii="Times New Roman" w:hAnsi="Times New Roman"/>
          <w:b w:val="0"/>
          <w:bCs w:val="0"/>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475FC" w:rsidRPr="00A32563" w:rsidRDefault="006475FC" w:rsidP="00F15D6F">
      <w:pPr>
        <w:ind w:left="-284" w:firstLine="567"/>
        <w:rPr>
          <w:sz w:val="22"/>
          <w:szCs w:val="22"/>
        </w:rPr>
      </w:pPr>
      <w:r w:rsidRPr="00A32563">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475FC" w:rsidRPr="00A32563" w:rsidRDefault="006475FC" w:rsidP="00F15D6F">
      <w:pPr>
        <w:ind w:left="-284" w:firstLine="567"/>
        <w:rPr>
          <w:sz w:val="22"/>
          <w:szCs w:val="22"/>
        </w:rPr>
      </w:pPr>
      <w:r w:rsidRPr="00A32563">
        <w:rPr>
          <w:sz w:val="22"/>
          <w:szCs w:val="22"/>
        </w:rPr>
        <w:t>1. Банковская гарантия должна быть безотзывной;</w:t>
      </w:r>
    </w:p>
    <w:p w:rsidR="006475FC" w:rsidRPr="00A32563" w:rsidRDefault="006475FC" w:rsidP="00F15D6F">
      <w:pPr>
        <w:ind w:left="-284" w:firstLine="567"/>
        <w:rPr>
          <w:sz w:val="22"/>
          <w:szCs w:val="22"/>
        </w:rPr>
      </w:pPr>
      <w:r w:rsidRPr="00A32563">
        <w:rPr>
          <w:sz w:val="22"/>
          <w:szCs w:val="22"/>
        </w:rPr>
        <w:t xml:space="preserve">2.  Банковская гарантия должна содержать: </w:t>
      </w:r>
    </w:p>
    <w:p w:rsidR="006475FC" w:rsidRPr="00A32563" w:rsidRDefault="006475FC" w:rsidP="00F15D6F">
      <w:pPr>
        <w:ind w:left="-284" w:firstLine="567"/>
        <w:rPr>
          <w:sz w:val="22"/>
          <w:szCs w:val="22"/>
        </w:rPr>
      </w:pPr>
      <w:r w:rsidRPr="00A32563">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A32563">
        <w:rPr>
          <w:sz w:val="22"/>
          <w:szCs w:val="22"/>
        </w:rPr>
        <w:t>ств пр</w:t>
      </w:r>
      <w:proofErr w:type="gramEnd"/>
      <w:r w:rsidRPr="00A32563">
        <w:rPr>
          <w:sz w:val="22"/>
          <w:szCs w:val="22"/>
        </w:rPr>
        <w:t>инципалом в соответствии со статьей 96 Закона о контрактной системе;</w:t>
      </w:r>
    </w:p>
    <w:p w:rsidR="006475FC" w:rsidRPr="00A32563" w:rsidRDefault="006475FC" w:rsidP="00F15D6F">
      <w:pPr>
        <w:ind w:left="-284" w:firstLine="567"/>
        <w:rPr>
          <w:sz w:val="22"/>
          <w:szCs w:val="22"/>
        </w:rPr>
      </w:pPr>
      <w:r w:rsidRPr="00A32563">
        <w:rPr>
          <w:sz w:val="22"/>
          <w:szCs w:val="22"/>
        </w:rPr>
        <w:t>2) обязательства принципала, надлежащее исполнение которых обеспечивается банковской гарантией;</w:t>
      </w:r>
    </w:p>
    <w:p w:rsidR="006475FC" w:rsidRPr="00A32563" w:rsidRDefault="006475FC" w:rsidP="00F15D6F">
      <w:pPr>
        <w:ind w:left="-284" w:firstLine="567"/>
        <w:rPr>
          <w:sz w:val="22"/>
          <w:szCs w:val="22"/>
        </w:rPr>
      </w:pPr>
      <w:r w:rsidRPr="00A32563">
        <w:rPr>
          <w:sz w:val="22"/>
          <w:szCs w:val="22"/>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475FC" w:rsidRPr="00A32563" w:rsidRDefault="006475FC" w:rsidP="00F15D6F">
      <w:pPr>
        <w:ind w:left="-284" w:firstLine="567"/>
        <w:rPr>
          <w:sz w:val="22"/>
          <w:szCs w:val="22"/>
        </w:rPr>
      </w:pPr>
      <w:r w:rsidRPr="00A32563">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475FC" w:rsidRPr="00A32563" w:rsidRDefault="006475FC" w:rsidP="00F15D6F">
      <w:pPr>
        <w:ind w:left="-284" w:firstLine="567"/>
        <w:rPr>
          <w:sz w:val="22"/>
          <w:szCs w:val="22"/>
        </w:rPr>
      </w:pPr>
      <w:r w:rsidRPr="00A32563">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75FC" w:rsidRPr="00A32563" w:rsidRDefault="006475FC" w:rsidP="00F15D6F">
      <w:pPr>
        <w:ind w:left="-284" w:firstLine="567"/>
        <w:rPr>
          <w:sz w:val="22"/>
          <w:szCs w:val="22"/>
        </w:rPr>
      </w:pPr>
      <w:r w:rsidRPr="00A32563">
        <w:rPr>
          <w:sz w:val="22"/>
          <w:szCs w:val="22"/>
        </w:rPr>
        <w:t>6) срок действия банковской гарантии;</w:t>
      </w:r>
    </w:p>
    <w:p w:rsidR="006475FC" w:rsidRPr="00A32563" w:rsidRDefault="006475FC" w:rsidP="00F15D6F">
      <w:pPr>
        <w:ind w:left="-284" w:firstLine="567"/>
        <w:rPr>
          <w:sz w:val="22"/>
          <w:szCs w:val="22"/>
        </w:rPr>
      </w:pPr>
      <w:r w:rsidRPr="00A32563">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475FC" w:rsidRPr="00A32563" w:rsidRDefault="006475FC" w:rsidP="00F15D6F">
      <w:pPr>
        <w:ind w:left="-284" w:firstLine="567"/>
        <w:rPr>
          <w:sz w:val="22"/>
          <w:szCs w:val="22"/>
        </w:rPr>
      </w:pPr>
      <w:r w:rsidRPr="00A32563">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475FC" w:rsidRPr="00A32563" w:rsidRDefault="006475FC" w:rsidP="00F15D6F">
      <w:pPr>
        <w:ind w:left="-284" w:firstLine="567"/>
        <w:rPr>
          <w:sz w:val="22"/>
          <w:szCs w:val="22"/>
        </w:rPr>
      </w:pPr>
      <w:proofErr w:type="gramStart"/>
      <w:r w:rsidRPr="00A32563">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A32563">
        <w:rPr>
          <w:sz w:val="22"/>
          <w:szCs w:val="22"/>
        </w:rPr>
        <w:t xml:space="preserve"> не </w:t>
      </w:r>
      <w:proofErr w:type="gramStart"/>
      <w:r w:rsidRPr="00A32563">
        <w:rPr>
          <w:sz w:val="22"/>
          <w:szCs w:val="22"/>
        </w:rPr>
        <w:t>превышающем</w:t>
      </w:r>
      <w:proofErr w:type="gramEnd"/>
      <w:r w:rsidRPr="00A32563">
        <w:rPr>
          <w:sz w:val="22"/>
          <w:szCs w:val="22"/>
        </w:rPr>
        <w:t xml:space="preserve"> размер обеспечения исполнения контракта;</w:t>
      </w:r>
    </w:p>
    <w:p w:rsidR="006475FC" w:rsidRPr="00A32563" w:rsidRDefault="006475FC" w:rsidP="00F15D6F">
      <w:pPr>
        <w:ind w:left="-284" w:firstLine="567"/>
        <w:rPr>
          <w:sz w:val="22"/>
          <w:szCs w:val="22"/>
        </w:rPr>
      </w:pPr>
      <w:r w:rsidRPr="00A32563">
        <w:rPr>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475FC" w:rsidRPr="00A32563" w:rsidRDefault="006475FC" w:rsidP="00F15D6F">
      <w:pPr>
        <w:ind w:left="-284" w:firstLine="567"/>
        <w:rPr>
          <w:sz w:val="22"/>
          <w:szCs w:val="22"/>
        </w:rPr>
      </w:pPr>
      <w:r w:rsidRPr="00A32563">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475FC" w:rsidRPr="00A32563" w:rsidRDefault="006475FC" w:rsidP="00F15D6F">
      <w:pPr>
        <w:ind w:left="-284" w:firstLine="567"/>
        <w:rPr>
          <w:sz w:val="22"/>
          <w:szCs w:val="22"/>
        </w:rPr>
      </w:pPr>
      <w:r w:rsidRPr="00A32563">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6475FC" w:rsidRPr="00A32563" w:rsidRDefault="006475FC" w:rsidP="00F15D6F">
      <w:pPr>
        <w:autoSpaceDE w:val="0"/>
        <w:autoSpaceDN w:val="0"/>
        <w:adjustRightInd w:val="0"/>
        <w:ind w:left="-284" w:firstLine="540"/>
        <w:jc w:val="both"/>
        <w:rPr>
          <w:sz w:val="22"/>
          <w:szCs w:val="22"/>
        </w:rPr>
      </w:pPr>
      <w:r w:rsidRPr="00A32563">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r w:rsidRPr="00A32563">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24766E" w:rsidRPr="00A32563" w:rsidRDefault="0024766E" w:rsidP="00F15D6F">
      <w:pPr>
        <w:pStyle w:val="30"/>
        <w:tabs>
          <w:tab w:val="num" w:pos="0"/>
        </w:tabs>
        <w:spacing w:before="0" w:after="0"/>
        <w:ind w:left="-284"/>
        <w:jc w:val="both"/>
        <w:rPr>
          <w:rFonts w:ascii="Times New Roman" w:hAnsi="Times New Roman"/>
          <w:b w:val="0"/>
          <w:bCs w:val="0"/>
          <w:sz w:val="22"/>
          <w:szCs w:val="22"/>
        </w:rPr>
      </w:pPr>
      <w:r w:rsidRPr="00A32563">
        <w:rPr>
          <w:rFonts w:ascii="Times New Roman" w:hAnsi="Times New Roman"/>
          <w:b w:val="0"/>
          <w:bCs w:val="0"/>
          <w:sz w:val="22"/>
          <w:szCs w:val="22"/>
        </w:rPr>
        <w:t>денежные средства, вносимые в обеспечение исполнения контракта, должны быть перечислены по следующим реквизитам:</w:t>
      </w:r>
    </w:p>
    <w:p w:rsidR="00666398" w:rsidRPr="00A32563" w:rsidRDefault="00666398" w:rsidP="00F15D6F">
      <w:pPr>
        <w:tabs>
          <w:tab w:val="num" w:pos="0"/>
        </w:tabs>
        <w:ind w:left="-284"/>
        <w:rPr>
          <w:b/>
          <w:sz w:val="22"/>
          <w:szCs w:val="22"/>
        </w:rPr>
      </w:pPr>
      <w:proofErr w:type="spellStart"/>
      <w:r w:rsidRPr="00A32563">
        <w:rPr>
          <w:b/>
          <w:sz w:val="22"/>
          <w:szCs w:val="22"/>
        </w:rPr>
        <w:t>ДепфинЮгорска</w:t>
      </w:r>
      <w:proofErr w:type="spellEnd"/>
      <w:r w:rsidRPr="00A32563">
        <w:rPr>
          <w:b/>
          <w:sz w:val="22"/>
          <w:szCs w:val="22"/>
        </w:rPr>
        <w:t xml:space="preserve"> (МБОУ «Средняя общеобразовательная школа № 5», л/с 300.14.105.0) </w:t>
      </w:r>
    </w:p>
    <w:p w:rsidR="00666398" w:rsidRPr="00A32563" w:rsidRDefault="00666398" w:rsidP="00F15D6F">
      <w:pPr>
        <w:tabs>
          <w:tab w:val="num" w:pos="0"/>
        </w:tabs>
        <w:ind w:left="-284"/>
        <w:rPr>
          <w:b/>
          <w:sz w:val="22"/>
          <w:szCs w:val="22"/>
        </w:rPr>
      </w:pPr>
      <w:r w:rsidRPr="00A32563">
        <w:rPr>
          <w:b/>
          <w:sz w:val="22"/>
          <w:szCs w:val="22"/>
        </w:rPr>
        <w:t>Ф-л Западно-Сибирский  ПАО БАНКА «ФК Открытие»,  г. Ханты-Мансийск,</w:t>
      </w:r>
    </w:p>
    <w:p w:rsidR="00666398" w:rsidRPr="00A32563" w:rsidRDefault="00666398" w:rsidP="00F15D6F">
      <w:pPr>
        <w:tabs>
          <w:tab w:val="num" w:pos="0"/>
        </w:tabs>
        <w:ind w:left="-284"/>
        <w:rPr>
          <w:b/>
          <w:sz w:val="22"/>
          <w:szCs w:val="22"/>
        </w:rPr>
      </w:pPr>
      <w:proofErr w:type="gramStart"/>
      <w:r w:rsidRPr="00A32563">
        <w:rPr>
          <w:b/>
          <w:sz w:val="22"/>
          <w:szCs w:val="22"/>
        </w:rPr>
        <w:t>р</w:t>
      </w:r>
      <w:proofErr w:type="gramEnd"/>
      <w:r w:rsidRPr="00A32563">
        <w:rPr>
          <w:b/>
          <w:sz w:val="22"/>
          <w:szCs w:val="22"/>
        </w:rPr>
        <w:t xml:space="preserve">/с </w:t>
      </w:r>
      <w:r w:rsidR="00403E06" w:rsidRPr="00A32563">
        <w:rPr>
          <w:b/>
          <w:sz w:val="22"/>
          <w:szCs w:val="22"/>
        </w:rPr>
        <w:t>40701810100063000008</w:t>
      </w:r>
      <w:r w:rsidRPr="00A32563">
        <w:rPr>
          <w:b/>
          <w:sz w:val="22"/>
          <w:szCs w:val="22"/>
        </w:rPr>
        <w:t xml:space="preserve">, к/с 30101810465777100812, </w:t>
      </w:r>
    </w:p>
    <w:p w:rsidR="00666398" w:rsidRPr="00A32563" w:rsidRDefault="00666398" w:rsidP="00F15D6F">
      <w:pPr>
        <w:tabs>
          <w:tab w:val="num" w:pos="0"/>
        </w:tabs>
        <w:ind w:left="-284"/>
        <w:rPr>
          <w:b/>
          <w:sz w:val="22"/>
          <w:szCs w:val="22"/>
        </w:rPr>
      </w:pPr>
      <w:r w:rsidRPr="00A32563">
        <w:rPr>
          <w:b/>
          <w:sz w:val="22"/>
          <w:szCs w:val="22"/>
        </w:rPr>
        <w:t>БИК 047162812,</w:t>
      </w:r>
    </w:p>
    <w:p w:rsidR="00666398" w:rsidRPr="00A32563" w:rsidRDefault="00666398" w:rsidP="00F15D6F">
      <w:pPr>
        <w:tabs>
          <w:tab w:val="num" w:pos="0"/>
        </w:tabs>
        <w:ind w:left="-284"/>
        <w:rPr>
          <w:b/>
          <w:sz w:val="22"/>
          <w:szCs w:val="22"/>
        </w:rPr>
      </w:pPr>
      <w:r w:rsidRPr="00A32563">
        <w:rPr>
          <w:b/>
          <w:sz w:val="22"/>
          <w:szCs w:val="22"/>
        </w:rPr>
        <w:t xml:space="preserve"> ИНН/КПП 8622002720/862201001</w:t>
      </w:r>
    </w:p>
    <w:p w:rsidR="00D2495A" w:rsidRPr="00A32563" w:rsidRDefault="00D2495A" w:rsidP="00F15D6F">
      <w:pPr>
        <w:pStyle w:val="30"/>
        <w:keepNext w:val="0"/>
        <w:tabs>
          <w:tab w:val="num" w:pos="0"/>
        </w:tabs>
        <w:spacing w:before="0" w:after="0"/>
        <w:ind w:left="-284"/>
        <w:jc w:val="both"/>
        <w:rPr>
          <w:rFonts w:ascii="Times New Roman" w:hAnsi="Times New Roman"/>
          <w:b w:val="0"/>
          <w:bCs w:val="0"/>
          <w:sz w:val="22"/>
          <w:szCs w:val="22"/>
        </w:rPr>
      </w:pPr>
      <w:r w:rsidRPr="00A32563">
        <w:rPr>
          <w:rFonts w:ascii="Times New Roman" w:hAnsi="Times New Roman"/>
          <w:sz w:val="22"/>
          <w:szCs w:val="22"/>
        </w:rPr>
        <w:t xml:space="preserve">Назначение платежа: «Обеспечение исполнения </w:t>
      </w:r>
      <w:r w:rsidR="004367C5" w:rsidRPr="00A32563">
        <w:rPr>
          <w:rFonts w:ascii="Times New Roman" w:hAnsi="Times New Roman"/>
          <w:sz w:val="22"/>
          <w:szCs w:val="22"/>
        </w:rPr>
        <w:t>гражданско-правового договора</w:t>
      </w:r>
      <w:r w:rsidRPr="00A32563">
        <w:rPr>
          <w:rFonts w:ascii="Times New Roman" w:hAnsi="Times New Roman"/>
          <w:sz w:val="22"/>
          <w:szCs w:val="22"/>
        </w:rPr>
        <w:t xml:space="preserve"> по аукциону в электронной форме №_____ на поставку </w:t>
      </w:r>
      <w:r w:rsidR="00CA7A0F" w:rsidRPr="00A32563">
        <w:rPr>
          <w:rFonts w:ascii="Times New Roman" w:hAnsi="Times New Roman"/>
          <w:sz w:val="22"/>
          <w:szCs w:val="22"/>
        </w:rPr>
        <w:t>канцелярских товаров</w:t>
      </w:r>
      <w:r w:rsidRPr="00A32563">
        <w:rPr>
          <w:rFonts w:ascii="Times New Roman" w:hAnsi="Times New Roman"/>
          <w:sz w:val="22"/>
          <w:szCs w:val="22"/>
        </w:rPr>
        <w:t>»;</w:t>
      </w:r>
    </w:p>
    <w:bookmarkEnd w:id="0"/>
    <w:p w:rsidR="00CA7A0F" w:rsidRPr="00A32563" w:rsidRDefault="00CA7A0F" w:rsidP="00F15D6F">
      <w:pPr>
        <w:autoSpaceDE w:val="0"/>
        <w:autoSpaceDN w:val="0"/>
        <w:adjustRightInd w:val="0"/>
        <w:ind w:left="-284" w:firstLine="567"/>
        <w:rPr>
          <w:sz w:val="22"/>
          <w:szCs w:val="22"/>
        </w:rPr>
      </w:pPr>
      <w:r w:rsidRPr="00A32563">
        <w:rPr>
          <w:b/>
          <w:sz w:val="22"/>
          <w:szCs w:val="22"/>
        </w:rPr>
        <w:t xml:space="preserve">- </w:t>
      </w:r>
      <w:r w:rsidRPr="00A32563">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A7A0F" w:rsidRPr="00A32563" w:rsidRDefault="00CA7A0F" w:rsidP="00F15D6F">
      <w:pPr>
        <w:pStyle w:val="40"/>
        <w:keepNext w:val="0"/>
        <w:numPr>
          <w:ilvl w:val="0"/>
          <w:numId w:val="36"/>
        </w:numPr>
        <w:spacing w:before="0" w:after="0"/>
        <w:ind w:left="-284" w:firstLine="567"/>
        <w:jc w:val="both"/>
        <w:rPr>
          <w:b w:val="0"/>
          <w:sz w:val="22"/>
          <w:szCs w:val="22"/>
        </w:rPr>
      </w:pPr>
      <w:r w:rsidRPr="00A32563">
        <w:rPr>
          <w:b w:val="0"/>
          <w:sz w:val="22"/>
          <w:szCs w:val="22"/>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A32563">
        <w:rPr>
          <w:b w:val="0"/>
          <w:sz w:val="22"/>
          <w:szCs w:val="22"/>
        </w:rPr>
        <w:t>дств сч</w:t>
      </w:r>
      <w:proofErr w:type="gramEnd"/>
      <w:r w:rsidRPr="00A32563">
        <w:rPr>
          <w:b w:val="0"/>
          <w:sz w:val="22"/>
          <w:szCs w:val="22"/>
        </w:rPr>
        <w:t xml:space="preserve">итается </w:t>
      </w:r>
      <w:proofErr w:type="spellStart"/>
      <w:r w:rsidRPr="00A32563">
        <w:rPr>
          <w:b w:val="0"/>
          <w:sz w:val="22"/>
          <w:szCs w:val="22"/>
        </w:rPr>
        <w:t>непредоставленным</w:t>
      </w:r>
      <w:proofErr w:type="spellEnd"/>
      <w:r w:rsidRPr="00A32563">
        <w:rPr>
          <w:b w:val="0"/>
          <w:sz w:val="22"/>
          <w:szCs w:val="22"/>
        </w:rPr>
        <w:t>;</w:t>
      </w:r>
    </w:p>
    <w:p w:rsidR="00CA7A0F" w:rsidRPr="00A32563" w:rsidRDefault="00CA7A0F" w:rsidP="00F15D6F">
      <w:pPr>
        <w:pStyle w:val="40"/>
        <w:keepNext w:val="0"/>
        <w:numPr>
          <w:ilvl w:val="0"/>
          <w:numId w:val="6"/>
        </w:numPr>
        <w:spacing w:before="0" w:after="0"/>
        <w:ind w:left="-284" w:firstLine="567"/>
        <w:jc w:val="both"/>
        <w:rPr>
          <w:sz w:val="22"/>
          <w:szCs w:val="22"/>
        </w:rPr>
      </w:pPr>
      <w:r w:rsidRPr="00A32563">
        <w:rPr>
          <w:b w:val="0"/>
          <w:sz w:val="22"/>
          <w:szCs w:val="22"/>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CA7A0F" w:rsidRPr="00A32563" w:rsidRDefault="00CA7A0F" w:rsidP="00F15D6F">
      <w:pPr>
        <w:pStyle w:val="40"/>
        <w:keepNext w:val="0"/>
        <w:spacing w:before="0" w:after="0"/>
        <w:ind w:left="-284" w:firstLine="567"/>
        <w:jc w:val="both"/>
        <w:rPr>
          <w:b w:val="0"/>
          <w:sz w:val="22"/>
          <w:szCs w:val="22"/>
        </w:rPr>
      </w:pPr>
      <w:r w:rsidRPr="00A32563">
        <w:rPr>
          <w:b w:val="0"/>
          <w:sz w:val="22"/>
          <w:szCs w:val="22"/>
        </w:rPr>
        <w:t xml:space="preserve">26. </w:t>
      </w:r>
      <w:proofErr w:type="gramStart"/>
      <w:r w:rsidRPr="00A32563">
        <w:rPr>
          <w:b w:val="0"/>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A7A0F" w:rsidRPr="00A32563" w:rsidRDefault="00CA7A0F" w:rsidP="00F15D6F">
      <w:pPr>
        <w:ind w:left="-284" w:firstLine="567"/>
        <w:rPr>
          <w:sz w:val="22"/>
          <w:szCs w:val="22"/>
        </w:rPr>
      </w:pPr>
      <w:r w:rsidRPr="00A32563">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lastRenderedPageBreak/>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615798">
        <w:rPr>
          <w:sz w:val="22"/>
          <w:szCs w:val="22"/>
        </w:rPr>
        <w:t>Не у</w:t>
      </w:r>
      <w:r w:rsidRPr="00A32563">
        <w:rPr>
          <w:sz w:val="22"/>
          <w:szCs w:val="22"/>
        </w:rPr>
        <w:t>становлено;</w:t>
      </w:r>
    </w:p>
    <w:p w:rsidR="00CA7A0F" w:rsidRPr="00A32563" w:rsidRDefault="00CA7A0F" w:rsidP="00F15D6F">
      <w:pPr>
        <w:ind w:left="-284" w:firstLine="567"/>
        <w:rPr>
          <w:sz w:val="22"/>
          <w:szCs w:val="22"/>
        </w:rPr>
      </w:pPr>
      <w:r w:rsidRPr="00A32563">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A7A0F" w:rsidRPr="00A32563" w:rsidRDefault="00CA7A0F" w:rsidP="00F15D6F">
      <w:pPr>
        <w:autoSpaceDE w:val="0"/>
        <w:autoSpaceDN w:val="0"/>
        <w:adjustRightInd w:val="0"/>
        <w:ind w:left="-284" w:firstLine="709"/>
        <w:jc w:val="both"/>
        <w:rPr>
          <w:sz w:val="22"/>
          <w:szCs w:val="22"/>
        </w:rPr>
      </w:pPr>
      <w:r w:rsidRPr="00A32563">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autoSpaceDE w:val="0"/>
        <w:autoSpaceDN w:val="0"/>
        <w:adjustRightInd w:val="0"/>
        <w:ind w:left="-284" w:firstLine="567"/>
        <w:jc w:val="both"/>
        <w:rPr>
          <w:sz w:val="22"/>
          <w:szCs w:val="22"/>
        </w:rPr>
      </w:pPr>
      <w:r w:rsidRPr="00A32563">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autoSpaceDE w:val="0"/>
        <w:autoSpaceDN w:val="0"/>
        <w:adjustRightInd w:val="0"/>
        <w:ind w:left="-284" w:firstLine="567"/>
        <w:jc w:val="both"/>
        <w:rPr>
          <w:sz w:val="22"/>
          <w:szCs w:val="22"/>
        </w:rPr>
      </w:pPr>
      <w:r w:rsidRPr="00A32563">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A7A0F" w:rsidRPr="00A32563" w:rsidRDefault="00CA7A0F" w:rsidP="00F15D6F">
      <w:pPr>
        <w:autoSpaceDE w:val="0"/>
        <w:autoSpaceDN w:val="0"/>
        <w:adjustRightInd w:val="0"/>
        <w:ind w:left="-284" w:firstLine="567"/>
        <w:jc w:val="both"/>
        <w:rPr>
          <w:sz w:val="22"/>
          <w:szCs w:val="22"/>
        </w:rPr>
      </w:pPr>
      <w:r w:rsidRPr="00A32563">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Не установлено.  </w:t>
      </w:r>
    </w:p>
    <w:p w:rsidR="00CA7A0F" w:rsidRPr="00A32563" w:rsidRDefault="00CA7A0F" w:rsidP="00F15D6F">
      <w:pPr>
        <w:autoSpaceDE w:val="0"/>
        <w:autoSpaceDN w:val="0"/>
        <w:adjustRightInd w:val="0"/>
        <w:ind w:left="-284" w:firstLine="709"/>
        <w:jc w:val="both"/>
        <w:rPr>
          <w:sz w:val="22"/>
          <w:szCs w:val="22"/>
        </w:rPr>
      </w:pPr>
    </w:p>
    <w:p w:rsidR="00466334" w:rsidRPr="002D29A4" w:rsidRDefault="00466334" w:rsidP="00466334">
      <w:pPr>
        <w:jc w:val="both"/>
        <w:rPr>
          <w:sz w:val="22"/>
          <w:szCs w:val="22"/>
        </w:rPr>
      </w:pPr>
    </w:p>
    <w:p w:rsidR="00175816" w:rsidRPr="002D29A4" w:rsidRDefault="00175816" w:rsidP="00175816">
      <w:pPr>
        <w:jc w:val="both"/>
        <w:rPr>
          <w:sz w:val="22"/>
          <w:szCs w:val="22"/>
        </w:rPr>
      </w:pPr>
      <w:r w:rsidRPr="002D29A4">
        <w:rPr>
          <w:sz w:val="22"/>
          <w:szCs w:val="22"/>
        </w:rPr>
        <w:t xml:space="preserve">Директор школы                                                                                     </w:t>
      </w:r>
      <w:r w:rsidR="001F1752">
        <w:rPr>
          <w:sz w:val="22"/>
          <w:szCs w:val="22"/>
        </w:rPr>
        <w:t xml:space="preserve">            </w:t>
      </w:r>
      <w:r w:rsidRPr="002D29A4">
        <w:rPr>
          <w:sz w:val="22"/>
          <w:szCs w:val="22"/>
        </w:rPr>
        <w:t xml:space="preserve"> </w:t>
      </w:r>
      <w:proofErr w:type="spellStart"/>
      <w:r w:rsidRPr="002D29A4">
        <w:rPr>
          <w:sz w:val="22"/>
          <w:szCs w:val="22"/>
        </w:rPr>
        <w:t>А.А.Латыпов</w:t>
      </w:r>
      <w:proofErr w:type="spellEnd"/>
    </w:p>
    <w:p w:rsidR="00175816" w:rsidRPr="002D29A4" w:rsidRDefault="00175816" w:rsidP="00175816">
      <w:pPr>
        <w:jc w:val="both"/>
        <w:rPr>
          <w:sz w:val="22"/>
          <w:szCs w:val="22"/>
        </w:rPr>
      </w:pPr>
    </w:p>
    <w:p w:rsidR="00175816" w:rsidRPr="002D29A4" w:rsidRDefault="00175816" w:rsidP="00175816">
      <w:pPr>
        <w:jc w:val="both"/>
        <w:rPr>
          <w:sz w:val="22"/>
          <w:szCs w:val="22"/>
        </w:rPr>
      </w:pPr>
    </w:p>
    <w:p w:rsidR="00175816" w:rsidRPr="002D29A4" w:rsidRDefault="00175816" w:rsidP="00175816">
      <w:pPr>
        <w:jc w:val="both"/>
        <w:rPr>
          <w:sz w:val="22"/>
          <w:szCs w:val="22"/>
        </w:rPr>
      </w:pPr>
      <w:r w:rsidRPr="002D29A4">
        <w:rPr>
          <w:sz w:val="22"/>
          <w:szCs w:val="22"/>
        </w:rPr>
        <w:t xml:space="preserve">Проверено: </w:t>
      </w:r>
    </w:p>
    <w:p w:rsidR="00175816" w:rsidRPr="002D29A4" w:rsidRDefault="00175816" w:rsidP="00175816">
      <w:pPr>
        <w:jc w:val="both"/>
        <w:rPr>
          <w:sz w:val="22"/>
          <w:szCs w:val="22"/>
        </w:rPr>
      </w:pPr>
    </w:p>
    <w:p w:rsidR="00175816" w:rsidRPr="002D29A4" w:rsidRDefault="00175816" w:rsidP="00175816">
      <w:pPr>
        <w:jc w:val="both"/>
        <w:rPr>
          <w:sz w:val="22"/>
          <w:szCs w:val="22"/>
        </w:rPr>
      </w:pPr>
      <w:r w:rsidRPr="002D29A4">
        <w:rPr>
          <w:sz w:val="22"/>
          <w:szCs w:val="22"/>
        </w:rPr>
        <w:t>Начальник</w:t>
      </w:r>
    </w:p>
    <w:p w:rsidR="00175816" w:rsidRPr="002D29A4" w:rsidRDefault="00175816" w:rsidP="00175816">
      <w:pPr>
        <w:jc w:val="both"/>
        <w:rPr>
          <w:rFonts w:ascii="Calibri" w:eastAsia="Calibri" w:hAnsi="Calibri"/>
          <w:sz w:val="22"/>
          <w:szCs w:val="22"/>
          <w:lang w:eastAsia="en-US"/>
        </w:rPr>
      </w:pPr>
      <w:r w:rsidRPr="002D29A4">
        <w:rPr>
          <w:sz w:val="22"/>
          <w:szCs w:val="22"/>
        </w:rPr>
        <w:t xml:space="preserve">отдела муниципальных закупок               </w:t>
      </w:r>
      <w:r w:rsidRPr="002D29A4">
        <w:rPr>
          <w:sz w:val="22"/>
          <w:szCs w:val="22"/>
        </w:rPr>
        <w:tab/>
      </w:r>
      <w:r w:rsidRPr="002D29A4">
        <w:rPr>
          <w:sz w:val="22"/>
          <w:szCs w:val="22"/>
        </w:rPr>
        <w:tab/>
      </w:r>
      <w:r w:rsidRPr="002D29A4">
        <w:rPr>
          <w:sz w:val="22"/>
          <w:szCs w:val="22"/>
        </w:rPr>
        <w:tab/>
      </w:r>
      <w:r w:rsidRPr="002D29A4">
        <w:rPr>
          <w:sz w:val="22"/>
          <w:szCs w:val="22"/>
        </w:rPr>
        <w:tab/>
      </w:r>
      <w:r w:rsidRPr="002D29A4">
        <w:rPr>
          <w:sz w:val="22"/>
          <w:szCs w:val="22"/>
        </w:rPr>
        <w:tab/>
        <w:t>Н.Б. Захарова</w:t>
      </w:r>
    </w:p>
    <w:p w:rsidR="00175816" w:rsidRPr="002D29A4" w:rsidRDefault="00175816" w:rsidP="00175816">
      <w:pPr>
        <w:jc w:val="both"/>
        <w:rPr>
          <w:sz w:val="22"/>
          <w:szCs w:val="22"/>
        </w:rPr>
      </w:pPr>
    </w:p>
    <w:p w:rsidR="00466334" w:rsidRPr="002D29A4" w:rsidRDefault="00466334" w:rsidP="00466334">
      <w:pPr>
        <w:jc w:val="both"/>
        <w:rPr>
          <w:rFonts w:asciiTheme="minorHAnsi" w:eastAsiaTheme="minorHAnsi" w:hAnsiTheme="minorHAnsi" w:cstheme="minorBidi"/>
          <w:sz w:val="22"/>
          <w:szCs w:val="22"/>
          <w:lang w:eastAsia="en-US"/>
        </w:rPr>
      </w:pPr>
    </w:p>
    <w:p w:rsidR="006B7582" w:rsidRPr="002D29A4" w:rsidRDefault="006B7582" w:rsidP="00466334">
      <w:pPr>
        <w:autoSpaceDE w:val="0"/>
        <w:autoSpaceDN w:val="0"/>
        <w:adjustRightInd w:val="0"/>
        <w:jc w:val="both"/>
        <w:rPr>
          <w:sz w:val="22"/>
          <w:szCs w:val="22"/>
        </w:rPr>
      </w:pPr>
    </w:p>
    <w:sectPr w:rsidR="006B7582" w:rsidRPr="002D29A4"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450" w:rsidRDefault="00CE6450" w:rsidP="00463966">
      <w:r>
        <w:separator/>
      </w:r>
    </w:p>
  </w:endnote>
  <w:endnote w:type="continuationSeparator" w:id="0">
    <w:p w:rsidR="00CE6450" w:rsidRDefault="00CE6450"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450" w:rsidRDefault="00CE6450" w:rsidP="00463966">
      <w:r>
        <w:separator/>
      </w:r>
    </w:p>
  </w:footnote>
  <w:footnote w:type="continuationSeparator" w:id="0">
    <w:p w:rsidR="00CE6450" w:rsidRDefault="00CE6450"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7F5585"/>
    <w:multiLevelType w:val="hybridMultilevel"/>
    <w:tmpl w:val="B0E847FA"/>
    <w:lvl w:ilvl="0" w:tplc="F8B031C4">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1"/>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6"/>
  </w:num>
  <w:num w:numId="16">
    <w:abstractNumId w:val="28"/>
  </w:num>
  <w:num w:numId="17">
    <w:abstractNumId w:val="22"/>
  </w:num>
  <w:num w:numId="18">
    <w:abstractNumId w:val="16"/>
  </w:num>
  <w:num w:numId="19">
    <w:abstractNumId w:val="32"/>
  </w:num>
  <w:num w:numId="20">
    <w:abstractNumId w:val="11"/>
  </w:num>
  <w:num w:numId="21">
    <w:abstractNumId w:val="18"/>
  </w:num>
  <w:num w:numId="22">
    <w:abstractNumId w:val="14"/>
  </w:num>
  <w:num w:numId="23">
    <w:abstractNumId w:val="2"/>
  </w:num>
  <w:num w:numId="24">
    <w:abstractNumId w:val="19"/>
  </w:num>
  <w:num w:numId="25">
    <w:abstractNumId w:val="25"/>
  </w:num>
  <w:num w:numId="26">
    <w:abstractNumId w:val="21"/>
  </w:num>
  <w:num w:numId="27">
    <w:abstractNumId w:val="15"/>
  </w:num>
  <w:num w:numId="28">
    <w:abstractNumId w:val="0"/>
  </w:num>
  <w:num w:numId="29">
    <w:abstractNumId w:val="9"/>
  </w:num>
  <w:num w:numId="30">
    <w:abstractNumId w:val="8"/>
  </w:num>
  <w:num w:numId="31">
    <w:abstractNumId w:val="26"/>
  </w:num>
  <w:num w:numId="32">
    <w:abstractNumId w:val="13"/>
  </w:num>
  <w:num w:numId="33">
    <w:abstractNumId w:val="30"/>
  </w:num>
  <w:num w:numId="34">
    <w:abstractNumId w:val="7"/>
  </w:num>
  <w:num w:numId="35">
    <w:abstractNumId w:val="10"/>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945"/>
    <w:rsid w:val="000136CF"/>
    <w:rsid w:val="00014320"/>
    <w:rsid w:val="00016A01"/>
    <w:rsid w:val="000172BA"/>
    <w:rsid w:val="00017429"/>
    <w:rsid w:val="00020DDB"/>
    <w:rsid w:val="00022785"/>
    <w:rsid w:val="00026FDE"/>
    <w:rsid w:val="0002764F"/>
    <w:rsid w:val="00031E25"/>
    <w:rsid w:val="00034981"/>
    <w:rsid w:val="00034C57"/>
    <w:rsid w:val="000367D4"/>
    <w:rsid w:val="00040319"/>
    <w:rsid w:val="00044E78"/>
    <w:rsid w:val="00046245"/>
    <w:rsid w:val="000478CD"/>
    <w:rsid w:val="000479F8"/>
    <w:rsid w:val="00052154"/>
    <w:rsid w:val="0005703A"/>
    <w:rsid w:val="00061529"/>
    <w:rsid w:val="000623C4"/>
    <w:rsid w:val="00066E6D"/>
    <w:rsid w:val="0007586D"/>
    <w:rsid w:val="00076220"/>
    <w:rsid w:val="0008230D"/>
    <w:rsid w:val="00087F6B"/>
    <w:rsid w:val="00090738"/>
    <w:rsid w:val="00092326"/>
    <w:rsid w:val="000A2FAC"/>
    <w:rsid w:val="000A30C3"/>
    <w:rsid w:val="000B6CBE"/>
    <w:rsid w:val="000C054B"/>
    <w:rsid w:val="000D0479"/>
    <w:rsid w:val="000D7CFC"/>
    <w:rsid w:val="000E0E08"/>
    <w:rsid w:val="000E1B67"/>
    <w:rsid w:val="000E29F1"/>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5007"/>
    <w:rsid w:val="00145EA5"/>
    <w:rsid w:val="00146043"/>
    <w:rsid w:val="001519C3"/>
    <w:rsid w:val="00152E2B"/>
    <w:rsid w:val="001530CA"/>
    <w:rsid w:val="00153B9B"/>
    <w:rsid w:val="001568CB"/>
    <w:rsid w:val="00156A5A"/>
    <w:rsid w:val="00157915"/>
    <w:rsid w:val="00162D65"/>
    <w:rsid w:val="00163599"/>
    <w:rsid w:val="0016436E"/>
    <w:rsid w:val="0016466B"/>
    <w:rsid w:val="0016467A"/>
    <w:rsid w:val="001646DA"/>
    <w:rsid w:val="00165966"/>
    <w:rsid w:val="0016793F"/>
    <w:rsid w:val="00170DBC"/>
    <w:rsid w:val="00172A42"/>
    <w:rsid w:val="00175816"/>
    <w:rsid w:val="00177BFC"/>
    <w:rsid w:val="00184526"/>
    <w:rsid w:val="00186F38"/>
    <w:rsid w:val="00194A67"/>
    <w:rsid w:val="001970EC"/>
    <w:rsid w:val="001A6879"/>
    <w:rsid w:val="001B3045"/>
    <w:rsid w:val="001B3231"/>
    <w:rsid w:val="001B65D8"/>
    <w:rsid w:val="001B70A0"/>
    <w:rsid w:val="001B7B14"/>
    <w:rsid w:val="001C012F"/>
    <w:rsid w:val="001E24CA"/>
    <w:rsid w:val="001E35F2"/>
    <w:rsid w:val="001E4203"/>
    <w:rsid w:val="001F1752"/>
    <w:rsid w:val="00201B9B"/>
    <w:rsid w:val="002035D9"/>
    <w:rsid w:val="002073D5"/>
    <w:rsid w:val="00211A40"/>
    <w:rsid w:val="00212634"/>
    <w:rsid w:val="00212FE9"/>
    <w:rsid w:val="00213D5A"/>
    <w:rsid w:val="002157E9"/>
    <w:rsid w:val="00216F42"/>
    <w:rsid w:val="002305A8"/>
    <w:rsid w:val="00234D74"/>
    <w:rsid w:val="0024766E"/>
    <w:rsid w:val="002517A5"/>
    <w:rsid w:val="0025598D"/>
    <w:rsid w:val="00256F2C"/>
    <w:rsid w:val="00260879"/>
    <w:rsid w:val="00261FAE"/>
    <w:rsid w:val="00262DEC"/>
    <w:rsid w:val="0026302C"/>
    <w:rsid w:val="00263688"/>
    <w:rsid w:val="00272874"/>
    <w:rsid w:val="00273233"/>
    <w:rsid w:val="00280166"/>
    <w:rsid w:val="00294A73"/>
    <w:rsid w:val="00296D25"/>
    <w:rsid w:val="002A091C"/>
    <w:rsid w:val="002A2CEE"/>
    <w:rsid w:val="002A2CFA"/>
    <w:rsid w:val="002A3C01"/>
    <w:rsid w:val="002B2117"/>
    <w:rsid w:val="002B6ECD"/>
    <w:rsid w:val="002C433C"/>
    <w:rsid w:val="002C4384"/>
    <w:rsid w:val="002D29A4"/>
    <w:rsid w:val="002E1B79"/>
    <w:rsid w:val="002E36EC"/>
    <w:rsid w:val="002E4F2C"/>
    <w:rsid w:val="002E743A"/>
    <w:rsid w:val="002F1E05"/>
    <w:rsid w:val="002F2946"/>
    <w:rsid w:val="002F7BB2"/>
    <w:rsid w:val="00302518"/>
    <w:rsid w:val="00304E1A"/>
    <w:rsid w:val="00305D48"/>
    <w:rsid w:val="0030672E"/>
    <w:rsid w:val="00314D58"/>
    <w:rsid w:val="003163B5"/>
    <w:rsid w:val="0032097A"/>
    <w:rsid w:val="00320C3E"/>
    <w:rsid w:val="00321B81"/>
    <w:rsid w:val="003258A6"/>
    <w:rsid w:val="0032787B"/>
    <w:rsid w:val="00330FCA"/>
    <w:rsid w:val="00334600"/>
    <w:rsid w:val="00343E37"/>
    <w:rsid w:val="003447E1"/>
    <w:rsid w:val="0034755D"/>
    <w:rsid w:val="00352480"/>
    <w:rsid w:val="00356801"/>
    <w:rsid w:val="0036129A"/>
    <w:rsid w:val="003776B3"/>
    <w:rsid w:val="003809C8"/>
    <w:rsid w:val="00381053"/>
    <w:rsid w:val="003820A6"/>
    <w:rsid w:val="00396CD6"/>
    <w:rsid w:val="003A1855"/>
    <w:rsid w:val="003A340A"/>
    <w:rsid w:val="003B07BC"/>
    <w:rsid w:val="003B62D0"/>
    <w:rsid w:val="003C0245"/>
    <w:rsid w:val="003C12FC"/>
    <w:rsid w:val="003C316A"/>
    <w:rsid w:val="003C363C"/>
    <w:rsid w:val="003D184C"/>
    <w:rsid w:val="003E0DE3"/>
    <w:rsid w:val="003E1B14"/>
    <w:rsid w:val="003E2745"/>
    <w:rsid w:val="003E49A6"/>
    <w:rsid w:val="003E4B96"/>
    <w:rsid w:val="003F4430"/>
    <w:rsid w:val="003F652E"/>
    <w:rsid w:val="003F6741"/>
    <w:rsid w:val="00400215"/>
    <w:rsid w:val="004009E6"/>
    <w:rsid w:val="00400DD1"/>
    <w:rsid w:val="00403B10"/>
    <w:rsid w:val="00403E06"/>
    <w:rsid w:val="00404C85"/>
    <w:rsid w:val="00405874"/>
    <w:rsid w:val="00407E7E"/>
    <w:rsid w:val="00410A80"/>
    <w:rsid w:val="00412263"/>
    <w:rsid w:val="00414C49"/>
    <w:rsid w:val="00414EDC"/>
    <w:rsid w:val="00415C7A"/>
    <w:rsid w:val="00420069"/>
    <w:rsid w:val="004211E2"/>
    <w:rsid w:val="004220BE"/>
    <w:rsid w:val="0042677B"/>
    <w:rsid w:val="004367C5"/>
    <w:rsid w:val="0044338F"/>
    <w:rsid w:val="00447F6B"/>
    <w:rsid w:val="00454A2B"/>
    <w:rsid w:val="00463966"/>
    <w:rsid w:val="004647E5"/>
    <w:rsid w:val="004662C5"/>
    <w:rsid w:val="00466334"/>
    <w:rsid w:val="004674A8"/>
    <w:rsid w:val="00471674"/>
    <w:rsid w:val="0047515B"/>
    <w:rsid w:val="004757E0"/>
    <w:rsid w:val="00476B14"/>
    <w:rsid w:val="00483580"/>
    <w:rsid w:val="00492582"/>
    <w:rsid w:val="004974F1"/>
    <w:rsid w:val="004A4A65"/>
    <w:rsid w:val="004A5B26"/>
    <w:rsid w:val="004B0CF0"/>
    <w:rsid w:val="004B4FA7"/>
    <w:rsid w:val="004C4A91"/>
    <w:rsid w:val="004C6311"/>
    <w:rsid w:val="004C68DC"/>
    <w:rsid w:val="004C7870"/>
    <w:rsid w:val="004D54A3"/>
    <w:rsid w:val="004D7D85"/>
    <w:rsid w:val="004E5031"/>
    <w:rsid w:val="004F2928"/>
    <w:rsid w:val="004F7A3C"/>
    <w:rsid w:val="0050071A"/>
    <w:rsid w:val="0050240F"/>
    <w:rsid w:val="0050444A"/>
    <w:rsid w:val="005059E2"/>
    <w:rsid w:val="00510800"/>
    <w:rsid w:val="00515865"/>
    <w:rsid w:val="00524A6A"/>
    <w:rsid w:val="00527528"/>
    <w:rsid w:val="00531A44"/>
    <w:rsid w:val="005330AB"/>
    <w:rsid w:val="00535AFB"/>
    <w:rsid w:val="0054172A"/>
    <w:rsid w:val="00553CD9"/>
    <w:rsid w:val="0055565A"/>
    <w:rsid w:val="00567A72"/>
    <w:rsid w:val="00571DC9"/>
    <w:rsid w:val="00576585"/>
    <w:rsid w:val="00576D5E"/>
    <w:rsid w:val="00581426"/>
    <w:rsid w:val="005829B5"/>
    <w:rsid w:val="00586529"/>
    <w:rsid w:val="0059015E"/>
    <w:rsid w:val="005902A0"/>
    <w:rsid w:val="00591895"/>
    <w:rsid w:val="00593017"/>
    <w:rsid w:val="0059381E"/>
    <w:rsid w:val="00594CC1"/>
    <w:rsid w:val="005A38F2"/>
    <w:rsid w:val="005A4659"/>
    <w:rsid w:val="005A5879"/>
    <w:rsid w:val="005A753B"/>
    <w:rsid w:val="005C0A6C"/>
    <w:rsid w:val="005D131F"/>
    <w:rsid w:val="005D3965"/>
    <w:rsid w:val="005D46B2"/>
    <w:rsid w:val="005E2F5D"/>
    <w:rsid w:val="005E304F"/>
    <w:rsid w:val="005F115D"/>
    <w:rsid w:val="005F3CC9"/>
    <w:rsid w:val="005F44EB"/>
    <w:rsid w:val="005F55B7"/>
    <w:rsid w:val="005F7B8A"/>
    <w:rsid w:val="006125CD"/>
    <w:rsid w:val="00613344"/>
    <w:rsid w:val="0061535F"/>
    <w:rsid w:val="00615798"/>
    <w:rsid w:val="00615C12"/>
    <w:rsid w:val="006200F0"/>
    <w:rsid w:val="006213F5"/>
    <w:rsid w:val="00633E33"/>
    <w:rsid w:val="006370C9"/>
    <w:rsid w:val="00640423"/>
    <w:rsid w:val="00642FED"/>
    <w:rsid w:val="006475FC"/>
    <w:rsid w:val="00652B23"/>
    <w:rsid w:val="00657FA6"/>
    <w:rsid w:val="006600C9"/>
    <w:rsid w:val="00660C20"/>
    <w:rsid w:val="006612B5"/>
    <w:rsid w:val="00666398"/>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4BC6"/>
    <w:rsid w:val="006F66C7"/>
    <w:rsid w:val="006F6963"/>
    <w:rsid w:val="006F773A"/>
    <w:rsid w:val="006F7CF0"/>
    <w:rsid w:val="00701108"/>
    <w:rsid w:val="0070442E"/>
    <w:rsid w:val="0070556A"/>
    <w:rsid w:val="0070598B"/>
    <w:rsid w:val="0070767C"/>
    <w:rsid w:val="00712836"/>
    <w:rsid w:val="0072039F"/>
    <w:rsid w:val="007223FE"/>
    <w:rsid w:val="0073151F"/>
    <w:rsid w:val="0073342C"/>
    <w:rsid w:val="00733563"/>
    <w:rsid w:val="007352B0"/>
    <w:rsid w:val="00735771"/>
    <w:rsid w:val="007543DC"/>
    <w:rsid w:val="0077429B"/>
    <w:rsid w:val="007927AD"/>
    <w:rsid w:val="00792CFF"/>
    <w:rsid w:val="00792F4C"/>
    <w:rsid w:val="007948AA"/>
    <w:rsid w:val="00796DCB"/>
    <w:rsid w:val="007A166E"/>
    <w:rsid w:val="007A6326"/>
    <w:rsid w:val="007B28ED"/>
    <w:rsid w:val="007B6C4D"/>
    <w:rsid w:val="007B6D46"/>
    <w:rsid w:val="007B76B6"/>
    <w:rsid w:val="007B7CA6"/>
    <w:rsid w:val="007C1839"/>
    <w:rsid w:val="007D18B8"/>
    <w:rsid w:val="007D3A1A"/>
    <w:rsid w:val="007D43D6"/>
    <w:rsid w:val="007D58F2"/>
    <w:rsid w:val="007E2CCD"/>
    <w:rsid w:val="007E4451"/>
    <w:rsid w:val="007F2B7A"/>
    <w:rsid w:val="008111BF"/>
    <w:rsid w:val="008125C6"/>
    <w:rsid w:val="0081566A"/>
    <w:rsid w:val="00822105"/>
    <w:rsid w:val="008248DB"/>
    <w:rsid w:val="008257A5"/>
    <w:rsid w:val="00835B0F"/>
    <w:rsid w:val="00836E15"/>
    <w:rsid w:val="00837CD0"/>
    <w:rsid w:val="008429FF"/>
    <w:rsid w:val="008447D5"/>
    <w:rsid w:val="0085437E"/>
    <w:rsid w:val="0086174F"/>
    <w:rsid w:val="00863CF9"/>
    <w:rsid w:val="00863FAE"/>
    <w:rsid w:val="00874230"/>
    <w:rsid w:val="00876120"/>
    <w:rsid w:val="0088138C"/>
    <w:rsid w:val="00883342"/>
    <w:rsid w:val="0088766B"/>
    <w:rsid w:val="00893C81"/>
    <w:rsid w:val="008A00BC"/>
    <w:rsid w:val="008A02DB"/>
    <w:rsid w:val="008A5132"/>
    <w:rsid w:val="008A672C"/>
    <w:rsid w:val="008B3DAB"/>
    <w:rsid w:val="008B7199"/>
    <w:rsid w:val="008C3BC4"/>
    <w:rsid w:val="008C4CE5"/>
    <w:rsid w:val="008C50EC"/>
    <w:rsid w:val="008C7B8A"/>
    <w:rsid w:val="008D044C"/>
    <w:rsid w:val="008E17FC"/>
    <w:rsid w:val="008E2F6E"/>
    <w:rsid w:val="008E4530"/>
    <w:rsid w:val="008F01CC"/>
    <w:rsid w:val="008F553F"/>
    <w:rsid w:val="008F6A27"/>
    <w:rsid w:val="008F6C09"/>
    <w:rsid w:val="0090127A"/>
    <w:rsid w:val="00901918"/>
    <w:rsid w:val="009065CE"/>
    <w:rsid w:val="0091077F"/>
    <w:rsid w:val="00917516"/>
    <w:rsid w:val="009214B5"/>
    <w:rsid w:val="00921543"/>
    <w:rsid w:val="009245F3"/>
    <w:rsid w:val="009252C4"/>
    <w:rsid w:val="00927C85"/>
    <w:rsid w:val="009306AD"/>
    <w:rsid w:val="00937373"/>
    <w:rsid w:val="00941159"/>
    <w:rsid w:val="00941810"/>
    <w:rsid w:val="00942FB1"/>
    <w:rsid w:val="00944508"/>
    <w:rsid w:val="00944B5A"/>
    <w:rsid w:val="00945B28"/>
    <w:rsid w:val="00946BF4"/>
    <w:rsid w:val="00952B73"/>
    <w:rsid w:val="0096317C"/>
    <w:rsid w:val="0096633D"/>
    <w:rsid w:val="00966678"/>
    <w:rsid w:val="00971F81"/>
    <w:rsid w:val="009721BE"/>
    <w:rsid w:val="00972D3C"/>
    <w:rsid w:val="00980755"/>
    <w:rsid w:val="009815F6"/>
    <w:rsid w:val="009A1BE0"/>
    <w:rsid w:val="009A4732"/>
    <w:rsid w:val="009B1ACF"/>
    <w:rsid w:val="009B418D"/>
    <w:rsid w:val="009B535E"/>
    <w:rsid w:val="009C62DF"/>
    <w:rsid w:val="009E2031"/>
    <w:rsid w:val="009E7DDA"/>
    <w:rsid w:val="009F6E84"/>
    <w:rsid w:val="00A03779"/>
    <w:rsid w:val="00A12065"/>
    <w:rsid w:val="00A1730A"/>
    <w:rsid w:val="00A21119"/>
    <w:rsid w:val="00A25552"/>
    <w:rsid w:val="00A255F6"/>
    <w:rsid w:val="00A26A6B"/>
    <w:rsid w:val="00A32563"/>
    <w:rsid w:val="00A352EA"/>
    <w:rsid w:val="00A54B1B"/>
    <w:rsid w:val="00A65BC5"/>
    <w:rsid w:val="00A75127"/>
    <w:rsid w:val="00A819EF"/>
    <w:rsid w:val="00A957FB"/>
    <w:rsid w:val="00A9790A"/>
    <w:rsid w:val="00AB0FAE"/>
    <w:rsid w:val="00AB11E2"/>
    <w:rsid w:val="00AB3E73"/>
    <w:rsid w:val="00AB4676"/>
    <w:rsid w:val="00AB78F6"/>
    <w:rsid w:val="00AC7DF9"/>
    <w:rsid w:val="00AD0BF9"/>
    <w:rsid w:val="00AD4C25"/>
    <w:rsid w:val="00AD7086"/>
    <w:rsid w:val="00AE0FDA"/>
    <w:rsid w:val="00B01B4F"/>
    <w:rsid w:val="00B07A64"/>
    <w:rsid w:val="00B111F6"/>
    <w:rsid w:val="00B12117"/>
    <w:rsid w:val="00B140BF"/>
    <w:rsid w:val="00B1783C"/>
    <w:rsid w:val="00B17E01"/>
    <w:rsid w:val="00B20FEB"/>
    <w:rsid w:val="00B21D58"/>
    <w:rsid w:val="00B23186"/>
    <w:rsid w:val="00B244BD"/>
    <w:rsid w:val="00B26F18"/>
    <w:rsid w:val="00B34E25"/>
    <w:rsid w:val="00B43ABA"/>
    <w:rsid w:val="00B45D85"/>
    <w:rsid w:val="00B51F33"/>
    <w:rsid w:val="00B54516"/>
    <w:rsid w:val="00B62172"/>
    <w:rsid w:val="00B8060B"/>
    <w:rsid w:val="00B855F5"/>
    <w:rsid w:val="00B92634"/>
    <w:rsid w:val="00B97E76"/>
    <w:rsid w:val="00BA12EA"/>
    <w:rsid w:val="00BA2111"/>
    <w:rsid w:val="00BB0113"/>
    <w:rsid w:val="00BB131C"/>
    <w:rsid w:val="00BB27DE"/>
    <w:rsid w:val="00BB3F2B"/>
    <w:rsid w:val="00BB73F8"/>
    <w:rsid w:val="00BC0654"/>
    <w:rsid w:val="00BD12C8"/>
    <w:rsid w:val="00BD27D7"/>
    <w:rsid w:val="00BD72BC"/>
    <w:rsid w:val="00BE254D"/>
    <w:rsid w:val="00BE5537"/>
    <w:rsid w:val="00BE6166"/>
    <w:rsid w:val="00BF0B37"/>
    <w:rsid w:val="00BF2691"/>
    <w:rsid w:val="00BF3C7B"/>
    <w:rsid w:val="00BF62E6"/>
    <w:rsid w:val="00BF64F0"/>
    <w:rsid w:val="00BF6712"/>
    <w:rsid w:val="00C0473C"/>
    <w:rsid w:val="00C1323D"/>
    <w:rsid w:val="00C14678"/>
    <w:rsid w:val="00C22B3C"/>
    <w:rsid w:val="00C2520C"/>
    <w:rsid w:val="00C25494"/>
    <w:rsid w:val="00C370A8"/>
    <w:rsid w:val="00C40889"/>
    <w:rsid w:val="00C40FEB"/>
    <w:rsid w:val="00C4535F"/>
    <w:rsid w:val="00C454E4"/>
    <w:rsid w:val="00C50248"/>
    <w:rsid w:val="00C51612"/>
    <w:rsid w:val="00C52F7F"/>
    <w:rsid w:val="00C5449E"/>
    <w:rsid w:val="00C55F1C"/>
    <w:rsid w:val="00C61788"/>
    <w:rsid w:val="00C61892"/>
    <w:rsid w:val="00C62457"/>
    <w:rsid w:val="00C67EEE"/>
    <w:rsid w:val="00C806C4"/>
    <w:rsid w:val="00C8362C"/>
    <w:rsid w:val="00C874B6"/>
    <w:rsid w:val="00C927A4"/>
    <w:rsid w:val="00C93AAE"/>
    <w:rsid w:val="00CA245B"/>
    <w:rsid w:val="00CA54F4"/>
    <w:rsid w:val="00CA5F25"/>
    <w:rsid w:val="00CA7A0F"/>
    <w:rsid w:val="00CB1F1A"/>
    <w:rsid w:val="00CB5D2E"/>
    <w:rsid w:val="00CC4AE1"/>
    <w:rsid w:val="00CC6ED0"/>
    <w:rsid w:val="00CD02E9"/>
    <w:rsid w:val="00CE54C4"/>
    <w:rsid w:val="00CE6450"/>
    <w:rsid w:val="00CF5EEF"/>
    <w:rsid w:val="00CF7242"/>
    <w:rsid w:val="00D01458"/>
    <w:rsid w:val="00D019D7"/>
    <w:rsid w:val="00D02065"/>
    <w:rsid w:val="00D04A0F"/>
    <w:rsid w:val="00D0506A"/>
    <w:rsid w:val="00D10967"/>
    <w:rsid w:val="00D11189"/>
    <w:rsid w:val="00D1283B"/>
    <w:rsid w:val="00D1780A"/>
    <w:rsid w:val="00D17CD8"/>
    <w:rsid w:val="00D2495A"/>
    <w:rsid w:val="00D24CA5"/>
    <w:rsid w:val="00D321A9"/>
    <w:rsid w:val="00D350DD"/>
    <w:rsid w:val="00D35711"/>
    <w:rsid w:val="00D359C8"/>
    <w:rsid w:val="00D36697"/>
    <w:rsid w:val="00D4078D"/>
    <w:rsid w:val="00D4321E"/>
    <w:rsid w:val="00D44BB9"/>
    <w:rsid w:val="00D47FAE"/>
    <w:rsid w:val="00D51AB8"/>
    <w:rsid w:val="00D51ACE"/>
    <w:rsid w:val="00D5671C"/>
    <w:rsid w:val="00D56EE8"/>
    <w:rsid w:val="00D626BC"/>
    <w:rsid w:val="00D6431A"/>
    <w:rsid w:val="00D65426"/>
    <w:rsid w:val="00D672E2"/>
    <w:rsid w:val="00D71177"/>
    <w:rsid w:val="00D7211C"/>
    <w:rsid w:val="00D75524"/>
    <w:rsid w:val="00D84DC5"/>
    <w:rsid w:val="00D90515"/>
    <w:rsid w:val="00D93B91"/>
    <w:rsid w:val="00DA0D76"/>
    <w:rsid w:val="00DA0E1B"/>
    <w:rsid w:val="00DA55DF"/>
    <w:rsid w:val="00DB049A"/>
    <w:rsid w:val="00DB214C"/>
    <w:rsid w:val="00DB4983"/>
    <w:rsid w:val="00DC044D"/>
    <w:rsid w:val="00DC3C5F"/>
    <w:rsid w:val="00DC68BA"/>
    <w:rsid w:val="00DD0A78"/>
    <w:rsid w:val="00DD2BFB"/>
    <w:rsid w:val="00DE0F46"/>
    <w:rsid w:val="00DE2BD2"/>
    <w:rsid w:val="00DE2CF9"/>
    <w:rsid w:val="00DF2A76"/>
    <w:rsid w:val="00DF2C37"/>
    <w:rsid w:val="00DF7077"/>
    <w:rsid w:val="00E00F4B"/>
    <w:rsid w:val="00E01263"/>
    <w:rsid w:val="00E02CD9"/>
    <w:rsid w:val="00E06D36"/>
    <w:rsid w:val="00E126F4"/>
    <w:rsid w:val="00E226BE"/>
    <w:rsid w:val="00E278FD"/>
    <w:rsid w:val="00E27FCD"/>
    <w:rsid w:val="00E30270"/>
    <w:rsid w:val="00E34BB4"/>
    <w:rsid w:val="00E52038"/>
    <w:rsid w:val="00E5238D"/>
    <w:rsid w:val="00E5490D"/>
    <w:rsid w:val="00E56B09"/>
    <w:rsid w:val="00E6057E"/>
    <w:rsid w:val="00E60FFF"/>
    <w:rsid w:val="00E631C1"/>
    <w:rsid w:val="00E634B0"/>
    <w:rsid w:val="00E63CE1"/>
    <w:rsid w:val="00E649DB"/>
    <w:rsid w:val="00E67228"/>
    <w:rsid w:val="00E7107C"/>
    <w:rsid w:val="00E73FB5"/>
    <w:rsid w:val="00E82314"/>
    <w:rsid w:val="00E82730"/>
    <w:rsid w:val="00E8500D"/>
    <w:rsid w:val="00E85B6F"/>
    <w:rsid w:val="00E9136E"/>
    <w:rsid w:val="00E9165B"/>
    <w:rsid w:val="00E92193"/>
    <w:rsid w:val="00EA13F5"/>
    <w:rsid w:val="00EA1D0A"/>
    <w:rsid w:val="00EA5B34"/>
    <w:rsid w:val="00EB6AA7"/>
    <w:rsid w:val="00EC4B66"/>
    <w:rsid w:val="00ED228D"/>
    <w:rsid w:val="00ED2B94"/>
    <w:rsid w:val="00EE0264"/>
    <w:rsid w:val="00EE1681"/>
    <w:rsid w:val="00EE6326"/>
    <w:rsid w:val="00EF4A74"/>
    <w:rsid w:val="00EF4E7C"/>
    <w:rsid w:val="00EF76BB"/>
    <w:rsid w:val="00F02391"/>
    <w:rsid w:val="00F0509B"/>
    <w:rsid w:val="00F06EFB"/>
    <w:rsid w:val="00F07A77"/>
    <w:rsid w:val="00F15D6F"/>
    <w:rsid w:val="00F175D0"/>
    <w:rsid w:val="00F2058E"/>
    <w:rsid w:val="00F23B43"/>
    <w:rsid w:val="00F23D40"/>
    <w:rsid w:val="00F276EF"/>
    <w:rsid w:val="00F3672E"/>
    <w:rsid w:val="00F37FAC"/>
    <w:rsid w:val="00F52A7F"/>
    <w:rsid w:val="00F52F11"/>
    <w:rsid w:val="00F62092"/>
    <w:rsid w:val="00F6488B"/>
    <w:rsid w:val="00F71065"/>
    <w:rsid w:val="00F73BDB"/>
    <w:rsid w:val="00F832B8"/>
    <w:rsid w:val="00F90BED"/>
    <w:rsid w:val="00F923B9"/>
    <w:rsid w:val="00FA1BAC"/>
    <w:rsid w:val="00FA503D"/>
    <w:rsid w:val="00FB23A9"/>
    <w:rsid w:val="00FC7819"/>
    <w:rsid w:val="00FD2B2A"/>
    <w:rsid w:val="00FD2F27"/>
    <w:rsid w:val="00FD4922"/>
    <w:rsid w:val="00FD6667"/>
    <w:rsid w:val="00FE4603"/>
    <w:rsid w:val="00FE490F"/>
    <w:rsid w:val="00FE6A4E"/>
    <w:rsid w:val="00FE7761"/>
    <w:rsid w:val="00FF00C5"/>
    <w:rsid w:val="00FF3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customStyle="1" w:styleId="i-text-lowcase">
    <w:name w:val="i-text-lowcase"/>
    <w:basedOn w:val="a1"/>
    <w:rsid w:val="003C316A"/>
  </w:style>
  <w:style w:type="paragraph" w:styleId="aff4">
    <w:name w:val="No Spacing"/>
    <w:uiPriority w:val="1"/>
    <w:qFormat/>
    <w:rsid w:val="003C316A"/>
    <w:pPr>
      <w:jc w:val="both"/>
    </w:pPr>
    <w:rPr>
      <w:sz w:val="24"/>
      <w:szCs w:val="24"/>
    </w:rPr>
  </w:style>
  <w:style w:type="paragraph" w:customStyle="1" w:styleId="opisanie">
    <w:name w:val="opisanie"/>
    <w:basedOn w:val="a0"/>
    <w:rsid w:val="003C316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ndards.ru/document/4138320.aspx" TargetMode="External"/><Relationship Id="rId5" Type="http://schemas.openxmlformats.org/officeDocument/2006/relationships/settings" Target="settings.xml"/><Relationship Id="rId10" Type="http://schemas.openxmlformats.org/officeDocument/2006/relationships/hyperlink" Target="http://www.standards.ru/document/4138320.aspx" TargetMode="External"/><Relationship Id="rId4" Type="http://schemas.microsoft.com/office/2007/relationships/stylesWithEffects" Target="stylesWithEffects.xml"/><Relationship Id="rId9" Type="http://schemas.openxmlformats.org/officeDocument/2006/relationships/hyperlink" Target="http://www.standards.ru/document/4138320.asp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1AD8B-37D3-4127-88CA-9A572EE4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4868</Words>
  <Characters>27750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32553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133</cp:revision>
  <cp:lastPrinted>2018-06-06T19:18:00Z</cp:lastPrinted>
  <dcterms:created xsi:type="dcterms:W3CDTF">2015-07-20T03:50:00Z</dcterms:created>
  <dcterms:modified xsi:type="dcterms:W3CDTF">2018-06-22T11:06:00Z</dcterms:modified>
</cp:coreProperties>
</file>