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7F8" w:rsidRDefault="009067F8" w:rsidP="009067F8">
      <w:pPr>
        <w:pStyle w:val="ConsPlusNormal"/>
        <w:widowControl/>
        <w:ind w:firstLine="0"/>
        <w:jc w:val="center"/>
        <w:outlineLvl w:val="0"/>
        <w:rPr>
          <w:rFonts w:ascii="Times New Roman" w:hAnsi="Times New Roman" w:cs="Times New Roman"/>
          <w:b/>
        </w:rPr>
      </w:pPr>
      <w:r w:rsidRPr="00942791">
        <w:rPr>
          <w:rFonts w:ascii="Times New Roman" w:hAnsi="Times New Roman" w:cs="Times New Roman"/>
          <w:b/>
        </w:rPr>
        <w:t>ИЗВЕЩЕНИЕ О ПРОВЕДЕНИИ АУКЦИОНА В ЭЛЕКТРОННОЙ ФОРМЕ</w:t>
      </w:r>
    </w:p>
    <w:p w:rsidR="009A639B" w:rsidRPr="00942791" w:rsidRDefault="009A639B" w:rsidP="009067F8">
      <w:pPr>
        <w:pStyle w:val="ConsPlusNormal"/>
        <w:widowControl/>
        <w:ind w:firstLine="0"/>
        <w:jc w:val="center"/>
        <w:outlineLvl w:val="0"/>
        <w:rPr>
          <w:rFonts w:ascii="Times New Roman" w:hAnsi="Times New Roman" w:cs="Times New Roman"/>
          <w:b/>
        </w:rPr>
      </w:pPr>
    </w:p>
    <w:p w:rsidR="009067F8" w:rsidRPr="00942791" w:rsidRDefault="009067F8" w:rsidP="009067F8">
      <w:pPr>
        <w:pStyle w:val="ConsPlusNormal"/>
        <w:widowControl/>
        <w:ind w:firstLine="0"/>
        <w:jc w:val="center"/>
        <w:outlineLvl w:val="0"/>
        <w:rPr>
          <w:rFonts w:ascii="Times New Roman" w:hAnsi="Times New Roman" w:cs="Times New Roman"/>
          <w:b/>
        </w:rPr>
      </w:pPr>
    </w:p>
    <w:p w:rsidR="009A639B" w:rsidRPr="009A639B" w:rsidRDefault="009A639B" w:rsidP="009A639B">
      <w:pPr>
        <w:pStyle w:val="a6"/>
        <w:numPr>
          <w:ilvl w:val="1"/>
          <w:numId w:val="1"/>
        </w:numPr>
        <w:tabs>
          <w:tab w:val="clear" w:pos="858"/>
          <w:tab w:val="num" w:pos="567"/>
        </w:tabs>
        <w:ind w:left="567" w:hanging="567"/>
        <w:rPr>
          <w:color w:val="FF0000"/>
          <w:sz w:val="20"/>
          <w:szCs w:val="20"/>
        </w:rPr>
      </w:pPr>
      <w:r w:rsidRPr="009A639B">
        <w:rPr>
          <w:color w:val="FF0000"/>
          <w:sz w:val="20"/>
          <w:szCs w:val="20"/>
        </w:rPr>
        <w:t>Идентификационный код закупки 17</w:t>
      </w:r>
      <w:r w:rsidR="00445A03">
        <w:rPr>
          <w:color w:val="FF0000"/>
          <w:sz w:val="20"/>
          <w:szCs w:val="20"/>
        </w:rPr>
        <w:t xml:space="preserve"> </w:t>
      </w:r>
      <w:r w:rsidRPr="009A639B">
        <w:rPr>
          <w:color w:val="FF0000"/>
          <w:sz w:val="20"/>
          <w:szCs w:val="20"/>
        </w:rPr>
        <w:t>38622001011862201001</w:t>
      </w:r>
      <w:r w:rsidR="00445A03">
        <w:rPr>
          <w:color w:val="FF0000"/>
          <w:sz w:val="20"/>
          <w:szCs w:val="20"/>
        </w:rPr>
        <w:t xml:space="preserve"> </w:t>
      </w:r>
      <w:r w:rsidR="00B56347">
        <w:rPr>
          <w:color w:val="FF0000"/>
          <w:sz w:val="20"/>
          <w:szCs w:val="20"/>
        </w:rPr>
        <w:t>0054</w:t>
      </w:r>
      <w:r w:rsidR="00445A03">
        <w:rPr>
          <w:color w:val="FF0000"/>
          <w:sz w:val="20"/>
          <w:szCs w:val="20"/>
        </w:rPr>
        <w:t xml:space="preserve"> </w:t>
      </w:r>
      <w:r w:rsidR="008E47E9">
        <w:rPr>
          <w:color w:val="FF0000"/>
          <w:sz w:val="20"/>
          <w:szCs w:val="20"/>
        </w:rPr>
        <w:t>01</w:t>
      </w:r>
      <w:r w:rsidR="00B56347">
        <w:rPr>
          <w:color w:val="FF0000"/>
          <w:sz w:val="20"/>
          <w:szCs w:val="20"/>
        </w:rPr>
        <w:t>8</w:t>
      </w:r>
      <w:r w:rsidR="00445A03">
        <w:rPr>
          <w:color w:val="FF0000"/>
          <w:sz w:val="20"/>
          <w:szCs w:val="20"/>
        </w:rPr>
        <w:t xml:space="preserve"> </w:t>
      </w:r>
      <w:r w:rsidR="00E24DBD">
        <w:rPr>
          <w:color w:val="FF0000"/>
          <w:sz w:val="20"/>
          <w:szCs w:val="20"/>
        </w:rPr>
        <w:t>0000</w:t>
      </w:r>
      <w:r w:rsidR="00445A03">
        <w:rPr>
          <w:color w:val="FF0000"/>
          <w:sz w:val="20"/>
          <w:szCs w:val="20"/>
        </w:rPr>
        <w:t xml:space="preserve"> </w:t>
      </w:r>
      <w:r w:rsidRPr="009A639B">
        <w:rPr>
          <w:color w:val="FF0000"/>
          <w:sz w:val="20"/>
          <w:szCs w:val="20"/>
        </w:rPr>
        <w:t>244</w:t>
      </w:r>
    </w:p>
    <w:p w:rsidR="00960A8B" w:rsidRPr="00942791" w:rsidRDefault="009067F8" w:rsidP="009067F8">
      <w:pPr>
        <w:numPr>
          <w:ilvl w:val="1"/>
          <w:numId w:val="1"/>
        </w:numPr>
        <w:tabs>
          <w:tab w:val="num" w:pos="0"/>
          <w:tab w:val="num" w:pos="567"/>
        </w:tabs>
        <w:autoSpaceDE w:val="0"/>
        <w:autoSpaceDN w:val="0"/>
        <w:adjustRightInd w:val="0"/>
        <w:ind w:left="0" w:firstLine="0"/>
        <w:jc w:val="both"/>
        <w:rPr>
          <w:color w:val="FF0000"/>
          <w:sz w:val="20"/>
          <w:szCs w:val="20"/>
        </w:rPr>
      </w:pPr>
      <w:r w:rsidRPr="00942791">
        <w:rPr>
          <w:sz w:val="20"/>
          <w:szCs w:val="20"/>
        </w:rPr>
        <w:t>Наименование аукциона в электронной форме:</w:t>
      </w:r>
      <w:r w:rsidR="00EB68E6" w:rsidRPr="00942791">
        <w:rPr>
          <w:sz w:val="20"/>
          <w:szCs w:val="20"/>
        </w:rPr>
        <w:t xml:space="preserve"> аукцион в электронной форме </w:t>
      </w:r>
      <w:r w:rsidR="00E24DBD">
        <w:rPr>
          <w:sz w:val="20"/>
          <w:szCs w:val="20"/>
        </w:rPr>
        <w:t xml:space="preserve">среди субъектов малого предпринимательства и социально ориентированных некоммерческих организаций </w:t>
      </w:r>
      <w:r w:rsidR="00EB68E6" w:rsidRPr="00942791">
        <w:rPr>
          <w:sz w:val="20"/>
          <w:szCs w:val="20"/>
        </w:rPr>
        <w:t xml:space="preserve">на </w:t>
      </w:r>
      <w:r w:rsidR="00827F20">
        <w:rPr>
          <w:sz w:val="20"/>
          <w:szCs w:val="20"/>
        </w:rPr>
        <w:t xml:space="preserve">право заключения гражданско-правового договора на </w:t>
      </w:r>
      <w:r w:rsidR="00E65394">
        <w:rPr>
          <w:color w:val="FF0000"/>
          <w:sz w:val="20"/>
          <w:szCs w:val="20"/>
        </w:rPr>
        <w:t xml:space="preserve">поставку </w:t>
      </w:r>
      <w:r w:rsidR="008E47E9">
        <w:rPr>
          <w:color w:val="FF0000"/>
          <w:sz w:val="20"/>
          <w:szCs w:val="20"/>
        </w:rPr>
        <w:t>овощей, фруктов и плодоовощной продукции</w:t>
      </w:r>
      <w:r w:rsidR="009C1C17">
        <w:rPr>
          <w:color w:val="FF0000"/>
          <w:sz w:val="20"/>
          <w:szCs w:val="20"/>
        </w:rPr>
        <w:t>.</w:t>
      </w:r>
    </w:p>
    <w:p w:rsidR="009067F8" w:rsidRPr="00942791"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942791">
        <w:rPr>
          <w:sz w:val="20"/>
          <w:szCs w:val="20"/>
        </w:rPr>
        <w:t xml:space="preserve">Аукцион в электронной форме проводит: </w:t>
      </w:r>
      <w:r w:rsidR="002F3A85" w:rsidRPr="00942791">
        <w:rPr>
          <w:sz w:val="20"/>
          <w:szCs w:val="20"/>
        </w:rPr>
        <w:t>уполномоченный орган.</w:t>
      </w:r>
    </w:p>
    <w:p w:rsidR="009067F8" w:rsidRPr="009A639B" w:rsidRDefault="009067F8" w:rsidP="009A639B">
      <w:pPr>
        <w:pStyle w:val="a6"/>
        <w:numPr>
          <w:ilvl w:val="1"/>
          <w:numId w:val="4"/>
        </w:numPr>
        <w:tabs>
          <w:tab w:val="num" w:pos="858"/>
          <w:tab w:val="num" w:pos="928"/>
        </w:tabs>
        <w:autoSpaceDE w:val="0"/>
        <w:autoSpaceDN w:val="0"/>
        <w:adjustRightInd w:val="0"/>
        <w:jc w:val="both"/>
        <w:rPr>
          <w:sz w:val="20"/>
          <w:szCs w:val="20"/>
        </w:rPr>
      </w:pPr>
      <w:r w:rsidRPr="009A639B">
        <w:rPr>
          <w:sz w:val="20"/>
          <w:szCs w:val="20"/>
        </w:rPr>
        <w:t>Заказчик</w:t>
      </w:r>
      <w:r w:rsidR="00284E66" w:rsidRPr="009A639B">
        <w:rPr>
          <w:sz w:val="20"/>
          <w:szCs w:val="20"/>
        </w:rPr>
        <w:t>: Муниципаль</w:t>
      </w:r>
      <w:r w:rsidR="002F3A85" w:rsidRPr="009A639B">
        <w:rPr>
          <w:sz w:val="20"/>
          <w:szCs w:val="20"/>
        </w:rPr>
        <w:t>ное бюджетное образовательное учреждение «Гимназия», город Югорск</w:t>
      </w:r>
      <w:r w:rsidRPr="009A639B">
        <w:rPr>
          <w:sz w:val="20"/>
          <w:szCs w:val="20"/>
        </w:rPr>
        <w:t>.</w:t>
      </w:r>
    </w:p>
    <w:p w:rsidR="009067F8" w:rsidRPr="00942791" w:rsidRDefault="009067F8" w:rsidP="009A639B">
      <w:pPr>
        <w:tabs>
          <w:tab w:val="num" w:pos="858"/>
          <w:tab w:val="num" w:pos="928"/>
        </w:tabs>
        <w:autoSpaceDE w:val="0"/>
        <w:autoSpaceDN w:val="0"/>
        <w:adjustRightInd w:val="0"/>
        <w:jc w:val="both"/>
        <w:rPr>
          <w:sz w:val="20"/>
          <w:szCs w:val="20"/>
        </w:rPr>
      </w:pPr>
      <w:r w:rsidRPr="00942791">
        <w:rPr>
          <w:sz w:val="20"/>
          <w:szCs w:val="20"/>
        </w:rPr>
        <w:t>Место нахождения: 628260, Ханты - Мансийский автономный округ - Югра, Тюменская обл.,  г. Югорск, ул.</w:t>
      </w:r>
      <w:r w:rsidR="00284E66" w:rsidRPr="00942791">
        <w:rPr>
          <w:sz w:val="20"/>
          <w:szCs w:val="20"/>
        </w:rPr>
        <w:t xml:space="preserve"> Мира, 6</w:t>
      </w:r>
      <w:r w:rsidRPr="00942791">
        <w:rPr>
          <w:sz w:val="20"/>
          <w:szCs w:val="20"/>
        </w:rPr>
        <w:t xml:space="preserve">. </w:t>
      </w:r>
    </w:p>
    <w:p w:rsidR="009067F8" w:rsidRPr="00942791" w:rsidRDefault="009067F8" w:rsidP="009A639B">
      <w:pPr>
        <w:tabs>
          <w:tab w:val="num" w:pos="858"/>
          <w:tab w:val="num" w:pos="928"/>
        </w:tabs>
        <w:autoSpaceDE w:val="0"/>
        <w:autoSpaceDN w:val="0"/>
        <w:adjustRightInd w:val="0"/>
        <w:jc w:val="both"/>
        <w:rPr>
          <w:sz w:val="20"/>
          <w:szCs w:val="20"/>
        </w:rPr>
      </w:pPr>
      <w:r w:rsidRPr="00942791">
        <w:rPr>
          <w:sz w:val="20"/>
          <w:szCs w:val="20"/>
        </w:rPr>
        <w:t xml:space="preserve">Почтовый адрес: 628260, Ханты - Мансийский автономный округ - Югра, Тюменская обл.,  г. Югорск, ул. </w:t>
      </w:r>
      <w:r w:rsidR="00284E66" w:rsidRPr="00942791">
        <w:rPr>
          <w:sz w:val="20"/>
          <w:szCs w:val="20"/>
        </w:rPr>
        <w:t>Мира, 6</w:t>
      </w:r>
      <w:r w:rsidRPr="00942791">
        <w:rPr>
          <w:sz w:val="20"/>
          <w:szCs w:val="20"/>
        </w:rPr>
        <w:t>.</w:t>
      </w:r>
    </w:p>
    <w:p w:rsidR="009067F8" w:rsidRPr="00942791" w:rsidRDefault="009067F8" w:rsidP="009A639B">
      <w:pPr>
        <w:tabs>
          <w:tab w:val="num" w:pos="858"/>
          <w:tab w:val="num" w:pos="928"/>
        </w:tabs>
        <w:autoSpaceDE w:val="0"/>
        <w:autoSpaceDN w:val="0"/>
        <w:adjustRightInd w:val="0"/>
        <w:jc w:val="both"/>
        <w:rPr>
          <w:sz w:val="20"/>
          <w:szCs w:val="20"/>
        </w:rPr>
      </w:pPr>
      <w:r w:rsidRPr="00942791">
        <w:rPr>
          <w:sz w:val="20"/>
          <w:szCs w:val="20"/>
        </w:rPr>
        <w:t>Адрес электронной почты:</w:t>
      </w:r>
      <w:r w:rsidR="00284E66" w:rsidRPr="00942791">
        <w:rPr>
          <w:sz w:val="20"/>
          <w:szCs w:val="20"/>
        </w:rPr>
        <w:t xml:space="preserve"> </w:t>
      </w:r>
      <w:r w:rsidR="00284E66" w:rsidRPr="00942791">
        <w:rPr>
          <w:sz w:val="20"/>
          <w:szCs w:val="20"/>
          <w:lang w:val="en-US"/>
        </w:rPr>
        <w:t>buhgalteriya</w:t>
      </w:r>
      <w:r w:rsidR="00284E66" w:rsidRPr="00942791">
        <w:rPr>
          <w:sz w:val="20"/>
          <w:szCs w:val="20"/>
        </w:rPr>
        <w:t>.</w:t>
      </w:r>
      <w:r w:rsidR="00284E66" w:rsidRPr="00942791">
        <w:rPr>
          <w:sz w:val="20"/>
          <w:szCs w:val="20"/>
          <w:lang w:val="en-US"/>
        </w:rPr>
        <w:t>soshv</w:t>
      </w:r>
      <w:r w:rsidR="00284E66" w:rsidRPr="00942791">
        <w:rPr>
          <w:sz w:val="20"/>
          <w:szCs w:val="20"/>
        </w:rPr>
        <w:t>@</w:t>
      </w:r>
      <w:r w:rsidR="00284E66" w:rsidRPr="00942791">
        <w:rPr>
          <w:sz w:val="20"/>
          <w:szCs w:val="20"/>
          <w:lang w:val="en-US"/>
        </w:rPr>
        <w:t>mail</w:t>
      </w:r>
      <w:r w:rsidR="00284E66" w:rsidRPr="00942791">
        <w:rPr>
          <w:sz w:val="20"/>
          <w:szCs w:val="20"/>
        </w:rPr>
        <w:t>.</w:t>
      </w:r>
      <w:r w:rsidR="00284E66" w:rsidRPr="00942791">
        <w:rPr>
          <w:sz w:val="20"/>
          <w:szCs w:val="20"/>
          <w:lang w:val="en-US"/>
        </w:rPr>
        <w:t>ru</w:t>
      </w:r>
    </w:p>
    <w:p w:rsidR="009067F8" w:rsidRPr="00942791" w:rsidRDefault="009067F8" w:rsidP="009067F8">
      <w:pPr>
        <w:pStyle w:val="ConsPlusNormal"/>
        <w:widowControl/>
        <w:ind w:firstLine="0"/>
        <w:jc w:val="both"/>
        <w:rPr>
          <w:rFonts w:ascii="Times New Roman" w:hAnsi="Times New Roman" w:cs="Times New Roman"/>
        </w:rPr>
      </w:pPr>
      <w:r w:rsidRPr="00942791">
        <w:rPr>
          <w:rFonts w:ascii="Times New Roman" w:hAnsi="Times New Roman" w:cs="Times New Roman"/>
        </w:rPr>
        <w:t xml:space="preserve">Номер контактного телефона: </w:t>
      </w:r>
      <w:r w:rsidRPr="00942791">
        <w:rPr>
          <w:rFonts w:ascii="Times New Roman" w:hAnsi="Times New Roman" w:cs="Times New Roman"/>
          <w:u w:val="single"/>
        </w:rPr>
        <w:t>8 (3467</w:t>
      </w:r>
      <w:r w:rsidR="00284E66" w:rsidRPr="00942791">
        <w:rPr>
          <w:rFonts w:ascii="Times New Roman" w:hAnsi="Times New Roman" w:cs="Times New Roman"/>
          <w:u w:val="single"/>
        </w:rPr>
        <w:t>5</w:t>
      </w:r>
      <w:r w:rsidRPr="00942791">
        <w:rPr>
          <w:rFonts w:ascii="Times New Roman" w:hAnsi="Times New Roman" w:cs="Times New Roman"/>
          <w:u w:val="single"/>
        </w:rPr>
        <w:t xml:space="preserve">) </w:t>
      </w:r>
      <w:r w:rsidR="00284E66" w:rsidRPr="00942791">
        <w:rPr>
          <w:rFonts w:ascii="Times New Roman" w:hAnsi="Times New Roman" w:cs="Times New Roman"/>
          <w:u w:val="single"/>
        </w:rPr>
        <w:t>2-40-73</w:t>
      </w:r>
    </w:p>
    <w:p w:rsidR="009067F8" w:rsidRPr="00942791" w:rsidRDefault="009067F8" w:rsidP="009067F8">
      <w:pPr>
        <w:pStyle w:val="ConsPlusNormal"/>
        <w:widowControl/>
        <w:tabs>
          <w:tab w:val="left" w:pos="567"/>
        </w:tabs>
        <w:ind w:firstLine="0"/>
        <w:jc w:val="both"/>
        <w:rPr>
          <w:rFonts w:ascii="Times New Roman" w:hAnsi="Times New Roman" w:cs="Times New Roman"/>
        </w:rPr>
      </w:pPr>
      <w:r w:rsidRPr="00942791">
        <w:rPr>
          <w:rFonts w:ascii="Times New Roman" w:hAnsi="Times New Roman" w:cs="Times New Roman"/>
        </w:rPr>
        <w:t>Ответственное должностное лицо:</w:t>
      </w:r>
      <w:r w:rsidR="005D7A04" w:rsidRPr="00942791">
        <w:rPr>
          <w:rFonts w:ascii="Times New Roman" w:hAnsi="Times New Roman" w:cs="Times New Roman"/>
        </w:rPr>
        <w:t xml:space="preserve"> бухгалтер</w:t>
      </w:r>
      <w:r w:rsidR="00284E66" w:rsidRPr="00942791">
        <w:rPr>
          <w:rFonts w:ascii="Times New Roman" w:hAnsi="Times New Roman" w:cs="Times New Roman"/>
        </w:rPr>
        <w:t xml:space="preserve"> </w:t>
      </w:r>
      <w:r w:rsidR="00942791" w:rsidRPr="00942791">
        <w:rPr>
          <w:rFonts w:ascii="Times New Roman" w:hAnsi="Times New Roman" w:cs="Times New Roman"/>
        </w:rPr>
        <w:t>Мицкевич Валерия Владиславовна</w:t>
      </w:r>
    </w:p>
    <w:p w:rsidR="009067F8" w:rsidRPr="009A639B" w:rsidRDefault="009067F8" w:rsidP="009A639B">
      <w:pPr>
        <w:pStyle w:val="a6"/>
        <w:numPr>
          <w:ilvl w:val="1"/>
          <w:numId w:val="4"/>
        </w:numPr>
        <w:tabs>
          <w:tab w:val="left" w:pos="567"/>
          <w:tab w:val="num" w:pos="928"/>
        </w:tabs>
        <w:autoSpaceDE w:val="0"/>
        <w:autoSpaceDN w:val="0"/>
        <w:adjustRightInd w:val="0"/>
        <w:jc w:val="both"/>
        <w:rPr>
          <w:sz w:val="20"/>
          <w:szCs w:val="20"/>
        </w:rPr>
      </w:pPr>
      <w:r w:rsidRPr="009A639B">
        <w:rPr>
          <w:sz w:val="20"/>
          <w:szCs w:val="20"/>
        </w:rPr>
        <w:t xml:space="preserve">Уполномоченный орган (учреждение): </w:t>
      </w:r>
      <w:r w:rsidRPr="009A639B">
        <w:rPr>
          <w:sz w:val="20"/>
          <w:szCs w:val="20"/>
          <w:u w:val="single"/>
        </w:rPr>
        <w:t>Администрация города Югорска</w:t>
      </w:r>
      <w:r w:rsidRPr="009A639B">
        <w:rPr>
          <w:sz w:val="20"/>
          <w:szCs w:val="20"/>
        </w:rPr>
        <w:t>.</w:t>
      </w:r>
    </w:p>
    <w:p w:rsidR="009067F8" w:rsidRPr="00942791" w:rsidRDefault="009067F8" w:rsidP="009067F8">
      <w:pPr>
        <w:pStyle w:val="ConsPlusNormal"/>
        <w:widowControl/>
        <w:tabs>
          <w:tab w:val="left" w:pos="567"/>
        </w:tabs>
        <w:ind w:firstLine="0"/>
        <w:jc w:val="both"/>
        <w:rPr>
          <w:rFonts w:ascii="Times New Roman" w:hAnsi="Times New Roman" w:cs="Times New Roman"/>
        </w:rPr>
      </w:pPr>
      <w:r w:rsidRPr="00942791">
        <w:rPr>
          <w:rFonts w:ascii="Times New Roman" w:hAnsi="Times New Roman" w:cs="Times New Roman"/>
        </w:rPr>
        <w:t>Место нахождения: 628260, Ханты - Мансийский автономный округ - Югра, Тюменская обл.,  г. Югорск, ул. 40 лет Победы, 11, каб. 310.</w:t>
      </w:r>
    </w:p>
    <w:p w:rsidR="009067F8" w:rsidRPr="00942791" w:rsidRDefault="009067F8" w:rsidP="009067F8">
      <w:pPr>
        <w:pStyle w:val="ConsPlusNormal"/>
        <w:widowControl/>
        <w:tabs>
          <w:tab w:val="left" w:pos="567"/>
        </w:tabs>
        <w:ind w:firstLine="0"/>
        <w:jc w:val="both"/>
        <w:rPr>
          <w:rFonts w:ascii="Times New Roman" w:hAnsi="Times New Roman" w:cs="Times New Roman"/>
        </w:rPr>
      </w:pPr>
      <w:r w:rsidRPr="00942791">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
    <w:p w:rsidR="009067F8" w:rsidRPr="00942791" w:rsidRDefault="009067F8" w:rsidP="009A639B">
      <w:pPr>
        <w:tabs>
          <w:tab w:val="num" w:pos="928"/>
        </w:tabs>
        <w:autoSpaceDE w:val="0"/>
        <w:autoSpaceDN w:val="0"/>
        <w:adjustRightInd w:val="0"/>
        <w:jc w:val="both"/>
        <w:rPr>
          <w:sz w:val="20"/>
          <w:szCs w:val="20"/>
        </w:rPr>
      </w:pPr>
      <w:r w:rsidRPr="00942791">
        <w:rPr>
          <w:sz w:val="20"/>
          <w:szCs w:val="20"/>
        </w:rPr>
        <w:t>Адрес электронной почты: omz@ugorsk.ru .</w:t>
      </w:r>
    </w:p>
    <w:p w:rsidR="009067F8" w:rsidRPr="00942791" w:rsidRDefault="009067F8" w:rsidP="009A639B">
      <w:pPr>
        <w:tabs>
          <w:tab w:val="num" w:pos="928"/>
        </w:tabs>
        <w:autoSpaceDE w:val="0"/>
        <w:autoSpaceDN w:val="0"/>
        <w:adjustRightInd w:val="0"/>
        <w:jc w:val="both"/>
        <w:rPr>
          <w:sz w:val="20"/>
          <w:szCs w:val="20"/>
        </w:rPr>
      </w:pPr>
      <w:r w:rsidRPr="00942791">
        <w:rPr>
          <w:sz w:val="20"/>
          <w:szCs w:val="20"/>
        </w:rPr>
        <w:t>Номер контактного телефона: (34675) 50037.</w:t>
      </w:r>
    </w:p>
    <w:p w:rsidR="009067F8" w:rsidRPr="00942791" w:rsidRDefault="009067F8" w:rsidP="009A639B">
      <w:pPr>
        <w:tabs>
          <w:tab w:val="num" w:pos="928"/>
        </w:tabs>
        <w:autoSpaceDE w:val="0"/>
        <w:autoSpaceDN w:val="0"/>
        <w:adjustRightInd w:val="0"/>
        <w:jc w:val="both"/>
        <w:rPr>
          <w:sz w:val="20"/>
          <w:szCs w:val="20"/>
        </w:rPr>
      </w:pPr>
      <w:r w:rsidRPr="00942791">
        <w:rPr>
          <w:sz w:val="20"/>
          <w:szCs w:val="20"/>
        </w:rPr>
        <w:t>Ответственное должностное лицо: начальник отдела муниципальных закупок Захарова Наталья Борисовна.</w:t>
      </w:r>
    </w:p>
    <w:p w:rsidR="009067F8" w:rsidRPr="00942791" w:rsidRDefault="009067F8" w:rsidP="009A639B">
      <w:pPr>
        <w:numPr>
          <w:ilvl w:val="1"/>
          <w:numId w:val="4"/>
        </w:numPr>
        <w:tabs>
          <w:tab w:val="left" w:pos="567"/>
          <w:tab w:val="num" w:pos="858"/>
        </w:tabs>
        <w:autoSpaceDE w:val="0"/>
        <w:autoSpaceDN w:val="0"/>
        <w:adjustRightInd w:val="0"/>
        <w:ind w:left="0" w:firstLine="0"/>
        <w:jc w:val="both"/>
        <w:rPr>
          <w:sz w:val="20"/>
          <w:szCs w:val="20"/>
        </w:rPr>
      </w:pPr>
      <w:r w:rsidRPr="00942791">
        <w:rPr>
          <w:sz w:val="20"/>
          <w:szCs w:val="20"/>
        </w:rPr>
        <w:t xml:space="preserve">Специализированная организация: </w:t>
      </w:r>
      <w:r w:rsidRPr="00942791">
        <w:rPr>
          <w:sz w:val="20"/>
          <w:szCs w:val="20"/>
          <w:u w:val="single"/>
        </w:rPr>
        <w:t>не привлекается.</w:t>
      </w:r>
    </w:p>
    <w:p w:rsidR="009067F8" w:rsidRPr="00942791" w:rsidRDefault="009067F8" w:rsidP="009A639B">
      <w:pPr>
        <w:numPr>
          <w:ilvl w:val="0"/>
          <w:numId w:val="4"/>
        </w:numPr>
        <w:tabs>
          <w:tab w:val="num" w:pos="567"/>
        </w:tabs>
        <w:autoSpaceDE w:val="0"/>
        <w:autoSpaceDN w:val="0"/>
        <w:adjustRightInd w:val="0"/>
        <w:ind w:left="0" w:firstLine="0"/>
        <w:jc w:val="both"/>
        <w:rPr>
          <w:sz w:val="20"/>
          <w:szCs w:val="20"/>
        </w:rPr>
      </w:pPr>
      <w:r w:rsidRPr="00942791">
        <w:rPr>
          <w:sz w:val="20"/>
          <w:szCs w:val="20"/>
        </w:rPr>
        <w:t xml:space="preserve">Адрес электронной площадки в информационно-телекоммуникационной сети «Интернет»: </w:t>
      </w:r>
      <w:r w:rsidRPr="00942791">
        <w:rPr>
          <w:sz w:val="20"/>
          <w:szCs w:val="20"/>
          <w:u w:val="single"/>
        </w:rPr>
        <w:t>http://</w:t>
      </w:r>
      <w:r w:rsidRPr="00942791">
        <w:rPr>
          <w:sz w:val="20"/>
          <w:szCs w:val="20"/>
          <w:u w:val="single"/>
          <w:lang w:val="en-US"/>
        </w:rPr>
        <w:t>sberbank</w:t>
      </w:r>
      <w:r w:rsidRPr="00942791">
        <w:rPr>
          <w:sz w:val="20"/>
          <w:szCs w:val="20"/>
          <w:u w:val="single"/>
        </w:rPr>
        <w:t>-</w:t>
      </w:r>
      <w:r w:rsidRPr="00942791">
        <w:rPr>
          <w:sz w:val="20"/>
          <w:szCs w:val="20"/>
          <w:u w:val="single"/>
          <w:lang w:val="en-US"/>
        </w:rPr>
        <w:t>ast</w:t>
      </w:r>
      <w:r w:rsidRPr="00942791">
        <w:rPr>
          <w:sz w:val="20"/>
          <w:szCs w:val="20"/>
          <w:u w:val="single"/>
        </w:rPr>
        <w:t>.ru/.</w:t>
      </w:r>
    </w:p>
    <w:p w:rsidR="009067F8" w:rsidRPr="00942791" w:rsidRDefault="009067F8" w:rsidP="009A639B">
      <w:pPr>
        <w:numPr>
          <w:ilvl w:val="0"/>
          <w:numId w:val="4"/>
        </w:numPr>
        <w:tabs>
          <w:tab w:val="num" w:pos="928"/>
        </w:tabs>
        <w:autoSpaceDE w:val="0"/>
        <w:autoSpaceDN w:val="0"/>
        <w:adjustRightInd w:val="0"/>
        <w:ind w:left="0" w:firstLine="539"/>
        <w:rPr>
          <w:sz w:val="20"/>
          <w:szCs w:val="20"/>
        </w:rPr>
      </w:pPr>
      <w:r w:rsidRPr="00942791">
        <w:rPr>
          <w:sz w:val="20"/>
          <w:szCs w:val="20"/>
        </w:rPr>
        <w:t xml:space="preserve">Предмет и начальная (максимальная) цена </w:t>
      </w:r>
      <w:r w:rsidR="00627EC6" w:rsidRPr="00942791">
        <w:rPr>
          <w:sz w:val="20"/>
          <w:szCs w:val="20"/>
        </w:rPr>
        <w:t>гражданско-правового</w:t>
      </w:r>
      <w:r w:rsidRPr="00942791">
        <w:rPr>
          <w:sz w:val="20"/>
          <w:szCs w:val="20"/>
        </w:rPr>
        <w:t xml:space="preserve"> </w:t>
      </w:r>
      <w:r w:rsidR="008469A6" w:rsidRPr="00942791">
        <w:rPr>
          <w:sz w:val="20"/>
          <w:szCs w:val="20"/>
        </w:rPr>
        <w:t>договор</w:t>
      </w:r>
      <w:r w:rsidRPr="00942791">
        <w:rPr>
          <w:sz w:val="20"/>
          <w:szCs w:val="20"/>
        </w:rPr>
        <w:t>а:</w:t>
      </w:r>
    </w:p>
    <w:tbl>
      <w:tblPr>
        <w:tblW w:w="102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457"/>
        <w:gridCol w:w="4180"/>
        <w:gridCol w:w="842"/>
        <w:gridCol w:w="1472"/>
        <w:gridCol w:w="1833"/>
      </w:tblGrid>
      <w:tr w:rsidR="00C12953" w:rsidRPr="00E643D9" w:rsidTr="003A4495">
        <w:tc>
          <w:tcPr>
            <w:tcW w:w="8449" w:type="dxa"/>
            <w:gridSpan w:val="5"/>
            <w:tcBorders>
              <w:top w:val="single" w:sz="4" w:space="0" w:color="auto"/>
              <w:left w:val="single" w:sz="4" w:space="0" w:color="auto"/>
              <w:bottom w:val="single" w:sz="4" w:space="0" w:color="auto"/>
              <w:right w:val="single" w:sz="4" w:space="0" w:color="auto"/>
            </w:tcBorders>
          </w:tcPr>
          <w:p w:rsidR="00C12953" w:rsidRPr="00E643D9" w:rsidRDefault="00C12953" w:rsidP="00627EC6">
            <w:pPr>
              <w:autoSpaceDE w:val="0"/>
              <w:autoSpaceDN w:val="0"/>
              <w:adjustRightInd w:val="0"/>
              <w:jc w:val="center"/>
              <w:rPr>
                <w:color w:val="000000" w:themeColor="text1"/>
                <w:sz w:val="20"/>
                <w:szCs w:val="20"/>
              </w:rPr>
            </w:pPr>
            <w:r w:rsidRPr="00E643D9">
              <w:rPr>
                <w:color w:val="000000" w:themeColor="text1"/>
                <w:sz w:val="20"/>
                <w:szCs w:val="20"/>
              </w:rPr>
              <w:t>Предмет гражданско-правового договора</w:t>
            </w:r>
          </w:p>
        </w:tc>
        <w:tc>
          <w:tcPr>
            <w:tcW w:w="1833" w:type="dxa"/>
            <w:vMerge w:val="restart"/>
            <w:tcBorders>
              <w:top w:val="single" w:sz="4" w:space="0" w:color="auto"/>
              <w:left w:val="single" w:sz="4" w:space="0" w:color="auto"/>
              <w:bottom w:val="single" w:sz="4" w:space="0" w:color="auto"/>
              <w:right w:val="single" w:sz="4" w:space="0" w:color="auto"/>
            </w:tcBorders>
            <w:vAlign w:val="center"/>
          </w:tcPr>
          <w:p w:rsidR="00C12953" w:rsidRPr="00E643D9" w:rsidRDefault="00C12953" w:rsidP="009169D5">
            <w:pPr>
              <w:autoSpaceDE w:val="0"/>
              <w:autoSpaceDN w:val="0"/>
              <w:adjustRightInd w:val="0"/>
              <w:jc w:val="center"/>
              <w:rPr>
                <w:color w:val="000000" w:themeColor="text1"/>
                <w:sz w:val="20"/>
                <w:szCs w:val="20"/>
              </w:rPr>
            </w:pPr>
            <w:r w:rsidRPr="00E643D9">
              <w:rPr>
                <w:color w:val="000000" w:themeColor="text1"/>
                <w:sz w:val="20"/>
                <w:szCs w:val="20"/>
              </w:rPr>
              <w:t>Начальная (максимальная) цена договора рублей</w:t>
            </w:r>
          </w:p>
        </w:tc>
      </w:tr>
      <w:tr w:rsidR="00C12953" w:rsidRPr="00E643D9" w:rsidTr="003A4495">
        <w:tc>
          <w:tcPr>
            <w:tcW w:w="498" w:type="dxa"/>
            <w:tcBorders>
              <w:top w:val="single" w:sz="4" w:space="0" w:color="auto"/>
              <w:left w:val="single" w:sz="4" w:space="0" w:color="auto"/>
              <w:bottom w:val="single" w:sz="4" w:space="0" w:color="auto"/>
              <w:right w:val="single" w:sz="4" w:space="0" w:color="auto"/>
            </w:tcBorders>
          </w:tcPr>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Pr>
                <w:color w:val="000000" w:themeColor="text1"/>
                <w:sz w:val="20"/>
                <w:szCs w:val="20"/>
              </w:rPr>
              <w:t>№ п/п</w:t>
            </w:r>
          </w:p>
        </w:tc>
        <w:tc>
          <w:tcPr>
            <w:tcW w:w="1457" w:type="dxa"/>
            <w:tcBorders>
              <w:top w:val="single" w:sz="4" w:space="0" w:color="auto"/>
              <w:left w:val="single" w:sz="4" w:space="0" w:color="auto"/>
              <w:bottom w:val="single" w:sz="4" w:space="0" w:color="auto"/>
              <w:right w:val="single" w:sz="4" w:space="0" w:color="auto"/>
            </w:tcBorders>
            <w:vAlign w:val="center"/>
          </w:tcPr>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Код</w:t>
            </w:r>
          </w:p>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ОКПД2</w:t>
            </w:r>
          </w:p>
        </w:tc>
        <w:tc>
          <w:tcPr>
            <w:tcW w:w="4180" w:type="dxa"/>
            <w:tcBorders>
              <w:top w:val="single" w:sz="4" w:space="0" w:color="auto"/>
              <w:left w:val="single" w:sz="4" w:space="0" w:color="auto"/>
              <w:bottom w:val="single" w:sz="4" w:space="0" w:color="auto"/>
              <w:right w:val="single" w:sz="4" w:space="0" w:color="auto"/>
            </w:tcBorders>
            <w:vAlign w:val="center"/>
          </w:tcPr>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Наименование и описание объекта закупки</w:t>
            </w:r>
          </w:p>
        </w:tc>
        <w:tc>
          <w:tcPr>
            <w:tcW w:w="842" w:type="dxa"/>
            <w:tcBorders>
              <w:top w:val="single" w:sz="4" w:space="0" w:color="auto"/>
              <w:left w:val="single" w:sz="4" w:space="0" w:color="auto"/>
              <w:bottom w:val="single" w:sz="4" w:space="0" w:color="auto"/>
              <w:right w:val="single" w:sz="4" w:space="0" w:color="auto"/>
            </w:tcBorders>
            <w:vAlign w:val="center"/>
          </w:tcPr>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Ед.</w:t>
            </w:r>
          </w:p>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изм.</w:t>
            </w:r>
          </w:p>
        </w:tc>
        <w:tc>
          <w:tcPr>
            <w:tcW w:w="1472" w:type="dxa"/>
            <w:tcBorders>
              <w:top w:val="single" w:sz="4" w:space="0" w:color="auto"/>
              <w:left w:val="single" w:sz="4" w:space="0" w:color="auto"/>
              <w:bottom w:val="single" w:sz="4" w:space="0" w:color="auto"/>
              <w:right w:val="single" w:sz="4" w:space="0" w:color="auto"/>
            </w:tcBorders>
            <w:vAlign w:val="center"/>
          </w:tcPr>
          <w:p w:rsidR="00C12953" w:rsidRPr="00E643D9" w:rsidRDefault="00E24DBD" w:rsidP="00E24DBD">
            <w:pPr>
              <w:autoSpaceDE w:val="0"/>
              <w:autoSpaceDN w:val="0"/>
              <w:adjustRightInd w:val="0"/>
              <w:jc w:val="center"/>
              <w:rPr>
                <w:color w:val="000000" w:themeColor="text1"/>
                <w:sz w:val="20"/>
                <w:szCs w:val="20"/>
              </w:rPr>
            </w:pPr>
            <w:r>
              <w:rPr>
                <w:color w:val="000000" w:themeColor="text1"/>
                <w:sz w:val="20"/>
                <w:szCs w:val="20"/>
              </w:rPr>
              <w:t>Количество поставляемого товара</w:t>
            </w:r>
          </w:p>
        </w:tc>
        <w:tc>
          <w:tcPr>
            <w:tcW w:w="1833" w:type="dxa"/>
            <w:vMerge/>
            <w:tcBorders>
              <w:top w:val="single" w:sz="4" w:space="0" w:color="auto"/>
              <w:left w:val="single" w:sz="4" w:space="0" w:color="auto"/>
              <w:bottom w:val="single" w:sz="4" w:space="0" w:color="auto"/>
              <w:right w:val="single" w:sz="4" w:space="0" w:color="auto"/>
            </w:tcBorders>
            <w:vAlign w:val="center"/>
          </w:tcPr>
          <w:p w:rsidR="00C12953" w:rsidRPr="00E643D9" w:rsidRDefault="00C12953" w:rsidP="00B73A65">
            <w:pPr>
              <w:jc w:val="center"/>
              <w:rPr>
                <w:color w:val="000000" w:themeColor="text1"/>
                <w:sz w:val="20"/>
                <w:szCs w:val="20"/>
              </w:rPr>
            </w:pPr>
          </w:p>
        </w:tc>
      </w:tr>
      <w:tr w:rsidR="00920B8B" w:rsidRPr="00E643D9" w:rsidTr="003A4495">
        <w:trPr>
          <w:trHeight w:val="523"/>
        </w:trPr>
        <w:tc>
          <w:tcPr>
            <w:tcW w:w="498" w:type="dxa"/>
            <w:tcBorders>
              <w:top w:val="single" w:sz="4" w:space="0" w:color="auto"/>
              <w:left w:val="single" w:sz="4" w:space="0" w:color="auto"/>
              <w:bottom w:val="single" w:sz="4" w:space="0" w:color="auto"/>
              <w:right w:val="single" w:sz="4" w:space="0" w:color="auto"/>
            </w:tcBorders>
          </w:tcPr>
          <w:p w:rsidR="00920B8B" w:rsidRPr="00E643D9" w:rsidRDefault="00920B8B" w:rsidP="00702DA3">
            <w:pPr>
              <w:autoSpaceDE w:val="0"/>
              <w:autoSpaceDN w:val="0"/>
              <w:adjustRightInd w:val="0"/>
              <w:jc w:val="center"/>
              <w:rPr>
                <w:color w:val="000000" w:themeColor="text1"/>
                <w:sz w:val="20"/>
                <w:szCs w:val="20"/>
              </w:rPr>
            </w:pPr>
            <w:r>
              <w:rPr>
                <w:color w:val="000000" w:themeColor="text1"/>
                <w:sz w:val="20"/>
                <w:szCs w:val="20"/>
              </w:rPr>
              <w:t>1</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E643D9" w:rsidRDefault="00920B8B" w:rsidP="00702DA3">
            <w:pPr>
              <w:autoSpaceDE w:val="0"/>
              <w:autoSpaceDN w:val="0"/>
              <w:adjustRightInd w:val="0"/>
              <w:jc w:val="center"/>
              <w:rPr>
                <w:color w:val="000000" w:themeColor="text1"/>
                <w:sz w:val="20"/>
                <w:szCs w:val="20"/>
              </w:rPr>
            </w:pPr>
            <w:r>
              <w:rPr>
                <w:color w:val="000000" w:themeColor="text1"/>
                <w:sz w:val="20"/>
                <w:szCs w:val="20"/>
              </w:rPr>
              <w:t>01.13.41.110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E643D9" w:rsidRDefault="00920B8B" w:rsidP="00CC434E">
            <w:pPr>
              <w:autoSpaceDE w:val="0"/>
              <w:autoSpaceDN w:val="0"/>
              <w:adjustRightInd w:val="0"/>
              <w:jc w:val="both"/>
              <w:rPr>
                <w:color w:val="000000" w:themeColor="text1"/>
                <w:sz w:val="20"/>
                <w:szCs w:val="20"/>
              </w:rPr>
            </w:pPr>
            <w:r w:rsidRPr="00920B8B">
              <w:rPr>
                <w:color w:val="000000" w:themeColor="text1"/>
                <w:sz w:val="20"/>
                <w:szCs w:val="20"/>
              </w:rPr>
              <w:t>Морковь свежая</w:t>
            </w:r>
            <w:r w:rsidRPr="00920B8B">
              <w:rPr>
                <w:color w:val="000000" w:themeColor="text1"/>
                <w:sz w:val="20"/>
                <w:szCs w:val="20"/>
              </w:rPr>
              <w:tab/>
            </w:r>
            <w:r w:rsidR="00CC434E">
              <w:rPr>
                <w:color w:val="000000" w:themeColor="text1"/>
                <w:sz w:val="20"/>
                <w:szCs w:val="20"/>
              </w:rPr>
              <w:t xml:space="preserve">. Сорт высший. </w:t>
            </w:r>
            <w:r w:rsidRPr="00920B8B">
              <w:rPr>
                <w:color w:val="000000" w:themeColor="text1"/>
                <w:sz w:val="20"/>
                <w:szCs w:val="20"/>
              </w:rPr>
              <w:t>без постороннего запаха и привкуса</w:t>
            </w:r>
            <w:r w:rsidR="00CC434E">
              <w:rPr>
                <w:color w:val="000000" w:themeColor="text1"/>
                <w:sz w:val="20"/>
                <w:szCs w:val="20"/>
              </w:rPr>
              <w:t>. ГОСТ 32284-2013. У</w:t>
            </w:r>
            <w:r w:rsidRPr="00920B8B">
              <w:rPr>
                <w:color w:val="000000" w:themeColor="text1"/>
                <w:sz w:val="20"/>
                <w:szCs w:val="20"/>
              </w:rPr>
              <w:t>рожай 2016-2017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Default="00920B8B">
            <w:pPr>
              <w:jc w:val="center"/>
              <w:rPr>
                <w:color w:val="000000"/>
                <w:sz w:val="22"/>
                <w:szCs w:val="22"/>
              </w:rPr>
            </w:pPr>
            <w:r>
              <w:rPr>
                <w:color w:val="000000"/>
                <w:sz w:val="22"/>
                <w:szCs w:val="22"/>
              </w:rPr>
              <w:t>кг.</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Default="00D57A36">
            <w:pPr>
              <w:jc w:val="center"/>
              <w:rPr>
                <w:b/>
                <w:bCs/>
                <w:color w:val="000000"/>
                <w:sz w:val="22"/>
                <w:szCs w:val="22"/>
              </w:rPr>
            </w:pPr>
            <w:r>
              <w:rPr>
                <w:b/>
                <w:bCs/>
                <w:color w:val="000000"/>
                <w:sz w:val="22"/>
                <w:szCs w:val="22"/>
              </w:rPr>
              <w:t>900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E643D9" w:rsidRDefault="00B56347" w:rsidP="009169D5">
            <w:pPr>
              <w:autoSpaceDE w:val="0"/>
              <w:autoSpaceDN w:val="0"/>
              <w:adjustRightInd w:val="0"/>
              <w:jc w:val="center"/>
              <w:rPr>
                <w:color w:val="000000" w:themeColor="text1"/>
                <w:sz w:val="20"/>
                <w:szCs w:val="20"/>
              </w:rPr>
            </w:pPr>
            <w:r>
              <w:rPr>
                <w:color w:val="000000" w:themeColor="text1"/>
                <w:sz w:val="20"/>
                <w:szCs w:val="20"/>
              </w:rPr>
              <w:t>33 075,00</w:t>
            </w:r>
          </w:p>
        </w:tc>
      </w:tr>
      <w:tr w:rsidR="00920B8B" w:rsidRPr="00E643D9" w:rsidTr="003A4495">
        <w:trPr>
          <w:trHeight w:val="523"/>
        </w:trPr>
        <w:tc>
          <w:tcPr>
            <w:tcW w:w="498" w:type="dxa"/>
            <w:tcBorders>
              <w:top w:val="single" w:sz="4" w:space="0" w:color="auto"/>
              <w:left w:val="single" w:sz="4" w:space="0" w:color="auto"/>
              <w:bottom w:val="single" w:sz="4" w:space="0" w:color="auto"/>
              <w:right w:val="single" w:sz="4" w:space="0" w:color="auto"/>
            </w:tcBorders>
          </w:tcPr>
          <w:p w:rsidR="00920B8B" w:rsidRDefault="00920B8B" w:rsidP="00702DA3">
            <w:pPr>
              <w:autoSpaceDE w:val="0"/>
              <w:autoSpaceDN w:val="0"/>
              <w:adjustRightInd w:val="0"/>
              <w:jc w:val="center"/>
              <w:rPr>
                <w:color w:val="000000" w:themeColor="text1"/>
                <w:sz w:val="20"/>
                <w:szCs w:val="20"/>
              </w:rPr>
            </w:pPr>
            <w:r>
              <w:rPr>
                <w:color w:val="000000" w:themeColor="text1"/>
                <w:sz w:val="20"/>
                <w:szCs w:val="20"/>
              </w:rPr>
              <w:t>2</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E643D9" w:rsidRDefault="00920B8B" w:rsidP="00702DA3">
            <w:pPr>
              <w:autoSpaceDE w:val="0"/>
              <w:autoSpaceDN w:val="0"/>
              <w:adjustRightInd w:val="0"/>
              <w:jc w:val="center"/>
              <w:rPr>
                <w:color w:val="000000" w:themeColor="text1"/>
                <w:sz w:val="20"/>
                <w:szCs w:val="20"/>
              </w:rPr>
            </w:pPr>
            <w:r>
              <w:rPr>
                <w:color w:val="000000" w:themeColor="text1"/>
                <w:sz w:val="20"/>
                <w:szCs w:val="20"/>
              </w:rPr>
              <w:t>01.13.43.110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E643D9" w:rsidRDefault="00920B8B" w:rsidP="00CC434E">
            <w:pPr>
              <w:autoSpaceDE w:val="0"/>
              <w:autoSpaceDN w:val="0"/>
              <w:adjustRightInd w:val="0"/>
              <w:jc w:val="both"/>
              <w:rPr>
                <w:color w:val="000000" w:themeColor="text1"/>
                <w:sz w:val="20"/>
                <w:szCs w:val="20"/>
              </w:rPr>
            </w:pPr>
            <w:r w:rsidRPr="00920B8B">
              <w:rPr>
                <w:color w:val="000000" w:themeColor="text1"/>
                <w:sz w:val="20"/>
                <w:szCs w:val="20"/>
              </w:rPr>
              <w:t>Лук</w:t>
            </w:r>
            <w:r w:rsidR="00CC434E">
              <w:rPr>
                <w:color w:val="000000" w:themeColor="text1"/>
                <w:sz w:val="20"/>
                <w:szCs w:val="20"/>
              </w:rPr>
              <w:t>.</w:t>
            </w:r>
            <w:r w:rsidRPr="00920B8B">
              <w:rPr>
                <w:color w:val="000000" w:themeColor="text1"/>
                <w:sz w:val="20"/>
                <w:szCs w:val="20"/>
              </w:rPr>
              <w:tab/>
            </w:r>
            <w:r w:rsidR="00CC434E">
              <w:rPr>
                <w:color w:val="000000" w:themeColor="text1"/>
                <w:sz w:val="20"/>
                <w:szCs w:val="20"/>
              </w:rPr>
              <w:t xml:space="preserve">Первого класса. </w:t>
            </w:r>
            <w:r w:rsidRPr="00920B8B">
              <w:rPr>
                <w:color w:val="000000" w:themeColor="text1"/>
                <w:sz w:val="20"/>
                <w:szCs w:val="20"/>
              </w:rPr>
              <w:t xml:space="preserve">без постороннего запаха и </w:t>
            </w:r>
            <w:r w:rsidR="00CC434E" w:rsidRPr="00920B8B">
              <w:rPr>
                <w:color w:val="000000" w:themeColor="text1"/>
                <w:sz w:val="20"/>
                <w:szCs w:val="20"/>
              </w:rPr>
              <w:t>привкуса,</w:t>
            </w:r>
            <w:r w:rsidRPr="00920B8B">
              <w:rPr>
                <w:color w:val="000000" w:themeColor="text1"/>
                <w:sz w:val="20"/>
                <w:szCs w:val="20"/>
              </w:rPr>
              <w:t xml:space="preserve"> содержание нитратов в норме. ГОСТ Р 51783-2001</w:t>
            </w:r>
            <w:r w:rsidR="00CC434E">
              <w:rPr>
                <w:color w:val="000000" w:themeColor="text1"/>
                <w:sz w:val="20"/>
                <w:szCs w:val="20"/>
              </w:rPr>
              <w:t>.</w:t>
            </w:r>
            <w:r w:rsidRPr="00920B8B">
              <w:rPr>
                <w:color w:val="000000" w:themeColor="text1"/>
                <w:sz w:val="20"/>
                <w:szCs w:val="20"/>
              </w:rPr>
              <w:t xml:space="preserve"> </w:t>
            </w:r>
            <w:r w:rsidR="00CC434E">
              <w:rPr>
                <w:color w:val="000000" w:themeColor="text1"/>
                <w:sz w:val="20"/>
                <w:szCs w:val="20"/>
              </w:rPr>
              <w:t>У</w:t>
            </w:r>
            <w:r w:rsidRPr="00920B8B">
              <w:rPr>
                <w:color w:val="000000" w:themeColor="text1"/>
                <w:sz w:val="20"/>
                <w:szCs w:val="20"/>
              </w:rPr>
              <w:t>рожай 2016-2017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Default="00920B8B">
            <w:pPr>
              <w:jc w:val="center"/>
              <w:rPr>
                <w:color w:val="000000"/>
                <w:sz w:val="22"/>
                <w:szCs w:val="22"/>
              </w:rPr>
            </w:pPr>
            <w:r>
              <w:rPr>
                <w:color w:val="000000"/>
                <w:sz w:val="22"/>
                <w:szCs w:val="22"/>
              </w:rPr>
              <w:t>кг.</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Default="00D57A36">
            <w:pPr>
              <w:jc w:val="center"/>
              <w:rPr>
                <w:b/>
                <w:bCs/>
                <w:color w:val="000000"/>
                <w:sz w:val="22"/>
                <w:szCs w:val="22"/>
              </w:rPr>
            </w:pPr>
            <w:r>
              <w:rPr>
                <w:b/>
                <w:bCs/>
                <w:color w:val="000000"/>
                <w:sz w:val="22"/>
                <w:szCs w:val="22"/>
              </w:rPr>
              <w:t>750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E643D9" w:rsidRDefault="00B56347" w:rsidP="009169D5">
            <w:pPr>
              <w:autoSpaceDE w:val="0"/>
              <w:autoSpaceDN w:val="0"/>
              <w:adjustRightInd w:val="0"/>
              <w:jc w:val="center"/>
              <w:rPr>
                <w:color w:val="000000" w:themeColor="text1"/>
                <w:sz w:val="20"/>
                <w:szCs w:val="20"/>
              </w:rPr>
            </w:pPr>
            <w:r>
              <w:rPr>
                <w:color w:val="000000" w:themeColor="text1"/>
                <w:sz w:val="20"/>
                <w:szCs w:val="20"/>
              </w:rPr>
              <w:t>26 812,50</w:t>
            </w:r>
          </w:p>
        </w:tc>
      </w:tr>
      <w:tr w:rsidR="00920B8B" w:rsidRPr="00E643D9" w:rsidTr="003A4495">
        <w:trPr>
          <w:trHeight w:val="523"/>
        </w:trPr>
        <w:tc>
          <w:tcPr>
            <w:tcW w:w="498" w:type="dxa"/>
            <w:tcBorders>
              <w:top w:val="single" w:sz="4" w:space="0" w:color="auto"/>
              <w:left w:val="single" w:sz="4" w:space="0" w:color="auto"/>
              <w:bottom w:val="single" w:sz="4" w:space="0" w:color="auto"/>
              <w:right w:val="single" w:sz="4" w:space="0" w:color="auto"/>
            </w:tcBorders>
          </w:tcPr>
          <w:p w:rsidR="00920B8B" w:rsidRDefault="00920B8B" w:rsidP="00702DA3">
            <w:pPr>
              <w:autoSpaceDE w:val="0"/>
              <w:autoSpaceDN w:val="0"/>
              <w:adjustRightInd w:val="0"/>
              <w:jc w:val="center"/>
              <w:rPr>
                <w:color w:val="000000" w:themeColor="text1"/>
                <w:sz w:val="20"/>
                <w:szCs w:val="20"/>
              </w:rPr>
            </w:pPr>
            <w:r>
              <w:rPr>
                <w:color w:val="000000" w:themeColor="text1"/>
                <w:sz w:val="20"/>
                <w:szCs w:val="20"/>
              </w:rPr>
              <w:t>3</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E643D9" w:rsidRDefault="00920B8B" w:rsidP="00702DA3">
            <w:pPr>
              <w:autoSpaceDE w:val="0"/>
              <w:autoSpaceDN w:val="0"/>
              <w:adjustRightInd w:val="0"/>
              <w:jc w:val="center"/>
              <w:rPr>
                <w:color w:val="000000" w:themeColor="text1"/>
                <w:sz w:val="20"/>
                <w:szCs w:val="20"/>
              </w:rPr>
            </w:pPr>
            <w:r>
              <w:rPr>
                <w:color w:val="000000" w:themeColor="text1"/>
                <w:sz w:val="20"/>
                <w:szCs w:val="20"/>
              </w:rPr>
              <w:t>01.13.12.120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E643D9" w:rsidRDefault="00920B8B" w:rsidP="00CC434E">
            <w:pPr>
              <w:autoSpaceDE w:val="0"/>
              <w:autoSpaceDN w:val="0"/>
              <w:adjustRightInd w:val="0"/>
              <w:jc w:val="both"/>
              <w:rPr>
                <w:color w:val="000000" w:themeColor="text1"/>
                <w:sz w:val="20"/>
                <w:szCs w:val="20"/>
              </w:rPr>
            </w:pPr>
            <w:r w:rsidRPr="00920B8B">
              <w:rPr>
                <w:color w:val="000000" w:themeColor="text1"/>
                <w:sz w:val="20"/>
                <w:szCs w:val="20"/>
              </w:rPr>
              <w:t xml:space="preserve">Капуста </w:t>
            </w:r>
            <w:r w:rsidR="00CC434E" w:rsidRPr="00920B8B">
              <w:rPr>
                <w:color w:val="000000" w:themeColor="text1"/>
                <w:sz w:val="20"/>
                <w:szCs w:val="20"/>
              </w:rPr>
              <w:t>белокочанная</w:t>
            </w:r>
            <w:r w:rsidR="00CC434E">
              <w:rPr>
                <w:color w:val="000000" w:themeColor="text1"/>
                <w:sz w:val="20"/>
                <w:szCs w:val="20"/>
              </w:rPr>
              <w:t>. Первого класса. Б</w:t>
            </w:r>
            <w:r w:rsidRPr="00920B8B">
              <w:rPr>
                <w:color w:val="000000" w:themeColor="text1"/>
                <w:sz w:val="20"/>
                <w:szCs w:val="20"/>
              </w:rPr>
              <w:t xml:space="preserve">ез постороннего запаха и </w:t>
            </w:r>
            <w:r w:rsidR="00CC434E" w:rsidRPr="00920B8B">
              <w:rPr>
                <w:color w:val="000000" w:themeColor="text1"/>
                <w:sz w:val="20"/>
                <w:szCs w:val="20"/>
              </w:rPr>
              <w:t>привкуса</w:t>
            </w:r>
            <w:r w:rsidR="00CC434E">
              <w:rPr>
                <w:color w:val="000000" w:themeColor="text1"/>
                <w:sz w:val="20"/>
                <w:szCs w:val="20"/>
              </w:rPr>
              <w:t xml:space="preserve">. </w:t>
            </w:r>
            <w:r w:rsidRPr="00920B8B">
              <w:rPr>
                <w:color w:val="000000" w:themeColor="text1"/>
                <w:sz w:val="20"/>
                <w:szCs w:val="20"/>
              </w:rPr>
              <w:t>ГОСТ Р 51809-2001</w:t>
            </w:r>
            <w:r w:rsidR="00CC434E">
              <w:rPr>
                <w:color w:val="000000" w:themeColor="text1"/>
                <w:sz w:val="20"/>
                <w:szCs w:val="20"/>
              </w:rPr>
              <w:t>,</w:t>
            </w:r>
            <w:r w:rsidRPr="00920B8B">
              <w:rPr>
                <w:color w:val="000000" w:themeColor="text1"/>
                <w:sz w:val="20"/>
                <w:szCs w:val="20"/>
              </w:rPr>
              <w:t xml:space="preserve"> урожай 2016-2017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Default="00920B8B">
            <w:pPr>
              <w:jc w:val="center"/>
              <w:rPr>
                <w:color w:val="000000"/>
                <w:sz w:val="22"/>
                <w:szCs w:val="22"/>
              </w:rPr>
            </w:pPr>
            <w:r>
              <w:rPr>
                <w:color w:val="000000"/>
                <w:sz w:val="22"/>
                <w:szCs w:val="22"/>
              </w:rPr>
              <w:t>кг.</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Default="00D57A36">
            <w:pPr>
              <w:jc w:val="center"/>
              <w:rPr>
                <w:b/>
                <w:bCs/>
                <w:color w:val="000000"/>
                <w:sz w:val="22"/>
                <w:szCs w:val="22"/>
              </w:rPr>
            </w:pPr>
            <w:r>
              <w:rPr>
                <w:b/>
                <w:bCs/>
                <w:color w:val="000000"/>
                <w:sz w:val="22"/>
                <w:szCs w:val="22"/>
              </w:rPr>
              <w:t>650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E643D9" w:rsidRDefault="00B56347" w:rsidP="009169D5">
            <w:pPr>
              <w:autoSpaceDE w:val="0"/>
              <w:autoSpaceDN w:val="0"/>
              <w:adjustRightInd w:val="0"/>
              <w:jc w:val="center"/>
              <w:rPr>
                <w:color w:val="000000" w:themeColor="text1"/>
                <w:sz w:val="20"/>
                <w:szCs w:val="20"/>
              </w:rPr>
            </w:pPr>
            <w:r>
              <w:rPr>
                <w:color w:val="000000" w:themeColor="text1"/>
                <w:sz w:val="20"/>
                <w:szCs w:val="20"/>
              </w:rPr>
              <w:t>25 512,50</w:t>
            </w:r>
          </w:p>
        </w:tc>
      </w:tr>
      <w:tr w:rsidR="00920B8B" w:rsidRPr="00E643D9" w:rsidTr="003A4495">
        <w:trPr>
          <w:trHeight w:val="523"/>
        </w:trPr>
        <w:tc>
          <w:tcPr>
            <w:tcW w:w="498" w:type="dxa"/>
            <w:tcBorders>
              <w:top w:val="single" w:sz="4" w:space="0" w:color="auto"/>
              <w:left w:val="single" w:sz="4" w:space="0" w:color="auto"/>
              <w:bottom w:val="single" w:sz="4" w:space="0" w:color="auto"/>
              <w:right w:val="single" w:sz="4" w:space="0" w:color="auto"/>
            </w:tcBorders>
          </w:tcPr>
          <w:p w:rsidR="00920B8B" w:rsidRDefault="00920B8B" w:rsidP="00702DA3">
            <w:pPr>
              <w:autoSpaceDE w:val="0"/>
              <w:autoSpaceDN w:val="0"/>
              <w:adjustRightInd w:val="0"/>
              <w:jc w:val="center"/>
              <w:rPr>
                <w:color w:val="000000" w:themeColor="text1"/>
                <w:sz w:val="20"/>
                <w:szCs w:val="20"/>
              </w:rPr>
            </w:pPr>
            <w:r>
              <w:rPr>
                <w:color w:val="000000" w:themeColor="text1"/>
                <w:sz w:val="20"/>
                <w:szCs w:val="20"/>
              </w:rPr>
              <w:t>4</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E643D9" w:rsidRDefault="00920B8B" w:rsidP="00702DA3">
            <w:pPr>
              <w:autoSpaceDE w:val="0"/>
              <w:autoSpaceDN w:val="0"/>
              <w:adjustRightInd w:val="0"/>
              <w:jc w:val="center"/>
              <w:rPr>
                <w:color w:val="000000" w:themeColor="text1"/>
                <w:sz w:val="20"/>
                <w:szCs w:val="20"/>
              </w:rPr>
            </w:pPr>
            <w:r>
              <w:rPr>
                <w:color w:val="000000" w:themeColor="text1"/>
                <w:sz w:val="20"/>
                <w:szCs w:val="20"/>
              </w:rPr>
              <w:t>01.13.71.100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E643D9" w:rsidRDefault="00CC434E" w:rsidP="00CC434E">
            <w:pPr>
              <w:autoSpaceDE w:val="0"/>
              <w:autoSpaceDN w:val="0"/>
              <w:adjustRightInd w:val="0"/>
              <w:jc w:val="both"/>
              <w:rPr>
                <w:color w:val="000000" w:themeColor="text1"/>
                <w:sz w:val="20"/>
                <w:szCs w:val="20"/>
              </w:rPr>
            </w:pPr>
            <w:r>
              <w:rPr>
                <w:color w:val="000000" w:themeColor="text1"/>
                <w:sz w:val="20"/>
                <w:szCs w:val="20"/>
              </w:rPr>
              <w:t xml:space="preserve">Свекла. </w:t>
            </w:r>
            <w:r w:rsidR="00386EFE">
              <w:rPr>
                <w:color w:val="000000" w:themeColor="text1"/>
                <w:sz w:val="20"/>
                <w:szCs w:val="20"/>
              </w:rPr>
              <w:t>Высший</w:t>
            </w:r>
            <w:r>
              <w:rPr>
                <w:color w:val="000000" w:themeColor="text1"/>
                <w:sz w:val="20"/>
                <w:szCs w:val="20"/>
              </w:rPr>
              <w:t xml:space="preserve"> </w:t>
            </w:r>
            <w:r w:rsidR="00386EFE">
              <w:rPr>
                <w:color w:val="000000" w:themeColor="text1"/>
                <w:sz w:val="20"/>
                <w:szCs w:val="20"/>
              </w:rPr>
              <w:t>сорт</w:t>
            </w:r>
            <w:r>
              <w:rPr>
                <w:color w:val="000000" w:themeColor="text1"/>
                <w:sz w:val="20"/>
                <w:szCs w:val="20"/>
              </w:rPr>
              <w:t>. Б</w:t>
            </w:r>
            <w:r w:rsidR="00920B8B" w:rsidRPr="00920B8B">
              <w:rPr>
                <w:color w:val="000000" w:themeColor="text1"/>
                <w:sz w:val="20"/>
                <w:szCs w:val="20"/>
              </w:rPr>
              <w:t>ез постороннего запаха и привкуса</w:t>
            </w:r>
            <w:r>
              <w:rPr>
                <w:color w:val="000000" w:themeColor="text1"/>
                <w:sz w:val="20"/>
                <w:szCs w:val="20"/>
              </w:rPr>
              <w:t>. ГОСТ Р 32285</w:t>
            </w:r>
            <w:r w:rsidR="00920B8B" w:rsidRPr="00920B8B">
              <w:rPr>
                <w:color w:val="000000" w:themeColor="text1"/>
                <w:sz w:val="20"/>
                <w:szCs w:val="20"/>
              </w:rPr>
              <w:t>-2013 урожай 2016-2017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Default="00920B8B">
            <w:pPr>
              <w:jc w:val="center"/>
              <w:rPr>
                <w:color w:val="000000"/>
                <w:sz w:val="22"/>
                <w:szCs w:val="22"/>
              </w:rPr>
            </w:pPr>
            <w:r>
              <w:rPr>
                <w:color w:val="000000"/>
                <w:sz w:val="22"/>
                <w:szCs w:val="22"/>
              </w:rPr>
              <w:t>кг.</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Default="00D57A36">
            <w:pPr>
              <w:jc w:val="center"/>
              <w:rPr>
                <w:b/>
                <w:bCs/>
                <w:color w:val="000000"/>
                <w:sz w:val="22"/>
                <w:szCs w:val="22"/>
              </w:rPr>
            </w:pPr>
            <w:r>
              <w:rPr>
                <w:b/>
                <w:bCs/>
                <w:color w:val="000000"/>
                <w:sz w:val="22"/>
                <w:szCs w:val="22"/>
              </w:rPr>
              <w:t>360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E643D9" w:rsidRDefault="00B56347" w:rsidP="009169D5">
            <w:pPr>
              <w:autoSpaceDE w:val="0"/>
              <w:autoSpaceDN w:val="0"/>
              <w:adjustRightInd w:val="0"/>
              <w:jc w:val="center"/>
              <w:rPr>
                <w:color w:val="000000" w:themeColor="text1"/>
                <w:sz w:val="20"/>
                <w:szCs w:val="20"/>
              </w:rPr>
            </w:pPr>
            <w:r>
              <w:rPr>
                <w:color w:val="000000" w:themeColor="text1"/>
                <w:sz w:val="20"/>
                <w:szCs w:val="20"/>
              </w:rPr>
              <w:t>13 230,00</w:t>
            </w:r>
          </w:p>
        </w:tc>
      </w:tr>
      <w:tr w:rsidR="00920B8B" w:rsidRPr="00E643D9" w:rsidTr="003A4495">
        <w:trPr>
          <w:trHeight w:val="267"/>
        </w:trPr>
        <w:tc>
          <w:tcPr>
            <w:tcW w:w="498" w:type="dxa"/>
            <w:tcBorders>
              <w:top w:val="single" w:sz="4" w:space="0" w:color="auto"/>
              <w:left w:val="single" w:sz="4" w:space="0" w:color="auto"/>
              <w:bottom w:val="single" w:sz="4" w:space="0" w:color="auto"/>
              <w:right w:val="single" w:sz="4" w:space="0" w:color="auto"/>
            </w:tcBorders>
          </w:tcPr>
          <w:p w:rsidR="00920B8B" w:rsidRDefault="00920B8B" w:rsidP="00702DA3">
            <w:pPr>
              <w:autoSpaceDE w:val="0"/>
              <w:autoSpaceDN w:val="0"/>
              <w:adjustRightInd w:val="0"/>
              <w:jc w:val="center"/>
              <w:rPr>
                <w:color w:val="000000" w:themeColor="text1"/>
                <w:sz w:val="20"/>
                <w:szCs w:val="20"/>
              </w:rPr>
            </w:pPr>
            <w:r>
              <w:rPr>
                <w:color w:val="000000" w:themeColor="text1"/>
                <w:sz w:val="20"/>
                <w:szCs w:val="20"/>
              </w:rPr>
              <w:t>5</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E643D9" w:rsidRDefault="00920B8B" w:rsidP="00702DA3">
            <w:pPr>
              <w:autoSpaceDE w:val="0"/>
              <w:autoSpaceDN w:val="0"/>
              <w:adjustRightInd w:val="0"/>
              <w:jc w:val="center"/>
              <w:rPr>
                <w:color w:val="000000" w:themeColor="text1"/>
                <w:sz w:val="20"/>
                <w:szCs w:val="20"/>
              </w:rPr>
            </w:pPr>
            <w:r>
              <w:rPr>
                <w:color w:val="000000" w:themeColor="text1"/>
                <w:sz w:val="20"/>
                <w:szCs w:val="20"/>
              </w:rPr>
              <w:t>01.13.51.120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E643D9" w:rsidRDefault="00920B8B" w:rsidP="00CC434E">
            <w:pPr>
              <w:autoSpaceDE w:val="0"/>
              <w:autoSpaceDN w:val="0"/>
              <w:adjustRightInd w:val="0"/>
              <w:jc w:val="both"/>
              <w:rPr>
                <w:color w:val="000000" w:themeColor="text1"/>
                <w:sz w:val="20"/>
                <w:szCs w:val="20"/>
              </w:rPr>
            </w:pPr>
            <w:r w:rsidRPr="00920B8B">
              <w:rPr>
                <w:color w:val="000000" w:themeColor="text1"/>
                <w:sz w:val="20"/>
                <w:szCs w:val="20"/>
              </w:rPr>
              <w:t>Картофель</w:t>
            </w:r>
            <w:r w:rsidR="00CC434E">
              <w:rPr>
                <w:color w:val="000000" w:themeColor="text1"/>
                <w:sz w:val="20"/>
                <w:szCs w:val="20"/>
              </w:rPr>
              <w:t>. Б</w:t>
            </w:r>
            <w:r w:rsidRPr="00920B8B">
              <w:rPr>
                <w:color w:val="000000" w:themeColor="text1"/>
                <w:sz w:val="20"/>
                <w:szCs w:val="20"/>
              </w:rPr>
              <w:t xml:space="preserve">ез постороннего запаха и </w:t>
            </w:r>
            <w:r w:rsidR="00CC434E" w:rsidRPr="00920B8B">
              <w:rPr>
                <w:color w:val="000000" w:themeColor="text1"/>
                <w:sz w:val="20"/>
                <w:szCs w:val="20"/>
              </w:rPr>
              <w:t>привкуса, содержание</w:t>
            </w:r>
            <w:r w:rsidRPr="00920B8B">
              <w:rPr>
                <w:color w:val="000000" w:themeColor="text1"/>
                <w:sz w:val="20"/>
                <w:szCs w:val="20"/>
              </w:rPr>
              <w:t xml:space="preserve"> нитратов в норме. ГОСТ Р 51808-2013</w:t>
            </w:r>
            <w:r w:rsidR="00CC434E">
              <w:rPr>
                <w:color w:val="000000" w:themeColor="text1"/>
                <w:sz w:val="20"/>
                <w:szCs w:val="20"/>
              </w:rPr>
              <w:t>,</w:t>
            </w:r>
            <w:r w:rsidRPr="00920B8B">
              <w:rPr>
                <w:color w:val="000000" w:themeColor="text1"/>
                <w:sz w:val="20"/>
                <w:szCs w:val="20"/>
              </w:rPr>
              <w:t xml:space="preserve"> урожай 2016-2017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Default="00920B8B">
            <w:pPr>
              <w:jc w:val="center"/>
              <w:rPr>
                <w:color w:val="000000"/>
                <w:sz w:val="22"/>
                <w:szCs w:val="22"/>
              </w:rPr>
            </w:pPr>
            <w:r>
              <w:rPr>
                <w:color w:val="000000"/>
                <w:sz w:val="22"/>
                <w:szCs w:val="22"/>
              </w:rPr>
              <w:t>кг.</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Default="00D57A36">
            <w:pPr>
              <w:jc w:val="center"/>
              <w:rPr>
                <w:b/>
                <w:bCs/>
                <w:color w:val="000000"/>
                <w:sz w:val="22"/>
                <w:szCs w:val="22"/>
              </w:rPr>
            </w:pPr>
            <w:r>
              <w:rPr>
                <w:b/>
                <w:bCs/>
                <w:color w:val="000000"/>
                <w:sz w:val="22"/>
                <w:szCs w:val="22"/>
              </w:rPr>
              <w:t>4800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E643D9" w:rsidRDefault="00B56347" w:rsidP="009169D5">
            <w:pPr>
              <w:autoSpaceDE w:val="0"/>
              <w:autoSpaceDN w:val="0"/>
              <w:adjustRightInd w:val="0"/>
              <w:jc w:val="center"/>
              <w:rPr>
                <w:color w:val="000000" w:themeColor="text1"/>
                <w:sz w:val="20"/>
                <w:szCs w:val="20"/>
              </w:rPr>
            </w:pPr>
            <w:r>
              <w:rPr>
                <w:color w:val="000000" w:themeColor="text1"/>
                <w:sz w:val="20"/>
                <w:szCs w:val="20"/>
              </w:rPr>
              <w:t>174 000,00</w:t>
            </w:r>
          </w:p>
        </w:tc>
      </w:tr>
      <w:tr w:rsidR="00920B8B" w:rsidRPr="00E643D9" w:rsidTr="003A4495">
        <w:trPr>
          <w:trHeight w:val="267"/>
        </w:trPr>
        <w:tc>
          <w:tcPr>
            <w:tcW w:w="498" w:type="dxa"/>
            <w:tcBorders>
              <w:top w:val="single" w:sz="4" w:space="0" w:color="auto"/>
              <w:left w:val="single" w:sz="4" w:space="0" w:color="auto"/>
              <w:bottom w:val="single" w:sz="4" w:space="0" w:color="auto"/>
              <w:right w:val="single" w:sz="4" w:space="0" w:color="auto"/>
            </w:tcBorders>
          </w:tcPr>
          <w:p w:rsidR="00920B8B" w:rsidRDefault="00E411C8" w:rsidP="00702DA3">
            <w:pPr>
              <w:autoSpaceDE w:val="0"/>
              <w:autoSpaceDN w:val="0"/>
              <w:adjustRightInd w:val="0"/>
              <w:jc w:val="center"/>
              <w:rPr>
                <w:color w:val="000000" w:themeColor="text1"/>
                <w:sz w:val="20"/>
                <w:szCs w:val="20"/>
              </w:rPr>
            </w:pPr>
            <w:r>
              <w:rPr>
                <w:color w:val="000000" w:themeColor="text1"/>
                <w:sz w:val="20"/>
                <w:szCs w:val="20"/>
              </w:rPr>
              <w:t>6</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E643D9" w:rsidRDefault="00920B8B" w:rsidP="00702DA3">
            <w:pPr>
              <w:autoSpaceDE w:val="0"/>
              <w:autoSpaceDN w:val="0"/>
              <w:adjustRightInd w:val="0"/>
              <w:jc w:val="center"/>
              <w:rPr>
                <w:color w:val="000000" w:themeColor="text1"/>
                <w:sz w:val="20"/>
                <w:szCs w:val="20"/>
              </w:rPr>
            </w:pPr>
            <w:r>
              <w:rPr>
                <w:color w:val="000000" w:themeColor="text1"/>
                <w:sz w:val="20"/>
                <w:szCs w:val="20"/>
              </w:rPr>
              <w:t>01.24.10.000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E643D9" w:rsidRDefault="00920B8B" w:rsidP="00CC434E">
            <w:pPr>
              <w:autoSpaceDE w:val="0"/>
              <w:autoSpaceDN w:val="0"/>
              <w:adjustRightInd w:val="0"/>
              <w:jc w:val="both"/>
              <w:rPr>
                <w:color w:val="000000" w:themeColor="text1"/>
                <w:sz w:val="20"/>
                <w:szCs w:val="20"/>
              </w:rPr>
            </w:pPr>
            <w:r w:rsidRPr="00920B8B">
              <w:rPr>
                <w:color w:val="000000" w:themeColor="text1"/>
                <w:sz w:val="20"/>
                <w:szCs w:val="20"/>
              </w:rPr>
              <w:t>Яблоки свежие</w:t>
            </w:r>
            <w:r w:rsidR="00CC434E">
              <w:rPr>
                <w:color w:val="000000" w:themeColor="text1"/>
                <w:sz w:val="20"/>
                <w:szCs w:val="20"/>
              </w:rPr>
              <w:t xml:space="preserve">. </w:t>
            </w:r>
            <w:r w:rsidR="00386EFE">
              <w:rPr>
                <w:color w:val="000000" w:themeColor="text1"/>
                <w:sz w:val="20"/>
                <w:szCs w:val="20"/>
              </w:rPr>
              <w:t>Высший</w:t>
            </w:r>
            <w:r w:rsidR="00CC434E">
              <w:rPr>
                <w:color w:val="000000" w:themeColor="text1"/>
                <w:sz w:val="20"/>
                <w:szCs w:val="20"/>
              </w:rPr>
              <w:t xml:space="preserve"> </w:t>
            </w:r>
            <w:r w:rsidR="00386EFE">
              <w:rPr>
                <w:color w:val="000000" w:themeColor="text1"/>
                <w:sz w:val="20"/>
                <w:szCs w:val="20"/>
              </w:rPr>
              <w:t>сорт</w:t>
            </w:r>
            <w:r w:rsidR="00CC434E">
              <w:rPr>
                <w:color w:val="000000" w:themeColor="text1"/>
                <w:sz w:val="20"/>
                <w:szCs w:val="20"/>
              </w:rPr>
              <w:t xml:space="preserve">. Без </w:t>
            </w:r>
            <w:r w:rsidRPr="00920B8B">
              <w:rPr>
                <w:color w:val="000000" w:themeColor="text1"/>
                <w:sz w:val="20"/>
                <w:szCs w:val="20"/>
              </w:rPr>
              <w:t>признаков порчи</w:t>
            </w:r>
            <w:r w:rsidR="00CC434E">
              <w:rPr>
                <w:color w:val="000000" w:themeColor="text1"/>
                <w:sz w:val="20"/>
                <w:szCs w:val="20"/>
              </w:rPr>
              <w:t xml:space="preserve">. </w:t>
            </w:r>
            <w:r w:rsidRPr="00920B8B">
              <w:rPr>
                <w:color w:val="000000" w:themeColor="text1"/>
                <w:sz w:val="20"/>
                <w:szCs w:val="20"/>
              </w:rPr>
              <w:t>ГОСТ Р 54697-2011</w:t>
            </w:r>
            <w:r w:rsidR="00CC434E">
              <w:rPr>
                <w:color w:val="000000" w:themeColor="text1"/>
                <w:sz w:val="20"/>
                <w:szCs w:val="20"/>
              </w:rPr>
              <w:t>,</w:t>
            </w:r>
            <w:r w:rsidRPr="00920B8B">
              <w:rPr>
                <w:color w:val="000000" w:themeColor="text1"/>
                <w:sz w:val="20"/>
                <w:szCs w:val="20"/>
              </w:rPr>
              <w:t xml:space="preserve"> урожай 2016-2017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Default="00920B8B">
            <w:pPr>
              <w:jc w:val="center"/>
              <w:rPr>
                <w:color w:val="000000"/>
                <w:sz w:val="22"/>
                <w:szCs w:val="22"/>
              </w:rPr>
            </w:pPr>
            <w:r>
              <w:rPr>
                <w:color w:val="000000"/>
                <w:sz w:val="22"/>
                <w:szCs w:val="22"/>
              </w:rPr>
              <w:t>кг.</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Default="00D57A36">
            <w:pPr>
              <w:jc w:val="center"/>
              <w:rPr>
                <w:b/>
                <w:bCs/>
                <w:color w:val="000000"/>
                <w:sz w:val="22"/>
                <w:szCs w:val="22"/>
              </w:rPr>
            </w:pPr>
            <w:r>
              <w:rPr>
                <w:b/>
                <w:bCs/>
                <w:color w:val="000000"/>
                <w:sz w:val="22"/>
                <w:szCs w:val="22"/>
              </w:rPr>
              <w:t>2550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E643D9" w:rsidRDefault="00B56347" w:rsidP="009169D5">
            <w:pPr>
              <w:autoSpaceDE w:val="0"/>
              <w:autoSpaceDN w:val="0"/>
              <w:adjustRightInd w:val="0"/>
              <w:jc w:val="center"/>
              <w:rPr>
                <w:color w:val="000000" w:themeColor="text1"/>
                <w:sz w:val="20"/>
                <w:szCs w:val="20"/>
              </w:rPr>
            </w:pPr>
            <w:r>
              <w:rPr>
                <w:color w:val="000000" w:themeColor="text1"/>
                <w:sz w:val="20"/>
                <w:szCs w:val="20"/>
              </w:rPr>
              <w:t>334 687,50</w:t>
            </w:r>
          </w:p>
        </w:tc>
      </w:tr>
      <w:tr w:rsidR="00920B8B" w:rsidRPr="00E643D9" w:rsidTr="003A4495">
        <w:trPr>
          <w:trHeight w:val="267"/>
        </w:trPr>
        <w:tc>
          <w:tcPr>
            <w:tcW w:w="498" w:type="dxa"/>
            <w:tcBorders>
              <w:top w:val="single" w:sz="4" w:space="0" w:color="auto"/>
              <w:left w:val="single" w:sz="4" w:space="0" w:color="auto"/>
              <w:bottom w:val="single" w:sz="4" w:space="0" w:color="auto"/>
              <w:right w:val="single" w:sz="4" w:space="0" w:color="auto"/>
            </w:tcBorders>
          </w:tcPr>
          <w:p w:rsidR="00920B8B" w:rsidRDefault="00E411C8" w:rsidP="00702DA3">
            <w:pPr>
              <w:autoSpaceDE w:val="0"/>
              <w:autoSpaceDN w:val="0"/>
              <w:adjustRightInd w:val="0"/>
              <w:jc w:val="center"/>
              <w:rPr>
                <w:color w:val="000000" w:themeColor="text1"/>
                <w:sz w:val="20"/>
                <w:szCs w:val="20"/>
              </w:rPr>
            </w:pPr>
            <w:r>
              <w:rPr>
                <w:color w:val="000000" w:themeColor="text1"/>
                <w:sz w:val="20"/>
                <w:szCs w:val="20"/>
              </w:rPr>
              <w:t>7</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E643D9" w:rsidRDefault="00920B8B" w:rsidP="00702DA3">
            <w:pPr>
              <w:autoSpaceDE w:val="0"/>
              <w:autoSpaceDN w:val="0"/>
              <w:adjustRightInd w:val="0"/>
              <w:jc w:val="center"/>
              <w:rPr>
                <w:color w:val="000000" w:themeColor="text1"/>
                <w:sz w:val="20"/>
                <w:szCs w:val="20"/>
              </w:rPr>
            </w:pPr>
            <w:r>
              <w:rPr>
                <w:color w:val="000000" w:themeColor="text1"/>
                <w:sz w:val="20"/>
                <w:szCs w:val="20"/>
              </w:rPr>
              <w:t>01.23.13.000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E643D9" w:rsidRDefault="00386EFE" w:rsidP="00386EFE">
            <w:pPr>
              <w:autoSpaceDE w:val="0"/>
              <w:autoSpaceDN w:val="0"/>
              <w:adjustRightInd w:val="0"/>
              <w:jc w:val="both"/>
              <w:rPr>
                <w:color w:val="000000" w:themeColor="text1"/>
                <w:sz w:val="20"/>
                <w:szCs w:val="20"/>
              </w:rPr>
            </w:pPr>
            <w:r>
              <w:rPr>
                <w:color w:val="000000" w:themeColor="text1"/>
                <w:sz w:val="20"/>
                <w:szCs w:val="20"/>
              </w:rPr>
              <w:t xml:space="preserve">Апельсины свежие. Высший сорт. Без признаков порчи. </w:t>
            </w:r>
            <w:r w:rsidR="00920B8B" w:rsidRPr="00920B8B">
              <w:rPr>
                <w:color w:val="000000" w:themeColor="text1"/>
                <w:sz w:val="20"/>
                <w:szCs w:val="20"/>
              </w:rPr>
              <w:t>ГОСТ Р  53596-2009</w:t>
            </w:r>
            <w:r>
              <w:rPr>
                <w:color w:val="000000" w:themeColor="text1"/>
                <w:sz w:val="20"/>
                <w:szCs w:val="20"/>
              </w:rPr>
              <w:t>,</w:t>
            </w:r>
            <w:r w:rsidR="00920B8B" w:rsidRPr="00920B8B">
              <w:rPr>
                <w:color w:val="000000" w:themeColor="text1"/>
                <w:sz w:val="20"/>
                <w:szCs w:val="20"/>
              </w:rPr>
              <w:t xml:space="preserve"> урожай 2016-2017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Default="00920B8B">
            <w:pPr>
              <w:jc w:val="center"/>
              <w:rPr>
                <w:color w:val="000000"/>
                <w:sz w:val="22"/>
                <w:szCs w:val="22"/>
              </w:rPr>
            </w:pPr>
            <w:r>
              <w:rPr>
                <w:color w:val="000000"/>
                <w:sz w:val="22"/>
                <w:szCs w:val="22"/>
              </w:rPr>
              <w:t>кг.</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Default="00D57A36">
            <w:pPr>
              <w:jc w:val="center"/>
              <w:rPr>
                <w:b/>
                <w:bCs/>
                <w:color w:val="000000"/>
                <w:sz w:val="22"/>
                <w:szCs w:val="22"/>
              </w:rPr>
            </w:pPr>
            <w:r>
              <w:rPr>
                <w:b/>
                <w:bCs/>
                <w:color w:val="000000"/>
                <w:sz w:val="22"/>
                <w:szCs w:val="22"/>
              </w:rPr>
              <w:t>400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E643D9" w:rsidRDefault="00B56347" w:rsidP="009169D5">
            <w:pPr>
              <w:autoSpaceDE w:val="0"/>
              <w:autoSpaceDN w:val="0"/>
              <w:adjustRightInd w:val="0"/>
              <w:jc w:val="center"/>
              <w:rPr>
                <w:color w:val="000000" w:themeColor="text1"/>
                <w:sz w:val="20"/>
                <w:szCs w:val="20"/>
              </w:rPr>
            </w:pPr>
            <w:r>
              <w:rPr>
                <w:color w:val="000000" w:themeColor="text1"/>
                <w:sz w:val="20"/>
                <w:szCs w:val="20"/>
              </w:rPr>
              <w:t>62 000,00</w:t>
            </w:r>
          </w:p>
        </w:tc>
      </w:tr>
      <w:tr w:rsidR="00920B8B" w:rsidRPr="00E643D9" w:rsidTr="003A4495">
        <w:trPr>
          <w:trHeight w:val="267"/>
        </w:trPr>
        <w:tc>
          <w:tcPr>
            <w:tcW w:w="498" w:type="dxa"/>
            <w:tcBorders>
              <w:top w:val="single" w:sz="4" w:space="0" w:color="auto"/>
              <w:left w:val="single" w:sz="4" w:space="0" w:color="auto"/>
              <w:bottom w:val="single" w:sz="4" w:space="0" w:color="auto"/>
              <w:right w:val="single" w:sz="4" w:space="0" w:color="auto"/>
            </w:tcBorders>
          </w:tcPr>
          <w:p w:rsidR="00920B8B" w:rsidRDefault="00E411C8" w:rsidP="00702DA3">
            <w:pPr>
              <w:autoSpaceDE w:val="0"/>
              <w:autoSpaceDN w:val="0"/>
              <w:adjustRightInd w:val="0"/>
              <w:jc w:val="center"/>
              <w:rPr>
                <w:color w:val="000000" w:themeColor="text1"/>
                <w:sz w:val="20"/>
                <w:szCs w:val="20"/>
              </w:rPr>
            </w:pPr>
            <w:r>
              <w:rPr>
                <w:color w:val="000000" w:themeColor="text1"/>
                <w:sz w:val="20"/>
                <w:szCs w:val="20"/>
              </w:rPr>
              <w:t>8</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E643D9" w:rsidRDefault="00920B8B" w:rsidP="00702DA3">
            <w:pPr>
              <w:autoSpaceDE w:val="0"/>
              <w:autoSpaceDN w:val="0"/>
              <w:adjustRightInd w:val="0"/>
              <w:jc w:val="center"/>
              <w:rPr>
                <w:color w:val="000000" w:themeColor="text1"/>
                <w:sz w:val="20"/>
                <w:szCs w:val="20"/>
              </w:rPr>
            </w:pPr>
            <w:r>
              <w:rPr>
                <w:color w:val="000000" w:themeColor="text1"/>
                <w:sz w:val="20"/>
                <w:szCs w:val="20"/>
              </w:rPr>
              <w:t>01.23.14.000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E643D9" w:rsidRDefault="00920B8B" w:rsidP="00386EFE">
            <w:pPr>
              <w:autoSpaceDE w:val="0"/>
              <w:autoSpaceDN w:val="0"/>
              <w:adjustRightInd w:val="0"/>
              <w:jc w:val="both"/>
              <w:rPr>
                <w:color w:val="000000" w:themeColor="text1"/>
                <w:sz w:val="20"/>
                <w:szCs w:val="20"/>
              </w:rPr>
            </w:pPr>
            <w:r w:rsidRPr="00920B8B">
              <w:rPr>
                <w:color w:val="000000" w:themeColor="text1"/>
                <w:sz w:val="20"/>
                <w:szCs w:val="20"/>
              </w:rPr>
              <w:t>Мандарины свежие</w:t>
            </w:r>
            <w:r w:rsidR="00386EFE">
              <w:rPr>
                <w:color w:val="000000" w:themeColor="text1"/>
                <w:sz w:val="20"/>
                <w:szCs w:val="20"/>
              </w:rPr>
              <w:t>.</w:t>
            </w:r>
            <w:r w:rsidRPr="00920B8B">
              <w:rPr>
                <w:color w:val="000000" w:themeColor="text1"/>
                <w:sz w:val="20"/>
                <w:szCs w:val="20"/>
              </w:rPr>
              <w:tab/>
            </w:r>
            <w:r w:rsidR="00386EFE">
              <w:rPr>
                <w:color w:val="000000" w:themeColor="text1"/>
                <w:sz w:val="20"/>
                <w:szCs w:val="20"/>
              </w:rPr>
              <w:t xml:space="preserve">Высший сорт. </w:t>
            </w:r>
            <w:r w:rsidRPr="00920B8B">
              <w:rPr>
                <w:color w:val="000000" w:themeColor="text1"/>
                <w:sz w:val="20"/>
                <w:szCs w:val="20"/>
              </w:rPr>
              <w:t>без признаков порчи</w:t>
            </w:r>
            <w:r w:rsidR="00386EFE">
              <w:rPr>
                <w:color w:val="000000" w:themeColor="text1"/>
                <w:sz w:val="20"/>
                <w:szCs w:val="20"/>
              </w:rPr>
              <w:t xml:space="preserve">. </w:t>
            </w:r>
            <w:r w:rsidRPr="00920B8B">
              <w:rPr>
                <w:color w:val="000000" w:themeColor="text1"/>
                <w:sz w:val="20"/>
                <w:szCs w:val="20"/>
              </w:rPr>
              <w:t>ГОСТ Р 53596-2009</w:t>
            </w:r>
            <w:r w:rsidR="00386EFE">
              <w:rPr>
                <w:color w:val="000000" w:themeColor="text1"/>
                <w:sz w:val="20"/>
                <w:szCs w:val="20"/>
              </w:rPr>
              <w:t>,</w:t>
            </w:r>
            <w:r w:rsidRPr="00920B8B">
              <w:rPr>
                <w:color w:val="000000" w:themeColor="text1"/>
                <w:sz w:val="20"/>
                <w:szCs w:val="20"/>
              </w:rPr>
              <w:t xml:space="preserve"> урожай 2016-2017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Default="00920B8B">
            <w:pPr>
              <w:jc w:val="center"/>
              <w:rPr>
                <w:color w:val="000000"/>
                <w:sz w:val="22"/>
                <w:szCs w:val="22"/>
              </w:rPr>
            </w:pPr>
            <w:r>
              <w:rPr>
                <w:color w:val="000000"/>
                <w:sz w:val="22"/>
                <w:szCs w:val="22"/>
              </w:rPr>
              <w:t>кг.</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Default="00D57A36">
            <w:pPr>
              <w:jc w:val="center"/>
              <w:rPr>
                <w:b/>
                <w:bCs/>
                <w:color w:val="000000"/>
                <w:sz w:val="22"/>
                <w:szCs w:val="22"/>
              </w:rPr>
            </w:pPr>
            <w:r>
              <w:rPr>
                <w:b/>
                <w:bCs/>
                <w:color w:val="000000"/>
                <w:sz w:val="22"/>
                <w:szCs w:val="22"/>
              </w:rPr>
              <w:t>1600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E643D9" w:rsidRDefault="00B56347" w:rsidP="009169D5">
            <w:pPr>
              <w:autoSpaceDE w:val="0"/>
              <w:autoSpaceDN w:val="0"/>
              <w:adjustRightInd w:val="0"/>
              <w:jc w:val="center"/>
              <w:rPr>
                <w:color w:val="000000" w:themeColor="text1"/>
                <w:sz w:val="20"/>
                <w:szCs w:val="20"/>
              </w:rPr>
            </w:pPr>
            <w:r>
              <w:rPr>
                <w:color w:val="000000" w:themeColor="text1"/>
                <w:sz w:val="20"/>
                <w:szCs w:val="20"/>
              </w:rPr>
              <w:t>276 000,00</w:t>
            </w:r>
          </w:p>
        </w:tc>
      </w:tr>
      <w:tr w:rsidR="00920B8B" w:rsidRPr="00E643D9" w:rsidTr="003A4495">
        <w:trPr>
          <w:trHeight w:val="267"/>
        </w:trPr>
        <w:tc>
          <w:tcPr>
            <w:tcW w:w="498" w:type="dxa"/>
            <w:tcBorders>
              <w:top w:val="single" w:sz="4" w:space="0" w:color="auto"/>
              <w:left w:val="single" w:sz="4" w:space="0" w:color="auto"/>
              <w:bottom w:val="single" w:sz="4" w:space="0" w:color="auto"/>
              <w:right w:val="single" w:sz="4" w:space="0" w:color="auto"/>
            </w:tcBorders>
          </w:tcPr>
          <w:p w:rsidR="00920B8B" w:rsidRDefault="00E411C8" w:rsidP="00702DA3">
            <w:pPr>
              <w:autoSpaceDE w:val="0"/>
              <w:autoSpaceDN w:val="0"/>
              <w:adjustRightInd w:val="0"/>
              <w:jc w:val="center"/>
              <w:rPr>
                <w:color w:val="000000" w:themeColor="text1"/>
                <w:sz w:val="20"/>
                <w:szCs w:val="20"/>
              </w:rPr>
            </w:pPr>
            <w:r>
              <w:rPr>
                <w:color w:val="000000" w:themeColor="text1"/>
                <w:sz w:val="20"/>
                <w:szCs w:val="20"/>
              </w:rPr>
              <w:t>9</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E643D9" w:rsidRDefault="00920B8B" w:rsidP="00702DA3">
            <w:pPr>
              <w:autoSpaceDE w:val="0"/>
              <w:autoSpaceDN w:val="0"/>
              <w:adjustRightInd w:val="0"/>
              <w:jc w:val="center"/>
              <w:rPr>
                <w:color w:val="000000" w:themeColor="text1"/>
                <w:sz w:val="20"/>
                <w:szCs w:val="20"/>
              </w:rPr>
            </w:pPr>
            <w:r>
              <w:rPr>
                <w:color w:val="000000" w:themeColor="text1"/>
                <w:sz w:val="20"/>
                <w:szCs w:val="20"/>
              </w:rPr>
              <w:t>01.24.21.000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E643D9" w:rsidRDefault="00920B8B" w:rsidP="00386EFE">
            <w:pPr>
              <w:autoSpaceDE w:val="0"/>
              <w:autoSpaceDN w:val="0"/>
              <w:adjustRightInd w:val="0"/>
              <w:jc w:val="both"/>
              <w:rPr>
                <w:color w:val="000000" w:themeColor="text1"/>
                <w:sz w:val="20"/>
                <w:szCs w:val="20"/>
              </w:rPr>
            </w:pPr>
            <w:r w:rsidRPr="00920B8B">
              <w:rPr>
                <w:color w:val="000000" w:themeColor="text1"/>
                <w:sz w:val="20"/>
                <w:szCs w:val="20"/>
              </w:rPr>
              <w:t>Груши</w:t>
            </w:r>
            <w:r w:rsidR="00386EFE">
              <w:rPr>
                <w:color w:val="000000" w:themeColor="text1"/>
                <w:sz w:val="20"/>
                <w:szCs w:val="20"/>
              </w:rPr>
              <w:t>.</w:t>
            </w:r>
            <w:r w:rsidRPr="00920B8B">
              <w:rPr>
                <w:color w:val="000000" w:themeColor="text1"/>
                <w:sz w:val="20"/>
                <w:szCs w:val="20"/>
              </w:rPr>
              <w:tab/>
            </w:r>
            <w:r w:rsidR="00386EFE">
              <w:rPr>
                <w:color w:val="000000" w:themeColor="text1"/>
                <w:sz w:val="20"/>
                <w:szCs w:val="20"/>
              </w:rPr>
              <w:t>Высший сорт.</w:t>
            </w:r>
            <w:r w:rsidRPr="00920B8B">
              <w:rPr>
                <w:color w:val="000000" w:themeColor="text1"/>
                <w:sz w:val="20"/>
                <w:szCs w:val="20"/>
              </w:rPr>
              <w:t xml:space="preserve"> без признаков порчи. ГОСТ  33499-2015 урожай 2016-2017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Default="00920B8B">
            <w:pPr>
              <w:jc w:val="center"/>
              <w:rPr>
                <w:color w:val="000000"/>
                <w:sz w:val="22"/>
                <w:szCs w:val="22"/>
              </w:rPr>
            </w:pPr>
            <w:r>
              <w:rPr>
                <w:color w:val="000000"/>
                <w:sz w:val="22"/>
                <w:szCs w:val="22"/>
              </w:rPr>
              <w:t>кг.</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Default="00D57A36">
            <w:pPr>
              <w:jc w:val="center"/>
              <w:rPr>
                <w:b/>
                <w:bCs/>
                <w:color w:val="000000"/>
                <w:sz w:val="22"/>
                <w:szCs w:val="22"/>
              </w:rPr>
            </w:pPr>
            <w:r>
              <w:rPr>
                <w:b/>
                <w:bCs/>
                <w:color w:val="000000"/>
                <w:sz w:val="22"/>
                <w:szCs w:val="22"/>
              </w:rPr>
              <w:t>250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E643D9" w:rsidRDefault="00B56347" w:rsidP="009169D5">
            <w:pPr>
              <w:autoSpaceDE w:val="0"/>
              <w:autoSpaceDN w:val="0"/>
              <w:adjustRightInd w:val="0"/>
              <w:jc w:val="center"/>
              <w:rPr>
                <w:color w:val="000000" w:themeColor="text1"/>
                <w:sz w:val="20"/>
                <w:szCs w:val="20"/>
              </w:rPr>
            </w:pPr>
            <w:r>
              <w:rPr>
                <w:color w:val="000000" w:themeColor="text1"/>
                <w:sz w:val="20"/>
                <w:szCs w:val="20"/>
              </w:rPr>
              <w:t>43 125,00</w:t>
            </w:r>
          </w:p>
        </w:tc>
      </w:tr>
      <w:tr w:rsidR="00920B8B" w:rsidRPr="00E643D9" w:rsidTr="003A4495">
        <w:trPr>
          <w:trHeight w:val="267"/>
        </w:trPr>
        <w:tc>
          <w:tcPr>
            <w:tcW w:w="498" w:type="dxa"/>
            <w:tcBorders>
              <w:top w:val="single" w:sz="4" w:space="0" w:color="auto"/>
              <w:left w:val="single" w:sz="4" w:space="0" w:color="auto"/>
              <w:bottom w:val="single" w:sz="4" w:space="0" w:color="auto"/>
              <w:right w:val="single" w:sz="4" w:space="0" w:color="auto"/>
            </w:tcBorders>
          </w:tcPr>
          <w:p w:rsidR="00920B8B" w:rsidRDefault="00E411C8" w:rsidP="00702DA3">
            <w:pPr>
              <w:autoSpaceDE w:val="0"/>
              <w:autoSpaceDN w:val="0"/>
              <w:adjustRightInd w:val="0"/>
              <w:jc w:val="center"/>
              <w:rPr>
                <w:color w:val="000000" w:themeColor="text1"/>
                <w:sz w:val="20"/>
                <w:szCs w:val="20"/>
              </w:rPr>
            </w:pPr>
            <w:r>
              <w:rPr>
                <w:color w:val="000000" w:themeColor="text1"/>
                <w:sz w:val="20"/>
                <w:szCs w:val="20"/>
              </w:rPr>
              <w:t>10</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E643D9" w:rsidRDefault="00920B8B" w:rsidP="00702DA3">
            <w:pPr>
              <w:autoSpaceDE w:val="0"/>
              <w:autoSpaceDN w:val="0"/>
              <w:adjustRightInd w:val="0"/>
              <w:jc w:val="center"/>
              <w:rPr>
                <w:color w:val="000000" w:themeColor="text1"/>
                <w:sz w:val="20"/>
                <w:szCs w:val="20"/>
              </w:rPr>
            </w:pPr>
            <w:r>
              <w:rPr>
                <w:color w:val="000000" w:themeColor="text1"/>
                <w:sz w:val="20"/>
                <w:szCs w:val="20"/>
              </w:rPr>
              <w:t>01.22.12.000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E643D9" w:rsidRDefault="00386EFE" w:rsidP="00386EFE">
            <w:pPr>
              <w:autoSpaceDE w:val="0"/>
              <w:autoSpaceDN w:val="0"/>
              <w:adjustRightInd w:val="0"/>
              <w:jc w:val="both"/>
              <w:rPr>
                <w:color w:val="000000" w:themeColor="text1"/>
                <w:sz w:val="20"/>
                <w:szCs w:val="20"/>
              </w:rPr>
            </w:pPr>
            <w:r>
              <w:rPr>
                <w:color w:val="000000" w:themeColor="text1"/>
                <w:sz w:val="20"/>
                <w:szCs w:val="20"/>
              </w:rPr>
              <w:t xml:space="preserve">Бананы. </w:t>
            </w:r>
            <w:r w:rsidR="00ED7447">
              <w:rPr>
                <w:color w:val="000000" w:themeColor="text1"/>
                <w:sz w:val="20"/>
                <w:szCs w:val="20"/>
              </w:rPr>
              <w:t>Экстракласса</w:t>
            </w:r>
            <w:r>
              <w:rPr>
                <w:color w:val="000000" w:themeColor="text1"/>
                <w:sz w:val="20"/>
                <w:szCs w:val="20"/>
              </w:rPr>
              <w:t>. Б</w:t>
            </w:r>
            <w:r w:rsidR="00920B8B" w:rsidRPr="00920B8B">
              <w:rPr>
                <w:color w:val="000000" w:themeColor="text1"/>
                <w:sz w:val="20"/>
                <w:szCs w:val="20"/>
              </w:rPr>
              <w:t>ез признаков порчи. ГОСТ Р 51603-2000</w:t>
            </w:r>
            <w:r>
              <w:rPr>
                <w:color w:val="000000" w:themeColor="text1"/>
                <w:sz w:val="20"/>
                <w:szCs w:val="20"/>
              </w:rPr>
              <w:t>,</w:t>
            </w:r>
            <w:r w:rsidR="00920B8B" w:rsidRPr="00920B8B">
              <w:rPr>
                <w:color w:val="000000" w:themeColor="text1"/>
                <w:sz w:val="20"/>
                <w:szCs w:val="20"/>
              </w:rPr>
              <w:t xml:space="preserve"> урожай 2016-2017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Default="00920B8B">
            <w:pPr>
              <w:jc w:val="center"/>
              <w:rPr>
                <w:color w:val="000000"/>
                <w:sz w:val="22"/>
                <w:szCs w:val="22"/>
              </w:rPr>
            </w:pPr>
            <w:r>
              <w:rPr>
                <w:color w:val="000000"/>
                <w:sz w:val="22"/>
                <w:szCs w:val="22"/>
              </w:rPr>
              <w:t>кг.</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Default="00D57A36">
            <w:pPr>
              <w:jc w:val="center"/>
              <w:rPr>
                <w:b/>
                <w:bCs/>
                <w:color w:val="000000"/>
                <w:sz w:val="22"/>
                <w:szCs w:val="22"/>
              </w:rPr>
            </w:pPr>
            <w:r>
              <w:rPr>
                <w:b/>
                <w:bCs/>
                <w:color w:val="000000"/>
                <w:sz w:val="22"/>
                <w:szCs w:val="22"/>
              </w:rPr>
              <w:t>350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E643D9" w:rsidRDefault="00B56347" w:rsidP="009169D5">
            <w:pPr>
              <w:autoSpaceDE w:val="0"/>
              <w:autoSpaceDN w:val="0"/>
              <w:adjustRightInd w:val="0"/>
              <w:jc w:val="center"/>
              <w:rPr>
                <w:color w:val="000000" w:themeColor="text1"/>
                <w:sz w:val="20"/>
                <w:szCs w:val="20"/>
              </w:rPr>
            </w:pPr>
            <w:r>
              <w:rPr>
                <w:color w:val="000000" w:themeColor="text1"/>
                <w:sz w:val="20"/>
                <w:szCs w:val="20"/>
              </w:rPr>
              <w:t>46 375,00</w:t>
            </w:r>
          </w:p>
        </w:tc>
      </w:tr>
      <w:tr w:rsidR="00920B8B" w:rsidRPr="00E643D9" w:rsidTr="003A4495">
        <w:trPr>
          <w:trHeight w:val="267"/>
        </w:trPr>
        <w:tc>
          <w:tcPr>
            <w:tcW w:w="498" w:type="dxa"/>
            <w:tcBorders>
              <w:top w:val="single" w:sz="4" w:space="0" w:color="auto"/>
              <w:left w:val="single" w:sz="4" w:space="0" w:color="auto"/>
              <w:bottom w:val="single" w:sz="4" w:space="0" w:color="auto"/>
              <w:right w:val="single" w:sz="4" w:space="0" w:color="auto"/>
            </w:tcBorders>
          </w:tcPr>
          <w:p w:rsidR="00920B8B" w:rsidRDefault="00E411C8" w:rsidP="00702DA3">
            <w:pPr>
              <w:autoSpaceDE w:val="0"/>
              <w:autoSpaceDN w:val="0"/>
              <w:adjustRightInd w:val="0"/>
              <w:jc w:val="center"/>
              <w:rPr>
                <w:color w:val="000000" w:themeColor="text1"/>
                <w:sz w:val="20"/>
                <w:szCs w:val="20"/>
              </w:rPr>
            </w:pPr>
            <w:r>
              <w:rPr>
                <w:color w:val="000000" w:themeColor="text1"/>
                <w:sz w:val="20"/>
                <w:szCs w:val="20"/>
              </w:rPr>
              <w:t>11</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E643D9" w:rsidRDefault="00920B8B" w:rsidP="00702DA3">
            <w:pPr>
              <w:autoSpaceDE w:val="0"/>
              <w:autoSpaceDN w:val="0"/>
              <w:adjustRightInd w:val="0"/>
              <w:jc w:val="center"/>
              <w:rPr>
                <w:color w:val="000000" w:themeColor="text1"/>
                <w:sz w:val="20"/>
                <w:szCs w:val="20"/>
              </w:rPr>
            </w:pPr>
            <w:r>
              <w:rPr>
                <w:color w:val="000000" w:themeColor="text1"/>
                <w:sz w:val="20"/>
                <w:szCs w:val="20"/>
              </w:rPr>
              <w:t>01.23.12.000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E643D9" w:rsidRDefault="00920B8B" w:rsidP="00386EFE">
            <w:pPr>
              <w:autoSpaceDE w:val="0"/>
              <w:autoSpaceDN w:val="0"/>
              <w:adjustRightInd w:val="0"/>
              <w:jc w:val="both"/>
              <w:rPr>
                <w:color w:val="000000" w:themeColor="text1"/>
                <w:sz w:val="20"/>
                <w:szCs w:val="20"/>
              </w:rPr>
            </w:pPr>
            <w:r w:rsidRPr="00920B8B">
              <w:rPr>
                <w:color w:val="000000" w:themeColor="text1"/>
                <w:sz w:val="20"/>
                <w:szCs w:val="20"/>
              </w:rPr>
              <w:t>Лимоны свежие</w:t>
            </w:r>
            <w:r w:rsidR="00386EFE">
              <w:rPr>
                <w:color w:val="000000" w:themeColor="text1"/>
                <w:sz w:val="20"/>
                <w:szCs w:val="20"/>
              </w:rPr>
              <w:t>.</w:t>
            </w:r>
            <w:r w:rsidRPr="00920B8B">
              <w:rPr>
                <w:color w:val="000000" w:themeColor="text1"/>
                <w:sz w:val="20"/>
                <w:szCs w:val="20"/>
              </w:rPr>
              <w:tab/>
            </w:r>
            <w:r w:rsidR="00386EFE">
              <w:rPr>
                <w:color w:val="000000" w:themeColor="text1"/>
                <w:sz w:val="20"/>
                <w:szCs w:val="20"/>
              </w:rPr>
              <w:t>Высший сорт. Б</w:t>
            </w:r>
            <w:r w:rsidRPr="00920B8B">
              <w:rPr>
                <w:color w:val="000000" w:themeColor="text1"/>
                <w:sz w:val="20"/>
                <w:szCs w:val="20"/>
              </w:rPr>
              <w:t>ез признаков порчи. ГОСТ Р 53596-2009</w:t>
            </w:r>
            <w:r w:rsidR="00386EFE">
              <w:rPr>
                <w:color w:val="000000" w:themeColor="text1"/>
                <w:sz w:val="20"/>
                <w:szCs w:val="20"/>
              </w:rPr>
              <w:t>,</w:t>
            </w:r>
            <w:r w:rsidRPr="00920B8B">
              <w:rPr>
                <w:color w:val="000000" w:themeColor="text1"/>
                <w:sz w:val="20"/>
                <w:szCs w:val="20"/>
              </w:rPr>
              <w:t xml:space="preserve"> урожай 2016-2017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Default="00920B8B">
            <w:pPr>
              <w:jc w:val="center"/>
              <w:rPr>
                <w:color w:val="000000"/>
                <w:sz w:val="22"/>
                <w:szCs w:val="22"/>
              </w:rPr>
            </w:pPr>
            <w:r>
              <w:rPr>
                <w:color w:val="000000"/>
                <w:sz w:val="22"/>
                <w:szCs w:val="22"/>
              </w:rPr>
              <w:t>кг.</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Default="00D57A36">
            <w:pPr>
              <w:jc w:val="center"/>
              <w:rPr>
                <w:b/>
                <w:bCs/>
                <w:color w:val="000000"/>
                <w:sz w:val="22"/>
                <w:szCs w:val="22"/>
              </w:rPr>
            </w:pPr>
            <w:r>
              <w:rPr>
                <w:b/>
                <w:bCs/>
                <w:color w:val="000000"/>
                <w:sz w:val="22"/>
                <w:szCs w:val="22"/>
              </w:rPr>
              <w:t>140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E643D9" w:rsidRDefault="00B56347" w:rsidP="009169D5">
            <w:pPr>
              <w:autoSpaceDE w:val="0"/>
              <w:autoSpaceDN w:val="0"/>
              <w:adjustRightInd w:val="0"/>
              <w:jc w:val="center"/>
              <w:rPr>
                <w:color w:val="000000" w:themeColor="text1"/>
                <w:sz w:val="20"/>
                <w:szCs w:val="20"/>
              </w:rPr>
            </w:pPr>
            <w:r>
              <w:rPr>
                <w:color w:val="000000" w:themeColor="text1"/>
                <w:sz w:val="20"/>
                <w:szCs w:val="20"/>
              </w:rPr>
              <w:t>31 500,00</w:t>
            </w:r>
          </w:p>
        </w:tc>
      </w:tr>
      <w:tr w:rsidR="00920B8B" w:rsidRPr="00E643D9" w:rsidTr="003A4495">
        <w:trPr>
          <w:trHeight w:val="267"/>
        </w:trPr>
        <w:tc>
          <w:tcPr>
            <w:tcW w:w="498" w:type="dxa"/>
            <w:tcBorders>
              <w:top w:val="single" w:sz="4" w:space="0" w:color="auto"/>
              <w:left w:val="single" w:sz="4" w:space="0" w:color="auto"/>
              <w:bottom w:val="single" w:sz="4" w:space="0" w:color="auto"/>
              <w:right w:val="single" w:sz="4" w:space="0" w:color="auto"/>
            </w:tcBorders>
          </w:tcPr>
          <w:p w:rsidR="00920B8B" w:rsidRDefault="00E411C8" w:rsidP="00702DA3">
            <w:pPr>
              <w:autoSpaceDE w:val="0"/>
              <w:autoSpaceDN w:val="0"/>
              <w:adjustRightInd w:val="0"/>
              <w:jc w:val="center"/>
              <w:rPr>
                <w:color w:val="000000" w:themeColor="text1"/>
                <w:sz w:val="20"/>
                <w:szCs w:val="20"/>
              </w:rPr>
            </w:pPr>
            <w:r>
              <w:rPr>
                <w:color w:val="000000" w:themeColor="text1"/>
                <w:sz w:val="20"/>
                <w:szCs w:val="20"/>
              </w:rPr>
              <w:t>12</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E643D9" w:rsidRDefault="00920B8B" w:rsidP="00702DA3">
            <w:pPr>
              <w:autoSpaceDE w:val="0"/>
              <w:autoSpaceDN w:val="0"/>
              <w:adjustRightInd w:val="0"/>
              <w:jc w:val="center"/>
              <w:rPr>
                <w:color w:val="000000" w:themeColor="text1"/>
                <w:sz w:val="20"/>
                <w:szCs w:val="20"/>
              </w:rPr>
            </w:pPr>
            <w:r>
              <w:rPr>
                <w:color w:val="000000" w:themeColor="text1"/>
                <w:sz w:val="20"/>
                <w:szCs w:val="20"/>
              </w:rPr>
              <w:t>10.39.15.000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E643D9" w:rsidRDefault="00920B8B" w:rsidP="00386EFE">
            <w:pPr>
              <w:autoSpaceDE w:val="0"/>
              <w:autoSpaceDN w:val="0"/>
              <w:adjustRightInd w:val="0"/>
              <w:jc w:val="both"/>
              <w:rPr>
                <w:color w:val="000000" w:themeColor="text1"/>
                <w:sz w:val="20"/>
                <w:szCs w:val="20"/>
              </w:rPr>
            </w:pPr>
            <w:r w:rsidRPr="00920B8B">
              <w:rPr>
                <w:color w:val="000000" w:themeColor="text1"/>
                <w:sz w:val="20"/>
                <w:szCs w:val="20"/>
              </w:rPr>
              <w:t>Фас</w:t>
            </w:r>
            <w:r w:rsidR="00386EFE">
              <w:rPr>
                <w:color w:val="000000" w:themeColor="text1"/>
                <w:sz w:val="20"/>
                <w:szCs w:val="20"/>
              </w:rPr>
              <w:t xml:space="preserve">оль стручковая консервированная. В </w:t>
            </w:r>
            <w:r w:rsidRPr="00920B8B">
              <w:rPr>
                <w:color w:val="000000" w:themeColor="text1"/>
                <w:sz w:val="20"/>
                <w:szCs w:val="20"/>
              </w:rPr>
              <w:t xml:space="preserve">банке </w:t>
            </w:r>
            <w:r w:rsidR="00D57A36">
              <w:rPr>
                <w:color w:val="000000" w:themeColor="text1"/>
                <w:sz w:val="20"/>
                <w:szCs w:val="20"/>
              </w:rPr>
              <w:t>не менее 400 гр. не более 45</w:t>
            </w:r>
            <w:r w:rsidR="00386EFE">
              <w:rPr>
                <w:color w:val="000000" w:themeColor="text1"/>
                <w:sz w:val="20"/>
                <w:szCs w:val="20"/>
              </w:rPr>
              <w:t>0 гр</w:t>
            </w:r>
            <w:r w:rsidRPr="00920B8B">
              <w:rPr>
                <w:color w:val="000000" w:themeColor="text1"/>
                <w:sz w:val="20"/>
                <w:szCs w:val="20"/>
              </w:rPr>
              <w:t>. ГОСТ 15979-70. Срок годности не менее 12 мес.</w:t>
            </w:r>
            <w:r w:rsidR="00386EFE">
              <w:rPr>
                <w:color w:val="000000" w:themeColor="text1"/>
                <w:sz w:val="20"/>
                <w:szCs w:val="20"/>
              </w:rPr>
              <w:t xml:space="preserve"> и не</w:t>
            </w:r>
            <w:r w:rsidRPr="00920B8B">
              <w:rPr>
                <w:color w:val="000000" w:themeColor="text1"/>
                <w:sz w:val="20"/>
                <w:szCs w:val="20"/>
              </w:rPr>
              <w:t xml:space="preserve"> более 36 мес. Остаточный срок годности </w:t>
            </w:r>
            <w:r w:rsidRPr="00920B8B">
              <w:rPr>
                <w:color w:val="000000" w:themeColor="text1"/>
                <w:sz w:val="20"/>
                <w:szCs w:val="20"/>
              </w:rPr>
              <w:lastRenderedPageBreak/>
              <w:t>на момент поставки не менее 80 %</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Default="00920B8B">
            <w:pPr>
              <w:jc w:val="center"/>
              <w:rPr>
                <w:color w:val="000000"/>
                <w:sz w:val="22"/>
                <w:szCs w:val="22"/>
              </w:rPr>
            </w:pPr>
            <w:r>
              <w:rPr>
                <w:color w:val="000000"/>
                <w:sz w:val="22"/>
                <w:szCs w:val="22"/>
              </w:rPr>
              <w:lastRenderedPageBreak/>
              <w:t>шт.</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Default="00D57A36">
            <w:pPr>
              <w:jc w:val="center"/>
              <w:rPr>
                <w:b/>
                <w:bCs/>
                <w:color w:val="000000"/>
                <w:sz w:val="22"/>
                <w:szCs w:val="22"/>
              </w:rPr>
            </w:pPr>
            <w:r>
              <w:rPr>
                <w:b/>
                <w:bCs/>
                <w:color w:val="000000"/>
                <w:sz w:val="22"/>
                <w:szCs w:val="22"/>
              </w:rPr>
              <w:t>130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E643D9" w:rsidRDefault="00B56347" w:rsidP="009169D5">
            <w:pPr>
              <w:autoSpaceDE w:val="0"/>
              <w:autoSpaceDN w:val="0"/>
              <w:adjustRightInd w:val="0"/>
              <w:jc w:val="center"/>
              <w:rPr>
                <w:color w:val="000000" w:themeColor="text1"/>
                <w:sz w:val="20"/>
                <w:szCs w:val="20"/>
              </w:rPr>
            </w:pPr>
            <w:r>
              <w:rPr>
                <w:color w:val="000000" w:themeColor="text1"/>
                <w:sz w:val="20"/>
                <w:szCs w:val="20"/>
              </w:rPr>
              <w:t>6 045,00</w:t>
            </w:r>
          </w:p>
        </w:tc>
      </w:tr>
      <w:tr w:rsidR="00920B8B" w:rsidRPr="00E643D9" w:rsidTr="003A4495">
        <w:trPr>
          <w:trHeight w:val="267"/>
        </w:trPr>
        <w:tc>
          <w:tcPr>
            <w:tcW w:w="498" w:type="dxa"/>
            <w:tcBorders>
              <w:top w:val="single" w:sz="4" w:space="0" w:color="auto"/>
              <w:left w:val="single" w:sz="4" w:space="0" w:color="auto"/>
              <w:bottom w:val="single" w:sz="4" w:space="0" w:color="auto"/>
              <w:right w:val="single" w:sz="4" w:space="0" w:color="auto"/>
            </w:tcBorders>
          </w:tcPr>
          <w:p w:rsidR="00920B8B" w:rsidRDefault="00E411C8" w:rsidP="00702DA3">
            <w:pPr>
              <w:autoSpaceDE w:val="0"/>
              <w:autoSpaceDN w:val="0"/>
              <w:adjustRightInd w:val="0"/>
              <w:jc w:val="center"/>
              <w:rPr>
                <w:color w:val="000000" w:themeColor="text1"/>
                <w:sz w:val="20"/>
                <w:szCs w:val="20"/>
              </w:rPr>
            </w:pPr>
            <w:r>
              <w:rPr>
                <w:color w:val="000000" w:themeColor="text1"/>
                <w:sz w:val="20"/>
                <w:szCs w:val="20"/>
              </w:rPr>
              <w:lastRenderedPageBreak/>
              <w:t>13</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E643D9" w:rsidRDefault="00920B8B" w:rsidP="00702DA3">
            <w:pPr>
              <w:autoSpaceDE w:val="0"/>
              <w:autoSpaceDN w:val="0"/>
              <w:adjustRightInd w:val="0"/>
              <w:jc w:val="center"/>
              <w:rPr>
                <w:color w:val="000000" w:themeColor="text1"/>
                <w:sz w:val="20"/>
                <w:szCs w:val="20"/>
              </w:rPr>
            </w:pPr>
            <w:r>
              <w:rPr>
                <w:color w:val="000000" w:themeColor="text1"/>
                <w:sz w:val="20"/>
                <w:szCs w:val="20"/>
              </w:rPr>
              <w:t>10.39.17.100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E643D9" w:rsidRDefault="00386EFE" w:rsidP="00851902">
            <w:pPr>
              <w:autoSpaceDE w:val="0"/>
              <w:autoSpaceDN w:val="0"/>
              <w:adjustRightInd w:val="0"/>
              <w:jc w:val="both"/>
              <w:rPr>
                <w:color w:val="000000" w:themeColor="text1"/>
                <w:sz w:val="20"/>
                <w:szCs w:val="20"/>
              </w:rPr>
            </w:pPr>
            <w:r>
              <w:rPr>
                <w:color w:val="000000" w:themeColor="text1"/>
                <w:sz w:val="20"/>
                <w:szCs w:val="20"/>
              </w:rPr>
              <w:t>Огурцы консервированные. Высшего сорта</w:t>
            </w:r>
            <w:r w:rsidR="00851902">
              <w:rPr>
                <w:color w:val="000000" w:themeColor="text1"/>
                <w:sz w:val="20"/>
                <w:szCs w:val="20"/>
              </w:rPr>
              <w:t xml:space="preserve">. </w:t>
            </w:r>
            <w:r w:rsidR="00920B8B" w:rsidRPr="00920B8B">
              <w:rPr>
                <w:color w:val="000000" w:themeColor="text1"/>
                <w:sz w:val="20"/>
                <w:szCs w:val="20"/>
              </w:rPr>
              <w:t xml:space="preserve">Без уксуса, в банке не </w:t>
            </w:r>
            <w:r w:rsidR="00ED7447" w:rsidRPr="00920B8B">
              <w:rPr>
                <w:color w:val="000000" w:themeColor="text1"/>
                <w:sz w:val="20"/>
                <w:szCs w:val="20"/>
              </w:rPr>
              <w:t xml:space="preserve">менее </w:t>
            </w:r>
            <w:r w:rsidR="00D57A36">
              <w:rPr>
                <w:color w:val="000000" w:themeColor="text1"/>
                <w:sz w:val="20"/>
                <w:szCs w:val="20"/>
              </w:rPr>
              <w:t>90</w:t>
            </w:r>
            <w:r w:rsidR="00ED7447" w:rsidRPr="00920B8B">
              <w:rPr>
                <w:color w:val="000000" w:themeColor="text1"/>
                <w:sz w:val="20"/>
                <w:szCs w:val="20"/>
              </w:rPr>
              <w:t>0 гр.</w:t>
            </w:r>
            <w:r w:rsidR="00851902">
              <w:rPr>
                <w:color w:val="000000" w:themeColor="text1"/>
                <w:sz w:val="20"/>
                <w:szCs w:val="20"/>
              </w:rPr>
              <w:t xml:space="preserve"> и не более </w:t>
            </w:r>
            <w:r w:rsidR="00ED7447">
              <w:rPr>
                <w:color w:val="000000" w:themeColor="text1"/>
                <w:sz w:val="20"/>
                <w:szCs w:val="20"/>
              </w:rPr>
              <w:t>10</w:t>
            </w:r>
            <w:r w:rsidR="00ED7447" w:rsidRPr="00920B8B">
              <w:rPr>
                <w:color w:val="000000" w:themeColor="text1"/>
                <w:sz w:val="20"/>
                <w:szCs w:val="20"/>
              </w:rPr>
              <w:t>00 гр.</w:t>
            </w:r>
            <w:r w:rsidR="00851902">
              <w:rPr>
                <w:color w:val="000000" w:themeColor="text1"/>
                <w:sz w:val="20"/>
                <w:szCs w:val="20"/>
              </w:rPr>
              <w:t xml:space="preserve"> </w:t>
            </w:r>
            <w:r w:rsidR="00920B8B" w:rsidRPr="00920B8B">
              <w:rPr>
                <w:color w:val="000000" w:themeColor="text1"/>
                <w:sz w:val="20"/>
                <w:szCs w:val="20"/>
              </w:rPr>
              <w:t>ГОСТ 52477-2005. Срок годности не менее 12 мес.</w:t>
            </w:r>
            <w:r w:rsidR="00851902">
              <w:rPr>
                <w:color w:val="000000" w:themeColor="text1"/>
                <w:sz w:val="20"/>
                <w:szCs w:val="20"/>
              </w:rPr>
              <w:t xml:space="preserve"> и не </w:t>
            </w:r>
            <w:r w:rsidR="00920B8B" w:rsidRPr="00920B8B">
              <w:rPr>
                <w:color w:val="000000" w:themeColor="text1"/>
                <w:sz w:val="20"/>
                <w:szCs w:val="20"/>
              </w:rPr>
              <w:t>более 24 мес. Остаточный срок годности на момент поставки не менее 80 %</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Default="00920B8B">
            <w:pPr>
              <w:jc w:val="center"/>
              <w:rPr>
                <w:color w:val="000000"/>
                <w:sz w:val="22"/>
                <w:szCs w:val="22"/>
              </w:rPr>
            </w:pPr>
            <w:r>
              <w:rPr>
                <w:color w:val="000000"/>
                <w:sz w:val="22"/>
                <w:szCs w:val="22"/>
              </w:rPr>
              <w:t>шт.</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Default="00D57A36">
            <w:pPr>
              <w:jc w:val="center"/>
              <w:rPr>
                <w:b/>
                <w:bCs/>
                <w:color w:val="000000"/>
                <w:sz w:val="22"/>
                <w:szCs w:val="22"/>
              </w:rPr>
            </w:pPr>
            <w:r>
              <w:rPr>
                <w:b/>
                <w:bCs/>
                <w:color w:val="000000"/>
                <w:sz w:val="22"/>
                <w:szCs w:val="22"/>
              </w:rPr>
              <w:t>1000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E643D9" w:rsidRDefault="00B56347" w:rsidP="009169D5">
            <w:pPr>
              <w:autoSpaceDE w:val="0"/>
              <w:autoSpaceDN w:val="0"/>
              <w:adjustRightInd w:val="0"/>
              <w:jc w:val="center"/>
              <w:rPr>
                <w:color w:val="000000" w:themeColor="text1"/>
                <w:sz w:val="20"/>
                <w:szCs w:val="20"/>
              </w:rPr>
            </w:pPr>
            <w:r>
              <w:rPr>
                <w:color w:val="000000" w:themeColor="text1"/>
                <w:sz w:val="20"/>
                <w:szCs w:val="20"/>
              </w:rPr>
              <w:t>109 250,00</w:t>
            </w:r>
          </w:p>
        </w:tc>
      </w:tr>
      <w:tr w:rsidR="00920B8B" w:rsidRPr="00E643D9" w:rsidTr="003A4495">
        <w:trPr>
          <w:trHeight w:val="267"/>
        </w:trPr>
        <w:tc>
          <w:tcPr>
            <w:tcW w:w="498" w:type="dxa"/>
            <w:tcBorders>
              <w:top w:val="single" w:sz="4" w:space="0" w:color="auto"/>
              <w:left w:val="single" w:sz="4" w:space="0" w:color="auto"/>
              <w:bottom w:val="single" w:sz="4" w:space="0" w:color="auto"/>
              <w:right w:val="single" w:sz="4" w:space="0" w:color="auto"/>
            </w:tcBorders>
          </w:tcPr>
          <w:p w:rsidR="00920B8B" w:rsidRDefault="00E411C8" w:rsidP="00702DA3">
            <w:pPr>
              <w:autoSpaceDE w:val="0"/>
              <w:autoSpaceDN w:val="0"/>
              <w:adjustRightInd w:val="0"/>
              <w:jc w:val="center"/>
              <w:rPr>
                <w:color w:val="000000" w:themeColor="text1"/>
                <w:sz w:val="20"/>
                <w:szCs w:val="20"/>
              </w:rPr>
            </w:pPr>
            <w:r>
              <w:rPr>
                <w:color w:val="000000" w:themeColor="text1"/>
                <w:sz w:val="20"/>
                <w:szCs w:val="20"/>
              </w:rPr>
              <w:t>14</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E643D9" w:rsidRDefault="00920B8B" w:rsidP="00702DA3">
            <w:pPr>
              <w:autoSpaceDE w:val="0"/>
              <w:autoSpaceDN w:val="0"/>
              <w:adjustRightInd w:val="0"/>
              <w:jc w:val="center"/>
              <w:rPr>
                <w:color w:val="000000" w:themeColor="text1"/>
                <w:sz w:val="20"/>
                <w:szCs w:val="20"/>
              </w:rPr>
            </w:pPr>
            <w:r>
              <w:rPr>
                <w:color w:val="000000" w:themeColor="text1"/>
                <w:sz w:val="20"/>
                <w:szCs w:val="20"/>
              </w:rPr>
              <w:t>10.39.16.000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E643D9" w:rsidRDefault="00920B8B" w:rsidP="00851902">
            <w:pPr>
              <w:autoSpaceDE w:val="0"/>
              <w:autoSpaceDN w:val="0"/>
              <w:adjustRightInd w:val="0"/>
              <w:jc w:val="both"/>
              <w:rPr>
                <w:color w:val="000000" w:themeColor="text1"/>
                <w:sz w:val="20"/>
                <w:szCs w:val="20"/>
              </w:rPr>
            </w:pPr>
            <w:r w:rsidRPr="00920B8B">
              <w:rPr>
                <w:color w:val="000000" w:themeColor="text1"/>
                <w:sz w:val="20"/>
                <w:szCs w:val="20"/>
              </w:rPr>
              <w:t>Зеленый горошек консервированный</w:t>
            </w:r>
            <w:r w:rsidR="00851902">
              <w:rPr>
                <w:color w:val="000000" w:themeColor="text1"/>
                <w:sz w:val="20"/>
                <w:szCs w:val="20"/>
              </w:rPr>
              <w:t>.</w:t>
            </w:r>
            <w:r w:rsidRPr="00920B8B">
              <w:rPr>
                <w:color w:val="000000" w:themeColor="text1"/>
                <w:sz w:val="20"/>
                <w:szCs w:val="20"/>
              </w:rPr>
              <w:tab/>
              <w:t>Сорт высший, в б</w:t>
            </w:r>
            <w:r w:rsidR="00D57A36">
              <w:rPr>
                <w:color w:val="000000" w:themeColor="text1"/>
                <w:sz w:val="20"/>
                <w:szCs w:val="20"/>
              </w:rPr>
              <w:t>анке не менее 425 г. не более 45</w:t>
            </w:r>
            <w:r w:rsidRPr="00920B8B">
              <w:rPr>
                <w:color w:val="000000" w:themeColor="text1"/>
                <w:sz w:val="20"/>
                <w:szCs w:val="20"/>
              </w:rPr>
              <w:t>0 гр</w:t>
            </w:r>
            <w:r w:rsidR="00851902">
              <w:rPr>
                <w:color w:val="000000" w:themeColor="text1"/>
                <w:sz w:val="20"/>
                <w:szCs w:val="20"/>
              </w:rPr>
              <w:t xml:space="preserve">. </w:t>
            </w:r>
            <w:r w:rsidRPr="00920B8B">
              <w:rPr>
                <w:color w:val="000000" w:themeColor="text1"/>
                <w:sz w:val="20"/>
                <w:szCs w:val="20"/>
              </w:rPr>
              <w:t xml:space="preserve">ГОСТ Р 54050-2010. Срок годности не менее 24 мес. </w:t>
            </w:r>
            <w:r w:rsidR="00851902">
              <w:rPr>
                <w:color w:val="000000" w:themeColor="text1"/>
                <w:sz w:val="20"/>
                <w:szCs w:val="20"/>
              </w:rPr>
              <w:t xml:space="preserve">и </w:t>
            </w:r>
            <w:r w:rsidRPr="00920B8B">
              <w:rPr>
                <w:color w:val="000000" w:themeColor="text1"/>
                <w:sz w:val="20"/>
                <w:szCs w:val="20"/>
              </w:rPr>
              <w:t>не более 36 мес. Остаточный срок годности на момент поставки не менее 80 %</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Default="00920B8B">
            <w:pPr>
              <w:jc w:val="center"/>
              <w:rPr>
                <w:color w:val="000000"/>
                <w:sz w:val="22"/>
                <w:szCs w:val="22"/>
              </w:rPr>
            </w:pPr>
            <w:r>
              <w:rPr>
                <w:color w:val="000000"/>
                <w:sz w:val="22"/>
                <w:szCs w:val="22"/>
              </w:rPr>
              <w:t>шт.</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Default="00D57A36">
            <w:pPr>
              <w:jc w:val="center"/>
              <w:rPr>
                <w:b/>
                <w:bCs/>
                <w:color w:val="000000"/>
                <w:sz w:val="22"/>
                <w:szCs w:val="22"/>
              </w:rPr>
            </w:pPr>
            <w:r>
              <w:rPr>
                <w:b/>
                <w:bCs/>
                <w:color w:val="000000"/>
                <w:sz w:val="22"/>
                <w:szCs w:val="22"/>
              </w:rPr>
              <w:t>850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E643D9" w:rsidRDefault="00B56347" w:rsidP="009169D5">
            <w:pPr>
              <w:autoSpaceDE w:val="0"/>
              <w:autoSpaceDN w:val="0"/>
              <w:adjustRightInd w:val="0"/>
              <w:jc w:val="center"/>
              <w:rPr>
                <w:color w:val="000000" w:themeColor="text1"/>
                <w:sz w:val="20"/>
                <w:szCs w:val="20"/>
              </w:rPr>
            </w:pPr>
            <w:r>
              <w:rPr>
                <w:color w:val="000000" w:themeColor="text1"/>
                <w:sz w:val="20"/>
                <w:szCs w:val="20"/>
              </w:rPr>
              <w:t>37 451,00</w:t>
            </w:r>
          </w:p>
        </w:tc>
      </w:tr>
      <w:tr w:rsidR="00920B8B" w:rsidRPr="00E643D9" w:rsidTr="003A4495">
        <w:trPr>
          <w:trHeight w:val="267"/>
        </w:trPr>
        <w:tc>
          <w:tcPr>
            <w:tcW w:w="498" w:type="dxa"/>
            <w:tcBorders>
              <w:top w:val="single" w:sz="4" w:space="0" w:color="auto"/>
              <w:left w:val="single" w:sz="4" w:space="0" w:color="auto"/>
              <w:bottom w:val="single" w:sz="4" w:space="0" w:color="auto"/>
              <w:right w:val="single" w:sz="4" w:space="0" w:color="auto"/>
            </w:tcBorders>
          </w:tcPr>
          <w:p w:rsidR="00920B8B" w:rsidRDefault="00E411C8" w:rsidP="00702DA3">
            <w:pPr>
              <w:autoSpaceDE w:val="0"/>
              <w:autoSpaceDN w:val="0"/>
              <w:adjustRightInd w:val="0"/>
              <w:jc w:val="center"/>
              <w:rPr>
                <w:color w:val="000000" w:themeColor="text1"/>
                <w:sz w:val="20"/>
                <w:szCs w:val="20"/>
              </w:rPr>
            </w:pPr>
            <w:r>
              <w:rPr>
                <w:color w:val="000000" w:themeColor="text1"/>
                <w:sz w:val="20"/>
                <w:szCs w:val="20"/>
              </w:rPr>
              <w:t>15</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E643D9" w:rsidRDefault="00920B8B" w:rsidP="00702DA3">
            <w:pPr>
              <w:autoSpaceDE w:val="0"/>
              <w:autoSpaceDN w:val="0"/>
              <w:adjustRightInd w:val="0"/>
              <w:jc w:val="center"/>
              <w:rPr>
                <w:color w:val="000000" w:themeColor="text1"/>
                <w:sz w:val="20"/>
                <w:szCs w:val="20"/>
              </w:rPr>
            </w:pPr>
            <w:r>
              <w:rPr>
                <w:color w:val="000000" w:themeColor="text1"/>
                <w:sz w:val="20"/>
                <w:szCs w:val="20"/>
              </w:rPr>
              <w:t>10.39.22.110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E643D9" w:rsidRDefault="00851902" w:rsidP="00851902">
            <w:pPr>
              <w:autoSpaceDE w:val="0"/>
              <w:autoSpaceDN w:val="0"/>
              <w:adjustRightInd w:val="0"/>
              <w:jc w:val="both"/>
              <w:rPr>
                <w:color w:val="000000" w:themeColor="text1"/>
                <w:sz w:val="20"/>
                <w:szCs w:val="20"/>
              </w:rPr>
            </w:pPr>
            <w:r>
              <w:rPr>
                <w:color w:val="000000" w:themeColor="text1"/>
                <w:sz w:val="20"/>
                <w:szCs w:val="20"/>
              </w:rPr>
              <w:t>Д</w:t>
            </w:r>
            <w:r w:rsidR="00920B8B" w:rsidRPr="00920B8B">
              <w:rPr>
                <w:color w:val="000000" w:themeColor="text1"/>
                <w:sz w:val="20"/>
                <w:szCs w:val="20"/>
              </w:rPr>
              <w:t>жем фруктовый</w:t>
            </w:r>
            <w:r>
              <w:rPr>
                <w:color w:val="000000" w:themeColor="text1"/>
                <w:sz w:val="20"/>
                <w:szCs w:val="20"/>
              </w:rPr>
              <w:t xml:space="preserve">. </w:t>
            </w:r>
            <w:r w:rsidR="00920B8B" w:rsidRPr="00920B8B">
              <w:rPr>
                <w:color w:val="000000" w:themeColor="text1"/>
                <w:sz w:val="20"/>
                <w:szCs w:val="20"/>
              </w:rPr>
              <w:t>Консистенция желеобразная, ягоды разва</w:t>
            </w:r>
            <w:r>
              <w:rPr>
                <w:color w:val="000000" w:themeColor="text1"/>
                <w:sz w:val="20"/>
                <w:szCs w:val="20"/>
              </w:rPr>
              <w:t>ренные, в банке не менее 450 гр.</w:t>
            </w:r>
            <w:r w:rsidR="00920B8B" w:rsidRPr="00920B8B">
              <w:rPr>
                <w:color w:val="000000" w:themeColor="text1"/>
                <w:sz w:val="20"/>
                <w:szCs w:val="20"/>
              </w:rPr>
              <w:t xml:space="preserve"> </w:t>
            </w:r>
            <w:r>
              <w:rPr>
                <w:color w:val="000000" w:themeColor="text1"/>
                <w:sz w:val="20"/>
                <w:szCs w:val="20"/>
              </w:rPr>
              <w:t xml:space="preserve">и </w:t>
            </w:r>
            <w:r w:rsidR="00920B8B" w:rsidRPr="00920B8B">
              <w:rPr>
                <w:color w:val="000000" w:themeColor="text1"/>
                <w:sz w:val="20"/>
                <w:szCs w:val="20"/>
              </w:rPr>
              <w:t>не более 500 гр. ГОСТ 31712-2012. Срок годности не менее 20 мес. не более 24 мес. Остаточный срок годности на момент поставки не менее 80 %</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Default="00920B8B">
            <w:pPr>
              <w:jc w:val="center"/>
              <w:rPr>
                <w:color w:val="000000"/>
                <w:sz w:val="22"/>
                <w:szCs w:val="22"/>
              </w:rPr>
            </w:pPr>
            <w:r>
              <w:rPr>
                <w:color w:val="000000"/>
                <w:sz w:val="22"/>
                <w:szCs w:val="22"/>
              </w:rPr>
              <w:t>шт.</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Default="00D57A36">
            <w:pPr>
              <w:jc w:val="center"/>
              <w:rPr>
                <w:b/>
                <w:bCs/>
                <w:color w:val="000000"/>
                <w:sz w:val="22"/>
                <w:szCs w:val="22"/>
              </w:rPr>
            </w:pPr>
            <w:r>
              <w:rPr>
                <w:b/>
                <w:bCs/>
                <w:color w:val="000000"/>
                <w:sz w:val="22"/>
                <w:szCs w:val="22"/>
              </w:rPr>
              <w:t>10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E643D9" w:rsidRDefault="00B56347" w:rsidP="009169D5">
            <w:pPr>
              <w:autoSpaceDE w:val="0"/>
              <w:autoSpaceDN w:val="0"/>
              <w:adjustRightInd w:val="0"/>
              <w:jc w:val="center"/>
              <w:rPr>
                <w:color w:val="000000" w:themeColor="text1"/>
                <w:sz w:val="20"/>
                <w:szCs w:val="20"/>
              </w:rPr>
            </w:pPr>
            <w:r>
              <w:rPr>
                <w:color w:val="000000" w:themeColor="text1"/>
                <w:sz w:val="20"/>
                <w:szCs w:val="20"/>
              </w:rPr>
              <w:t>1 506,70</w:t>
            </w:r>
          </w:p>
        </w:tc>
      </w:tr>
      <w:tr w:rsidR="00920B8B" w:rsidRPr="00E643D9" w:rsidTr="003A4495">
        <w:trPr>
          <w:trHeight w:val="267"/>
        </w:trPr>
        <w:tc>
          <w:tcPr>
            <w:tcW w:w="498" w:type="dxa"/>
            <w:tcBorders>
              <w:top w:val="single" w:sz="4" w:space="0" w:color="auto"/>
              <w:left w:val="single" w:sz="4" w:space="0" w:color="auto"/>
              <w:bottom w:val="single" w:sz="4" w:space="0" w:color="auto"/>
              <w:right w:val="single" w:sz="4" w:space="0" w:color="auto"/>
            </w:tcBorders>
          </w:tcPr>
          <w:p w:rsidR="00920B8B" w:rsidRDefault="00E411C8" w:rsidP="00702DA3">
            <w:pPr>
              <w:autoSpaceDE w:val="0"/>
              <w:autoSpaceDN w:val="0"/>
              <w:adjustRightInd w:val="0"/>
              <w:jc w:val="center"/>
              <w:rPr>
                <w:color w:val="000000" w:themeColor="text1"/>
                <w:sz w:val="20"/>
                <w:szCs w:val="20"/>
              </w:rPr>
            </w:pPr>
            <w:r>
              <w:rPr>
                <w:color w:val="000000" w:themeColor="text1"/>
                <w:sz w:val="20"/>
                <w:szCs w:val="20"/>
              </w:rPr>
              <w:t>16</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E643D9" w:rsidRDefault="00920B8B" w:rsidP="00702DA3">
            <w:pPr>
              <w:autoSpaceDE w:val="0"/>
              <w:autoSpaceDN w:val="0"/>
              <w:adjustRightInd w:val="0"/>
              <w:jc w:val="center"/>
              <w:rPr>
                <w:color w:val="000000" w:themeColor="text1"/>
                <w:sz w:val="20"/>
                <w:szCs w:val="20"/>
              </w:rPr>
            </w:pPr>
            <w:r>
              <w:rPr>
                <w:color w:val="000000" w:themeColor="text1"/>
                <w:sz w:val="20"/>
                <w:szCs w:val="20"/>
              </w:rPr>
              <w:t>01.13.32.000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E643D9" w:rsidRDefault="00851902" w:rsidP="00851902">
            <w:pPr>
              <w:autoSpaceDE w:val="0"/>
              <w:autoSpaceDN w:val="0"/>
              <w:adjustRightInd w:val="0"/>
              <w:jc w:val="both"/>
              <w:rPr>
                <w:color w:val="000000" w:themeColor="text1"/>
                <w:sz w:val="20"/>
                <w:szCs w:val="20"/>
              </w:rPr>
            </w:pPr>
            <w:r>
              <w:rPr>
                <w:color w:val="000000" w:themeColor="text1"/>
                <w:sz w:val="20"/>
                <w:szCs w:val="20"/>
              </w:rPr>
              <w:t>О</w:t>
            </w:r>
            <w:r w:rsidR="00920B8B" w:rsidRPr="00920B8B">
              <w:rPr>
                <w:color w:val="000000" w:themeColor="text1"/>
                <w:sz w:val="20"/>
                <w:szCs w:val="20"/>
              </w:rPr>
              <w:t>гурцы свежие</w:t>
            </w:r>
            <w:r>
              <w:rPr>
                <w:color w:val="000000" w:themeColor="text1"/>
                <w:sz w:val="20"/>
                <w:szCs w:val="20"/>
              </w:rPr>
              <w:t>.</w:t>
            </w:r>
            <w:r w:rsidR="00920B8B" w:rsidRPr="00920B8B">
              <w:rPr>
                <w:color w:val="000000" w:themeColor="text1"/>
                <w:sz w:val="20"/>
                <w:szCs w:val="20"/>
              </w:rPr>
              <w:tab/>
              <w:t>Плоды целые, здоровые, без повреждений, без постороннего запаха и вкуса</w:t>
            </w:r>
            <w:r>
              <w:rPr>
                <w:color w:val="000000" w:themeColor="text1"/>
                <w:sz w:val="20"/>
                <w:szCs w:val="20"/>
              </w:rPr>
              <w:t>. ГОСТ 1726-85. У</w:t>
            </w:r>
            <w:r w:rsidR="00920B8B" w:rsidRPr="00920B8B">
              <w:rPr>
                <w:color w:val="000000" w:themeColor="text1"/>
                <w:sz w:val="20"/>
                <w:szCs w:val="20"/>
              </w:rPr>
              <w:t>рожай 2017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Default="00920B8B">
            <w:pPr>
              <w:jc w:val="center"/>
              <w:rPr>
                <w:color w:val="000000"/>
                <w:sz w:val="22"/>
                <w:szCs w:val="22"/>
              </w:rPr>
            </w:pPr>
            <w:r>
              <w:rPr>
                <w:color w:val="000000"/>
                <w:sz w:val="22"/>
                <w:szCs w:val="22"/>
              </w:rPr>
              <w:t>кг.</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Default="00D57A36">
            <w:pPr>
              <w:jc w:val="center"/>
              <w:rPr>
                <w:b/>
                <w:bCs/>
                <w:color w:val="000000"/>
                <w:sz w:val="22"/>
                <w:szCs w:val="22"/>
              </w:rPr>
            </w:pPr>
            <w:r>
              <w:rPr>
                <w:b/>
                <w:bCs/>
                <w:color w:val="000000"/>
                <w:sz w:val="22"/>
                <w:szCs w:val="22"/>
              </w:rPr>
              <w:t>100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E643D9" w:rsidRDefault="00B56347" w:rsidP="009169D5">
            <w:pPr>
              <w:autoSpaceDE w:val="0"/>
              <w:autoSpaceDN w:val="0"/>
              <w:adjustRightInd w:val="0"/>
              <w:jc w:val="center"/>
              <w:rPr>
                <w:color w:val="000000" w:themeColor="text1"/>
                <w:sz w:val="20"/>
                <w:szCs w:val="20"/>
              </w:rPr>
            </w:pPr>
            <w:r>
              <w:rPr>
                <w:color w:val="000000" w:themeColor="text1"/>
                <w:sz w:val="20"/>
                <w:szCs w:val="20"/>
              </w:rPr>
              <w:t>23 000,00</w:t>
            </w:r>
          </w:p>
        </w:tc>
      </w:tr>
      <w:tr w:rsidR="00920B8B" w:rsidRPr="00E643D9" w:rsidTr="003A4495">
        <w:trPr>
          <w:trHeight w:val="267"/>
        </w:trPr>
        <w:tc>
          <w:tcPr>
            <w:tcW w:w="498" w:type="dxa"/>
            <w:tcBorders>
              <w:top w:val="single" w:sz="4" w:space="0" w:color="auto"/>
              <w:left w:val="single" w:sz="4" w:space="0" w:color="auto"/>
              <w:bottom w:val="single" w:sz="4" w:space="0" w:color="auto"/>
              <w:right w:val="single" w:sz="4" w:space="0" w:color="auto"/>
            </w:tcBorders>
          </w:tcPr>
          <w:p w:rsidR="00920B8B" w:rsidRDefault="00E411C8" w:rsidP="00702DA3">
            <w:pPr>
              <w:autoSpaceDE w:val="0"/>
              <w:autoSpaceDN w:val="0"/>
              <w:adjustRightInd w:val="0"/>
              <w:jc w:val="center"/>
              <w:rPr>
                <w:color w:val="000000" w:themeColor="text1"/>
                <w:sz w:val="20"/>
                <w:szCs w:val="20"/>
              </w:rPr>
            </w:pPr>
            <w:r>
              <w:rPr>
                <w:color w:val="000000" w:themeColor="text1"/>
                <w:sz w:val="20"/>
                <w:szCs w:val="20"/>
              </w:rPr>
              <w:t>17</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E643D9" w:rsidRDefault="00920B8B" w:rsidP="00702DA3">
            <w:pPr>
              <w:autoSpaceDE w:val="0"/>
              <w:autoSpaceDN w:val="0"/>
              <w:adjustRightInd w:val="0"/>
              <w:jc w:val="center"/>
              <w:rPr>
                <w:color w:val="000000" w:themeColor="text1"/>
                <w:sz w:val="20"/>
                <w:szCs w:val="20"/>
              </w:rPr>
            </w:pPr>
            <w:r>
              <w:rPr>
                <w:color w:val="000000" w:themeColor="text1"/>
                <w:sz w:val="20"/>
                <w:szCs w:val="20"/>
              </w:rPr>
              <w:t>01.13.34.000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E643D9" w:rsidRDefault="00851902" w:rsidP="00851902">
            <w:pPr>
              <w:autoSpaceDE w:val="0"/>
              <w:autoSpaceDN w:val="0"/>
              <w:adjustRightInd w:val="0"/>
              <w:jc w:val="both"/>
              <w:rPr>
                <w:color w:val="000000" w:themeColor="text1"/>
                <w:sz w:val="20"/>
                <w:szCs w:val="20"/>
              </w:rPr>
            </w:pPr>
            <w:r>
              <w:rPr>
                <w:color w:val="000000" w:themeColor="text1"/>
                <w:sz w:val="20"/>
                <w:szCs w:val="20"/>
              </w:rPr>
              <w:t>То</w:t>
            </w:r>
            <w:r w:rsidR="00920B8B" w:rsidRPr="00920B8B">
              <w:rPr>
                <w:color w:val="000000" w:themeColor="text1"/>
                <w:sz w:val="20"/>
                <w:szCs w:val="20"/>
              </w:rPr>
              <w:t>маты свежие</w:t>
            </w:r>
            <w:r>
              <w:rPr>
                <w:color w:val="000000" w:themeColor="text1"/>
                <w:sz w:val="20"/>
                <w:szCs w:val="20"/>
              </w:rPr>
              <w:t>.</w:t>
            </w:r>
            <w:r w:rsidR="00920B8B" w:rsidRPr="00920B8B">
              <w:rPr>
                <w:color w:val="000000" w:themeColor="text1"/>
                <w:sz w:val="20"/>
                <w:szCs w:val="20"/>
              </w:rPr>
              <w:t xml:space="preserve"> </w:t>
            </w:r>
            <w:r w:rsidR="00920B8B" w:rsidRPr="00920B8B">
              <w:rPr>
                <w:color w:val="000000" w:themeColor="text1"/>
                <w:sz w:val="20"/>
                <w:szCs w:val="20"/>
              </w:rPr>
              <w:tab/>
              <w:t>Плоды целые, здоровые, чистые, неповрежденные, плотные, неперезрелые, без постороннего запаха и вкуса. ГОСТ 1725-85. Урожай 2017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Default="00920B8B">
            <w:pPr>
              <w:jc w:val="center"/>
              <w:rPr>
                <w:color w:val="000000"/>
                <w:sz w:val="22"/>
                <w:szCs w:val="22"/>
              </w:rPr>
            </w:pPr>
            <w:r>
              <w:rPr>
                <w:color w:val="000000"/>
                <w:sz w:val="22"/>
                <w:szCs w:val="22"/>
              </w:rPr>
              <w:t>кг.</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Default="00D57A36">
            <w:pPr>
              <w:jc w:val="center"/>
              <w:rPr>
                <w:b/>
                <w:bCs/>
                <w:color w:val="000000"/>
                <w:sz w:val="22"/>
                <w:szCs w:val="22"/>
              </w:rPr>
            </w:pPr>
            <w:r>
              <w:rPr>
                <w:b/>
                <w:bCs/>
                <w:color w:val="000000"/>
                <w:sz w:val="22"/>
                <w:szCs w:val="22"/>
              </w:rPr>
              <w:t>120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E643D9" w:rsidRDefault="00B56347" w:rsidP="009169D5">
            <w:pPr>
              <w:autoSpaceDE w:val="0"/>
              <w:autoSpaceDN w:val="0"/>
              <w:adjustRightInd w:val="0"/>
              <w:jc w:val="center"/>
              <w:rPr>
                <w:color w:val="000000" w:themeColor="text1"/>
                <w:sz w:val="20"/>
                <w:szCs w:val="20"/>
              </w:rPr>
            </w:pPr>
            <w:r>
              <w:rPr>
                <w:color w:val="000000" w:themeColor="text1"/>
                <w:sz w:val="20"/>
                <w:szCs w:val="20"/>
              </w:rPr>
              <w:t>27 600,00</w:t>
            </w:r>
          </w:p>
        </w:tc>
      </w:tr>
      <w:tr w:rsidR="00920B8B" w:rsidRPr="00E643D9" w:rsidTr="003A4495">
        <w:trPr>
          <w:trHeight w:val="267"/>
        </w:trPr>
        <w:tc>
          <w:tcPr>
            <w:tcW w:w="498" w:type="dxa"/>
            <w:tcBorders>
              <w:top w:val="single" w:sz="4" w:space="0" w:color="auto"/>
              <w:left w:val="single" w:sz="4" w:space="0" w:color="auto"/>
              <w:bottom w:val="single" w:sz="4" w:space="0" w:color="auto"/>
              <w:right w:val="single" w:sz="4" w:space="0" w:color="auto"/>
            </w:tcBorders>
          </w:tcPr>
          <w:p w:rsidR="00920B8B" w:rsidRDefault="00E411C8" w:rsidP="00702DA3">
            <w:pPr>
              <w:autoSpaceDE w:val="0"/>
              <w:autoSpaceDN w:val="0"/>
              <w:adjustRightInd w:val="0"/>
              <w:jc w:val="center"/>
              <w:rPr>
                <w:color w:val="000000" w:themeColor="text1"/>
                <w:sz w:val="20"/>
                <w:szCs w:val="20"/>
              </w:rPr>
            </w:pPr>
            <w:r>
              <w:rPr>
                <w:color w:val="000000" w:themeColor="text1"/>
                <w:sz w:val="20"/>
                <w:szCs w:val="20"/>
              </w:rPr>
              <w:t>18</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E643D9" w:rsidRDefault="00920B8B" w:rsidP="00702DA3">
            <w:pPr>
              <w:autoSpaceDE w:val="0"/>
              <w:autoSpaceDN w:val="0"/>
              <w:adjustRightInd w:val="0"/>
              <w:jc w:val="center"/>
              <w:rPr>
                <w:color w:val="000000" w:themeColor="text1"/>
                <w:sz w:val="20"/>
                <w:szCs w:val="20"/>
              </w:rPr>
            </w:pPr>
            <w:r>
              <w:rPr>
                <w:color w:val="000000" w:themeColor="text1"/>
                <w:sz w:val="20"/>
                <w:szCs w:val="20"/>
              </w:rPr>
              <w:t>01.13.42.000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E643D9" w:rsidRDefault="00920B8B" w:rsidP="00851902">
            <w:pPr>
              <w:autoSpaceDE w:val="0"/>
              <w:autoSpaceDN w:val="0"/>
              <w:adjustRightInd w:val="0"/>
              <w:jc w:val="both"/>
              <w:rPr>
                <w:color w:val="000000" w:themeColor="text1"/>
                <w:sz w:val="20"/>
                <w:szCs w:val="20"/>
              </w:rPr>
            </w:pPr>
            <w:r w:rsidRPr="00920B8B">
              <w:rPr>
                <w:color w:val="000000" w:themeColor="text1"/>
                <w:sz w:val="20"/>
                <w:szCs w:val="20"/>
              </w:rPr>
              <w:t>Чеснок</w:t>
            </w:r>
            <w:r w:rsidR="00851902">
              <w:rPr>
                <w:color w:val="000000" w:themeColor="text1"/>
                <w:sz w:val="20"/>
                <w:szCs w:val="20"/>
              </w:rPr>
              <w:t>.</w:t>
            </w:r>
            <w:r w:rsidRPr="00920B8B">
              <w:rPr>
                <w:color w:val="000000" w:themeColor="text1"/>
                <w:sz w:val="20"/>
                <w:szCs w:val="20"/>
              </w:rPr>
              <w:tab/>
              <w:t xml:space="preserve">Луковицы вызревшие, твердые и плотные, не проросшие, без </w:t>
            </w:r>
            <w:r w:rsidR="00851902" w:rsidRPr="00920B8B">
              <w:rPr>
                <w:color w:val="000000" w:themeColor="text1"/>
                <w:sz w:val="20"/>
                <w:szCs w:val="20"/>
              </w:rPr>
              <w:t>повреждений</w:t>
            </w:r>
            <w:r w:rsidRPr="00920B8B">
              <w:rPr>
                <w:color w:val="000000" w:themeColor="text1"/>
                <w:sz w:val="20"/>
                <w:szCs w:val="20"/>
              </w:rPr>
              <w:t>. ГОСТ 7977-87. Урожай 2017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Default="00920B8B">
            <w:pPr>
              <w:jc w:val="center"/>
              <w:rPr>
                <w:color w:val="000000"/>
                <w:sz w:val="22"/>
                <w:szCs w:val="22"/>
              </w:rPr>
            </w:pPr>
            <w:r>
              <w:rPr>
                <w:color w:val="000000"/>
                <w:sz w:val="22"/>
                <w:szCs w:val="22"/>
              </w:rPr>
              <w:t>кг.</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Default="00D57A36">
            <w:pPr>
              <w:jc w:val="center"/>
              <w:rPr>
                <w:b/>
                <w:bCs/>
                <w:color w:val="000000"/>
                <w:sz w:val="22"/>
                <w:szCs w:val="22"/>
              </w:rPr>
            </w:pPr>
            <w:r>
              <w:rPr>
                <w:b/>
                <w:bCs/>
                <w:color w:val="000000"/>
                <w:sz w:val="22"/>
                <w:szCs w:val="22"/>
              </w:rPr>
              <w:t>10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E643D9" w:rsidRDefault="00B56347" w:rsidP="009169D5">
            <w:pPr>
              <w:autoSpaceDE w:val="0"/>
              <w:autoSpaceDN w:val="0"/>
              <w:adjustRightInd w:val="0"/>
              <w:jc w:val="center"/>
              <w:rPr>
                <w:color w:val="000000" w:themeColor="text1"/>
                <w:sz w:val="20"/>
                <w:szCs w:val="20"/>
              </w:rPr>
            </w:pPr>
            <w:r>
              <w:rPr>
                <w:color w:val="000000" w:themeColor="text1"/>
                <w:sz w:val="20"/>
                <w:szCs w:val="20"/>
              </w:rPr>
              <w:t>2 200,00</w:t>
            </w:r>
          </w:p>
        </w:tc>
      </w:tr>
      <w:tr w:rsidR="00920B8B" w:rsidRPr="00E643D9" w:rsidTr="003A4495">
        <w:trPr>
          <w:trHeight w:val="267"/>
        </w:trPr>
        <w:tc>
          <w:tcPr>
            <w:tcW w:w="498" w:type="dxa"/>
            <w:tcBorders>
              <w:top w:val="single" w:sz="4" w:space="0" w:color="auto"/>
              <w:left w:val="single" w:sz="4" w:space="0" w:color="auto"/>
              <w:bottom w:val="single" w:sz="4" w:space="0" w:color="auto"/>
              <w:right w:val="single" w:sz="4" w:space="0" w:color="auto"/>
            </w:tcBorders>
          </w:tcPr>
          <w:p w:rsidR="00920B8B" w:rsidRDefault="00E411C8" w:rsidP="00702DA3">
            <w:pPr>
              <w:autoSpaceDE w:val="0"/>
              <w:autoSpaceDN w:val="0"/>
              <w:adjustRightInd w:val="0"/>
              <w:jc w:val="center"/>
              <w:rPr>
                <w:color w:val="000000" w:themeColor="text1"/>
                <w:sz w:val="20"/>
                <w:szCs w:val="20"/>
              </w:rPr>
            </w:pPr>
            <w:r>
              <w:rPr>
                <w:color w:val="000000" w:themeColor="text1"/>
                <w:sz w:val="20"/>
                <w:szCs w:val="20"/>
              </w:rPr>
              <w:t>19</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E643D9" w:rsidRDefault="00ED7447" w:rsidP="00702DA3">
            <w:pPr>
              <w:autoSpaceDE w:val="0"/>
              <w:autoSpaceDN w:val="0"/>
              <w:adjustRightInd w:val="0"/>
              <w:jc w:val="center"/>
              <w:rPr>
                <w:color w:val="000000" w:themeColor="text1"/>
                <w:sz w:val="20"/>
                <w:szCs w:val="20"/>
              </w:rPr>
            </w:pPr>
            <w:r>
              <w:rPr>
                <w:color w:val="000000" w:themeColor="text1"/>
                <w:sz w:val="20"/>
                <w:szCs w:val="20"/>
              </w:rPr>
              <w:t>10.39.17.100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E643D9" w:rsidRDefault="00ED7447" w:rsidP="00851902">
            <w:pPr>
              <w:autoSpaceDE w:val="0"/>
              <w:autoSpaceDN w:val="0"/>
              <w:adjustRightInd w:val="0"/>
              <w:jc w:val="both"/>
              <w:rPr>
                <w:color w:val="000000" w:themeColor="text1"/>
                <w:sz w:val="20"/>
                <w:szCs w:val="20"/>
              </w:rPr>
            </w:pPr>
            <w:r>
              <w:rPr>
                <w:color w:val="000000" w:themeColor="text1"/>
                <w:sz w:val="20"/>
                <w:szCs w:val="20"/>
              </w:rPr>
              <w:t xml:space="preserve">Томаты «Черри». </w:t>
            </w:r>
            <w:r w:rsidRPr="00ED7447">
              <w:rPr>
                <w:color w:val="000000" w:themeColor="text1"/>
                <w:sz w:val="20"/>
                <w:szCs w:val="20"/>
              </w:rPr>
              <w:t xml:space="preserve">Консервированные, без добавления уксуса. Массовая доля томатов не менее 50 % от массы нетто. </w:t>
            </w:r>
            <w:r w:rsidR="00B56347" w:rsidRPr="00ED7447">
              <w:rPr>
                <w:color w:val="000000" w:themeColor="text1"/>
                <w:sz w:val="20"/>
                <w:szCs w:val="20"/>
              </w:rPr>
              <w:t>Фасованные</w:t>
            </w:r>
            <w:r w:rsidRPr="00ED7447">
              <w:rPr>
                <w:color w:val="000000" w:themeColor="text1"/>
                <w:sz w:val="20"/>
                <w:szCs w:val="20"/>
              </w:rPr>
              <w:t xml:space="preserve"> в </w:t>
            </w:r>
            <w:r w:rsidR="00B56347" w:rsidRPr="00ED7447">
              <w:rPr>
                <w:color w:val="000000" w:themeColor="text1"/>
                <w:sz w:val="20"/>
                <w:szCs w:val="20"/>
              </w:rPr>
              <w:t>стеклянные</w:t>
            </w:r>
            <w:r w:rsidRPr="00ED7447">
              <w:rPr>
                <w:color w:val="000000" w:themeColor="text1"/>
                <w:sz w:val="20"/>
                <w:szCs w:val="20"/>
              </w:rPr>
              <w:t xml:space="preserve"> банки массой не </w:t>
            </w:r>
            <w:r w:rsidR="00D57A36" w:rsidRPr="00ED7447">
              <w:rPr>
                <w:color w:val="000000" w:themeColor="text1"/>
                <w:sz w:val="20"/>
                <w:szCs w:val="20"/>
              </w:rPr>
              <w:t>менее 720</w:t>
            </w:r>
            <w:r w:rsidRPr="00ED7447">
              <w:rPr>
                <w:color w:val="000000" w:themeColor="text1"/>
                <w:sz w:val="20"/>
                <w:szCs w:val="20"/>
              </w:rPr>
              <w:t xml:space="preserve"> гр. и не </w:t>
            </w:r>
            <w:r w:rsidR="00D57A36" w:rsidRPr="00ED7447">
              <w:rPr>
                <w:color w:val="000000" w:themeColor="text1"/>
                <w:sz w:val="20"/>
                <w:szCs w:val="20"/>
              </w:rPr>
              <w:t>более 1000</w:t>
            </w:r>
            <w:r w:rsidRPr="00ED7447">
              <w:rPr>
                <w:color w:val="000000" w:themeColor="text1"/>
                <w:sz w:val="20"/>
                <w:szCs w:val="20"/>
              </w:rPr>
              <w:t>гр. Остаточный срок годности на момент поставки не менее 80 %. ГОСТ Р 54678-2011. Срок годности 2 года</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Default="00ED7447">
            <w:pPr>
              <w:jc w:val="center"/>
              <w:rPr>
                <w:color w:val="000000"/>
                <w:sz w:val="22"/>
                <w:szCs w:val="22"/>
              </w:rPr>
            </w:pPr>
            <w:r>
              <w:rPr>
                <w:color w:val="000000"/>
                <w:sz w:val="22"/>
                <w:szCs w:val="22"/>
              </w:rPr>
              <w:t>кг.</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Default="00D57A36">
            <w:pPr>
              <w:jc w:val="center"/>
              <w:rPr>
                <w:b/>
                <w:bCs/>
                <w:color w:val="000000"/>
                <w:sz w:val="22"/>
                <w:szCs w:val="22"/>
              </w:rPr>
            </w:pPr>
            <w:r>
              <w:rPr>
                <w:b/>
                <w:bCs/>
                <w:color w:val="000000"/>
                <w:sz w:val="22"/>
                <w:szCs w:val="22"/>
              </w:rPr>
              <w:t>700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E643D9" w:rsidRDefault="00B56347" w:rsidP="009169D5">
            <w:pPr>
              <w:autoSpaceDE w:val="0"/>
              <w:autoSpaceDN w:val="0"/>
              <w:adjustRightInd w:val="0"/>
              <w:jc w:val="center"/>
              <w:rPr>
                <w:color w:val="000000" w:themeColor="text1"/>
                <w:sz w:val="20"/>
                <w:szCs w:val="20"/>
              </w:rPr>
            </w:pPr>
            <w:r>
              <w:rPr>
                <w:color w:val="000000" w:themeColor="text1"/>
                <w:sz w:val="20"/>
                <w:szCs w:val="20"/>
              </w:rPr>
              <w:t>121 331,00</w:t>
            </w:r>
          </w:p>
        </w:tc>
      </w:tr>
      <w:tr w:rsidR="00920B8B" w:rsidRPr="00E643D9" w:rsidTr="003A4495">
        <w:trPr>
          <w:trHeight w:val="60"/>
        </w:trPr>
        <w:tc>
          <w:tcPr>
            <w:tcW w:w="498" w:type="dxa"/>
            <w:tcBorders>
              <w:top w:val="single" w:sz="4" w:space="0" w:color="auto"/>
              <w:left w:val="single" w:sz="4" w:space="0" w:color="auto"/>
              <w:bottom w:val="single" w:sz="4" w:space="0" w:color="auto"/>
              <w:right w:val="single" w:sz="4" w:space="0" w:color="auto"/>
            </w:tcBorders>
          </w:tcPr>
          <w:p w:rsidR="00920B8B" w:rsidRPr="00E643D9" w:rsidRDefault="00920B8B" w:rsidP="00B73A65">
            <w:pPr>
              <w:autoSpaceDE w:val="0"/>
              <w:autoSpaceDN w:val="0"/>
              <w:adjustRightInd w:val="0"/>
              <w:rPr>
                <w:color w:val="000000" w:themeColor="text1"/>
                <w:sz w:val="20"/>
                <w:szCs w:val="20"/>
              </w:rPr>
            </w:pPr>
          </w:p>
        </w:tc>
        <w:tc>
          <w:tcPr>
            <w:tcW w:w="5637" w:type="dxa"/>
            <w:gridSpan w:val="2"/>
            <w:tcBorders>
              <w:top w:val="single" w:sz="4" w:space="0" w:color="auto"/>
              <w:left w:val="single" w:sz="4" w:space="0" w:color="auto"/>
              <w:bottom w:val="single" w:sz="4" w:space="0" w:color="auto"/>
              <w:right w:val="single" w:sz="4" w:space="0" w:color="auto"/>
            </w:tcBorders>
          </w:tcPr>
          <w:p w:rsidR="00920B8B" w:rsidRPr="00E643D9" w:rsidRDefault="00920B8B" w:rsidP="00B73A65">
            <w:pPr>
              <w:autoSpaceDE w:val="0"/>
              <w:autoSpaceDN w:val="0"/>
              <w:adjustRightInd w:val="0"/>
              <w:rPr>
                <w:color w:val="000000" w:themeColor="text1"/>
                <w:sz w:val="20"/>
                <w:szCs w:val="20"/>
              </w:rPr>
            </w:pPr>
          </w:p>
        </w:tc>
        <w:tc>
          <w:tcPr>
            <w:tcW w:w="842" w:type="dxa"/>
            <w:tcBorders>
              <w:top w:val="single" w:sz="4" w:space="0" w:color="auto"/>
              <w:left w:val="single" w:sz="4" w:space="0" w:color="auto"/>
              <w:bottom w:val="single" w:sz="4" w:space="0" w:color="auto"/>
              <w:right w:val="single" w:sz="4" w:space="0" w:color="auto"/>
            </w:tcBorders>
          </w:tcPr>
          <w:p w:rsidR="00920B8B" w:rsidRPr="00E643D9" w:rsidRDefault="00920B8B" w:rsidP="00284E66">
            <w:pPr>
              <w:autoSpaceDE w:val="0"/>
              <w:autoSpaceDN w:val="0"/>
              <w:adjustRightInd w:val="0"/>
              <w:jc w:val="center"/>
              <w:rPr>
                <w:color w:val="000000" w:themeColor="text1"/>
                <w:sz w:val="20"/>
                <w:szCs w:val="20"/>
              </w:rPr>
            </w:pPr>
          </w:p>
        </w:tc>
        <w:tc>
          <w:tcPr>
            <w:tcW w:w="1472" w:type="dxa"/>
            <w:tcBorders>
              <w:top w:val="single" w:sz="4" w:space="0" w:color="auto"/>
              <w:left w:val="single" w:sz="4" w:space="0" w:color="auto"/>
              <w:bottom w:val="single" w:sz="4" w:space="0" w:color="auto"/>
              <w:right w:val="single" w:sz="4" w:space="0" w:color="auto"/>
            </w:tcBorders>
          </w:tcPr>
          <w:p w:rsidR="00920B8B" w:rsidRPr="00E643D9" w:rsidRDefault="00920B8B" w:rsidP="00284E66">
            <w:pPr>
              <w:autoSpaceDE w:val="0"/>
              <w:autoSpaceDN w:val="0"/>
              <w:adjustRightInd w:val="0"/>
              <w:jc w:val="center"/>
              <w:rPr>
                <w:color w:val="000000" w:themeColor="text1"/>
                <w:sz w:val="20"/>
                <w:szCs w:val="20"/>
              </w:rPr>
            </w:pPr>
            <w:r w:rsidRPr="00E643D9">
              <w:rPr>
                <w:color w:val="000000" w:themeColor="text1"/>
                <w:sz w:val="20"/>
                <w:szCs w:val="20"/>
              </w:rPr>
              <w:t>Итого:</w:t>
            </w:r>
          </w:p>
        </w:tc>
        <w:tc>
          <w:tcPr>
            <w:tcW w:w="1833" w:type="dxa"/>
            <w:tcBorders>
              <w:top w:val="single" w:sz="4" w:space="0" w:color="auto"/>
              <w:left w:val="single" w:sz="4" w:space="0" w:color="auto"/>
              <w:bottom w:val="single" w:sz="4" w:space="0" w:color="auto"/>
              <w:right w:val="single" w:sz="4" w:space="0" w:color="auto"/>
            </w:tcBorders>
          </w:tcPr>
          <w:p w:rsidR="00920B8B" w:rsidRPr="00E643D9" w:rsidRDefault="00B56347" w:rsidP="00284E66">
            <w:pPr>
              <w:autoSpaceDE w:val="0"/>
              <w:autoSpaceDN w:val="0"/>
              <w:adjustRightInd w:val="0"/>
              <w:jc w:val="center"/>
              <w:rPr>
                <w:color w:val="000000" w:themeColor="text1"/>
                <w:sz w:val="20"/>
                <w:szCs w:val="20"/>
              </w:rPr>
            </w:pPr>
            <w:r>
              <w:rPr>
                <w:color w:val="000000" w:themeColor="text1"/>
                <w:sz w:val="20"/>
                <w:szCs w:val="20"/>
              </w:rPr>
              <w:t>1 394 701,20</w:t>
            </w:r>
          </w:p>
        </w:tc>
      </w:tr>
    </w:tbl>
    <w:p w:rsidR="00580AF5" w:rsidRPr="00942791" w:rsidRDefault="00580AF5" w:rsidP="00580AF5">
      <w:pPr>
        <w:autoSpaceDE w:val="0"/>
        <w:autoSpaceDN w:val="0"/>
        <w:adjustRightInd w:val="0"/>
        <w:ind w:left="567"/>
        <w:rPr>
          <w:sz w:val="20"/>
          <w:szCs w:val="20"/>
        </w:rPr>
      </w:pPr>
    </w:p>
    <w:p w:rsidR="00AC1981" w:rsidRPr="00942791" w:rsidRDefault="00CB6FF0" w:rsidP="009A639B">
      <w:pPr>
        <w:numPr>
          <w:ilvl w:val="0"/>
          <w:numId w:val="4"/>
        </w:numPr>
        <w:autoSpaceDE w:val="0"/>
        <w:autoSpaceDN w:val="0"/>
        <w:adjustRightInd w:val="0"/>
        <w:ind w:left="0" w:firstLine="567"/>
        <w:jc w:val="both"/>
        <w:rPr>
          <w:sz w:val="20"/>
          <w:szCs w:val="20"/>
        </w:rPr>
      </w:pPr>
      <w:r w:rsidRPr="00942791">
        <w:rPr>
          <w:sz w:val="20"/>
          <w:szCs w:val="20"/>
        </w:rPr>
        <w:t xml:space="preserve">Место </w:t>
      </w:r>
      <w:r w:rsidR="00445A03">
        <w:rPr>
          <w:sz w:val="20"/>
          <w:szCs w:val="20"/>
        </w:rPr>
        <w:t>поставки товара</w:t>
      </w:r>
      <w:r w:rsidR="009067F8" w:rsidRPr="00942791">
        <w:rPr>
          <w:sz w:val="20"/>
          <w:szCs w:val="20"/>
        </w:rPr>
        <w:t xml:space="preserve">:  </w:t>
      </w:r>
    </w:p>
    <w:p w:rsidR="009067F8" w:rsidRPr="001D7B84" w:rsidRDefault="00AC1981" w:rsidP="00AC1981">
      <w:pPr>
        <w:autoSpaceDE w:val="0"/>
        <w:autoSpaceDN w:val="0"/>
        <w:adjustRightInd w:val="0"/>
        <w:jc w:val="both"/>
        <w:rPr>
          <w:color w:val="000000" w:themeColor="text1"/>
          <w:sz w:val="20"/>
          <w:szCs w:val="20"/>
        </w:rPr>
      </w:pPr>
      <w:r w:rsidRPr="00942791">
        <w:rPr>
          <w:sz w:val="20"/>
          <w:szCs w:val="20"/>
        </w:rPr>
        <w:t xml:space="preserve">628260 ул. </w:t>
      </w:r>
      <w:r w:rsidR="00D57A36">
        <w:rPr>
          <w:sz w:val="20"/>
          <w:szCs w:val="20"/>
        </w:rPr>
        <w:t>Мира, д. 6</w:t>
      </w:r>
      <w:r w:rsidRPr="00942791">
        <w:rPr>
          <w:sz w:val="20"/>
          <w:szCs w:val="20"/>
        </w:rPr>
        <w:t xml:space="preserve">, г. Югорск, </w:t>
      </w:r>
      <w:r w:rsidRPr="001D7B84">
        <w:rPr>
          <w:color w:val="000000" w:themeColor="text1"/>
          <w:sz w:val="20"/>
          <w:szCs w:val="20"/>
        </w:rPr>
        <w:t>Ханты-Мансийский автономный округ – Югра, Тюменская область.</w:t>
      </w:r>
    </w:p>
    <w:p w:rsidR="001D7B84" w:rsidRPr="001D7B84" w:rsidRDefault="00960A8B" w:rsidP="008E47E9">
      <w:pPr>
        <w:numPr>
          <w:ilvl w:val="0"/>
          <w:numId w:val="4"/>
        </w:numPr>
        <w:autoSpaceDE w:val="0"/>
        <w:autoSpaceDN w:val="0"/>
        <w:adjustRightInd w:val="0"/>
        <w:jc w:val="both"/>
        <w:rPr>
          <w:color w:val="000000" w:themeColor="text1"/>
          <w:sz w:val="20"/>
          <w:szCs w:val="20"/>
        </w:rPr>
      </w:pPr>
      <w:r w:rsidRPr="001D7B84">
        <w:rPr>
          <w:color w:val="000000" w:themeColor="text1"/>
          <w:sz w:val="20"/>
          <w:szCs w:val="20"/>
        </w:rPr>
        <w:t>П</w:t>
      </w:r>
      <w:r w:rsidR="00AC1981" w:rsidRPr="001D7B84">
        <w:rPr>
          <w:color w:val="000000" w:themeColor="text1"/>
          <w:sz w:val="20"/>
          <w:szCs w:val="20"/>
        </w:rPr>
        <w:t xml:space="preserve">ериодичность </w:t>
      </w:r>
      <w:r w:rsidR="00C12953" w:rsidRPr="001D7B84">
        <w:rPr>
          <w:color w:val="000000" w:themeColor="text1"/>
          <w:sz w:val="20"/>
          <w:szCs w:val="20"/>
        </w:rPr>
        <w:t>поставки товара</w:t>
      </w:r>
      <w:r w:rsidR="00AC1981" w:rsidRPr="001D7B84">
        <w:rPr>
          <w:color w:val="000000" w:themeColor="text1"/>
          <w:sz w:val="20"/>
          <w:szCs w:val="20"/>
        </w:rPr>
        <w:t xml:space="preserve">: </w:t>
      </w:r>
      <w:r w:rsidR="00DA5D61" w:rsidRPr="001D7B84">
        <w:rPr>
          <w:color w:val="000000" w:themeColor="text1"/>
          <w:sz w:val="20"/>
          <w:szCs w:val="20"/>
        </w:rPr>
        <w:t>с</w:t>
      </w:r>
      <w:r w:rsidR="003A4495">
        <w:rPr>
          <w:color w:val="000000" w:themeColor="text1"/>
          <w:sz w:val="20"/>
          <w:szCs w:val="20"/>
        </w:rPr>
        <w:t>о дня подписания гражданско-правового договора</w:t>
      </w:r>
      <w:r w:rsidR="00827F20" w:rsidRPr="001D7B84">
        <w:rPr>
          <w:color w:val="000000" w:themeColor="text1"/>
          <w:sz w:val="20"/>
          <w:szCs w:val="20"/>
        </w:rPr>
        <w:t xml:space="preserve"> по 31 декабря 2017 года, </w:t>
      </w:r>
      <w:r w:rsidR="008E47E9" w:rsidRPr="008E47E9">
        <w:rPr>
          <w:color w:val="000000" w:themeColor="text1"/>
          <w:sz w:val="20"/>
          <w:szCs w:val="20"/>
        </w:rPr>
        <w:t>2 раза в неделю с 08.00 до 15.00 (понедельник и четверг), по письменной или телефонной заявке заказчика</w:t>
      </w:r>
    </w:p>
    <w:p w:rsidR="009067F8" w:rsidRPr="000F3CFB" w:rsidRDefault="009067F8" w:rsidP="000F3CFB">
      <w:pPr>
        <w:pStyle w:val="a6"/>
        <w:numPr>
          <w:ilvl w:val="0"/>
          <w:numId w:val="4"/>
        </w:numPr>
        <w:jc w:val="both"/>
        <w:rPr>
          <w:color w:val="FF0000"/>
          <w:sz w:val="20"/>
          <w:szCs w:val="20"/>
        </w:rPr>
      </w:pPr>
      <w:r w:rsidRPr="000F3CFB">
        <w:rPr>
          <w:sz w:val="20"/>
          <w:szCs w:val="20"/>
        </w:rPr>
        <w:t xml:space="preserve">Источник финансирования: </w:t>
      </w:r>
      <w:r w:rsidR="000F3CFB" w:rsidRPr="000F3CFB">
        <w:rPr>
          <w:color w:val="FF0000"/>
          <w:sz w:val="20"/>
          <w:szCs w:val="20"/>
        </w:rPr>
        <w:t>за счет средств бюджета города Югорска на 2017 год (в том числе субсидия на дополнительное финансовое обеспечение мероприятий по организации питания обучающихся и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bookmarkStart w:id="0" w:name="_GoBack"/>
      <w:bookmarkEnd w:id="0"/>
    </w:p>
    <w:p w:rsidR="00413E56" w:rsidRPr="00942791" w:rsidRDefault="00413E56" w:rsidP="009A639B">
      <w:pPr>
        <w:pStyle w:val="a6"/>
        <w:numPr>
          <w:ilvl w:val="0"/>
          <w:numId w:val="4"/>
        </w:numPr>
        <w:autoSpaceDE w:val="0"/>
        <w:autoSpaceDN w:val="0"/>
        <w:adjustRightInd w:val="0"/>
        <w:jc w:val="both"/>
        <w:rPr>
          <w:sz w:val="20"/>
          <w:szCs w:val="20"/>
        </w:rPr>
      </w:pPr>
      <w:r w:rsidRPr="00942791">
        <w:rPr>
          <w:sz w:val="20"/>
          <w:szCs w:val="20"/>
        </w:rPr>
        <w:t xml:space="preserve">Оплата по Договору </w:t>
      </w:r>
      <w:r w:rsidR="00D57A36" w:rsidRPr="00942791">
        <w:rPr>
          <w:sz w:val="20"/>
          <w:szCs w:val="20"/>
        </w:rPr>
        <w:t>производится в</w:t>
      </w:r>
      <w:r w:rsidRPr="00942791">
        <w:rPr>
          <w:sz w:val="20"/>
          <w:szCs w:val="20"/>
        </w:rPr>
        <w:t xml:space="preserve"> следующем порядке: </w:t>
      </w:r>
    </w:p>
    <w:p w:rsidR="00413E56" w:rsidRPr="00942791" w:rsidRDefault="00413E56" w:rsidP="009A639B">
      <w:pPr>
        <w:pStyle w:val="a6"/>
        <w:numPr>
          <w:ilvl w:val="1"/>
          <w:numId w:val="4"/>
        </w:numPr>
        <w:autoSpaceDE w:val="0"/>
        <w:autoSpaceDN w:val="0"/>
        <w:adjustRightInd w:val="0"/>
        <w:ind w:left="0" w:firstLine="567"/>
        <w:jc w:val="both"/>
        <w:rPr>
          <w:sz w:val="20"/>
          <w:szCs w:val="20"/>
        </w:rPr>
      </w:pPr>
      <w:r w:rsidRPr="00942791">
        <w:rPr>
          <w:sz w:val="20"/>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942791" w:rsidRDefault="00413E56" w:rsidP="009A639B">
      <w:pPr>
        <w:pStyle w:val="a6"/>
        <w:numPr>
          <w:ilvl w:val="1"/>
          <w:numId w:val="4"/>
        </w:numPr>
        <w:autoSpaceDE w:val="0"/>
        <w:autoSpaceDN w:val="0"/>
        <w:adjustRightInd w:val="0"/>
        <w:ind w:left="0" w:firstLine="567"/>
        <w:jc w:val="both"/>
        <w:rPr>
          <w:sz w:val="20"/>
          <w:szCs w:val="20"/>
        </w:rPr>
      </w:pPr>
      <w:r w:rsidRPr="00942791">
        <w:rPr>
          <w:sz w:val="20"/>
          <w:szCs w:val="20"/>
        </w:rPr>
        <w:t>Оплата производится в рублях Российской Федерации.</w:t>
      </w:r>
    </w:p>
    <w:p w:rsidR="00413E56" w:rsidRPr="00942791" w:rsidRDefault="00413E56" w:rsidP="009A639B">
      <w:pPr>
        <w:pStyle w:val="a6"/>
        <w:numPr>
          <w:ilvl w:val="1"/>
          <w:numId w:val="4"/>
        </w:numPr>
        <w:autoSpaceDE w:val="0"/>
        <w:autoSpaceDN w:val="0"/>
        <w:adjustRightInd w:val="0"/>
        <w:ind w:left="0" w:firstLine="567"/>
        <w:jc w:val="both"/>
        <w:rPr>
          <w:sz w:val="20"/>
          <w:szCs w:val="20"/>
        </w:rPr>
      </w:pPr>
      <w:r w:rsidRPr="00942791">
        <w:rPr>
          <w:sz w:val="20"/>
          <w:szCs w:val="20"/>
        </w:rPr>
        <w:t>Авансовые платежи по Договору не предусмотрены.</w:t>
      </w:r>
    </w:p>
    <w:p w:rsidR="00FF3CB0" w:rsidRDefault="00FF3CB0" w:rsidP="00FF3CB0">
      <w:pPr>
        <w:pStyle w:val="a6"/>
        <w:numPr>
          <w:ilvl w:val="0"/>
          <w:numId w:val="4"/>
        </w:numPr>
        <w:autoSpaceDE w:val="0"/>
        <w:autoSpaceDN w:val="0"/>
        <w:adjustRightInd w:val="0"/>
        <w:ind w:left="0" w:firstLine="0"/>
        <w:jc w:val="both"/>
        <w:rPr>
          <w:sz w:val="20"/>
          <w:szCs w:val="20"/>
        </w:rPr>
      </w:pPr>
      <w:r w:rsidRPr="00FF3CB0">
        <w:rPr>
          <w:sz w:val="20"/>
          <w:szCs w:val="20"/>
        </w:rPr>
        <w:t>Расчет осуществляется ежемесячно в рублях путем перечисления Заказчиком денежных средств на расчет</w:t>
      </w:r>
      <w:r w:rsidR="009D064F">
        <w:rPr>
          <w:sz w:val="20"/>
          <w:szCs w:val="20"/>
        </w:rPr>
        <w:t>ный счет Поставщика в течение 15 рабочих</w:t>
      </w:r>
      <w:r w:rsidRPr="00FF3CB0">
        <w:rPr>
          <w:sz w:val="20"/>
          <w:szCs w:val="20"/>
        </w:rPr>
        <w:t xml:space="preserve"> дней со дня подписания Заказчиком товарной - </w:t>
      </w:r>
      <w:r w:rsidR="00D57A36" w:rsidRPr="00FF3CB0">
        <w:rPr>
          <w:sz w:val="20"/>
          <w:szCs w:val="20"/>
        </w:rPr>
        <w:t>накладной на</w:t>
      </w:r>
      <w:r w:rsidRPr="00FF3CB0">
        <w:rPr>
          <w:sz w:val="20"/>
          <w:szCs w:val="20"/>
        </w:rPr>
        <w:t xml:space="preserve"> основании представленного Поставщиком счета и (или) счета-фактуры.</w:t>
      </w:r>
    </w:p>
    <w:p w:rsidR="009067F8" w:rsidRPr="00942791" w:rsidRDefault="009A639B" w:rsidP="00FF3CB0">
      <w:pPr>
        <w:pStyle w:val="a6"/>
        <w:numPr>
          <w:ilvl w:val="0"/>
          <w:numId w:val="4"/>
        </w:numPr>
        <w:autoSpaceDE w:val="0"/>
        <w:autoSpaceDN w:val="0"/>
        <w:adjustRightInd w:val="0"/>
        <w:jc w:val="both"/>
        <w:rPr>
          <w:sz w:val="20"/>
          <w:szCs w:val="20"/>
        </w:rPr>
      </w:pPr>
      <w:r>
        <w:rPr>
          <w:sz w:val="20"/>
          <w:szCs w:val="20"/>
        </w:rPr>
        <w:t>Единые т</w:t>
      </w:r>
      <w:r w:rsidR="009067F8" w:rsidRPr="00942791">
        <w:rPr>
          <w:sz w:val="20"/>
          <w:szCs w:val="20"/>
        </w:rPr>
        <w:t>ребования к участникам закупки:</w:t>
      </w:r>
    </w:p>
    <w:p w:rsidR="009067F8" w:rsidRPr="00942791" w:rsidRDefault="009067F8" w:rsidP="009067F8">
      <w:pPr>
        <w:suppressAutoHyphens/>
        <w:ind w:firstLine="567"/>
        <w:jc w:val="both"/>
        <w:rPr>
          <w:sz w:val="20"/>
          <w:szCs w:val="20"/>
        </w:rPr>
      </w:pPr>
      <w:r w:rsidRPr="00942791">
        <w:rPr>
          <w:sz w:val="20"/>
          <w:szCs w:val="20"/>
        </w:rPr>
        <w:t xml:space="preserve">1) соответствие требованиям, </w:t>
      </w:r>
      <w:r w:rsidRPr="00942791">
        <w:rPr>
          <w:bCs/>
          <w:sz w:val="20"/>
          <w:szCs w:val="20"/>
        </w:rPr>
        <w:t>установленным</w:t>
      </w:r>
      <w:r w:rsidRPr="00942791">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942791" w:rsidRDefault="009067F8" w:rsidP="009067F8">
      <w:pPr>
        <w:suppressAutoHyphens/>
        <w:ind w:firstLine="567"/>
        <w:jc w:val="both"/>
        <w:rPr>
          <w:sz w:val="20"/>
          <w:szCs w:val="20"/>
        </w:rPr>
      </w:pPr>
      <w:r w:rsidRPr="00942791">
        <w:rPr>
          <w:sz w:val="20"/>
          <w:szCs w:val="20"/>
        </w:rPr>
        <w:t xml:space="preserve">2) непроведение ликвидации участника </w:t>
      </w:r>
      <w:r w:rsidRPr="00942791">
        <w:rPr>
          <w:bCs/>
          <w:sz w:val="20"/>
          <w:szCs w:val="20"/>
        </w:rPr>
        <w:t>закупки -</w:t>
      </w:r>
      <w:r w:rsidRPr="00942791">
        <w:rPr>
          <w:sz w:val="20"/>
          <w:szCs w:val="20"/>
        </w:rPr>
        <w:t xml:space="preserve"> юридического лица и отсутствие решения арбитражного суда о признании участника </w:t>
      </w:r>
      <w:r w:rsidRPr="00942791">
        <w:rPr>
          <w:bCs/>
          <w:sz w:val="20"/>
          <w:szCs w:val="20"/>
        </w:rPr>
        <w:t>закупки</w:t>
      </w:r>
      <w:r w:rsidRPr="00942791">
        <w:rPr>
          <w:sz w:val="20"/>
          <w:szCs w:val="20"/>
        </w:rPr>
        <w:t xml:space="preserve"> - юридического лица, индивидуального предпринимателя </w:t>
      </w:r>
      <w:r w:rsidRPr="00942791">
        <w:rPr>
          <w:bCs/>
          <w:sz w:val="20"/>
          <w:szCs w:val="20"/>
        </w:rPr>
        <w:t>несостоятельным (</w:t>
      </w:r>
      <w:r w:rsidRPr="00942791">
        <w:rPr>
          <w:sz w:val="20"/>
          <w:szCs w:val="20"/>
        </w:rPr>
        <w:t>банкротом</w:t>
      </w:r>
      <w:r w:rsidRPr="00942791">
        <w:rPr>
          <w:bCs/>
          <w:sz w:val="20"/>
          <w:szCs w:val="20"/>
        </w:rPr>
        <w:t>)</w:t>
      </w:r>
      <w:r w:rsidRPr="00942791">
        <w:rPr>
          <w:sz w:val="20"/>
          <w:szCs w:val="20"/>
        </w:rPr>
        <w:t xml:space="preserve"> и об открытии конкурсного производства;</w:t>
      </w:r>
    </w:p>
    <w:p w:rsidR="009067F8" w:rsidRPr="00942791" w:rsidRDefault="009067F8" w:rsidP="009067F8">
      <w:pPr>
        <w:suppressAutoHyphens/>
        <w:ind w:firstLine="567"/>
        <w:jc w:val="both"/>
        <w:rPr>
          <w:sz w:val="20"/>
          <w:szCs w:val="20"/>
        </w:rPr>
      </w:pPr>
      <w:r w:rsidRPr="00942791">
        <w:rPr>
          <w:sz w:val="20"/>
          <w:szCs w:val="20"/>
        </w:rPr>
        <w:t xml:space="preserve">3) неприостановление деятельности участника </w:t>
      </w:r>
      <w:r w:rsidRPr="00942791">
        <w:rPr>
          <w:bCs/>
          <w:sz w:val="20"/>
          <w:szCs w:val="20"/>
        </w:rPr>
        <w:t>закупки</w:t>
      </w:r>
      <w:r w:rsidRPr="00942791">
        <w:rPr>
          <w:sz w:val="20"/>
          <w:szCs w:val="20"/>
        </w:rPr>
        <w:t xml:space="preserve"> в порядке, </w:t>
      </w:r>
      <w:r w:rsidRPr="00942791">
        <w:rPr>
          <w:bCs/>
          <w:sz w:val="20"/>
          <w:szCs w:val="20"/>
        </w:rPr>
        <w:t>установленном</w:t>
      </w:r>
      <w:r w:rsidRPr="00942791">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942791" w:rsidRDefault="009067F8" w:rsidP="009067F8">
      <w:pPr>
        <w:suppressAutoHyphens/>
        <w:ind w:firstLine="567"/>
        <w:jc w:val="both"/>
        <w:rPr>
          <w:sz w:val="20"/>
          <w:szCs w:val="20"/>
        </w:rPr>
      </w:pPr>
      <w:r w:rsidRPr="00942791">
        <w:rPr>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942791">
        <w:rPr>
          <w:sz w:val="20"/>
          <w:szCs w:val="20"/>
        </w:rPr>
        <w:lastRenderedPageBreak/>
        <w:t>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639B" w:rsidRPr="009A639B" w:rsidRDefault="009A639B" w:rsidP="009A639B">
      <w:pPr>
        <w:suppressAutoHyphens/>
        <w:spacing w:after="60"/>
        <w:ind w:firstLine="567"/>
        <w:jc w:val="both"/>
        <w:rPr>
          <w:sz w:val="20"/>
          <w:szCs w:val="20"/>
        </w:rPr>
      </w:pPr>
      <w:r w:rsidRPr="009A639B">
        <w:rPr>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A639B" w:rsidRPr="009A639B" w:rsidRDefault="009A639B" w:rsidP="009A639B">
      <w:pPr>
        <w:suppressAutoHyphens/>
        <w:spacing w:after="60"/>
        <w:ind w:firstLine="567"/>
        <w:jc w:val="both"/>
        <w:rPr>
          <w:sz w:val="20"/>
          <w:szCs w:val="20"/>
        </w:rPr>
      </w:pPr>
      <w:r w:rsidRPr="009A639B">
        <w:rPr>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942791" w:rsidRDefault="009067F8" w:rsidP="009067F8">
      <w:pPr>
        <w:suppressAutoHyphens/>
        <w:spacing w:after="60"/>
        <w:ind w:firstLine="567"/>
        <w:jc w:val="both"/>
        <w:rPr>
          <w:sz w:val="20"/>
          <w:szCs w:val="20"/>
        </w:rPr>
      </w:pPr>
      <w:r w:rsidRPr="00942791">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942791">
        <w:rPr>
          <w:sz w:val="20"/>
          <w:szCs w:val="20"/>
        </w:rPr>
        <w:t>договор</w:t>
      </w:r>
      <w:r w:rsidRPr="00942791">
        <w:rPr>
          <w:sz w:val="20"/>
          <w:szCs w:val="20"/>
        </w:rPr>
        <w:t xml:space="preserve">а заказчик приобретает права на такие результаты, за исключением случаев заключения </w:t>
      </w:r>
      <w:r w:rsidR="008469A6" w:rsidRPr="00942791">
        <w:rPr>
          <w:sz w:val="20"/>
          <w:szCs w:val="20"/>
        </w:rPr>
        <w:t>договор</w:t>
      </w:r>
      <w:r w:rsidRPr="00942791">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942791" w:rsidRDefault="009067F8" w:rsidP="009067F8">
      <w:pPr>
        <w:suppressAutoHyphens/>
        <w:ind w:firstLine="567"/>
        <w:jc w:val="both"/>
        <w:rPr>
          <w:sz w:val="20"/>
          <w:szCs w:val="20"/>
        </w:rPr>
      </w:pPr>
      <w:r w:rsidRPr="00942791">
        <w:rPr>
          <w:sz w:val="20"/>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942791" w:rsidRDefault="009067F8" w:rsidP="009067F8">
      <w:pPr>
        <w:autoSpaceDE w:val="0"/>
        <w:autoSpaceDN w:val="0"/>
        <w:adjustRightInd w:val="0"/>
        <w:spacing w:line="360" w:lineRule="auto"/>
        <w:ind w:firstLine="540"/>
        <w:jc w:val="both"/>
        <w:rPr>
          <w:sz w:val="20"/>
          <w:szCs w:val="20"/>
        </w:rPr>
      </w:pPr>
      <w:r w:rsidRPr="00942791">
        <w:rPr>
          <w:sz w:val="20"/>
          <w:szCs w:val="20"/>
        </w:rPr>
        <w:t>8) участник закупки не является офшорной компанией.</w:t>
      </w:r>
    </w:p>
    <w:p w:rsidR="009067F8" w:rsidRPr="00942791" w:rsidRDefault="009067F8" w:rsidP="009067F8">
      <w:pPr>
        <w:suppressAutoHyphens/>
        <w:ind w:firstLine="567"/>
        <w:jc w:val="both"/>
        <w:rPr>
          <w:sz w:val="20"/>
          <w:szCs w:val="20"/>
        </w:rPr>
      </w:pPr>
      <w:r w:rsidRPr="00942791">
        <w:rPr>
          <w:sz w:val="20"/>
          <w:szCs w:val="20"/>
        </w:rPr>
        <w:t>Требование об отсутствии сведений об участнике закупки в реестре недобросовестных поставщиков:</w:t>
      </w:r>
    </w:p>
    <w:p w:rsidR="009067F8" w:rsidRPr="00942791" w:rsidRDefault="009067F8" w:rsidP="009067F8">
      <w:pPr>
        <w:suppressAutoHyphens/>
        <w:ind w:firstLine="567"/>
        <w:jc w:val="both"/>
        <w:rPr>
          <w:sz w:val="20"/>
          <w:szCs w:val="20"/>
        </w:rPr>
      </w:pPr>
      <w:r w:rsidRPr="00942791">
        <w:rPr>
          <w:sz w:val="20"/>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942791" w:rsidRDefault="009A639B" w:rsidP="009A639B">
      <w:pPr>
        <w:numPr>
          <w:ilvl w:val="0"/>
          <w:numId w:val="4"/>
        </w:numPr>
        <w:autoSpaceDE w:val="0"/>
        <w:autoSpaceDN w:val="0"/>
        <w:adjustRightInd w:val="0"/>
        <w:ind w:left="0" w:firstLine="539"/>
        <w:jc w:val="both"/>
        <w:rPr>
          <w:sz w:val="20"/>
          <w:szCs w:val="20"/>
        </w:rPr>
      </w:pPr>
      <w:r w:rsidRPr="009A639B">
        <w:rPr>
          <w:sz w:val="20"/>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w:t>
      </w:r>
      <w:r w:rsidR="00E411C8" w:rsidRPr="009A639B">
        <w:rPr>
          <w:sz w:val="20"/>
          <w:szCs w:val="20"/>
        </w:rPr>
        <w:t>системе: не</w:t>
      </w:r>
      <w:r w:rsidR="00E643D9">
        <w:rPr>
          <w:color w:val="FF0000"/>
          <w:sz w:val="20"/>
          <w:szCs w:val="20"/>
        </w:rPr>
        <w:t xml:space="preserve"> установлены.</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 xml:space="preserve">Документация об аукционе в электронной форме размещена на официальном сайте </w:t>
      </w:r>
      <w:r w:rsidRPr="00942791">
        <w:rPr>
          <w:sz w:val="20"/>
          <w:szCs w:val="20"/>
        </w:rPr>
        <w:noBreakHyphen/>
        <w:t xml:space="preserve"> www.</w:t>
      </w:r>
      <w:r w:rsidRPr="00942791">
        <w:rPr>
          <w:sz w:val="20"/>
          <w:szCs w:val="20"/>
          <w:lang w:val="en-US"/>
        </w:rPr>
        <w:t>zakupki</w:t>
      </w:r>
      <w:r w:rsidRPr="00942791">
        <w:rPr>
          <w:sz w:val="20"/>
          <w:szCs w:val="20"/>
        </w:rPr>
        <w:t>.</w:t>
      </w:r>
      <w:r w:rsidRPr="00942791">
        <w:rPr>
          <w:sz w:val="20"/>
          <w:szCs w:val="20"/>
          <w:lang w:val="en-US"/>
        </w:rPr>
        <w:t>gov</w:t>
      </w:r>
      <w:r w:rsidRPr="00942791">
        <w:rPr>
          <w:sz w:val="20"/>
          <w:szCs w:val="20"/>
        </w:rPr>
        <w:t>.</w:t>
      </w:r>
      <w:r w:rsidRPr="00942791">
        <w:rPr>
          <w:sz w:val="20"/>
          <w:szCs w:val="20"/>
          <w:lang w:val="en-US"/>
        </w:rPr>
        <w:t>ru</w:t>
      </w:r>
      <w:r w:rsidRPr="00942791">
        <w:rPr>
          <w:sz w:val="20"/>
          <w:szCs w:val="20"/>
        </w:rPr>
        <w:t>.</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942791">
        <w:rPr>
          <w:sz w:val="20"/>
          <w:szCs w:val="20"/>
        </w:rPr>
        <w:t>извещения о его проведении до 10 часов 00</w:t>
      </w:r>
      <w:r w:rsidRPr="00942791">
        <w:rPr>
          <w:sz w:val="20"/>
          <w:szCs w:val="20"/>
        </w:rPr>
        <w:t xml:space="preserve"> минут «__» _____________ 201</w:t>
      </w:r>
      <w:r w:rsidR="008A4EDC">
        <w:rPr>
          <w:sz w:val="20"/>
          <w:szCs w:val="20"/>
        </w:rPr>
        <w:t>7</w:t>
      </w:r>
      <w:r w:rsidRPr="00942791">
        <w:rPr>
          <w:sz w:val="20"/>
          <w:szCs w:val="20"/>
        </w:rPr>
        <w:t xml:space="preserve"> года.</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Дата окончания срока рассмотрения заявок на участие в аукционе в электронной форме: «__» _________ 201</w:t>
      </w:r>
      <w:r w:rsidR="008A4EDC">
        <w:rPr>
          <w:sz w:val="20"/>
          <w:szCs w:val="20"/>
        </w:rPr>
        <w:t>7</w:t>
      </w:r>
      <w:r w:rsidRPr="00942791">
        <w:rPr>
          <w:sz w:val="20"/>
          <w:szCs w:val="20"/>
        </w:rPr>
        <w:t xml:space="preserve"> года.</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Дата проведения аукциона в электронной форме: «__» _______ 201</w:t>
      </w:r>
      <w:r w:rsidR="008A4EDC">
        <w:rPr>
          <w:sz w:val="20"/>
          <w:szCs w:val="20"/>
        </w:rPr>
        <w:t>7</w:t>
      </w:r>
      <w:r w:rsidRPr="00942791">
        <w:rPr>
          <w:sz w:val="20"/>
          <w:szCs w:val="20"/>
        </w:rPr>
        <w:t xml:space="preserve"> года.</w:t>
      </w:r>
    </w:p>
    <w:p w:rsidR="006311BD"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942791">
        <w:rPr>
          <w:sz w:val="20"/>
          <w:szCs w:val="20"/>
        </w:rPr>
        <w:t xml:space="preserve">головно-исполнительной системы: </w:t>
      </w:r>
      <w:r w:rsidR="00E24DBD">
        <w:rPr>
          <w:sz w:val="20"/>
          <w:szCs w:val="20"/>
        </w:rPr>
        <w:t xml:space="preserve">не </w:t>
      </w:r>
      <w:r w:rsidRPr="00942791">
        <w:rPr>
          <w:i/>
          <w:color w:val="000000" w:themeColor="text1"/>
          <w:sz w:val="20"/>
          <w:szCs w:val="20"/>
        </w:rPr>
        <w:t>предоставляются</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942791">
        <w:rPr>
          <w:i/>
          <w:color w:val="000000" w:themeColor="text1"/>
          <w:sz w:val="20"/>
          <w:szCs w:val="20"/>
        </w:rPr>
        <w:t xml:space="preserve">не предоставляются. </w:t>
      </w:r>
    </w:p>
    <w:p w:rsidR="00723807"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 xml:space="preserve">Размер обеспечения заявки на участие в закупке: </w:t>
      </w:r>
      <w:r w:rsidR="006311BD" w:rsidRPr="00942791">
        <w:rPr>
          <w:color w:val="FF0000"/>
          <w:sz w:val="20"/>
          <w:szCs w:val="20"/>
        </w:rPr>
        <w:t>1% от начальной (максимальной</w:t>
      </w:r>
      <w:r w:rsidR="009A23FD" w:rsidRPr="00942791">
        <w:rPr>
          <w:color w:val="FF0000"/>
          <w:sz w:val="20"/>
          <w:szCs w:val="20"/>
        </w:rPr>
        <w:t>)</w:t>
      </w:r>
      <w:r w:rsidR="006311BD" w:rsidRPr="00942791">
        <w:rPr>
          <w:color w:val="FF0000"/>
          <w:sz w:val="20"/>
          <w:szCs w:val="20"/>
        </w:rPr>
        <w:t xml:space="preserve"> це</w:t>
      </w:r>
      <w:r w:rsidR="009A23FD" w:rsidRPr="00942791">
        <w:rPr>
          <w:color w:val="FF0000"/>
          <w:sz w:val="20"/>
          <w:szCs w:val="20"/>
        </w:rPr>
        <w:t xml:space="preserve">ны </w:t>
      </w:r>
      <w:r w:rsidR="008469A6" w:rsidRPr="00942791">
        <w:rPr>
          <w:color w:val="FF0000"/>
          <w:sz w:val="20"/>
          <w:szCs w:val="20"/>
        </w:rPr>
        <w:t>договор</w:t>
      </w:r>
      <w:r w:rsidR="003732D1" w:rsidRPr="00942791">
        <w:rPr>
          <w:color w:val="FF0000"/>
          <w:sz w:val="20"/>
          <w:szCs w:val="20"/>
        </w:rPr>
        <w:t>а, что составляет</w:t>
      </w:r>
      <w:r w:rsidR="00080A75">
        <w:rPr>
          <w:color w:val="FF0000"/>
          <w:sz w:val="20"/>
          <w:szCs w:val="20"/>
        </w:rPr>
        <w:t xml:space="preserve"> </w:t>
      </w:r>
      <w:r w:rsidR="009D064F">
        <w:rPr>
          <w:color w:val="FF0000"/>
          <w:sz w:val="20"/>
          <w:szCs w:val="20"/>
        </w:rPr>
        <w:t>13 947</w:t>
      </w:r>
      <w:r w:rsidR="002C1C66">
        <w:rPr>
          <w:color w:val="FF0000"/>
          <w:sz w:val="20"/>
          <w:szCs w:val="20"/>
        </w:rPr>
        <w:t xml:space="preserve"> </w:t>
      </w:r>
      <w:r w:rsidR="006311BD" w:rsidRPr="00942791">
        <w:rPr>
          <w:color w:val="FF0000"/>
          <w:sz w:val="20"/>
          <w:szCs w:val="20"/>
        </w:rPr>
        <w:t>(</w:t>
      </w:r>
      <w:r w:rsidR="009D064F">
        <w:rPr>
          <w:color w:val="FF0000"/>
          <w:sz w:val="20"/>
          <w:szCs w:val="20"/>
        </w:rPr>
        <w:t>тринадцать тысяч девятьсот сорок семь</w:t>
      </w:r>
      <w:r w:rsidR="009A23FD" w:rsidRPr="00942791">
        <w:rPr>
          <w:color w:val="FF0000"/>
          <w:sz w:val="20"/>
          <w:szCs w:val="20"/>
        </w:rPr>
        <w:t>) рубл</w:t>
      </w:r>
      <w:r w:rsidR="009D064F">
        <w:rPr>
          <w:color w:val="FF0000"/>
          <w:sz w:val="20"/>
          <w:szCs w:val="20"/>
        </w:rPr>
        <w:t>ей 01</w:t>
      </w:r>
      <w:r w:rsidR="003732D1" w:rsidRPr="00942791">
        <w:rPr>
          <w:color w:val="FF0000"/>
          <w:sz w:val="20"/>
          <w:szCs w:val="20"/>
        </w:rPr>
        <w:t xml:space="preserve"> </w:t>
      </w:r>
      <w:r w:rsidR="006311BD" w:rsidRPr="00942791">
        <w:rPr>
          <w:color w:val="FF0000"/>
          <w:sz w:val="20"/>
          <w:szCs w:val="20"/>
        </w:rPr>
        <w:t>копе</w:t>
      </w:r>
      <w:r w:rsidR="00B56347">
        <w:rPr>
          <w:color w:val="FF0000"/>
          <w:sz w:val="20"/>
          <w:szCs w:val="20"/>
        </w:rPr>
        <w:t>йка</w:t>
      </w:r>
      <w:r w:rsidRPr="00942791">
        <w:rPr>
          <w:sz w:val="20"/>
          <w:szCs w:val="20"/>
        </w:rPr>
        <w:t xml:space="preserve">. </w:t>
      </w:r>
      <w:r w:rsidR="00723807" w:rsidRPr="00942791">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942791" w:rsidRDefault="008469A6" w:rsidP="009A639B">
      <w:pPr>
        <w:pStyle w:val="3"/>
        <w:keepNext w:val="0"/>
        <w:numPr>
          <w:ilvl w:val="0"/>
          <w:numId w:val="4"/>
        </w:numPr>
        <w:spacing w:before="0" w:after="0"/>
        <w:ind w:left="0"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Договор</w:t>
      </w:r>
      <w:r w:rsidR="009067F8" w:rsidRPr="00942791">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942791">
        <w:rPr>
          <w:rFonts w:ascii="Times New Roman" w:hAnsi="Times New Roman" w:cs="Times New Roman"/>
          <w:b w:val="0"/>
          <w:bCs w:val="0"/>
          <w:sz w:val="20"/>
          <w:szCs w:val="20"/>
        </w:rPr>
        <w:t>договор</w:t>
      </w:r>
      <w:r w:rsidR="009169D5" w:rsidRPr="00942791">
        <w:rPr>
          <w:rFonts w:ascii="Times New Roman" w:hAnsi="Times New Roman" w:cs="Times New Roman"/>
          <w:b w:val="0"/>
          <w:bCs w:val="0"/>
          <w:sz w:val="20"/>
          <w:szCs w:val="20"/>
        </w:rPr>
        <w:t>,</w:t>
      </w:r>
      <w:r w:rsidR="009067F8" w:rsidRPr="00942791">
        <w:rPr>
          <w:rFonts w:ascii="Times New Roman" w:hAnsi="Times New Roman" w:cs="Times New Roman"/>
          <w:b w:val="0"/>
          <w:bCs w:val="0"/>
          <w:sz w:val="20"/>
          <w:szCs w:val="20"/>
        </w:rPr>
        <w:t xml:space="preserve"> обеспечения исполнения </w:t>
      </w:r>
      <w:r w:rsidRPr="00942791">
        <w:rPr>
          <w:rFonts w:ascii="Times New Roman" w:hAnsi="Times New Roman" w:cs="Times New Roman"/>
          <w:b w:val="0"/>
          <w:bCs w:val="0"/>
          <w:sz w:val="20"/>
          <w:szCs w:val="20"/>
        </w:rPr>
        <w:t>договор</w:t>
      </w:r>
      <w:r w:rsidR="009067F8" w:rsidRPr="00942791">
        <w:rPr>
          <w:rFonts w:ascii="Times New Roman" w:hAnsi="Times New Roman" w:cs="Times New Roman"/>
          <w:b w:val="0"/>
          <w:bCs w:val="0"/>
          <w:sz w:val="20"/>
          <w:szCs w:val="20"/>
        </w:rPr>
        <w:t>а.</w:t>
      </w:r>
    </w:p>
    <w:p w:rsidR="009169D5" w:rsidRPr="00942791" w:rsidRDefault="009067F8" w:rsidP="00336497">
      <w:pPr>
        <w:pStyle w:val="3"/>
        <w:keepNext w:val="0"/>
        <w:spacing w:before="0" w:after="0"/>
        <w:ind w:firstLine="567"/>
        <w:jc w:val="both"/>
        <w:rPr>
          <w:rFonts w:ascii="Times New Roman" w:hAnsi="Times New Roman" w:cs="Times New Roman"/>
          <w:b w:val="0"/>
          <w:bCs w:val="0"/>
          <w:sz w:val="20"/>
          <w:szCs w:val="20"/>
        </w:rPr>
      </w:pPr>
      <w:bookmarkStart w:id="1" w:name="_Ref166350695"/>
      <w:r w:rsidRPr="00942791">
        <w:rPr>
          <w:rFonts w:ascii="Times New Roman" w:hAnsi="Times New Roman" w:cs="Times New Roman"/>
          <w:b w:val="0"/>
          <w:bCs w:val="0"/>
          <w:sz w:val="20"/>
          <w:szCs w:val="20"/>
        </w:rPr>
        <w:t xml:space="preserve">Исполнение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942791">
        <w:rPr>
          <w:rFonts w:ascii="Times New Roman" w:hAnsi="Times New Roman" w:cs="Times New Roman"/>
          <w:b w:val="0"/>
          <w:bCs w:val="0"/>
          <w:sz w:val="20"/>
          <w:szCs w:val="20"/>
        </w:rPr>
        <w:t>теме, или денежными средствами.</w:t>
      </w:r>
    </w:p>
    <w:p w:rsidR="009067F8" w:rsidRPr="00942791" w:rsidRDefault="009067F8" w:rsidP="00336497">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lastRenderedPageBreak/>
        <w:t xml:space="preserve">Способ обеспечения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определяется участником закупки, с которым заключается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самостоятельно.</w:t>
      </w:r>
    </w:p>
    <w:p w:rsidR="009067F8" w:rsidRPr="00942791" w:rsidRDefault="009067F8" w:rsidP="00336497">
      <w:pPr>
        <w:suppressAutoHyphens/>
        <w:autoSpaceDE w:val="0"/>
        <w:autoSpaceDN w:val="0"/>
        <w:adjustRightInd w:val="0"/>
        <w:ind w:firstLine="567"/>
        <w:jc w:val="both"/>
        <w:outlineLvl w:val="0"/>
        <w:rPr>
          <w:sz w:val="20"/>
          <w:szCs w:val="20"/>
        </w:rPr>
      </w:pPr>
      <w:r w:rsidRPr="00942791">
        <w:rPr>
          <w:sz w:val="20"/>
          <w:szCs w:val="20"/>
        </w:rPr>
        <w:t xml:space="preserve">Срок действия банковской гарантии должен превышать срок действия </w:t>
      </w:r>
      <w:r w:rsidR="008469A6" w:rsidRPr="00942791">
        <w:rPr>
          <w:sz w:val="20"/>
          <w:szCs w:val="20"/>
        </w:rPr>
        <w:t>договор</w:t>
      </w:r>
      <w:r w:rsidRPr="00942791">
        <w:rPr>
          <w:sz w:val="20"/>
          <w:szCs w:val="20"/>
        </w:rPr>
        <w:t>а не менее чем на один месяц.</w:t>
      </w:r>
    </w:p>
    <w:p w:rsidR="009067F8" w:rsidRPr="00942791" w:rsidRDefault="009067F8" w:rsidP="009067F8">
      <w:pPr>
        <w:suppressAutoHyphens/>
        <w:autoSpaceDE w:val="0"/>
        <w:autoSpaceDN w:val="0"/>
        <w:adjustRightInd w:val="0"/>
        <w:ind w:firstLine="567"/>
        <w:jc w:val="both"/>
        <w:outlineLvl w:val="0"/>
        <w:rPr>
          <w:color w:val="FF0000"/>
          <w:sz w:val="20"/>
          <w:szCs w:val="20"/>
        </w:rPr>
      </w:pPr>
      <w:r w:rsidRPr="00942791">
        <w:rPr>
          <w:sz w:val="20"/>
          <w:szCs w:val="20"/>
        </w:rPr>
        <w:t xml:space="preserve">Размер обеспечения исполнения </w:t>
      </w:r>
      <w:r w:rsidR="008469A6" w:rsidRPr="00942791">
        <w:rPr>
          <w:sz w:val="20"/>
          <w:szCs w:val="20"/>
        </w:rPr>
        <w:t>договор</w:t>
      </w:r>
      <w:r w:rsidRPr="00942791">
        <w:rPr>
          <w:sz w:val="20"/>
          <w:szCs w:val="20"/>
        </w:rPr>
        <w:t xml:space="preserve">а составляет </w:t>
      </w:r>
      <w:r w:rsidR="006311BD" w:rsidRPr="00942791">
        <w:rPr>
          <w:color w:val="FF0000"/>
          <w:sz w:val="20"/>
          <w:szCs w:val="20"/>
        </w:rPr>
        <w:t>5 % от начальной (максимальной)</w:t>
      </w:r>
      <w:r w:rsidR="00AA0316" w:rsidRPr="00942791">
        <w:rPr>
          <w:color w:val="FF0000"/>
          <w:sz w:val="20"/>
          <w:szCs w:val="20"/>
        </w:rPr>
        <w:t xml:space="preserve"> цены </w:t>
      </w:r>
      <w:r w:rsidR="008469A6" w:rsidRPr="00942791">
        <w:rPr>
          <w:color w:val="FF0000"/>
          <w:sz w:val="20"/>
          <w:szCs w:val="20"/>
        </w:rPr>
        <w:t>договор</w:t>
      </w:r>
      <w:r w:rsidR="00AA0316" w:rsidRPr="00942791">
        <w:rPr>
          <w:color w:val="FF0000"/>
          <w:sz w:val="20"/>
          <w:szCs w:val="20"/>
        </w:rPr>
        <w:t xml:space="preserve">а, что составляет </w:t>
      </w:r>
      <w:r w:rsidR="00B56347">
        <w:rPr>
          <w:color w:val="FF0000"/>
          <w:sz w:val="20"/>
          <w:szCs w:val="20"/>
        </w:rPr>
        <w:t>69 735</w:t>
      </w:r>
      <w:r w:rsidR="00AA0316" w:rsidRPr="00942791">
        <w:rPr>
          <w:color w:val="FF0000"/>
          <w:sz w:val="20"/>
          <w:szCs w:val="20"/>
        </w:rPr>
        <w:t xml:space="preserve"> (</w:t>
      </w:r>
      <w:r w:rsidR="00B56347">
        <w:rPr>
          <w:color w:val="FF0000"/>
          <w:sz w:val="20"/>
          <w:szCs w:val="20"/>
        </w:rPr>
        <w:t>шестьдесят девять тысяч семьсот тридцать пять</w:t>
      </w:r>
      <w:r w:rsidR="009E1050">
        <w:rPr>
          <w:color w:val="FF0000"/>
          <w:sz w:val="20"/>
          <w:szCs w:val="20"/>
        </w:rPr>
        <w:t>) рубл</w:t>
      </w:r>
      <w:r w:rsidR="003842B6">
        <w:rPr>
          <w:color w:val="FF0000"/>
          <w:sz w:val="20"/>
          <w:szCs w:val="20"/>
        </w:rPr>
        <w:t>ей</w:t>
      </w:r>
      <w:r w:rsidRPr="00942791">
        <w:rPr>
          <w:color w:val="FF0000"/>
          <w:sz w:val="20"/>
          <w:szCs w:val="20"/>
        </w:rPr>
        <w:t xml:space="preserve"> </w:t>
      </w:r>
      <w:r w:rsidR="00B56347">
        <w:rPr>
          <w:color w:val="FF0000"/>
          <w:sz w:val="20"/>
          <w:szCs w:val="20"/>
        </w:rPr>
        <w:t>06 копеек</w:t>
      </w:r>
      <w:r w:rsidRPr="00942791">
        <w:rPr>
          <w:color w:val="FF0000"/>
          <w:sz w:val="20"/>
          <w:szCs w:val="20"/>
        </w:rPr>
        <w:t>.</w:t>
      </w:r>
    </w:p>
    <w:p w:rsidR="009067F8" w:rsidRPr="00942791" w:rsidRDefault="009067F8" w:rsidP="009067F8">
      <w:pPr>
        <w:ind w:firstLine="540"/>
        <w:jc w:val="both"/>
        <w:rPr>
          <w:sz w:val="20"/>
          <w:szCs w:val="20"/>
        </w:rPr>
      </w:pPr>
      <w:r w:rsidRPr="00942791">
        <w:rPr>
          <w:sz w:val="20"/>
          <w:szCs w:val="20"/>
        </w:rPr>
        <w:t xml:space="preserve">В случае возникновения обстоятельств, препятствующих заключению </w:t>
      </w:r>
      <w:r w:rsidR="008469A6" w:rsidRPr="00942791">
        <w:rPr>
          <w:sz w:val="20"/>
          <w:szCs w:val="20"/>
        </w:rPr>
        <w:t>договор</w:t>
      </w:r>
      <w:r w:rsidRPr="00942791">
        <w:rPr>
          <w:sz w:val="20"/>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942791"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Обеспечение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w:t>
      </w:r>
    </w:p>
    <w:bookmarkEnd w:id="1"/>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В случае, если участником закупки, с которым заключается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 к такому участнику закупки не применяются.</w:t>
      </w:r>
    </w:p>
    <w:p w:rsidR="009067F8" w:rsidRPr="00942791"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В ходе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новое обеспечение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уменьшенное на размер выполненных обязательств по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у, при этом может быть изменен способ обеспечения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w:t>
      </w:r>
    </w:p>
    <w:p w:rsidR="009067F8" w:rsidRPr="00942791"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bookmarkStart w:id="2" w:name="_Ref166350767"/>
      <w:bookmarkStart w:id="3" w:name="OLE_LINK21"/>
      <w:r w:rsidRPr="00942791">
        <w:rPr>
          <w:rFonts w:ascii="Times New Roman" w:hAnsi="Times New Roman" w:cs="Times New Roman"/>
          <w:b w:val="0"/>
          <w:bCs w:val="0"/>
          <w:sz w:val="20"/>
          <w:szCs w:val="20"/>
        </w:rPr>
        <w:t xml:space="preserve">Требования к обеспечению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 предоставляемому в виде банковской гарантии, установлены в статье 45 Закона о контрактной системе, а именно:</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1. Банковская гарантия должна быть безотзывной;</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2.  Банковская гарантия должна содержать: </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6) срок действия банковской гарантии;</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3. </w:t>
      </w:r>
      <w:r w:rsidR="009A639B" w:rsidRPr="009A639B">
        <w:rPr>
          <w:rFonts w:ascii="Times New Roman" w:hAnsi="Times New Roman" w:cs="Times New Roman"/>
          <w:b w:val="0"/>
          <w:bCs w:val="0"/>
          <w:sz w:val="20"/>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Требования к обеспечению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 предоставляемому в виде денежных средств:</w:t>
      </w:r>
    </w:p>
    <w:p w:rsidR="00AA0316" w:rsidRPr="00942791" w:rsidRDefault="009067F8" w:rsidP="009067F8">
      <w:pPr>
        <w:pStyle w:val="4"/>
        <w:keepNext w:val="0"/>
        <w:numPr>
          <w:ilvl w:val="0"/>
          <w:numId w:val="2"/>
        </w:numPr>
        <w:spacing w:before="0" w:after="0"/>
        <w:ind w:left="0" w:firstLine="567"/>
        <w:jc w:val="both"/>
        <w:rPr>
          <w:b w:val="0"/>
          <w:sz w:val="20"/>
          <w:szCs w:val="20"/>
        </w:rPr>
      </w:pPr>
      <w:r w:rsidRPr="00942791">
        <w:rPr>
          <w:b w:val="0"/>
          <w:sz w:val="20"/>
          <w:szCs w:val="20"/>
        </w:rPr>
        <w:t xml:space="preserve">денежные средства, вносимые в обеспечение исполнения </w:t>
      </w:r>
      <w:r w:rsidR="008469A6" w:rsidRPr="00942791">
        <w:rPr>
          <w:b w:val="0"/>
          <w:sz w:val="20"/>
          <w:szCs w:val="20"/>
        </w:rPr>
        <w:t>договор</w:t>
      </w:r>
      <w:r w:rsidRPr="00942791">
        <w:rPr>
          <w:b w:val="0"/>
          <w:sz w:val="20"/>
          <w:szCs w:val="20"/>
        </w:rPr>
        <w:t xml:space="preserve">а, должны быть перечислены по следующим реквизитам: </w:t>
      </w:r>
    </w:p>
    <w:p w:rsidR="00AA0316" w:rsidRPr="00942791" w:rsidRDefault="00AA0316" w:rsidP="00413E56">
      <w:pPr>
        <w:pStyle w:val="4"/>
        <w:keepNext w:val="0"/>
        <w:spacing w:before="0" w:after="0"/>
        <w:ind w:left="567"/>
        <w:jc w:val="both"/>
        <w:rPr>
          <w:b w:val="0"/>
          <w:sz w:val="20"/>
          <w:szCs w:val="20"/>
        </w:rPr>
      </w:pPr>
      <w:r w:rsidRPr="00942791">
        <w:rPr>
          <w:b w:val="0"/>
          <w:sz w:val="20"/>
          <w:szCs w:val="20"/>
        </w:rPr>
        <w:t>Депфин Югорска (МБОУ «Гимназия», л.с. 300.14.103.0)</w:t>
      </w:r>
    </w:p>
    <w:p w:rsidR="00AA0316" w:rsidRPr="00942791" w:rsidRDefault="00AA0316" w:rsidP="00413E56">
      <w:pPr>
        <w:pStyle w:val="4"/>
        <w:keepNext w:val="0"/>
        <w:spacing w:before="0" w:after="0"/>
        <w:ind w:left="567"/>
        <w:jc w:val="both"/>
        <w:rPr>
          <w:b w:val="0"/>
          <w:sz w:val="20"/>
          <w:szCs w:val="20"/>
        </w:rPr>
      </w:pPr>
      <w:r w:rsidRPr="00942791">
        <w:rPr>
          <w:b w:val="0"/>
          <w:sz w:val="20"/>
          <w:szCs w:val="20"/>
        </w:rPr>
        <w:t>Рас</w:t>
      </w:r>
      <w:r w:rsidR="008A4EDC">
        <w:rPr>
          <w:b w:val="0"/>
          <w:sz w:val="20"/>
          <w:szCs w:val="20"/>
        </w:rPr>
        <w:t>четный счет 40701810100063000008</w:t>
      </w:r>
    </w:p>
    <w:p w:rsidR="00AA0316" w:rsidRPr="00942791" w:rsidRDefault="00AA0316" w:rsidP="00413E56">
      <w:pPr>
        <w:pStyle w:val="4"/>
        <w:keepNext w:val="0"/>
        <w:spacing w:before="0" w:after="0"/>
        <w:ind w:left="567"/>
        <w:jc w:val="both"/>
        <w:rPr>
          <w:b w:val="0"/>
          <w:sz w:val="20"/>
          <w:szCs w:val="20"/>
        </w:rPr>
      </w:pPr>
      <w:r w:rsidRPr="00942791">
        <w:rPr>
          <w:b w:val="0"/>
          <w:sz w:val="20"/>
          <w:szCs w:val="20"/>
        </w:rPr>
        <w:t>Корреспонди</w:t>
      </w:r>
      <w:r w:rsidR="00313E7F" w:rsidRPr="00942791">
        <w:rPr>
          <w:b w:val="0"/>
          <w:sz w:val="20"/>
          <w:szCs w:val="20"/>
        </w:rPr>
        <w:t>рующий счет 30101810465777100812</w:t>
      </w:r>
    </w:p>
    <w:p w:rsidR="00AA0316" w:rsidRPr="00942791" w:rsidRDefault="00AA0316" w:rsidP="00413E56">
      <w:pPr>
        <w:pStyle w:val="4"/>
        <w:keepNext w:val="0"/>
        <w:spacing w:before="0" w:after="0"/>
        <w:ind w:left="567"/>
        <w:jc w:val="both"/>
        <w:rPr>
          <w:b w:val="0"/>
          <w:sz w:val="20"/>
          <w:szCs w:val="20"/>
        </w:rPr>
      </w:pPr>
      <w:r w:rsidRPr="00942791">
        <w:rPr>
          <w:b w:val="0"/>
          <w:sz w:val="20"/>
          <w:szCs w:val="20"/>
        </w:rPr>
        <w:t>БИК 047162</w:t>
      </w:r>
      <w:r w:rsidR="00313E7F" w:rsidRPr="00942791">
        <w:rPr>
          <w:b w:val="0"/>
          <w:sz w:val="20"/>
          <w:szCs w:val="20"/>
        </w:rPr>
        <w:t>812</w:t>
      </w:r>
    </w:p>
    <w:p w:rsidR="00313E7F" w:rsidRPr="00942791" w:rsidRDefault="00313E7F" w:rsidP="00413E56">
      <w:pPr>
        <w:ind w:left="567"/>
        <w:rPr>
          <w:sz w:val="20"/>
          <w:szCs w:val="20"/>
        </w:rPr>
      </w:pPr>
      <w:r w:rsidRPr="00942791">
        <w:rPr>
          <w:sz w:val="20"/>
          <w:szCs w:val="20"/>
        </w:rPr>
        <w:t>Банк: Филиал Западно-Сибирский ПАО Банк</w:t>
      </w:r>
      <w:r w:rsidR="00413E56" w:rsidRPr="00942791">
        <w:rPr>
          <w:sz w:val="20"/>
          <w:szCs w:val="20"/>
        </w:rPr>
        <w:t>а</w:t>
      </w:r>
      <w:r w:rsidRPr="00942791">
        <w:rPr>
          <w:sz w:val="20"/>
          <w:szCs w:val="20"/>
        </w:rPr>
        <w:t xml:space="preserve"> «ФК Открытие»</w:t>
      </w:r>
    </w:p>
    <w:p w:rsidR="00AA0316" w:rsidRPr="00942791" w:rsidRDefault="00AA0316" w:rsidP="00413E56">
      <w:pPr>
        <w:pStyle w:val="4"/>
        <w:keepNext w:val="0"/>
        <w:spacing w:before="0" w:after="0"/>
        <w:ind w:left="567"/>
        <w:jc w:val="both"/>
        <w:rPr>
          <w:b w:val="0"/>
          <w:sz w:val="20"/>
          <w:szCs w:val="20"/>
        </w:rPr>
      </w:pPr>
      <w:r w:rsidRPr="00942791">
        <w:rPr>
          <w:b w:val="0"/>
          <w:sz w:val="20"/>
          <w:szCs w:val="20"/>
        </w:rPr>
        <w:t>ИНН/КПП 8622001011/862201001</w:t>
      </w:r>
    </w:p>
    <w:p w:rsidR="009067F8" w:rsidRPr="00942791" w:rsidRDefault="00AA0316" w:rsidP="00413E56">
      <w:pPr>
        <w:pStyle w:val="4"/>
        <w:keepNext w:val="0"/>
        <w:spacing w:before="0" w:after="0"/>
        <w:ind w:firstLine="567"/>
        <w:jc w:val="both"/>
        <w:rPr>
          <w:b w:val="0"/>
          <w:color w:val="FF0000"/>
          <w:sz w:val="20"/>
          <w:szCs w:val="20"/>
        </w:rPr>
      </w:pPr>
      <w:r w:rsidRPr="00942791">
        <w:rPr>
          <w:b w:val="0"/>
          <w:sz w:val="20"/>
          <w:szCs w:val="20"/>
        </w:rPr>
        <w:t xml:space="preserve">Назначение платежа: «Обеспечение исполнения гражданско-правового договора по аукциону в электронной форме </w:t>
      </w:r>
      <w:r w:rsidR="00313E7F" w:rsidRPr="00942791">
        <w:rPr>
          <w:b w:val="0"/>
          <w:sz w:val="20"/>
          <w:szCs w:val="20"/>
        </w:rPr>
        <w:t xml:space="preserve">№ ______________ </w:t>
      </w:r>
      <w:r w:rsidRPr="00942791">
        <w:rPr>
          <w:b w:val="0"/>
          <w:sz w:val="20"/>
          <w:szCs w:val="20"/>
        </w:rPr>
        <w:t>на</w:t>
      </w:r>
      <w:r w:rsidR="00313E7F" w:rsidRPr="00942791">
        <w:rPr>
          <w:b w:val="0"/>
          <w:sz w:val="20"/>
          <w:szCs w:val="20"/>
        </w:rPr>
        <w:t xml:space="preserve"> </w:t>
      </w:r>
      <w:r w:rsidR="00E643D9">
        <w:rPr>
          <w:b w:val="0"/>
          <w:color w:val="FF0000"/>
          <w:sz w:val="20"/>
          <w:szCs w:val="20"/>
        </w:rPr>
        <w:t xml:space="preserve">поставку </w:t>
      </w:r>
      <w:r w:rsidR="003842B6">
        <w:rPr>
          <w:b w:val="0"/>
          <w:color w:val="FF0000"/>
          <w:sz w:val="20"/>
          <w:szCs w:val="20"/>
        </w:rPr>
        <w:t>овощей фруктов и плодоовощной продукции</w:t>
      </w:r>
      <w:r w:rsidR="00CB6FF0" w:rsidRPr="00942791">
        <w:rPr>
          <w:b w:val="0"/>
          <w:color w:val="FF0000"/>
          <w:sz w:val="20"/>
          <w:szCs w:val="20"/>
        </w:rPr>
        <w:t>»;</w:t>
      </w:r>
    </w:p>
    <w:bookmarkEnd w:id="2"/>
    <w:p w:rsidR="009067F8" w:rsidRPr="00942791" w:rsidRDefault="009067F8" w:rsidP="009067F8">
      <w:pPr>
        <w:pStyle w:val="4"/>
        <w:keepNext w:val="0"/>
        <w:numPr>
          <w:ilvl w:val="0"/>
          <w:numId w:val="2"/>
        </w:numPr>
        <w:spacing w:before="0" w:after="0"/>
        <w:ind w:left="0" w:firstLine="567"/>
        <w:jc w:val="both"/>
        <w:rPr>
          <w:b w:val="0"/>
          <w:sz w:val="20"/>
          <w:szCs w:val="20"/>
        </w:rPr>
      </w:pPr>
      <w:r w:rsidRPr="00942791">
        <w:rPr>
          <w:b w:val="0"/>
          <w:sz w:val="20"/>
          <w:szCs w:val="20"/>
        </w:rPr>
        <w:t xml:space="preserve"> факт внесения денежных средств в обеспечение исполнения </w:t>
      </w:r>
      <w:r w:rsidR="008469A6" w:rsidRPr="00942791">
        <w:rPr>
          <w:b w:val="0"/>
          <w:sz w:val="20"/>
          <w:szCs w:val="20"/>
        </w:rPr>
        <w:t>договор</w:t>
      </w:r>
      <w:r w:rsidRPr="00942791">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942791" w:rsidRDefault="009067F8" w:rsidP="009067F8">
      <w:pPr>
        <w:pStyle w:val="4"/>
        <w:keepNext w:val="0"/>
        <w:numPr>
          <w:ilvl w:val="0"/>
          <w:numId w:val="2"/>
        </w:numPr>
        <w:spacing w:before="0" w:after="0"/>
        <w:ind w:left="0" w:firstLine="567"/>
        <w:jc w:val="both"/>
        <w:rPr>
          <w:b w:val="0"/>
          <w:sz w:val="20"/>
          <w:szCs w:val="20"/>
        </w:rPr>
      </w:pPr>
      <w:r w:rsidRPr="00942791">
        <w:rPr>
          <w:b w:val="0"/>
          <w:sz w:val="20"/>
          <w:szCs w:val="20"/>
        </w:rPr>
        <w:t xml:space="preserve"> денежные средства, вносимые в обеспечение исполнения </w:t>
      </w:r>
      <w:r w:rsidR="008469A6" w:rsidRPr="00942791">
        <w:rPr>
          <w:b w:val="0"/>
          <w:sz w:val="20"/>
          <w:szCs w:val="20"/>
        </w:rPr>
        <w:t>договор</w:t>
      </w:r>
      <w:r w:rsidRPr="00942791">
        <w:rPr>
          <w:b w:val="0"/>
          <w:sz w:val="20"/>
          <w:szCs w:val="20"/>
        </w:rPr>
        <w:t xml:space="preserve">а, должны быть зачислены по реквизитам счета заказчика до заключения </w:t>
      </w:r>
      <w:r w:rsidR="008469A6" w:rsidRPr="00942791">
        <w:rPr>
          <w:b w:val="0"/>
          <w:sz w:val="20"/>
          <w:szCs w:val="20"/>
        </w:rPr>
        <w:t>договор</w:t>
      </w:r>
      <w:r w:rsidRPr="00942791">
        <w:rPr>
          <w:b w:val="0"/>
          <w:sz w:val="20"/>
          <w:szCs w:val="20"/>
        </w:rPr>
        <w:t xml:space="preserve">а. В противном случае обеспечение исполнения </w:t>
      </w:r>
      <w:r w:rsidR="008469A6" w:rsidRPr="00942791">
        <w:rPr>
          <w:b w:val="0"/>
          <w:sz w:val="20"/>
          <w:szCs w:val="20"/>
        </w:rPr>
        <w:t>договор</w:t>
      </w:r>
      <w:r w:rsidRPr="00942791">
        <w:rPr>
          <w:b w:val="0"/>
          <w:sz w:val="20"/>
          <w:szCs w:val="20"/>
        </w:rPr>
        <w:t>а в виде денежных средств считается непредоставленным;</w:t>
      </w:r>
    </w:p>
    <w:p w:rsidR="00FF06B0" w:rsidRPr="00942791" w:rsidRDefault="009067F8" w:rsidP="00FF06B0">
      <w:pPr>
        <w:pStyle w:val="4"/>
        <w:keepNext w:val="0"/>
        <w:numPr>
          <w:ilvl w:val="0"/>
          <w:numId w:val="2"/>
        </w:numPr>
        <w:spacing w:before="0" w:after="0"/>
        <w:ind w:left="0" w:firstLine="567"/>
        <w:jc w:val="both"/>
        <w:rPr>
          <w:sz w:val="20"/>
          <w:szCs w:val="20"/>
        </w:rPr>
      </w:pPr>
      <w:r w:rsidRPr="00942791">
        <w:rPr>
          <w:b w:val="0"/>
          <w:sz w:val="20"/>
          <w:szCs w:val="20"/>
        </w:rPr>
        <w:t xml:space="preserve">денежные средства возвращаются поставщику (подрядчику, исполнителю) с которым заключен </w:t>
      </w:r>
      <w:r w:rsidR="008469A6" w:rsidRPr="00942791">
        <w:rPr>
          <w:b w:val="0"/>
          <w:sz w:val="20"/>
          <w:szCs w:val="20"/>
        </w:rPr>
        <w:t>договор</w:t>
      </w:r>
      <w:r w:rsidRPr="00942791">
        <w:rPr>
          <w:b w:val="0"/>
          <w:sz w:val="20"/>
          <w:szCs w:val="20"/>
        </w:rPr>
        <w:t xml:space="preserve">, при условии надлежащего исполнения им всех своих обязательств по </w:t>
      </w:r>
      <w:r w:rsidR="008469A6" w:rsidRPr="00942791">
        <w:rPr>
          <w:b w:val="0"/>
          <w:sz w:val="20"/>
          <w:szCs w:val="20"/>
        </w:rPr>
        <w:t>договор</w:t>
      </w:r>
      <w:r w:rsidRPr="00942791">
        <w:rPr>
          <w:b w:val="0"/>
          <w:sz w:val="20"/>
          <w:szCs w:val="20"/>
        </w:rPr>
        <w:t xml:space="preserve">у в течение срока, установленного в проекте </w:t>
      </w:r>
      <w:r w:rsidR="008469A6" w:rsidRPr="00942791">
        <w:rPr>
          <w:b w:val="0"/>
          <w:sz w:val="20"/>
          <w:szCs w:val="20"/>
        </w:rPr>
        <w:t>договор</w:t>
      </w:r>
      <w:r w:rsidRPr="00942791">
        <w:rPr>
          <w:b w:val="0"/>
          <w:sz w:val="20"/>
          <w:szCs w:val="20"/>
        </w:rPr>
        <w:t>а</w:t>
      </w:r>
      <w:r w:rsidR="0057479A" w:rsidRPr="00942791">
        <w:rPr>
          <w:b w:val="0"/>
          <w:sz w:val="20"/>
          <w:szCs w:val="20"/>
        </w:rPr>
        <w:t>.</w:t>
      </w:r>
      <w:r w:rsidR="002B1227" w:rsidRPr="00942791">
        <w:rPr>
          <w:b w:val="0"/>
          <w:sz w:val="20"/>
          <w:szCs w:val="20"/>
        </w:rPr>
        <w:t xml:space="preserve"> </w:t>
      </w:r>
      <w:r w:rsidRPr="00942791">
        <w:rPr>
          <w:b w:val="0"/>
          <w:sz w:val="20"/>
          <w:szCs w:val="20"/>
        </w:rPr>
        <w:t xml:space="preserve"> </w:t>
      </w:r>
      <w:bookmarkEnd w:id="3"/>
    </w:p>
    <w:p w:rsidR="00CE3D35" w:rsidRPr="00942791" w:rsidRDefault="00E06128" w:rsidP="00E06128">
      <w:pPr>
        <w:pStyle w:val="4"/>
        <w:keepNext w:val="0"/>
        <w:spacing w:before="0" w:after="0"/>
        <w:ind w:firstLine="567"/>
        <w:jc w:val="both"/>
        <w:rPr>
          <w:sz w:val="20"/>
          <w:szCs w:val="20"/>
        </w:rPr>
      </w:pPr>
      <w:r>
        <w:rPr>
          <w:sz w:val="20"/>
          <w:szCs w:val="20"/>
        </w:rPr>
        <w:t>22</w:t>
      </w:r>
      <w:r w:rsidR="00723807" w:rsidRPr="00942791">
        <w:rPr>
          <w:sz w:val="20"/>
          <w:szCs w:val="20"/>
        </w:rPr>
        <w:t xml:space="preserve">. </w:t>
      </w:r>
      <w:r w:rsidR="009067F8" w:rsidRPr="00942791">
        <w:rPr>
          <w:sz w:val="20"/>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942791" w:rsidRDefault="008C07C2" w:rsidP="00CB6FF0">
      <w:pPr>
        <w:autoSpaceDE w:val="0"/>
        <w:autoSpaceDN w:val="0"/>
        <w:adjustRightInd w:val="0"/>
        <w:ind w:firstLine="567"/>
        <w:jc w:val="both"/>
        <w:rPr>
          <w:sz w:val="20"/>
          <w:szCs w:val="20"/>
        </w:rPr>
      </w:pPr>
      <w:r w:rsidRPr="00942791">
        <w:rPr>
          <w:i/>
          <w:sz w:val="20"/>
          <w:szCs w:val="20"/>
        </w:rPr>
        <w:lastRenderedPageBreak/>
        <w:t>-</w:t>
      </w:r>
      <w:r w:rsidR="00B2379C" w:rsidRPr="00942791">
        <w:rPr>
          <w:i/>
          <w:sz w:val="20"/>
          <w:szCs w:val="20"/>
        </w:rPr>
        <w:t xml:space="preserve">  </w:t>
      </w:r>
      <w:r w:rsidR="00B2379C" w:rsidRPr="00942791">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942791" w:rsidRDefault="00CB6FF0" w:rsidP="00CB6FF0">
      <w:pPr>
        <w:autoSpaceDE w:val="0"/>
        <w:autoSpaceDN w:val="0"/>
        <w:adjustRightInd w:val="0"/>
        <w:ind w:firstLine="567"/>
        <w:jc w:val="both"/>
        <w:rPr>
          <w:rFonts w:eastAsia="Calibri"/>
          <w:sz w:val="20"/>
          <w:szCs w:val="20"/>
          <w:lang w:eastAsia="en-US"/>
        </w:rPr>
      </w:pPr>
      <w:r w:rsidRPr="00942791">
        <w:rPr>
          <w:sz w:val="20"/>
          <w:szCs w:val="20"/>
        </w:rPr>
        <w:t>-</w:t>
      </w:r>
      <w:r w:rsidR="008C07C2" w:rsidRPr="00942791">
        <w:rPr>
          <w:sz w:val="20"/>
          <w:szCs w:val="20"/>
        </w:rPr>
        <w:t xml:space="preserve"> </w:t>
      </w:r>
      <w:r w:rsidR="00B2379C" w:rsidRPr="00942791">
        <w:rPr>
          <w:sz w:val="20"/>
          <w:szCs w:val="20"/>
        </w:rPr>
        <w:t>В соответствии с</w:t>
      </w:r>
      <w:r w:rsidR="00B2379C" w:rsidRPr="00942791">
        <w:rPr>
          <w:rFonts w:eastAsia="Calibri"/>
          <w:sz w:val="20"/>
          <w:szCs w:val="20"/>
          <w:lang w:eastAsia="en-US"/>
        </w:rPr>
        <w:t xml:space="preserve"> Постановлением Правительства РФ от 16 ноября 2015 г. </w:t>
      </w:r>
      <w:r w:rsidR="00EE3F05" w:rsidRPr="00942791">
        <w:rPr>
          <w:rFonts w:eastAsia="Calibri"/>
          <w:sz w:val="20"/>
          <w:szCs w:val="20"/>
          <w:lang w:eastAsia="en-US"/>
        </w:rPr>
        <w:t>№</w:t>
      </w:r>
      <w:r w:rsidR="00B2379C" w:rsidRPr="00942791">
        <w:rPr>
          <w:rFonts w:eastAsia="Calibri"/>
          <w:sz w:val="20"/>
          <w:szCs w:val="20"/>
          <w:lang w:eastAsia="en-US"/>
        </w:rPr>
        <w:t xml:space="preserve"> 1236 </w:t>
      </w:r>
      <w:r w:rsidR="00EE3F05" w:rsidRPr="00942791">
        <w:rPr>
          <w:rFonts w:eastAsia="Calibri"/>
          <w:sz w:val="20"/>
          <w:szCs w:val="20"/>
          <w:lang w:eastAsia="en-US"/>
        </w:rPr>
        <w:t>«</w:t>
      </w:r>
      <w:r w:rsidR="00B2379C" w:rsidRPr="00942791">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942791">
        <w:rPr>
          <w:rFonts w:eastAsia="Calibri"/>
          <w:sz w:val="20"/>
          <w:szCs w:val="20"/>
          <w:lang w:eastAsia="en-US"/>
        </w:rPr>
        <w:t xml:space="preserve"> Не установлено;</w:t>
      </w:r>
    </w:p>
    <w:p w:rsidR="00CE3D35" w:rsidRPr="00942791" w:rsidRDefault="008C07C2" w:rsidP="00CB6FF0">
      <w:pPr>
        <w:autoSpaceDE w:val="0"/>
        <w:autoSpaceDN w:val="0"/>
        <w:adjustRightInd w:val="0"/>
        <w:ind w:firstLine="567"/>
        <w:jc w:val="both"/>
        <w:rPr>
          <w:b/>
          <w:sz w:val="20"/>
          <w:szCs w:val="20"/>
        </w:rPr>
      </w:pPr>
      <w:r w:rsidRPr="00942791">
        <w:rPr>
          <w:rFonts w:eastAsia="Calibri"/>
          <w:sz w:val="20"/>
          <w:szCs w:val="20"/>
          <w:lang w:eastAsia="en-US"/>
        </w:rPr>
        <w:t xml:space="preserve">-  В соответствии с </w:t>
      </w:r>
      <w:r w:rsidRPr="00942791">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942791">
        <w:rPr>
          <w:sz w:val="20"/>
          <w:szCs w:val="20"/>
        </w:rPr>
        <w:t xml:space="preserve">нных и муниципальных нужд": </w:t>
      </w:r>
      <w:r w:rsidR="00E06128">
        <w:rPr>
          <w:sz w:val="20"/>
          <w:szCs w:val="20"/>
        </w:rPr>
        <w:t>Н</w:t>
      </w:r>
      <w:r w:rsidR="00111E1E">
        <w:rPr>
          <w:sz w:val="20"/>
          <w:szCs w:val="20"/>
        </w:rPr>
        <w:t>е у</w:t>
      </w:r>
      <w:r w:rsidRPr="00942791">
        <w:rPr>
          <w:color w:val="FF0000"/>
          <w:sz w:val="20"/>
          <w:szCs w:val="20"/>
        </w:rPr>
        <w:t>становлено</w:t>
      </w:r>
      <w:r w:rsidR="00CE3D35" w:rsidRPr="00942791">
        <w:rPr>
          <w:b/>
          <w:sz w:val="20"/>
          <w:szCs w:val="20"/>
        </w:rPr>
        <w:t>;</w:t>
      </w:r>
    </w:p>
    <w:p w:rsidR="00CE3D35" w:rsidRPr="00942791" w:rsidRDefault="00C0485D" w:rsidP="00CB6FF0">
      <w:pPr>
        <w:autoSpaceDE w:val="0"/>
        <w:autoSpaceDN w:val="0"/>
        <w:adjustRightInd w:val="0"/>
        <w:ind w:firstLine="567"/>
        <w:jc w:val="both"/>
        <w:rPr>
          <w:sz w:val="20"/>
          <w:szCs w:val="20"/>
        </w:rPr>
      </w:pPr>
      <w:r w:rsidRPr="00942791">
        <w:rPr>
          <w:sz w:val="20"/>
          <w:szCs w:val="20"/>
        </w:rPr>
        <w:t>-</w:t>
      </w:r>
      <w:r w:rsidR="00CE3D35" w:rsidRPr="00942791">
        <w:rPr>
          <w:b/>
          <w:sz w:val="20"/>
          <w:szCs w:val="20"/>
        </w:rPr>
        <w:t xml:space="preserve"> </w:t>
      </w:r>
      <w:r w:rsidRPr="00942791">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942791" w:rsidRDefault="00CE3D35" w:rsidP="00CB6FF0">
      <w:pPr>
        <w:autoSpaceDE w:val="0"/>
        <w:autoSpaceDN w:val="0"/>
        <w:adjustRightInd w:val="0"/>
        <w:ind w:firstLine="567"/>
        <w:jc w:val="both"/>
        <w:rPr>
          <w:sz w:val="20"/>
          <w:szCs w:val="20"/>
        </w:rPr>
      </w:pPr>
      <w:r w:rsidRPr="00942791">
        <w:rPr>
          <w:sz w:val="20"/>
          <w:szCs w:val="20"/>
        </w:rPr>
        <w:t>-</w:t>
      </w:r>
      <w:r w:rsidR="00C0485D" w:rsidRPr="00942791">
        <w:rPr>
          <w:sz w:val="20"/>
          <w:szCs w:val="20"/>
        </w:rPr>
        <w:t xml:space="preserve"> В соответствии с Постановление</w:t>
      </w:r>
      <w:r w:rsidR="00EE3F05" w:rsidRPr="00942791">
        <w:rPr>
          <w:sz w:val="20"/>
          <w:szCs w:val="20"/>
        </w:rPr>
        <w:t>м</w:t>
      </w:r>
      <w:r w:rsidR="00C0485D" w:rsidRPr="00942791">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942791">
        <w:rPr>
          <w:sz w:val="20"/>
          <w:szCs w:val="20"/>
        </w:rPr>
        <w:t>Не установлено</w:t>
      </w:r>
      <w:r w:rsidR="00723807" w:rsidRPr="00942791">
        <w:rPr>
          <w:sz w:val="20"/>
          <w:szCs w:val="20"/>
        </w:rPr>
        <w:t>;</w:t>
      </w:r>
    </w:p>
    <w:p w:rsidR="00EE3F05" w:rsidRPr="00942791" w:rsidRDefault="00EE3F05" w:rsidP="00CB6FF0">
      <w:pPr>
        <w:autoSpaceDE w:val="0"/>
        <w:autoSpaceDN w:val="0"/>
        <w:adjustRightInd w:val="0"/>
        <w:ind w:firstLine="567"/>
        <w:jc w:val="both"/>
        <w:rPr>
          <w:sz w:val="20"/>
          <w:szCs w:val="20"/>
        </w:rPr>
      </w:pPr>
      <w:r w:rsidRPr="00942791">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942791">
        <w:rPr>
          <w:sz w:val="20"/>
          <w:szCs w:val="20"/>
        </w:rPr>
        <w:t>;</w:t>
      </w:r>
    </w:p>
    <w:p w:rsidR="00723807" w:rsidRPr="00942791" w:rsidRDefault="00723807" w:rsidP="00CB6FF0">
      <w:pPr>
        <w:autoSpaceDE w:val="0"/>
        <w:autoSpaceDN w:val="0"/>
        <w:adjustRightInd w:val="0"/>
        <w:ind w:firstLine="567"/>
        <w:jc w:val="both"/>
        <w:rPr>
          <w:sz w:val="20"/>
          <w:szCs w:val="20"/>
        </w:rPr>
      </w:pPr>
      <w:r w:rsidRPr="00942791">
        <w:rPr>
          <w:sz w:val="20"/>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080A75">
        <w:rPr>
          <w:sz w:val="20"/>
          <w:szCs w:val="20"/>
        </w:rPr>
        <w:t xml:space="preserve">нных и муниципальных нужд»: </w:t>
      </w:r>
      <w:r w:rsidR="00E24DBD">
        <w:rPr>
          <w:sz w:val="20"/>
          <w:szCs w:val="20"/>
        </w:rPr>
        <w:t>Не у</w:t>
      </w:r>
      <w:r w:rsidRPr="00942791">
        <w:rPr>
          <w:sz w:val="20"/>
          <w:szCs w:val="20"/>
        </w:rPr>
        <w:t>становлено.</w:t>
      </w:r>
    </w:p>
    <w:p w:rsidR="009067F8" w:rsidRDefault="00936148" w:rsidP="00936148">
      <w:pPr>
        <w:ind w:firstLine="567"/>
        <w:jc w:val="both"/>
        <w:rPr>
          <w:sz w:val="20"/>
          <w:szCs w:val="20"/>
        </w:rPr>
      </w:pPr>
      <w:r w:rsidRPr="00942791">
        <w:rPr>
          <w:sz w:val="20"/>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E06128">
        <w:rPr>
          <w:sz w:val="20"/>
          <w:szCs w:val="20"/>
        </w:rPr>
        <w:t>Н</w:t>
      </w:r>
      <w:r w:rsidR="00111E1E">
        <w:rPr>
          <w:sz w:val="20"/>
          <w:szCs w:val="20"/>
        </w:rPr>
        <w:t>е у</w:t>
      </w:r>
      <w:r w:rsidRPr="00942791">
        <w:rPr>
          <w:sz w:val="20"/>
          <w:szCs w:val="20"/>
        </w:rPr>
        <w:t>становлено.</w:t>
      </w:r>
    </w:p>
    <w:p w:rsidR="009A639B" w:rsidRPr="009A639B" w:rsidRDefault="009A639B" w:rsidP="009A639B">
      <w:pPr>
        <w:ind w:firstLine="567"/>
        <w:jc w:val="both"/>
        <w:rPr>
          <w:sz w:val="20"/>
          <w:szCs w:val="20"/>
        </w:rPr>
      </w:pPr>
      <w:r w:rsidRPr="009A639B">
        <w:rPr>
          <w:sz w:val="20"/>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A639B" w:rsidRPr="00942791" w:rsidRDefault="009A639B" w:rsidP="00936148">
      <w:pPr>
        <w:ind w:firstLine="567"/>
        <w:jc w:val="both"/>
        <w:rPr>
          <w:sz w:val="20"/>
          <w:szCs w:val="20"/>
        </w:rPr>
      </w:pPr>
    </w:p>
    <w:p w:rsidR="00936148" w:rsidRPr="00942791" w:rsidRDefault="00936148" w:rsidP="009067F8">
      <w:pPr>
        <w:jc w:val="both"/>
        <w:rPr>
          <w:sz w:val="20"/>
          <w:szCs w:val="20"/>
        </w:rPr>
      </w:pPr>
    </w:p>
    <w:p w:rsidR="00936148" w:rsidRPr="00942791" w:rsidRDefault="00936148" w:rsidP="009067F8">
      <w:pPr>
        <w:jc w:val="both"/>
        <w:rPr>
          <w:sz w:val="20"/>
          <w:szCs w:val="20"/>
        </w:rPr>
      </w:pPr>
    </w:p>
    <w:p w:rsidR="0052347F" w:rsidRPr="0052347F" w:rsidRDefault="0052347F" w:rsidP="0052347F">
      <w:pPr>
        <w:jc w:val="both"/>
        <w:rPr>
          <w:sz w:val="20"/>
          <w:szCs w:val="20"/>
        </w:rPr>
      </w:pPr>
    </w:p>
    <w:p w:rsidR="0052347F" w:rsidRPr="0052347F" w:rsidRDefault="0052347F" w:rsidP="0052347F">
      <w:pPr>
        <w:jc w:val="both"/>
        <w:rPr>
          <w:sz w:val="20"/>
          <w:szCs w:val="20"/>
        </w:rPr>
      </w:pPr>
      <w:r w:rsidRPr="0052347F">
        <w:rPr>
          <w:sz w:val="20"/>
          <w:szCs w:val="20"/>
        </w:rPr>
        <w:t>И.о. Директора</w:t>
      </w:r>
      <w:r w:rsidRPr="0052347F">
        <w:rPr>
          <w:sz w:val="20"/>
          <w:szCs w:val="20"/>
        </w:rPr>
        <w:tab/>
        <w:t xml:space="preserve">                                     </w:t>
      </w:r>
      <w:r w:rsidRPr="0052347F">
        <w:rPr>
          <w:sz w:val="20"/>
          <w:szCs w:val="20"/>
        </w:rPr>
        <w:tab/>
      </w:r>
      <w:r w:rsidRPr="0052347F">
        <w:rPr>
          <w:sz w:val="20"/>
          <w:szCs w:val="20"/>
        </w:rPr>
        <w:tab/>
        <w:t xml:space="preserve">          </w:t>
      </w:r>
      <w:r w:rsidRPr="0052347F">
        <w:rPr>
          <w:sz w:val="20"/>
          <w:szCs w:val="20"/>
        </w:rPr>
        <w:tab/>
        <w:t xml:space="preserve">                       ___________ О.Г. Коваленко</w:t>
      </w:r>
    </w:p>
    <w:p w:rsidR="0052347F" w:rsidRPr="0052347F" w:rsidRDefault="0052347F" w:rsidP="0052347F">
      <w:pPr>
        <w:jc w:val="both"/>
        <w:rPr>
          <w:sz w:val="20"/>
          <w:szCs w:val="20"/>
        </w:rPr>
      </w:pPr>
      <w:r w:rsidRPr="0052347F">
        <w:rPr>
          <w:sz w:val="20"/>
          <w:szCs w:val="20"/>
        </w:rPr>
        <w:t xml:space="preserve"> </w:t>
      </w:r>
    </w:p>
    <w:p w:rsidR="0052347F" w:rsidRPr="0052347F" w:rsidRDefault="0052347F" w:rsidP="0052347F">
      <w:pPr>
        <w:jc w:val="both"/>
        <w:rPr>
          <w:sz w:val="20"/>
          <w:szCs w:val="20"/>
        </w:rPr>
      </w:pPr>
      <w:r w:rsidRPr="0052347F">
        <w:rPr>
          <w:sz w:val="20"/>
          <w:szCs w:val="20"/>
        </w:rPr>
        <w:t>Согласовано:</w:t>
      </w:r>
    </w:p>
    <w:p w:rsidR="0052347F" w:rsidRPr="0052347F" w:rsidRDefault="0052347F" w:rsidP="0052347F">
      <w:pPr>
        <w:jc w:val="both"/>
        <w:rPr>
          <w:sz w:val="20"/>
          <w:szCs w:val="20"/>
        </w:rPr>
      </w:pPr>
    </w:p>
    <w:p w:rsidR="0052347F" w:rsidRPr="0052347F" w:rsidRDefault="0052347F" w:rsidP="0052347F">
      <w:pPr>
        <w:jc w:val="both"/>
        <w:rPr>
          <w:sz w:val="20"/>
          <w:szCs w:val="20"/>
        </w:rPr>
      </w:pPr>
      <w:r w:rsidRPr="0052347F">
        <w:rPr>
          <w:sz w:val="20"/>
          <w:szCs w:val="20"/>
        </w:rPr>
        <w:t xml:space="preserve">Проверено: </w:t>
      </w:r>
    </w:p>
    <w:p w:rsidR="0052347F" w:rsidRPr="0052347F" w:rsidRDefault="0052347F" w:rsidP="0052347F">
      <w:pPr>
        <w:jc w:val="both"/>
        <w:rPr>
          <w:sz w:val="20"/>
          <w:szCs w:val="20"/>
        </w:rPr>
      </w:pPr>
      <w:r w:rsidRPr="0052347F">
        <w:rPr>
          <w:sz w:val="20"/>
          <w:szCs w:val="20"/>
        </w:rPr>
        <w:t xml:space="preserve">Заместитель начальника отдела  </w:t>
      </w:r>
    </w:p>
    <w:p w:rsidR="0052347F" w:rsidRPr="0052347F" w:rsidRDefault="0052347F" w:rsidP="0052347F">
      <w:pPr>
        <w:jc w:val="both"/>
        <w:rPr>
          <w:sz w:val="20"/>
          <w:szCs w:val="20"/>
        </w:rPr>
      </w:pPr>
      <w:r w:rsidRPr="0052347F">
        <w:rPr>
          <w:sz w:val="20"/>
          <w:szCs w:val="20"/>
        </w:rPr>
        <w:t>муниципальных закупок                                                                                 ___________   О.С. Абдуллаева</w:t>
      </w:r>
    </w:p>
    <w:p w:rsidR="009067F8" w:rsidRPr="00942791" w:rsidRDefault="0052347F" w:rsidP="0052347F">
      <w:pPr>
        <w:jc w:val="both"/>
        <w:rPr>
          <w:sz w:val="20"/>
          <w:szCs w:val="20"/>
        </w:rPr>
      </w:pPr>
      <w:r w:rsidRPr="0052347F">
        <w:rPr>
          <w:sz w:val="20"/>
          <w:szCs w:val="20"/>
        </w:rPr>
        <w:t xml:space="preserve"> </w:t>
      </w:r>
      <w:r w:rsidR="00111E1E">
        <w:rPr>
          <w:sz w:val="20"/>
          <w:szCs w:val="20"/>
        </w:rPr>
        <w:t xml:space="preserve"> </w:t>
      </w:r>
    </w:p>
    <w:p w:rsidR="009067F8" w:rsidRPr="00942791" w:rsidRDefault="009067F8" w:rsidP="009067F8">
      <w:pPr>
        <w:rPr>
          <w:sz w:val="20"/>
          <w:szCs w:val="20"/>
        </w:rPr>
      </w:pPr>
    </w:p>
    <w:p w:rsidR="009067F8" w:rsidRPr="00942791" w:rsidRDefault="009067F8" w:rsidP="009067F8">
      <w:pPr>
        <w:rPr>
          <w:sz w:val="20"/>
          <w:szCs w:val="20"/>
        </w:rPr>
      </w:pPr>
    </w:p>
    <w:p w:rsidR="001E539A" w:rsidRPr="00942791" w:rsidRDefault="000F3CFB">
      <w:pPr>
        <w:rPr>
          <w:sz w:val="20"/>
          <w:szCs w:val="20"/>
        </w:rPr>
      </w:pPr>
    </w:p>
    <w:sectPr w:rsidR="001E539A" w:rsidRPr="00942791" w:rsidSect="000F3CFB">
      <w:pgSz w:w="11906" w:h="16838"/>
      <w:pgMar w:top="426" w:right="851" w:bottom="42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15:restartNumberingAfterBreak="0">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15:restartNumberingAfterBreak="0">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80A75"/>
    <w:rsid w:val="000B7A6A"/>
    <w:rsid w:val="000D412A"/>
    <w:rsid w:val="000F3CFB"/>
    <w:rsid w:val="00111E1E"/>
    <w:rsid w:val="001D7B84"/>
    <w:rsid w:val="00283288"/>
    <w:rsid w:val="00284E66"/>
    <w:rsid w:val="002B1227"/>
    <w:rsid w:val="002C1C66"/>
    <w:rsid w:val="002F3A85"/>
    <w:rsid w:val="00313E7F"/>
    <w:rsid w:val="00336497"/>
    <w:rsid w:val="003732D1"/>
    <w:rsid w:val="0037724C"/>
    <w:rsid w:val="003842B6"/>
    <w:rsid w:val="00386EFE"/>
    <w:rsid w:val="003A4495"/>
    <w:rsid w:val="003B6985"/>
    <w:rsid w:val="00402228"/>
    <w:rsid w:val="00405469"/>
    <w:rsid w:val="00413E56"/>
    <w:rsid w:val="00445A03"/>
    <w:rsid w:val="004F119A"/>
    <w:rsid w:val="0052347F"/>
    <w:rsid w:val="00545D7E"/>
    <w:rsid w:val="0057479A"/>
    <w:rsid w:val="00580AF5"/>
    <w:rsid w:val="00592497"/>
    <w:rsid w:val="005D7A04"/>
    <w:rsid w:val="00627EC6"/>
    <w:rsid w:val="006311BD"/>
    <w:rsid w:val="006A026D"/>
    <w:rsid w:val="006A2DBE"/>
    <w:rsid w:val="006C311B"/>
    <w:rsid w:val="00702DA3"/>
    <w:rsid w:val="00704344"/>
    <w:rsid w:val="00723807"/>
    <w:rsid w:val="007A11EC"/>
    <w:rsid w:val="007B3F7D"/>
    <w:rsid w:val="00827F20"/>
    <w:rsid w:val="008469A6"/>
    <w:rsid w:val="00851902"/>
    <w:rsid w:val="008550F0"/>
    <w:rsid w:val="008A4EDC"/>
    <w:rsid w:val="008C07C2"/>
    <w:rsid w:val="008E47E9"/>
    <w:rsid w:val="008F1A61"/>
    <w:rsid w:val="00903175"/>
    <w:rsid w:val="009067F8"/>
    <w:rsid w:val="009169D5"/>
    <w:rsid w:val="00920B8B"/>
    <w:rsid w:val="00924362"/>
    <w:rsid w:val="00936148"/>
    <w:rsid w:val="00942791"/>
    <w:rsid w:val="0094301F"/>
    <w:rsid w:val="00960A8B"/>
    <w:rsid w:val="009652A0"/>
    <w:rsid w:val="009A23FD"/>
    <w:rsid w:val="009A639B"/>
    <w:rsid w:val="009C1C17"/>
    <w:rsid w:val="009D064F"/>
    <w:rsid w:val="009E1050"/>
    <w:rsid w:val="009F21C3"/>
    <w:rsid w:val="00A06064"/>
    <w:rsid w:val="00A9047F"/>
    <w:rsid w:val="00AA0316"/>
    <w:rsid w:val="00AA369A"/>
    <w:rsid w:val="00AC0616"/>
    <w:rsid w:val="00AC1981"/>
    <w:rsid w:val="00B2113E"/>
    <w:rsid w:val="00B2379C"/>
    <w:rsid w:val="00B56347"/>
    <w:rsid w:val="00C0485D"/>
    <w:rsid w:val="00C12953"/>
    <w:rsid w:val="00CB6FF0"/>
    <w:rsid w:val="00CC434E"/>
    <w:rsid w:val="00CD24CD"/>
    <w:rsid w:val="00CE3D35"/>
    <w:rsid w:val="00D03064"/>
    <w:rsid w:val="00D15CBB"/>
    <w:rsid w:val="00D34BD6"/>
    <w:rsid w:val="00D43E8A"/>
    <w:rsid w:val="00D55EC3"/>
    <w:rsid w:val="00D56B64"/>
    <w:rsid w:val="00D57A36"/>
    <w:rsid w:val="00D63E79"/>
    <w:rsid w:val="00D747CB"/>
    <w:rsid w:val="00D75831"/>
    <w:rsid w:val="00D96F09"/>
    <w:rsid w:val="00DA5D61"/>
    <w:rsid w:val="00DE55BC"/>
    <w:rsid w:val="00E06128"/>
    <w:rsid w:val="00E24DBD"/>
    <w:rsid w:val="00E411C8"/>
    <w:rsid w:val="00E643D9"/>
    <w:rsid w:val="00E65394"/>
    <w:rsid w:val="00E85F60"/>
    <w:rsid w:val="00EA2D88"/>
    <w:rsid w:val="00EB68E6"/>
    <w:rsid w:val="00ED7447"/>
    <w:rsid w:val="00EE3F05"/>
    <w:rsid w:val="00F16447"/>
    <w:rsid w:val="00FA6E32"/>
    <w:rsid w:val="00FD48C6"/>
    <w:rsid w:val="00FF06B0"/>
    <w:rsid w:val="00FF3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A2F2A"/>
  <w15:docId w15:val="{6560583D-BE9A-401F-B1ED-BA5C305D3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EEBE3-07C6-4244-9A83-B15E07665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5</Pages>
  <Words>3214</Words>
  <Characters>18324</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Пользователь</cp:lastModifiedBy>
  <cp:revision>56</cp:revision>
  <cp:lastPrinted>2017-07-21T09:08:00Z</cp:lastPrinted>
  <dcterms:created xsi:type="dcterms:W3CDTF">2016-01-21T05:17:00Z</dcterms:created>
  <dcterms:modified xsi:type="dcterms:W3CDTF">2017-07-21T09:08:00Z</dcterms:modified>
</cp:coreProperties>
</file>