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7EE" w:rsidRPr="007227EE" w:rsidRDefault="007227EE" w:rsidP="007227EE">
      <w:pPr>
        <w:pStyle w:val="ConsPlusNormal0"/>
        <w:widowControl/>
        <w:ind w:firstLine="0"/>
        <w:jc w:val="both"/>
        <w:outlineLvl w:val="0"/>
        <w:rPr>
          <w:rFonts w:ascii="Times New Roman" w:hAnsi="Times New Roman" w:cs="Times New Roman"/>
          <w:b/>
          <w:color w:val="000000"/>
          <w:sz w:val="24"/>
          <w:szCs w:val="24"/>
        </w:rPr>
      </w:pPr>
      <w:r w:rsidRPr="007227EE">
        <w:rPr>
          <w:rFonts w:ascii="Times New Roman" w:hAnsi="Times New Roman" w:cs="Times New Roman"/>
          <w:b/>
          <w:color w:val="000000"/>
          <w:sz w:val="24"/>
          <w:szCs w:val="24"/>
        </w:rPr>
        <w:t>ИЗВЕЩЕНИЕ О ПРОВЕДЕН</w:t>
      </w:r>
      <w:proofErr w:type="gramStart"/>
      <w:r w:rsidRPr="007227EE">
        <w:rPr>
          <w:rFonts w:ascii="Times New Roman" w:hAnsi="Times New Roman" w:cs="Times New Roman"/>
          <w:b/>
          <w:color w:val="000000"/>
          <w:sz w:val="24"/>
          <w:szCs w:val="24"/>
        </w:rPr>
        <w:t>ИИ АУ</w:t>
      </w:r>
      <w:proofErr w:type="gramEnd"/>
      <w:r w:rsidRPr="007227EE">
        <w:rPr>
          <w:rFonts w:ascii="Times New Roman" w:hAnsi="Times New Roman" w:cs="Times New Roman"/>
          <w:b/>
          <w:color w:val="000000"/>
          <w:sz w:val="24"/>
          <w:szCs w:val="24"/>
        </w:rPr>
        <w:t>КЦИОНА В ЭЛЕКТРОННОЙ ФОРМЕ</w:t>
      </w:r>
    </w:p>
    <w:p w:rsidR="007227EE" w:rsidRPr="007227EE" w:rsidRDefault="007227EE" w:rsidP="007227EE">
      <w:pPr>
        <w:pStyle w:val="ConsPlusNormal0"/>
        <w:widowControl/>
        <w:ind w:firstLine="0"/>
        <w:jc w:val="both"/>
        <w:outlineLvl w:val="0"/>
        <w:rPr>
          <w:rFonts w:ascii="Times New Roman" w:hAnsi="Times New Roman" w:cs="Times New Roman"/>
          <w:b/>
          <w:color w:val="000000"/>
          <w:sz w:val="24"/>
          <w:szCs w:val="24"/>
        </w:rPr>
      </w:pPr>
    </w:p>
    <w:p w:rsidR="007227EE" w:rsidRPr="007A3119" w:rsidRDefault="007227EE" w:rsidP="007A3119">
      <w:pPr>
        <w:numPr>
          <w:ilvl w:val="0"/>
          <w:numId w:val="7"/>
        </w:numPr>
        <w:autoSpaceDE w:val="0"/>
        <w:autoSpaceDN w:val="0"/>
        <w:adjustRightInd w:val="0"/>
        <w:spacing w:after="0" w:line="240" w:lineRule="auto"/>
        <w:jc w:val="both"/>
        <w:rPr>
          <w:rFonts w:ascii="Times New Roman" w:hAnsi="Times New Roman" w:cs="Times New Roman"/>
          <w:b/>
          <w:color w:val="000000"/>
          <w:sz w:val="24"/>
          <w:szCs w:val="24"/>
          <w:u w:val="single"/>
        </w:rPr>
      </w:pPr>
      <w:r w:rsidRPr="007A3119">
        <w:rPr>
          <w:rFonts w:ascii="Times New Roman" w:hAnsi="Times New Roman" w:cs="Times New Roman"/>
          <w:color w:val="000000"/>
          <w:sz w:val="24"/>
          <w:szCs w:val="24"/>
        </w:rPr>
        <w:t xml:space="preserve">Идентификационный код закупки: </w:t>
      </w:r>
      <w:r w:rsidRPr="007A3119">
        <w:rPr>
          <w:rFonts w:ascii="Times New Roman" w:hAnsi="Times New Roman" w:cs="Times New Roman"/>
          <w:b/>
          <w:sz w:val="24"/>
          <w:szCs w:val="24"/>
          <w:u w:val="single"/>
        </w:rPr>
        <w:t xml:space="preserve">193862200926886220100100450298610000 </w:t>
      </w:r>
      <w:r w:rsidRPr="007A3119">
        <w:rPr>
          <w:rFonts w:ascii="Times New Roman" w:hAnsi="Times New Roman" w:cs="Times New Roman"/>
          <w:b/>
          <w:color w:val="000000"/>
          <w:sz w:val="24"/>
          <w:szCs w:val="24"/>
          <w:u w:val="single"/>
        </w:rPr>
        <w:t xml:space="preserve"> </w:t>
      </w:r>
    </w:p>
    <w:p w:rsidR="007227EE" w:rsidRPr="007A3119" w:rsidRDefault="007227EE" w:rsidP="007A3119">
      <w:pPr>
        <w:pStyle w:val="a5"/>
        <w:numPr>
          <w:ilvl w:val="0"/>
          <w:numId w:val="7"/>
        </w:numPr>
        <w:autoSpaceDE w:val="0"/>
        <w:autoSpaceDN w:val="0"/>
        <w:adjustRightInd w:val="0"/>
        <w:jc w:val="both"/>
        <w:rPr>
          <w:bCs/>
          <w:color w:val="000000"/>
          <w:u w:val="single"/>
        </w:rPr>
      </w:pPr>
      <w:r w:rsidRPr="007A3119">
        <w:rPr>
          <w:color w:val="000000"/>
        </w:rPr>
        <w:t xml:space="preserve">Наименование аукциона в электронной форме: </w:t>
      </w:r>
      <w:r w:rsidRPr="007A3119">
        <w:rPr>
          <w:color w:val="000000"/>
          <w:u w:val="single"/>
        </w:rPr>
        <w:t xml:space="preserve">Аукцион в электронной форме </w:t>
      </w:r>
      <w:r w:rsidRPr="007A3119">
        <w:rPr>
          <w:bCs/>
          <w:color w:val="000000"/>
          <w:u w:val="single"/>
        </w:rPr>
        <w:t xml:space="preserve">на право заключения гражданско-правового договора на </w:t>
      </w:r>
      <w:r w:rsidR="00F333BA" w:rsidRPr="007A3119">
        <w:rPr>
          <w:u w:val="single"/>
        </w:rPr>
        <w:t>оказание услуг по проведению периодического медицинского осмотра сотрудников учреждения</w:t>
      </w:r>
      <w:r w:rsidRPr="007A3119">
        <w:rPr>
          <w:bCs/>
          <w:color w:val="000000"/>
          <w:u w:val="single"/>
        </w:rPr>
        <w:t>.</w:t>
      </w:r>
    </w:p>
    <w:p w:rsidR="007227EE" w:rsidRPr="007A3119" w:rsidRDefault="007227EE" w:rsidP="007A3119">
      <w:pPr>
        <w:pStyle w:val="a5"/>
        <w:numPr>
          <w:ilvl w:val="0"/>
          <w:numId w:val="4"/>
        </w:numPr>
        <w:autoSpaceDE w:val="0"/>
        <w:autoSpaceDN w:val="0"/>
        <w:adjustRightInd w:val="0"/>
        <w:jc w:val="both"/>
        <w:rPr>
          <w:color w:val="000000"/>
          <w:u w:val="single"/>
        </w:rPr>
      </w:pPr>
      <w:r w:rsidRPr="007A3119">
        <w:t>Аукцион в электронной форме проводит: уполномоченный орган.</w:t>
      </w:r>
    </w:p>
    <w:p w:rsidR="007227EE" w:rsidRPr="007A3119" w:rsidRDefault="007227EE" w:rsidP="007A3119">
      <w:pPr>
        <w:pStyle w:val="a5"/>
        <w:numPr>
          <w:ilvl w:val="1"/>
          <w:numId w:val="4"/>
        </w:numPr>
        <w:autoSpaceDE w:val="0"/>
        <w:autoSpaceDN w:val="0"/>
        <w:adjustRightInd w:val="0"/>
        <w:ind w:left="0" w:firstLine="0"/>
        <w:jc w:val="both"/>
      </w:pPr>
      <w:r w:rsidRPr="007A3119">
        <w:t xml:space="preserve">Заказчик: </w:t>
      </w:r>
      <w:r w:rsidRPr="007A3119">
        <w:rPr>
          <w:u w:val="single"/>
        </w:rPr>
        <w:t>Муниципальное бюджетное общеобразовательное учреждение «Средняя общеобразовательная школа № 6».</w:t>
      </w:r>
    </w:p>
    <w:p w:rsidR="007227EE" w:rsidRPr="007A3119" w:rsidRDefault="007227EE" w:rsidP="007A3119">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7A3119">
        <w:rPr>
          <w:rFonts w:ascii="Times New Roman" w:hAnsi="Times New Roman" w:cs="Times New Roman"/>
          <w:sz w:val="24"/>
          <w:szCs w:val="24"/>
        </w:rPr>
        <w:t>Место нахождения:</w:t>
      </w:r>
      <w:r w:rsidRPr="007A3119">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7A3119">
        <w:rPr>
          <w:rFonts w:ascii="Times New Roman" w:hAnsi="Times New Roman" w:cs="Times New Roman"/>
          <w:sz w:val="24"/>
          <w:szCs w:val="24"/>
          <w:u w:val="single"/>
        </w:rPr>
        <w:t>Югорск</w:t>
      </w:r>
      <w:proofErr w:type="spellEnd"/>
      <w:r w:rsidRPr="007A3119">
        <w:rPr>
          <w:rFonts w:ascii="Times New Roman" w:hAnsi="Times New Roman" w:cs="Times New Roman"/>
          <w:sz w:val="24"/>
          <w:szCs w:val="24"/>
          <w:u w:val="single"/>
        </w:rPr>
        <w:t>, ул. Ермака, д.7.</w:t>
      </w:r>
      <w:proofErr w:type="gramEnd"/>
    </w:p>
    <w:p w:rsidR="007227EE" w:rsidRPr="007A3119" w:rsidRDefault="007227EE" w:rsidP="007A3119">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7A3119">
        <w:rPr>
          <w:rFonts w:ascii="Times New Roman" w:hAnsi="Times New Roman" w:cs="Times New Roman"/>
          <w:sz w:val="24"/>
          <w:szCs w:val="24"/>
        </w:rPr>
        <w:t xml:space="preserve">Почтовый адрес: </w:t>
      </w:r>
      <w:r w:rsidRPr="007A3119">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7A3119">
        <w:rPr>
          <w:rFonts w:ascii="Times New Roman" w:hAnsi="Times New Roman" w:cs="Times New Roman"/>
          <w:sz w:val="24"/>
          <w:szCs w:val="24"/>
          <w:u w:val="single"/>
        </w:rPr>
        <w:t>Югорск</w:t>
      </w:r>
      <w:proofErr w:type="spellEnd"/>
      <w:r w:rsidRPr="007A3119">
        <w:rPr>
          <w:rFonts w:ascii="Times New Roman" w:hAnsi="Times New Roman" w:cs="Times New Roman"/>
          <w:sz w:val="24"/>
          <w:szCs w:val="24"/>
          <w:u w:val="single"/>
        </w:rPr>
        <w:t>, ул. Ермака, д.7.</w:t>
      </w:r>
      <w:proofErr w:type="gramEnd"/>
    </w:p>
    <w:p w:rsidR="007227EE" w:rsidRPr="007A3119" w:rsidRDefault="007227EE" w:rsidP="007A3119">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7A3119">
        <w:rPr>
          <w:rFonts w:ascii="Times New Roman" w:hAnsi="Times New Roman" w:cs="Times New Roman"/>
          <w:sz w:val="24"/>
          <w:szCs w:val="24"/>
        </w:rPr>
        <w:t xml:space="preserve">Адрес электронной почты: </w:t>
      </w:r>
      <w:r w:rsidRPr="007A3119">
        <w:rPr>
          <w:rFonts w:ascii="Times New Roman" w:hAnsi="Times New Roman" w:cs="Times New Roman"/>
          <w:sz w:val="24"/>
          <w:szCs w:val="24"/>
          <w:lang w:val="en-US"/>
        </w:rPr>
        <w:t>E</w:t>
      </w:r>
      <w:r w:rsidRPr="007A3119">
        <w:rPr>
          <w:rFonts w:ascii="Times New Roman" w:hAnsi="Times New Roman" w:cs="Times New Roman"/>
          <w:sz w:val="24"/>
          <w:szCs w:val="24"/>
        </w:rPr>
        <w:t>-</w:t>
      </w:r>
      <w:r w:rsidRPr="007A3119">
        <w:rPr>
          <w:rFonts w:ascii="Times New Roman" w:hAnsi="Times New Roman" w:cs="Times New Roman"/>
          <w:sz w:val="24"/>
          <w:szCs w:val="24"/>
          <w:lang w:val="en-US"/>
        </w:rPr>
        <w:t>mail</w:t>
      </w:r>
      <w:r w:rsidRPr="007A3119">
        <w:rPr>
          <w:rFonts w:ascii="Times New Roman" w:hAnsi="Times New Roman" w:cs="Times New Roman"/>
          <w:sz w:val="24"/>
          <w:szCs w:val="24"/>
        </w:rPr>
        <w:t>: school-62007@yandex.ru</w:t>
      </w:r>
    </w:p>
    <w:p w:rsidR="007227EE" w:rsidRPr="007A3119" w:rsidRDefault="007227EE" w:rsidP="007A3119">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7A3119">
        <w:rPr>
          <w:rFonts w:ascii="Times New Roman" w:hAnsi="Times New Roman" w:cs="Times New Roman"/>
          <w:sz w:val="24"/>
          <w:szCs w:val="24"/>
        </w:rPr>
        <w:t xml:space="preserve">Номер контактного телефона: </w:t>
      </w:r>
      <w:r w:rsidRPr="007A3119">
        <w:rPr>
          <w:rFonts w:ascii="Times New Roman" w:hAnsi="Times New Roman" w:cs="Times New Roman"/>
          <w:sz w:val="24"/>
          <w:szCs w:val="24"/>
          <w:u w:val="single"/>
        </w:rPr>
        <w:t>8 (34675) 7-56-62.</w:t>
      </w:r>
    </w:p>
    <w:p w:rsidR="007227EE" w:rsidRPr="007A3119" w:rsidRDefault="007227EE" w:rsidP="007A3119">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7A3119">
        <w:rPr>
          <w:rFonts w:ascii="Times New Roman" w:hAnsi="Times New Roman" w:cs="Times New Roman"/>
          <w:sz w:val="24"/>
          <w:szCs w:val="24"/>
        </w:rPr>
        <w:t>Ответственное должностное лицо:</w:t>
      </w:r>
      <w:r w:rsidRPr="007A3119">
        <w:rPr>
          <w:rFonts w:ascii="Times New Roman" w:hAnsi="Times New Roman" w:cs="Times New Roman"/>
          <w:sz w:val="24"/>
          <w:szCs w:val="24"/>
          <w:u w:val="single"/>
        </w:rPr>
        <w:t xml:space="preserve"> главный специалист по закупкам Белинская Наталия Николаевна</w:t>
      </w:r>
    </w:p>
    <w:p w:rsidR="007227EE" w:rsidRPr="007A3119" w:rsidRDefault="007227EE" w:rsidP="007A3119">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7A3119">
        <w:rPr>
          <w:rFonts w:ascii="Times New Roman" w:hAnsi="Times New Roman" w:cs="Times New Roman"/>
          <w:sz w:val="24"/>
          <w:szCs w:val="24"/>
        </w:rPr>
        <w:t xml:space="preserve">Уполномоченный орган (учреждение): </w:t>
      </w:r>
      <w:r w:rsidRPr="007A3119">
        <w:rPr>
          <w:rFonts w:ascii="Times New Roman" w:hAnsi="Times New Roman" w:cs="Times New Roman"/>
          <w:sz w:val="24"/>
          <w:szCs w:val="24"/>
          <w:u w:val="single"/>
        </w:rPr>
        <w:t xml:space="preserve">Администрация города </w:t>
      </w:r>
      <w:proofErr w:type="spellStart"/>
      <w:r w:rsidRPr="007A3119">
        <w:rPr>
          <w:rFonts w:ascii="Times New Roman" w:hAnsi="Times New Roman" w:cs="Times New Roman"/>
          <w:sz w:val="24"/>
          <w:szCs w:val="24"/>
          <w:u w:val="single"/>
        </w:rPr>
        <w:t>Югорска</w:t>
      </w:r>
      <w:proofErr w:type="spellEnd"/>
      <w:r w:rsidRPr="007A3119">
        <w:rPr>
          <w:rFonts w:ascii="Times New Roman" w:hAnsi="Times New Roman" w:cs="Times New Roman"/>
          <w:sz w:val="24"/>
          <w:szCs w:val="24"/>
          <w:u w:val="single"/>
        </w:rPr>
        <w:t>.</w:t>
      </w:r>
    </w:p>
    <w:p w:rsidR="007227EE" w:rsidRPr="007A3119" w:rsidRDefault="007227EE" w:rsidP="007A3119">
      <w:pPr>
        <w:pStyle w:val="ConsPlusNormal0"/>
        <w:widowControl/>
        <w:tabs>
          <w:tab w:val="num" w:pos="0"/>
        </w:tabs>
        <w:ind w:firstLine="0"/>
        <w:jc w:val="both"/>
        <w:rPr>
          <w:rFonts w:ascii="Times New Roman" w:hAnsi="Times New Roman" w:cs="Times New Roman"/>
          <w:sz w:val="24"/>
          <w:szCs w:val="24"/>
        </w:rPr>
      </w:pPr>
      <w:proofErr w:type="gramStart"/>
      <w:r w:rsidRPr="007A3119">
        <w:rPr>
          <w:rFonts w:ascii="Times New Roman" w:hAnsi="Times New Roman" w:cs="Times New Roman"/>
          <w:sz w:val="24"/>
          <w:szCs w:val="24"/>
        </w:rPr>
        <w:t xml:space="preserve">Место нахождения: </w:t>
      </w:r>
      <w:r w:rsidRPr="007A3119">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7A3119">
        <w:rPr>
          <w:rFonts w:ascii="Times New Roman" w:hAnsi="Times New Roman" w:cs="Times New Roman"/>
          <w:sz w:val="24"/>
          <w:szCs w:val="24"/>
          <w:u w:val="single"/>
        </w:rPr>
        <w:t>Югорск</w:t>
      </w:r>
      <w:proofErr w:type="spellEnd"/>
      <w:r w:rsidRPr="007A3119">
        <w:rPr>
          <w:rFonts w:ascii="Times New Roman" w:hAnsi="Times New Roman" w:cs="Times New Roman"/>
          <w:sz w:val="24"/>
          <w:szCs w:val="24"/>
          <w:u w:val="single"/>
        </w:rPr>
        <w:t xml:space="preserve">, ул. 40 лет Победы, 11, </w:t>
      </w:r>
      <w:proofErr w:type="spellStart"/>
      <w:r w:rsidRPr="007A3119">
        <w:rPr>
          <w:rFonts w:ascii="Times New Roman" w:hAnsi="Times New Roman" w:cs="Times New Roman"/>
          <w:sz w:val="24"/>
          <w:szCs w:val="24"/>
          <w:u w:val="single"/>
        </w:rPr>
        <w:t>каб</w:t>
      </w:r>
      <w:proofErr w:type="spellEnd"/>
      <w:r w:rsidRPr="007A3119">
        <w:rPr>
          <w:rFonts w:ascii="Times New Roman" w:hAnsi="Times New Roman" w:cs="Times New Roman"/>
          <w:sz w:val="24"/>
          <w:szCs w:val="24"/>
          <w:u w:val="single"/>
        </w:rPr>
        <w:t>. 310.</w:t>
      </w:r>
      <w:proofErr w:type="gramEnd"/>
    </w:p>
    <w:p w:rsidR="007227EE" w:rsidRPr="007A3119" w:rsidRDefault="007227EE" w:rsidP="007A3119">
      <w:pPr>
        <w:pStyle w:val="ConsPlusNormal0"/>
        <w:widowControl/>
        <w:tabs>
          <w:tab w:val="num" w:pos="0"/>
        </w:tabs>
        <w:ind w:firstLine="0"/>
        <w:jc w:val="both"/>
        <w:rPr>
          <w:rFonts w:ascii="Times New Roman" w:hAnsi="Times New Roman" w:cs="Times New Roman"/>
          <w:sz w:val="24"/>
          <w:szCs w:val="24"/>
        </w:rPr>
      </w:pPr>
      <w:proofErr w:type="gramStart"/>
      <w:r w:rsidRPr="007A3119">
        <w:rPr>
          <w:rFonts w:ascii="Times New Roman" w:hAnsi="Times New Roman" w:cs="Times New Roman"/>
          <w:sz w:val="24"/>
          <w:szCs w:val="24"/>
        </w:rPr>
        <w:t xml:space="preserve">Почтовый адрес: </w:t>
      </w:r>
      <w:r w:rsidRPr="007A3119">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7A3119">
        <w:rPr>
          <w:rFonts w:ascii="Times New Roman" w:hAnsi="Times New Roman" w:cs="Times New Roman"/>
          <w:sz w:val="24"/>
          <w:szCs w:val="24"/>
          <w:u w:val="single"/>
        </w:rPr>
        <w:t>Югорск</w:t>
      </w:r>
      <w:proofErr w:type="spellEnd"/>
      <w:r w:rsidRPr="007A3119">
        <w:rPr>
          <w:rFonts w:ascii="Times New Roman" w:hAnsi="Times New Roman" w:cs="Times New Roman"/>
          <w:sz w:val="24"/>
          <w:szCs w:val="24"/>
          <w:u w:val="single"/>
        </w:rPr>
        <w:t>, ул. 40 лет Победы, 11.</w:t>
      </w:r>
      <w:proofErr w:type="gramEnd"/>
    </w:p>
    <w:p w:rsidR="007227EE" w:rsidRPr="007A3119" w:rsidRDefault="007227EE" w:rsidP="007A3119">
      <w:pPr>
        <w:pStyle w:val="ConsPlusNormal0"/>
        <w:widowControl/>
        <w:tabs>
          <w:tab w:val="num" w:pos="0"/>
        </w:tabs>
        <w:ind w:firstLine="0"/>
        <w:jc w:val="both"/>
        <w:rPr>
          <w:rFonts w:ascii="Times New Roman" w:hAnsi="Times New Roman" w:cs="Times New Roman"/>
          <w:sz w:val="24"/>
          <w:szCs w:val="24"/>
        </w:rPr>
      </w:pPr>
      <w:r w:rsidRPr="007A3119">
        <w:rPr>
          <w:rFonts w:ascii="Times New Roman" w:hAnsi="Times New Roman" w:cs="Times New Roman"/>
          <w:sz w:val="24"/>
          <w:szCs w:val="24"/>
        </w:rPr>
        <w:t xml:space="preserve">Адрес электронной почты: </w:t>
      </w:r>
      <w:r w:rsidRPr="007A3119">
        <w:rPr>
          <w:rFonts w:ascii="Times New Roman" w:hAnsi="Times New Roman" w:cs="Times New Roman"/>
          <w:sz w:val="24"/>
          <w:szCs w:val="24"/>
          <w:u w:val="single"/>
        </w:rPr>
        <w:t>omz@ugorsk.ru</w:t>
      </w:r>
    </w:p>
    <w:p w:rsidR="007227EE" w:rsidRPr="007A3119" w:rsidRDefault="007227EE" w:rsidP="007A3119">
      <w:pPr>
        <w:pStyle w:val="ConsPlusNormal0"/>
        <w:widowControl/>
        <w:tabs>
          <w:tab w:val="num" w:pos="0"/>
        </w:tabs>
        <w:ind w:firstLine="0"/>
        <w:jc w:val="both"/>
        <w:rPr>
          <w:rFonts w:ascii="Times New Roman" w:hAnsi="Times New Roman" w:cs="Times New Roman"/>
          <w:sz w:val="24"/>
          <w:szCs w:val="24"/>
        </w:rPr>
      </w:pPr>
      <w:r w:rsidRPr="007A3119">
        <w:rPr>
          <w:rFonts w:ascii="Times New Roman" w:hAnsi="Times New Roman" w:cs="Times New Roman"/>
          <w:sz w:val="24"/>
          <w:szCs w:val="24"/>
        </w:rPr>
        <w:t>Номер контактного телефона: (</w:t>
      </w:r>
      <w:r w:rsidRPr="007A3119">
        <w:rPr>
          <w:rFonts w:ascii="Times New Roman" w:hAnsi="Times New Roman" w:cs="Times New Roman"/>
          <w:sz w:val="24"/>
          <w:szCs w:val="24"/>
          <w:u w:val="single"/>
        </w:rPr>
        <w:t>34675) 50037.</w:t>
      </w:r>
    </w:p>
    <w:p w:rsidR="007227EE" w:rsidRPr="007A3119" w:rsidRDefault="007227EE" w:rsidP="007A3119">
      <w:pPr>
        <w:pStyle w:val="ConsPlusNormal0"/>
        <w:widowControl/>
        <w:tabs>
          <w:tab w:val="num" w:pos="0"/>
        </w:tabs>
        <w:ind w:firstLine="0"/>
        <w:jc w:val="both"/>
        <w:rPr>
          <w:rFonts w:ascii="Times New Roman" w:hAnsi="Times New Roman" w:cs="Times New Roman"/>
          <w:sz w:val="24"/>
          <w:szCs w:val="24"/>
        </w:rPr>
      </w:pPr>
      <w:r w:rsidRPr="007A3119">
        <w:rPr>
          <w:rFonts w:ascii="Times New Roman" w:hAnsi="Times New Roman" w:cs="Times New Roman"/>
          <w:sz w:val="24"/>
          <w:szCs w:val="24"/>
        </w:rPr>
        <w:t xml:space="preserve">Ответственное должностное лицо: </w:t>
      </w:r>
      <w:r w:rsidRPr="007A3119">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7227EE" w:rsidRPr="007A3119" w:rsidRDefault="007227EE" w:rsidP="007A3119">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7A3119">
        <w:rPr>
          <w:rFonts w:ascii="Times New Roman" w:hAnsi="Times New Roman" w:cs="Times New Roman"/>
          <w:sz w:val="24"/>
          <w:szCs w:val="24"/>
        </w:rPr>
        <w:t xml:space="preserve">Специализированная организация: </w:t>
      </w:r>
      <w:r w:rsidRPr="007A3119">
        <w:rPr>
          <w:rFonts w:ascii="Times New Roman" w:hAnsi="Times New Roman" w:cs="Times New Roman"/>
          <w:sz w:val="24"/>
          <w:szCs w:val="24"/>
          <w:u w:val="single"/>
        </w:rPr>
        <w:t>не привлекается.</w:t>
      </w:r>
    </w:p>
    <w:p w:rsidR="007227EE" w:rsidRPr="007A3119" w:rsidRDefault="007227EE" w:rsidP="007A3119">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7A3119">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A3119">
        <w:rPr>
          <w:rFonts w:ascii="Times New Roman" w:hAnsi="Times New Roman" w:cs="Times New Roman"/>
          <w:sz w:val="24"/>
          <w:szCs w:val="24"/>
          <w:u w:val="single"/>
        </w:rPr>
        <w:t>http://</w:t>
      </w:r>
      <w:proofErr w:type="spellStart"/>
      <w:r w:rsidRPr="007A3119">
        <w:rPr>
          <w:rFonts w:ascii="Times New Roman" w:hAnsi="Times New Roman" w:cs="Times New Roman"/>
          <w:sz w:val="24"/>
          <w:szCs w:val="24"/>
          <w:u w:val="single"/>
          <w:lang w:val="en-US"/>
        </w:rPr>
        <w:t>sberbank</w:t>
      </w:r>
      <w:proofErr w:type="spellEnd"/>
      <w:r w:rsidRPr="007A3119">
        <w:rPr>
          <w:rFonts w:ascii="Times New Roman" w:hAnsi="Times New Roman" w:cs="Times New Roman"/>
          <w:sz w:val="24"/>
          <w:szCs w:val="24"/>
          <w:u w:val="single"/>
        </w:rPr>
        <w:t>-</w:t>
      </w:r>
      <w:proofErr w:type="spellStart"/>
      <w:r w:rsidRPr="007A3119">
        <w:rPr>
          <w:rFonts w:ascii="Times New Roman" w:hAnsi="Times New Roman" w:cs="Times New Roman"/>
          <w:sz w:val="24"/>
          <w:szCs w:val="24"/>
          <w:u w:val="single"/>
          <w:lang w:val="en-US"/>
        </w:rPr>
        <w:t>ast</w:t>
      </w:r>
      <w:proofErr w:type="spellEnd"/>
      <w:r w:rsidRPr="007A3119">
        <w:rPr>
          <w:rFonts w:ascii="Times New Roman" w:hAnsi="Times New Roman" w:cs="Times New Roman"/>
          <w:sz w:val="24"/>
          <w:szCs w:val="24"/>
          <w:u w:val="single"/>
        </w:rPr>
        <w:t>.</w:t>
      </w:r>
      <w:proofErr w:type="spellStart"/>
      <w:r w:rsidRPr="007A3119">
        <w:rPr>
          <w:rFonts w:ascii="Times New Roman" w:hAnsi="Times New Roman" w:cs="Times New Roman"/>
          <w:sz w:val="24"/>
          <w:szCs w:val="24"/>
          <w:u w:val="single"/>
        </w:rPr>
        <w:t>ru</w:t>
      </w:r>
      <w:proofErr w:type="spellEnd"/>
      <w:r w:rsidRPr="007A3119">
        <w:rPr>
          <w:rFonts w:ascii="Times New Roman" w:hAnsi="Times New Roman" w:cs="Times New Roman"/>
          <w:sz w:val="24"/>
          <w:szCs w:val="24"/>
          <w:u w:val="single"/>
        </w:rPr>
        <w:t>/</w:t>
      </w:r>
    </w:p>
    <w:p w:rsidR="007227EE" w:rsidRPr="007A3119" w:rsidRDefault="007227EE" w:rsidP="007A3119">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7A3119">
        <w:rPr>
          <w:rFonts w:ascii="Times New Roman" w:hAnsi="Times New Roman" w:cs="Times New Roman"/>
          <w:sz w:val="24"/>
          <w:szCs w:val="24"/>
        </w:rPr>
        <w:t>Предмет и начальная (максимальная) цена гражданско-правового договора:</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20"/>
        <w:gridCol w:w="708"/>
        <w:gridCol w:w="1418"/>
        <w:gridCol w:w="1701"/>
      </w:tblGrid>
      <w:tr w:rsidR="007227EE" w:rsidRPr="007A3119" w:rsidTr="00C7744C">
        <w:trPr>
          <w:trHeight w:val="205"/>
        </w:trPr>
        <w:tc>
          <w:tcPr>
            <w:tcW w:w="8789" w:type="dxa"/>
            <w:gridSpan w:val="4"/>
            <w:tcBorders>
              <w:top w:val="single" w:sz="4" w:space="0" w:color="auto"/>
              <w:left w:val="single" w:sz="4" w:space="0" w:color="auto"/>
              <w:right w:val="single" w:sz="4" w:space="0" w:color="auto"/>
            </w:tcBorders>
          </w:tcPr>
          <w:p w:rsidR="007227EE" w:rsidRPr="007A3119" w:rsidRDefault="007227EE" w:rsidP="007A3119">
            <w:pPr>
              <w:spacing w:line="240" w:lineRule="auto"/>
              <w:ind w:firstLine="33"/>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Предмет гражданско-правового договора</w:t>
            </w:r>
          </w:p>
        </w:tc>
        <w:tc>
          <w:tcPr>
            <w:tcW w:w="1701" w:type="dxa"/>
            <w:vMerge w:val="restart"/>
            <w:tcBorders>
              <w:top w:val="single" w:sz="4" w:space="0" w:color="auto"/>
              <w:left w:val="single" w:sz="4" w:space="0" w:color="auto"/>
              <w:right w:val="single" w:sz="4" w:space="0" w:color="auto"/>
            </w:tcBorders>
          </w:tcPr>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Начальная (максимальная) цена контракта, рублей</w:t>
            </w:r>
          </w:p>
        </w:tc>
      </w:tr>
      <w:tr w:rsidR="007227EE" w:rsidRPr="007A3119" w:rsidTr="00C7744C">
        <w:trPr>
          <w:trHeight w:val="772"/>
        </w:trPr>
        <w:tc>
          <w:tcPr>
            <w:tcW w:w="1843" w:type="dxa"/>
            <w:tcBorders>
              <w:top w:val="single" w:sz="4" w:space="0" w:color="auto"/>
              <w:left w:val="single" w:sz="4" w:space="0" w:color="auto"/>
              <w:right w:val="single" w:sz="4" w:space="0" w:color="auto"/>
            </w:tcBorders>
          </w:tcPr>
          <w:p w:rsidR="007227EE" w:rsidRPr="007A3119" w:rsidRDefault="007227EE" w:rsidP="00C7744C">
            <w:pPr>
              <w:spacing w:line="240" w:lineRule="auto"/>
              <w:ind w:left="-249" w:firstLine="282"/>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Код</w:t>
            </w:r>
          </w:p>
          <w:p w:rsidR="007227EE" w:rsidRPr="007A3119" w:rsidRDefault="007227EE" w:rsidP="00C7744C">
            <w:pPr>
              <w:spacing w:line="240" w:lineRule="auto"/>
              <w:ind w:left="-249" w:firstLine="282"/>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КТРУ или</w:t>
            </w:r>
          </w:p>
          <w:p w:rsidR="007227EE" w:rsidRPr="007A3119" w:rsidRDefault="007227EE" w:rsidP="00C7744C">
            <w:pPr>
              <w:spacing w:line="240" w:lineRule="auto"/>
              <w:ind w:left="-249" w:firstLine="282"/>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ОКПД</w:t>
            </w:r>
            <w:proofErr w:type="gramStart"/>
            <w:r w:rsidRPr="007A3119">
              <w:rPr>
                <w:rFonts w:ascii="Times New Roman" w:hAnsi="Times New Roman" w:cs="Times New Roman"/>
                <w:color w:val="000000"/>
                <w:sz w:val="24"/>
                <w:szCs w:val="24"/>
              </w:rPr>
              <w:t>2</w:t>
            </w:r>
            <w:proofErr w:type="gramEnd"/>
          </w:p>
        </w:tc>
        <w:tc>
          <w:tcPr>
            <w:tcW w:w="4820" w:type="dxa"/>
            <w:tcBorders>
              <w:top w:val="single" w:sz="4" w:space="0" w:color="auto"/>
              <w:left w:val="single" w:sz="4" w:space="0" w:color="auto"/>
              <w:right w:val="single" w:sz="4" w:space="0" w:color="auto"/>
            </w:tcBorders>
            <w:hideMark/>
          </w:tcPr>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Наименование и описание объекта закупки</w:t>
            </w:r>
          </w:p>
        </w:tc>
        <w:tc>
          <w:tcPr>
            <w:tcW w:w="708" w:type="dxa"/>
            <w:tcBorders>
              <w:top w:val="single" w:sz="4" w:space="0" w:color="auto"/>
              <w:left w:val="single" w:sz="4" w:space="0" w:color="auto"/>
              <w:right w:val="single" w:sz="4" w:space="0" w:color="auto"/>
            </w:tcBorders>
          </w:tcPr>
          <w:p w:rsidR="007227EE" w:rsidRPr="007A3119" w:rsidRDefault="007227EE" w:rsidP="007A3119">
            <w:pPr>
              <w:spacing w:line="240" w:lineRule="auto"/>
              <w:ind w:firstLine="34"/>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Ед. изм.</w:t>
            </w:r>
          </w:p>
        </w:tc>
        <w:tc>
          <w:tcPr>
            <w:tcW w:w="1418" w:type="dxa"/>
            <w:tcBorders>
              <w:top w:val="single" w:sz="4" w:space="0" w:color="auto"/>
              <w:left w:val="single" w:sz="4" w:space="0" w:color="auto"/>
              <w:bottom w:val="single" w:sz="4" w:space="0" w:color="auto"/>
              <w:right w:val="single" w:sz="4" w:space="0" w:color="auto"/>
            </w:tcBorders>
          </w:tcPr>
          <w:p w:rsidR="007227EE" w:rsidRPr="007A3119" w:rsidRDefault="007227EE" w:rsidP="007A3119">
            <w:pPr>
              <w:spacing w:line="240" w:lineRule="auto"/>
              <w:ind w:firstLine="33"/>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Количество поставляемых товаров, объемов выполняемых работ, оказываемых услуг</w:t>
            </w:r>
          </w:p>
        </w:tc>
        <w:tc>
          <w:tcPr>
            <w:tcW w:w="1701" w:type="dxa"/>
            <w:vMerge/>
            <w:tcBorders>
              <w:left w:val="single" w:sz="4" w:space="0" w:color="auto"/>
              <w:bottom w:val="single" w:sz="4" w:space="0" w:color="auto"/>
              <w:right w:val="single" w:sz="4" w:space="0" w:color="auto"/>
            </w:tcBorders>
          </w:tcPr>
          <w:p w:rsidR="007227EE" w:rsidRPr="007A3119" w:rsidRDefault="007227EE" w:rsidP="007A3119">
            <w:pPr>
              <w:spacing w:line="240" w:lineRule="auto"/>
              <w:jc w:val="both"/>
              <w:rPr>
                <w:rFonts w:ascii="Times New Roman" w:hAnsi="Times New Roman" w:cs="Times New Roman"/>
                <w:color w:val="000000"/>
                <w:sz w:val="24"/>
                <w:szCs w:val="24"/>
              </w:rPr>
            </w:pPr>
          </w:p>
        </w:tc>
      </w:tr>
      <w:tr w:rsidR="007227EE" w:rsidRPr="007A3119" w:rsidTr="00C7744C">
        <w:trPr>
          <w:trHeight w:val="558"/>
        </w:trPr>
        <w:tc>
          <w:tcPr>
            <w:tcW w:w="1843" w:type="dxa"/>
            <w:tcBorders>
              <w:top w:val="single" w:sz="4" w:space="0" w:color="auto"/>
              <w:left w:val="single" w:sz="4" w:space="0" w:color="auto"/>
              <w:bottom w:val="single" w:sz="4" w:space="0" w:color="auto"/>
              <w:right w:val="single" w:sz="4" w:space="0" w:color="auto"/>
            </w:tcBorders>
          </w:tcPr>
          <w:p w:rsidR="007227EE" w:rsidRPr="007A3119" w:rsidRDefault="007227EE" w:rsidP="007A3119">
            <w:pPr>
              <w:spacing w:line="240" w:lineRule="auto"/>
              <w:ind w:left="34"/>
              <w:jc w:val="both"/>
              <w:rPr>
                <w:rFonts w:ascii="Times New Roman" w:hAnsi="Times New Roman" w:cs="Times New Roman"/>
                <w:color w:val="000000"/>
                <w:sz w:val="24"/>
                <w:szCs w:val="24"/>
              </w:rPr>
            </w:pPr>
            <w:r w:rsidRPr="007A3119">
              <w:rPr>
                <w:rFonts w:ascii="Times New Roman" w:hAnsi="Times New Roman" w:cs="Times New Roman"/>
                <w:sz w:val="24"/>
                <w:szCs w:val="24"/>
              </w:rPr>
              <w:t>86.10.19.000</w:t>
            </w:r>
          </w:p>
        </w:tc>
        <w:tc>
          <w:tcPr>
            <w:tcW w:w="4820" w:type="dxa"/>
            <w:tcBorders>
              <w:top w:val="single" w:sz="4" w:space="0" w:color="auto"/>
              <w:left w:val="single" w:sz="4" w:space="0" w:color="auto"/>
              <w:bottom w:val="single" w:sz="4" w:space="0" w:color="auto"/>
              <w:right w:val="single" w:sz="4" w:space="0" w:color="auto"/>
            </w:tcBorders>
          </w:tcPr>
          <w:p w:rsidR="007227EE" w:rsidRPr="007A3119" w:rsidRDefault="00F333BA"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sz w:val="24"/>
                <w:szCs w:val="24"/>
              </w:rPr>
              <w:t>Оказание услуг по проведению периодического медицинского осмотра сотрудников учреждения.</w:t>
            </w:r>
            <w:r w:rsidR="007227EE" w:rsidRPr="007A3119">
              <w:rPr>
                <w:rFonts w:ascii="Times New Roman" w:hAnsi="Times New Roman" w:cs="Times New Roman"/>
                <w:color w:val="000000"/>
                <w:sz w:val="24"/>
                <w:szCs w:val="24"/>
              </w:rPr>
              <w:t xml:space="preserve"> </w:t>
            </w:r>
            <w:proofErr w:type="gramStart"/>
            <w:r w:rsidR="007227EE" w:rsidRPr="007A3119">
              <w:rPr>
                <w:rFonts w:ascii="Times New Roman" w:hAnsi="Times New Roman" w:cs="Times New Roman"/>
                <w:color w:val="000000"/>
                <w:sz w:val="24"/>
                <w:szCs w:val="24"/>
              </w:rPr>
              <w:t xml:space="preserve">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w:t>
            </w:r>
            <w:r w:rsidR="007227EE" w:rsidRPr="007A3119">
              <w:rPr>
                <w:rFonts w:ascii="Times New Roman" w:hAnsi="Times New Roman" w:cs="Times New Roman"/>
                <w:color w:val="000000"/>
                <w:sz w:val="24"/>
                <w:szCs w:val="24"/>
              </w:rPr>
              <w:lastRenderedPageBreak/>
              <w:t>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007227EE" w:rsidRPr="007A3119">
              <w:rPr>
                <w:rFonts w:ascii="Times New Roman" w:hAnsi="Times New Roman" w:cs="Times New Roman"/>
                <w:color w:val="000000"/>
                <w:sz w:val="24"/>
                <w:szCs w:val="24"/>
              </w:rPr>
              <w:t xml:space="preserve"> (или) опасными условиями труда»</w:t>
            </w:r>
          </w:p>
        </w:tc>
        <w:tc>
          <w:tcPr>
            <w:tcW w:w="708" w:type="dxa"/>
            <w:tcBorders>
              <w:top w:val="single" w:sz="4" w:space="0" w:color="auto"/>
              <w:left w:val="single" w:sz="4" w:space="0" w:color="auto"/>
              <w:bottom w:val="single" w:sz="4" w:space="0" w:color="auto"/>
              <w:right w:val="single" w:sz="4" w:space="0" w:color="auto"/>
            </w:tcBorders>
          </w:tcPr>
          <w:p w:rsidR="007227EE" w:rsidRPr="007A3119" w:rsidRDefault="007227EE" w:rsidP="007A3119">
            <w:pPr>
              <w:spacing w:line="240" w:lineRule="auto"/>
              <w:ind w:firstLine="34"/>
              <w:jc w:val="both"/>
              <w:rPr>
                <w:rFonts w:ascii="Times New Roman" w:hAnsi="Times New Roman" w:cs="Times New Roman"/>
                <w:color w:val="000000"/>
                <w:sz w:val="24"/>
                <w:szCs w:val="24"/>
              </w:rPr>
            </w:pPr>
            <w:proofErr w:type="spellStart"/>
            <w:r w:rsidRPr="007A3119">
              <w:rPr>
                <w:rFonts w:ascii="Times New Roman" w:hAnsi="Times New Roman" w:cs="Times New Roman"/>
                <w:color w:val="000000"/>
                <w:sz w:val="24"/>
                <w:szCs w:val="24"/>
              </w:rPr>
              <w:lastRenderedPageBreak/>
              <w:t>усл</w:t>
            </w:r>
            <w:proofErr w:type="spellEnd"/>
            <w:r w:rsidRPr="007A3119">
              <w:rPr>
                <w:rFonts w:ascii="Times New Roman" w:hAnsi="Times New Roman" w:cs="Times New Roman"/>
                <w:color w:val="000000"/>
                <w:sz w:val="24"/>
                <w:szCs w:val="24"/>
              </w:rPr>
              <w:t>. ед.</w:t>
            </w:r>
          </w:p>
        </w:tc>
        <w:tc>
          <w:tcPr>
            <w:tcW w:w="1418" w:type="dxa"/>
            <w:tcBorders>
              <w:top w:val="single" w:sz="4" w:space="0" w:color="auto"/>
              <w:left w:val="single" w:sz="4" w:space="0" w:color="auto"/>
              <w:bottom w:val="single" w:sz="4" w:space="0" w:color="auto"/>
              <w:right w:val="single" w:sz="4" w:space="0" w:color="auto"/>
            </w:tcBorders>
          </w:tcPr>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sz w:val="24"/>
                <w:szCs w:val="24"/>
              </w:rPr>
              <w:t>664 776,67</w:t>
            </w:r>
          </w:p>
        </w:tc>
      </w:tr>
      <w:tr w:rsidR="007227EE" w:rsidRPr="007A3119" w:rsidTr="00C7744C">
        <w:trPr>
          <w:trHeight w:val="558"/>
        </w:trPr>
        <w:tc>
          <w:tcPr>
            <w:tcW w:w="8789" w:type="dxa"/>
            <w:gridSpan w:val="4"/>
            <w:tcBorders>
              <w:top w:val="single" w:sz="4" w:space="0" w:color="auto"/>
              <w:left w:val="single" w:sz="4" w:space="0" w:color="auto"/>
              <w:bottom w:val="single" w:sz="4" w:space="0" w:color="auto"/>
              <w:right w:val="single" w:sz="4" w:space="0" w:color="auto"/>
            </w:tcBorders>
          </w:tcPr>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b/>
                <w:color w:val="000000"/>
                <w:sz w:val="24"/>
                <w:szCs w:val="24"/>
              </w:rPr>
              <w:lastRenderedPageBreak/>
              <w:t>Начальная (максимальная) цена договора</w:t>
            </w:r>
          </w:p>
        </w:tc>
        <w:tc>
          <w:tcPr>
            <w:tcW w:w="1701" w:type="dxa"/>
            <w:tcBorders>
              <w:top w:val="single" w:sz="4" w:space="0" w:color="auto"/>
              <w:left w:val="single" w:sz="4" w:space="0" w:color="auto"/>
              <w:bottom w:val="single" w:sz="4" w:space="0" w:color="auto"/>
              <w:right w:val="single" w:sz="4" w:space="0" w:color="auto"/>
            </w:tcBorders>
          </w:tcPr>
          <w:p w:rsidR="007227EE" w:rsidRPr="007A3119" w:rsidRDefault="007227EE" w:rsidP="007A3119">
            <w:pPr>
              <w:pStyle w:val="a5"/>
              <w:numPr>
                <w:ilvl w:val="0"/>
                <w:numId w:val="10"/>
              </w:numPr>
              <w:ind w:left="34" w:right="-108" w:firstLine="0"/>
              <w:jc w:val="both"/>
              <w:rPr>
                <w:color w:val="000000"/>
              </w:rPr>
            </w:pPr>
            <w:r w:rsidRPr="007A3119">
              <w:rPr>
                <w:b/>
              </w:rPr>
              <w:t>776,67</w:t>
            </w:r>
          </w:p>
        </w:tc>
      </w:tr>
    </w:tbl>
    <w:p w:rsidR="007227EE" w:rsidRPr="007A3119" w:rsidRDefault="007227EE" w:rsidP="007A3119">
      <w:pPr>
        <w:pStyle w:val="a5"/>
        <w:widowControl w:val="0"/>
        <w:numPr>
          <w:ilvl w:val="0"/>
          <w:numId w:val="4"/>
        </w:numPr>
        <w:tabs>
          <w:tab w:val="left" w:pos="284"/>
        </w:tabs>
        <w:autoSpaceDE w:val="0"/>
        <w:autoSpaceDN w:val="0"/>
        <w:adjustRightInd w:val="0"/>
        <w:jc w:val="both"/>
        <w:rPr>
          <w:rFonts w:eastAsia="Calibri"/>
          <w:color w:val="000000"/>
        </w:rPr>
      </w:pPr>
      <w:bookmarkStart w:id="0" w:name="OLE_LINK21"/>
      <w:r w:rsidRPr="007A3119">
        <w:rPr>
          <w:color w:val="000000"/>
        </w:rPr>
        <w:t xml:space="preserve">Место оказания услуг: Ханты-Мансийский автономный округ-Югра, </w:t>
      </w:r>
      <w:r w:rsidRPr="007A3119">
        <w:rPr>
          <w:bCs/>
          <w:color w:val="000000"/>
        </w:rPr>
        <w:t xml:space="preserve">в помещении на территории города </w:t>
      </w:r>
      <w:proofErr w:type="spellStart"/>
      <w:r w:rsidRPr="007A3119">
        <w:rPr>
          <w:bCs/>
          <w:color w:val="000000"/>
        </w:rPr>
        <w:t>Югорска</w:t>
      </w:r>
      <w:proofErr w:type="spellEnd"/>
      <w:r w:rsidRPr="007A3119">
        <w:rPr>
          <w:bCs/>
          <w:color w:val="000000"/>
        </w:rPr>
        <w:t xml:space="preserve">, соответствующем санитарно-эпидемиологическим правилам и нормам </w:t>
      </w:r>
      <w:proofErr w:type="spellStart"/>
      <w:r w:rsidRPr="007A3119">
        <w:rPr>
          <w:bCs/>
          <w:color w:val="000000"/>
        </w:rPr>
        <w:t>СанПин</w:t>
      </w:r>
      <w:proofErr w:type="spellEnd"/>
      <w:r w:rsidRPr="007A3119">
        <w:rPr>
          <w:bCs/>
          <w:color w:val="000000"/>
        </w:rPr>
        <w:t xml:space="preserve"> 2.1.3.2630-10 от 18.05.2010 № 58.</w:t>
      </w:r>
    </w:p>
    <w:p w:rsidR="007227EE" w:rsidRPr="007A3119" w:rsidRDefault="007227EE" w:rsidP="007A3119">
      <w:pPr>
        <w:pStyle w:val="a5"/>
        <w:numPr>
          <w:ilvl w:val="0"/>
          <w:numId w:val="4"/>
        </w:numPr>
        <w:autoSpaceDE w:val="0"/>
        <w:autoSpaceDN w:val="0"/>
        <w:adjustRightInd w:val="0"/>
        <w:jc w:val="both"/>
        <w:rPr>
          <w:color w:val="000000"/>
        </w:rPr>
      </w:pPr>
      <w:r w:rsidRPr="007A3119">
        <w:rPr>
          <w:color w:val="000000"/>
        </w:rPr>
        <w:t xml:space="preserve">Сроки </w:t>
      </w:r>
      <w:r w:rsidRPr="007A3119">
        <w:rPr>
          <w:bCs/>
          <w:color w:val="000000"/>
        </w:rPr>
        <w:t>оказания</w:t>
      </w:r>
      <w:r w:rsidRPr="007A3119">
        <w:rPr>
          <w:color w:val="000000"/>
        </w:rPr>
        <w:t xml:space="preserve"> услуг: </w:t>
      </w:r>
      <w:proofErr w:type="gramStart"/>
      <w:r w:rsidRPr="007A3119">
        <w:t>с даты заключения</w:t>
      </w:r>
      <w:proofErr w:type="gramEnd"/>
      <w:r w:rsidRPr="007A3119">
        <w:t xml:space="preserve"> договора по 31.07.2019г.</w:t>
      </w:r>
      <w:r w:rsidRPr="007A3119">
        <w:rPr>
          <w:color w:val="000000"/>
        </w:rPr>
        <w:t xml:space="preserve"> (конкретные сроки и время проведения периодического медицинского осмотра сотрудников школы и дошкольных групп согласовываются уполномоченными представителями Сторон).</w:t>
      </w:r>
    </w:p>
    <w:p w:rsidR="007227EE" w:rsidRPr="007A3119" w:rsidRDefault="007227EE" w:rsidP="007A3119">
      <w:pPr>
        <w:numPr>
          <w:ilvl w:val="0"/>
          <w:numId w:val="4"/>
        </w:numPr>
        <w:tabs>
          <w:tab w:val="num" w:pos="0"/>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Источник финансирования: Средства бюджетных учреждений на 2019 год.  </w:t>
      </w:r>
    </w:p>
    <w:p w:rsidR="007227EE" w:rsidRPr="007A3119" w:rsidRDefault="007227EE" w:rsidP="007A3119">
      <w:pPr>
        <w:numPr>
          <w:ilvl w:val="0"/>
          <w:numId w:val="4"/>
        </w:numPr>
        <w:tabs>
          <w:tab w:val="num" w:pos="0"/>
          <w:tab w:val="left" w:pos="993"/>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A3119">
        <w:rPr>
          <w:rFonts w:ascii="Times New Roman" w:hAnsi="Times New Roman" w:cs="Times New Roman"/>
          <w:iCs/>
          <w:color w:val="000000"/>
          <w:sz w:val="24"/>
          <w:szCs w:val="24"/>
        </w:rPr>
        <w:t xml:space="preserve">Форма, сроки и порядок оплаты услуг: </w:t>
      </w:r>
      <w:r w:rsidRPr="007A3119">
        <w:rPr>
          <w:rFonts w:ascii="Times New Roman" w:hAnsi="Times New Roman" w:cs="Times New Roman"/>
          <w:color w:val="000000"/>
          <w:sz w:val="24"/>
          <w:szCs w:val="24"/>
        </w:rPr>
        <w:t>Оплата производится единовременным платежом в течение 15 (пятнадцати) дней с момента подписания акта об оказанных услугах</w:t>
      </w:r>
      <w:r w:rsidRPr="007A3119">
        <w:rPr>
          <w:rFonts w:ascii="Times New Roman" w:hAnsi="Times New Roman" w:cs="Times New Roman"/>
          <w:iCs/>
          <w:color w:val="000000"/>
          <w:sz w:val="24"/>
          <w:szCs w:val="24"/>
        </w:rPr>
        <w:t xml:space="preserve">. </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Единые требования к участникам закупки:</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2) </w:t>
      </w:r>
      <w:proofErr w:type="spellStart"/>
      <w:r w:rsidRPr="007A3119">
        <w:rPr>
          <w:rFonts w:ascii="Times New Roman" w:hAnsi="Times New Roman" w:cs="Times New Roman"/>
          <w:color w:val="000000"/>
          <w:sz w:val="24"/>
          <w:szCs w:val="24"/>
        </w:rPr>
        <w:t>непроведение</w:t>
      </w:r>
      <w:proofErr w:type="spellEnd"/>
      <w:r w:rsidRPr="007A3119">
        <w:rPr>
          <w:rFonts w:ascii="Times New Roman" w:hAnsi="Times New Roman"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3) </w:t>
      </w:r>
      <w:proofErr w:type="spellStart"/>
      <w:r w:rsidRPr="007A3119">
        <w:rPr>
          <w:rFonts w:ascii="Times New Roman" w:hAnsi="Times New Roman" w:cs="Times New Roman"/>
          <w:color w:val="000000"/>
          <w:sz w:val="24"/>
          <w:szCs w:val="24"/>
        </w:rPr>
        <w:t>неприостановление</w:t>
      </w:r>
      <w:proofErr w:type="spellEnd"/>
      <w:r w:rsidRPr="007A3119">
        <w:rPr>
          <w:rFonts w:ascii="Times New Roman" w:hAnsi="Times New Roman" w:cs="Times New Roman"/>
          <w:color w:val="000000"/>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proofErr w:type="gramStart"/>
      <w:r w:rsidRPr="007A3119">
        <w:rPr>
          <w:rFonts w:ascii="Times New Roman" w:hAnsi="Times New Roman"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A3119">
        <w:rPr>
          <w:rFonts w:ascii="Times New Roman" w:hAnsi="Times New Roman" w:cs="Times New Roman"/>
          <w:color w:val="000000"/>
          <w:sz w:val="24"/>
          <w:szCs w:val="24"/>
        </w:rPr>
        <w:t xml:space="preserve"> обязанности </w:t>
      </w:r>
      <w:proofErr w:type="gramStart"/>
      <w:r w:rsidRPr="007A3119">
        <w:rPr>
          <w:rFonts w:ascii="Times New Roman" w:hAnsi="Times New Roman" w:cs="Times New Roman"/>
          <w:color w:val="000000"/>
          <w:sz w:val="24"/>
          <w:szCs w:val="24"/>
        </w:rPr>
        <w:t>заявителя</w:t>
      </w:r>
      <w:proofErr w:type="gramEnd"/>
      <w:r w:rsidRPr="007A3119">
        <w:rPr>
          <w:rFonts w:ascii="Times New Roman" w:hAnsi="Times New Roman" w:cs="Times New Roman"/>
          <w:color w:val="000000"/>
          <w:sz w:val="24"/>
          <w:szCs w:val="24"/>
        </w:rPr>
        <w:t xml:space="preserve"> по уплате этих сумм исполненной и</w:t>
      </w:r>
      <w:r w:rsidR="00AD0EFB">
        <w:rPr>
          <w:rFonts w:ascii="Times New Roman" w:hAnsi="Times New Roman" w:cs="Times New Roman"/>
          <w:color w:val="000000"/>
          <w:sz w:val="24"/>
          <w:szCs w:val="24"/>
        </w:rPr>
        <w:t>ли</w:t>
      </w:r>
      <w:r w:rsidRPr="007A3119">
        <w:rPr>
          <w:rFonts w:ascii="Times New Roman" w:hAnsi="Times New Roman" w:cs="Times New Roman"/>
          <w:color w:val="000000"/>
          <w:sz w:val="24"/>
          <w:szCs w:val="24"/>
        </w:rPr>
        <w:t xml:space="preserve"> которые признаны безнадежными к взысканию в соответствии с законодательством Российской Федерации о </w:t>
      </w:r>
      <w:proofErr w:type="gramStart"/>
      <w:r w:rsidRPr="007A3119">
        <w:rPr>
          <w:rFonts w:ascii="Times New Roman" w:hAnsi="Times New Roman" w:cs="Times New Roman"/>
          <w:color w:val="000000"/>
          <w:sz w:val="24"/>
          <w:szCs w:val="24"/>
        </w:rPr>
        <w:t>налогах</w:t>
      </w:r>
      <w:proofErr w:type="gramEnd"/>
      <w:r w:rsidRPr="007A3119">
        <w:rPr>
          <w:rFonts w:ascii="Times New Roman" w:hAnsi="Times New Roman" w:cs="Times New Roman"/>
          <w:color w:val="000000"/>
          <w:sz w:val="24"/>
          <w:szCs w:val="24"/>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A3119">
        <w:rPr>
          <w:rFonts w:ascii="Times New Roman" w:hAnsi="Times New Roman" w:cs="Times New Roman"/>
          <w:color w:val="000000"/>
          <w:sz w:val="24"/>
          <w:szCs w:val="24"/>
        </w:rPr>
        <w:t>указанных</w:t>
      </w:r>
      <w:proofErr w:type="gramEnd"/>
      <w:r w:rsidRPr="007A3119">
        <w:rPr>
          <w:rFonts w:ascii="Times New Roman" w:hAnsi="Times New Roman"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proofErr w:type="gramStart"/>
      <w:r w:rsidRPr="007A3119">
        <w:rPr>
          <w:rFonts w:ascii="Times New Roman" w:hAnsi="Times New Roman" w:cs="Times New Roman"/>
          <w:color w:val="000000"/>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7A3119">
        <w:rPr>
          <w:rFonts w:ascii="Times New Roman" w:hAnsi="Times New Roman" w:cs="Times New Roman"/>
          <w:color w:val="000000"/>
          <w:sz w:val="24"/>
          <w:szCs w:val="24"/>
        </w:rPr>
        <w:lastRenderedPageBreak/>
        <w:t>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A3119">
        <w:rPr>
          <w:rFonts w:ascii="Times New Roman" w:hAnsi="Times New Roman" w:cs="Times New Roman"/>
          <w:color w:val="000000"/>
          <w:sz w:val="24"/>
          <w:szCs w:val="24"/>
        </w:rPr>
        <w:t xml:space="preserve"> </w:t>
      </w:r>
      <w:proofErr w:type="gramStart"/>
      <w:r w:rsidRPr="007A3119">
        <w:rPr>
          <w:rFonts w:ascii="Times New Roman" w:hAnsi="Times New Roman" w:cs="Times New Roman"/>
          <w:color w:val="000000"/>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7A3119">
        <w:rPr>
          <w:rFonts w:ascii="Times New Roman" w:hAnsi="Times New Roman" w:cs="Times New Roman"/>
          <w:color w:val="000000"/>
          <w:sz w:val="24"/>
          <w:szCs w:val="24"/>
        </w:rPr>
        <w:t xml:space="preserve"> ;</w:t>
      </w:r>
      <w:proofErr w:type="gramEnd"/>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proofErr w:type="gramStart"/>
      <w:r w:rsidRPr="007A3119">
        <w:rPr>
          <w:rFonts w:ascii="Times New Roman" w:hAnsi="Times New Roman" w:cs="Times New Roman"/>
          <w:color w:val="000000"/>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A3119">
        <w:rPr>
          <w:rFonts w:ascii="Times New Roman" w:hAnsi="Times New Roman" w:cs="Times New Roman"/>
          <w:color w:val="000000"/>
          <w:sz w:val="24"/>
          <w:szCs w:val="24"/>
        </w:rPr>
        <w:t xml:space="preserve"> </w:t>
      </w:r>
      <w:proofErr w:type="gramStart"/>
      <w:r w:rsidRPr="007A3119">
        <w:rPr>
          <w:rFonts w:ascii="Times New Roman" w:hAnsi="Times New Roman" w:cs="Times New Roman"/>
          <w:color w:val="000000"/>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A3119">
        <w:rPr>
          <w:rFonts w:ascii="Times New Roman" w:hAnsi="Times New Roman" w:cs="Times New Roman"/>
          <w:color w:val="000000"/>
          <w:sz w:val="24"/>
          <w:szCs w:val="24"/>
        </w:rPr>
        <w:t>неполнородными</w:t>
      </w:r>
      <w:proofErr w:type="spellEnd"/>
      <w:r w:rsidRPr="007A3119">
        <w:rPr>
          <w:rFonts w:ascii="Times New Roman" w:hAnsi="Times New Roman" w:cs="Times New Roman"/>
          <w:color w:val="000000"/>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A3119">
        <w:rPr>
          <w:rFonts w:ascii="Times New Roman" w:hAnsi="Times New Roman" w:cs="Times New Roman"/>
          <w:color w:val="000000"/>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8) участник закупки не является офшорной компанией;</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9) отсутствие у участника закупки ограничений для участия в закупках, установленных законодательством Российской Федерации. </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10. Требование об отсутствии сведений об участнике закупки в реестре недобросовестных поставщиков:</w:t>
      </w:r>
    </w:p>
    <w:p w:rsidR="007227EE" w:rsidRPr="007A3119" w:rsidRDefault="007227EE"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227EE" w:rsidRPr="007A3119" w:rsidRDefault="00514125"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11</w:t>
      </w:r>
      <w:r w:rsidR="007227EE" w:rsidRPr="007A3119">
        <w:rPr>
          <w:rFonts w:ascii="Times New Roman" w:hAnsi="Times New Roman" w:cs="Times New Roman"/>
          <w:color w:val="000000"/>
          <w:sz w:val="24"/>
          <w:szCs w:val="24"/>
        </w:rPr>
        <w:t xml:space="preserve">.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proofErr w:type="gramStart"/>
      <w:r w:rsidR="007227EE" w:rsidRPr="007A3119">
        <w:rPr>
          <w:rFonts w:ascii="Times New Roman" w:hAnsi="Times New Roman" w:cs="Times New Roman"/>
          <w:color w:val="000000"/>
          <w:sz w:val="24"/>
          <w:szCs w:val="24"/>
        </w:rPr>
        <w:t xml:space="preserve">Приказ Министерства здравоохранения и социального развития РФ от 12 апреля </w:t>
      </w:r>
      <w:r w:rsidR="007227EE" w:rsidRPr="007A3119">
        <w:rPr>
          <w:rFonts w:ascii="Times New Roman" w:hAnsi="Times New Roman" w:cs="Times New Roman"/>
          <w:color w:val="000000"/>
          <w:sz w:val="24"/>
          <w:szCs w:val="24"/>
        </w:rPr>
        <w:lastRenderedPageBreak/>
        <w:t>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w:t>
      </w:r>
      <w:proofErr w:type="gramEnd"/>
      <w:r w:rsidR="007227EE" w:rsidRPr="007A3119">
        <w:rPr>
          <w:rFonts w:ascii="Times New Roman" w:hAnsi="Times New Roman" w:cs="Times New Roman"/>
          <w:color w:val="000000"/>
          <w:sz w:val="24"/>
          <w:szCs w:val="24"/>
        </w:rPr>
        <w:t xml:space="preserve"> труда».</w:t>
      </w:r>
    </w:p>
    <w:p w:rsidR="007227EE" w:rsidRPr="007A3119" w:rsidRDefault="00514125" w:rsidP="007A3119">
      <w:pPr>
        <w:suppressAutoHyphens/>
        <w:spacing w:line="240" w:lineRule="auto"/>
        <w:ind w:firstLine="567"/>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12</w:t>
      </w:r>
      <w:r w:rsidR="007227EE" w:rsidRPr="007A3119">
        <w:rPr>
          <w:rFonts w:ascii="Times New Roman" w:hAnsi="Times New Roman" w:cs="Times New Roman"/>
          <w:color w:val="000000"/>
          <w:sz w:val="24"/>
          <w:szCs w:val="24"/>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7227EE" w:rsidRPr="007A3119">
        <w:rPr>
          <w:rFonts w:ascii="Times New Roman" w:hAnsi="Times New Roman" w:cs="Times New Roman"/>
          <w:color w:val="000000"/>
          <w:sz w:val="24"/>
          <w:szCs w:val="24"/>
          <w:u w:val="single"/>
        </w:rPr>
        <w:t xml:space="preserve">копия </w:t>
      </w:r>
      <w:r w:rsidRPr="007A3119">
        <w:rPr>
          <w:rFonts w:ascii="Times New Roman" w:hAnsi="Times New Roman" w:cs="Times New Roman"/>
          <w:color w:val="000000"/>
          <w:sz w:val="24"/>
          <w:szCs w:val="24"/>
          <w:u w:val="single"/>
        </w:rPr>
        <w:t xml:space="preserve">действующей </w:t>
      </w:r>
      <w:r w:rsidR="007227EE" w:rsidRPr="007A3119">
        <w:rPr>
          <w:rFonts w:ascii="Times New Roman" w:hAnsi="Times New Roman" w:cs="Times New Roman"/>
          <w:color w:val="000000"/>
          <w:sz w:val="24"/>
          <w:szCs w:val="24"/>
          <w:u w:val="single"/>
        </w:rPr>
        <w:t>лицензии на осуществление медицинской деятельности по проведению медицинских осмотров (предварительных, периодических).</w:t>
      </w:r>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13</w:t>
      </w:r>
      <w:r w:rsidR="007227EE" w:rsidRPr="007A3119">
        <w:rPr>
          <w:rFonts w:ascii="Times New Roman" w:hAnsi="Times New Roman" w:cs="Times New Roman"/>
          <w:color w:val="000000"/>
          <w:sz w:val="24"/>
          <w:szCs w:val="24"/>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7227EE" w:rsidRPr="007A3119">
        <w:rPr>
          <w:rFonts w:ascii="Times New Roman" w:hAnsi="Times New Roman" w:cs="Times New Roman"/>
          <w:i/>
          <w:color w:val="000000"/>
          <w:sz w:val="24"/>
          <w:szCs w:val="24"/>
        </w:rPr>
        <w:t>не установлено.</w:t>
      </w:r>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14</w:t>
      </w:r>
      <w:r w:rsidR="007227EE" w:rsidRPr="007A3119">
        <w:rPr>
          <w:rFonts w:ascii="Times New Roman" w:hAnsi="Times New Roman" w:cs="Times New Roman"/>
          <w:color w:val="000000"/>
          <w:sz w:val="24"/>
          <w:szCs w:val="24"/>
        </w:rPr>
        <w:t xml:space="preserve">. Документация об аукционе в электронной форме размещена в единой информационной системе </w:t>
      </w:r>
      <w:r w:rsidR="007227EE" w:rsidRPr="007A3119">
        <w:rPr>
          <w:rFonts w:ascii="Times New Roman" w:hAnsi="Times New Roman" w:cs="Times New Roman"/>
          <w:color w:val="000000"/>
          <w:sz w:val="24"/>
          <w:szCs w:val="24"/>
        </w:rPr>
        <w:noBreakHyphen/>
        <w:t xml:space="preserve"> </w:t>
      </w:r>
      <w:proofErr w:type="spellStart"/>
      <w:r w:rsidR="007227EE" w:rsidRPr="007A3119">
        <w:rPr>
          <w:rFonts w:ascii="Times New Roman" w:hAnsi="Times New Roman" w:cs="Times New Roman"/>
          <w:color w:val="000000"/>
          <w:sz w:val="24"/>
          <w:szCs w:val="24"/>
        </w:rPr>
        <w:t>www</w:t>
      </w:r>
      <w:proofErr w:type="spellEnd"/>
      <w:r w:rsidR="007227EE" w:rsidRPr="007A3119">
        <w:rPr>
          <w:rFonts w:ascii="Times New Roman" w:hAnsi="Times New Roman" w:cs="Times New Roman"/>
          <w:color w:val="000000"/>
          <w:sz w:val="24"/>
          <w:szCs w:val="24"/>
        </w:rPr>
        <w:t>.</w:t>
      </w:r>
      <w:proofErr w:type="spellStart"/>
      <w:r w:rsidR="007227EE" w:rsidRPr="007A3119">
        <w:rPr>
          <w:rFonts w:ascii="Times New Roman" w:hAnsi="Times New Roman" w:cs="Times New Roman"/>
          <w:color w:val="000000"/>
          <w:sz w:val="24"/>
          <w:szCs w:val="24"/>
          <w:lang w:val="en-US"/>
        </w:rPr>
        <w:t>zakupki</w:t>
      </w:r>
      <w:proofErr w:type="spellEnd"/>
      <w:r w:rsidR="007227EE" w:rsidRPr="007A3119">
        <w:rPr>
          <w:rFonts w:ascii="Times New Roman" w:hAnsi="Times New Roman" w:cs="Times New Roman"/>
          <w:color w:val="000000"/>
          <w:sz w:val="24"/>
          <w:szCs w:val="24"/>
        </w:rPr>
        <w:t>.</w:t>
      </w:r>
      <w:proofErr w:type="spellStart"/>
      <w:r w:rsidR="007227EE" w:rsidRPr="007A3119">
        <w:rPr>
          <w:rFonts w:ascii="Times New Roman" w:hAnsi="Times New Roman" w:cs="Times New Roman"/>
          <w:color w:val="000000"/>
          <w:sz w:val="24"/>
          <w:szCs w:val="24"/>
          <w:lang w:val="en-US"/>
        </w:rPr>
        <w:t>gov</w:t>
      </w:r>
      <w:proofErr w:type="spellEnd"/>
      <w:r w:rsidR="007227EE" w:rsidRPr="007A3119">
        <w:rPr>
          <w:rFonts w:ascii="Times New Roman" w:hAnsi="Times New Roman" w:cs="Times New Roman"/>
          <w:color w:val="000000"/>
          <w:sz w:val="24"/>
          <w:szCs w:val="24"/>
        </w:rPr>
        <w:t>.</w:t>
      </w:r>
      <w:proofErr w:type="spellStart"/>
      <w:r w:rsidR="007227EE" w:rsidRPr="007A3119">
        <w:rPr>
          <w:rFonts w:ascii="Times New Roman" w:hAnsi="Times New Roman" w:cs="Times New Roman"/>
          <w:color w:val="000000"/>
          <w:sz w:val="24"/>
          <w:szCs w:val="24"/>
          <w:lang w:val="en-US"/>
        </w:rPr>
        <w:t>ru</w:t>
      </w:r>
      <w:proofErr w:type="spellEnd"/>
      <w:r w:rsidR="007227EE" w:rsidRPr="007A3119">
        <w:rPr>
          <w:rFonts w:ascii="Times New Roman" w:hAnsi="Times New Roman" w:cs="Times New Roman"/>
          <w:color w:val="000000"/>
          <w:sz w:val="24"/>
          <w:szCs w:val="24"/>
        </w:rPr>
        <w:t>.</w:t>
      </w:r>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15</w:t>
      </w:r>
      <w:r w:rsidR="007227EE" w:rsidRPr="007A3119">
        <w:rPr>
          <w:rFonts w:ascii="Times New Roman" w:hAnsi="Times New Roman" w:cs="Times New Roman"/>
          <w:color w:val="000000"/>
          <w:sz w:val="24"/>
          <w:szCs w:val="24"/>
        </w:rPr>
        <w:t xml:space="preserve">. </w:t>
      </w:r>
      <w:proofErr w:type="gramStart"/>
      <w:r w:rsidR="007227EE" w:rsidRPr="007A3119">
        <w:rPr>
          <w:rFonts w:ascii="Times New Roman" w:hAnsi="Times New Roman" w:cs="Times New Roman"/>
          <w:color w:val="000000"/>
          <w:sz w:val="24"/>
          <w:szCs w:val="24"/>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F333BA" w:rsidRPr="007A3119">
        <w:rPr>
          <w:rFonts w:ascii="Times New Roman" w:hAnsi="Times New Roman" w:cs="Times New Roman"/>
          <w:color w:val="000000"/>
          <w:sz w:val="24"/>
          <w:szCs w:val="24"/>
        </w:rPr>
        <w:t>до 10 часов 00 минут «</w:t>
      </w:r>
      <w:r w:rsidR="009F60F9">
        <w:rPr>
          <w:rFonts w:ascii="Times New Roman" w:hAnsi="Times New Roman" w:cs="Times New Roman"/>
          <w:color w:val="000000"/>
          <w:sz w:val="24"/>
          <w:szCs w:val="24"/>
        </w:rPr>
        <w:t>06</w:t>
      </w:r>
      <w:r w:rsidR="00F333BA" w:rsidRPr="007A3119">
        <w:rPr>
          <w:rFonts w:ascii="Times New Roman" w:hAnsi="Times New Roman" w:cs="Times New Roman"/>
          <w:color w:val="000000"/>
          <w:sz w:val="24"/>
          <w:szCs w:val="24"/>
        </w:rPr>
        <w:t>__» </w:t>
      </w:r>
      <w:r w:rsidR="007227EE" w:rsidRPr="007A3119">
        <w:rPr>
          <w:rFonts w:ascii="Times New Roman" w:hAnsi="Times New Roman" w:cs="Times New Roman"/>
          <w:color w:val="000000"/>
          <w:sz w:val="24"/>
          <w:szCs w:val="24"/>
        </w:rPr>
        <w:t>_</w:t>
      </w:r>
      <w:r w:rsidR="009F60F9">
        <w:rPr>
          <w:rFonts w:ascii="Times New Roman" w:hAnsi="Times New Roman" w:cs="Times New Roman"/>
          <w:color w:val="000000"/>
          <w:sz w:val="24"/>
          <w:szCs w:val="24"/>
        </w:rPr>
        <w:t>мая</w:t>
      </w:r>
      <w:r w:rsidR="007227EE" w:rsidRPr="007A3119">
        <w:rPr>
          <w:rFonts w:ascii="Times New Roman" w:hAnsi="Times New Roman" w:cs="Times New Roman"/>
          <w:color w:val="000000"/>
          <w:sz w:val="24"/>
          <w:szCs w:val="24"/>
        </w:rPr>
        <w:t>____________ 2019 года.</w:t>
      </w:r>
      <w:proofErr w:type="gramEnd"/>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16</w:t>
      </w:r>
      <w:r w:rsidR="007227EE" w:rsidRPr="007A3119">
        <w:rPr>
          <w:rFonts w:ascii="Times New Roman" w:hAnsi="Times New Roman" w:cs="Times New Roman"/>
          <w:color w:val="000000"/>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17</w:t>
      </w:r>
      <w:r w:rsidR="007227EE" w:rsidRPr="007A3119">
        <w:rPr>
          <w:rFonts w:ascii="Times New Roman" w:hAnsi="Times New Roman" w:cs="Times New Roman"/>
          <w:color w:val="000000"/>
          <w:sz w:val="24"/>
          <w:szCs w:val="24"/>
        </w:rPr>
        <w:t>. Дата окончания срока рассмотрения заявок на участие в аукционе в</w:t>
      </w:r>
      <w:r w:rsidR="00F333BA" w:rsidRPr="007A3119">
        <w:rPr>
          <w:rFonts w:ascii="Times New Roman" w:hAnsi="Times New Roman" w:cs="Times New Roman"/>
          <w:color w:val="000000"/>
          <w:sz w:val="24"/>
          <w:szCs w:val="24"/>
        </w:rPr>
        <w:t xml:space="preserve"> электронной форме: «_</w:t>
      </w:r>
      <w:r w:rsidR="009F60F9">
        <w:rPr>
          <w:rFonts w:ascii="Times New Roman" w:hAnsi="Times New Roman" w:cs="Times New Roman"/>
          <w:color w:val="000000"/>
          <w:sz w:val="24"/>
          <w:szCs w:val="24"/>
        </w:rPr>
        <w:t>07</w:t>
      </w:r>
      <w:r w:rsidR="00F333BA" w:rsidRPr="007A3119">
        <w:rPr>
          <w:rFonts w:ascii="Times New Roman" w:hAnsi="Times New Roman" w:cs="Times New Roman"/>
          <w:color w:val="000000"/>
          <w:sz w:val="24"/>
          <w:szCs w:val="24"/>
        </w:rPr>
        <w:t>_» </w:t>
      </w:r>
      <w:r w:rsidR="007227EE" w:rsidRPr="007A3119">
        <w:rPr>
          <w:rFonts w:ascii="Times New Roman" w:hAnsi="Times New Roman" w:cs="Times New Roman"/>
          <w:color w:val="000000"/>
          <w:sz w:val="24"/>
          <w:szCs w:val="24"/>
        </w:rPr>
        <w:t>_</w:t>
      </w:r>
      <w:r w:rsidR="009F60F9">
        <w:rPr>
          <w:rFonts w:ascii="Times New Roman" w:hAnsi="Times New Roman" w:cs="Times New Roman"/>
          <w:color w:val="000000"/>
          <w:sz w:val="24"/>
          <w:szCs w:val="24"/>
        </w:rPr>
        <w:t>мая</w:t>
      </w:r>
      <w:r w:rsidR="007227EE" w:rsidRPr="007A3119">
        <w:rPr>
          <w:rFonts w:ascii="Times New Roman" w:hAnsi="Times New Roman" w:cs="Times New Roman"/>
          <w:color w:val="000000"/>
          <w:sz w:val="24"/>
          <w:szCs w:val="24"/>
        </w:rPr>
        <w:t>_______ 2019 года.</w:t>
      </w:r>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18</w:t>
      </w:r>
      <w:r w:rsidR="007227EE" w:rsidRPr="007A3119">
        <w:rPr>
          <w:rFonts w:ascii="Times New Roman" w:hAnsi="Times New Roman" w:cs="Times New Roman"/>
          <w:color w:val="000000"/>
          <w:sz w:val="24"/>
          <w:szCs w:val="24"/>
        </w:rPr>
        <w:t>. Дата проведения аукциона в</w:t>
      </w:r>
      <w:r w:rsidR="00F333BA" w:rsidRPr="007A3119">
        <w:rPr>
          <w:rFonts w:ascii="Times New Roman" w:hAnsi="Times New Roman" w:cs="Times New Roman"/>
          <w:color w:val="000000"/>
          <w:sz w:val="24"/>
          <w:szCs w:val="24"/>
        </w:rPr>
        <w:t xml:space="preserve"> электронной форме: «</w:t>
      </w:r>
      <w:r w:rsidR="009F60F9">
        <w:rPr>
          <w:rFonts w:ascii="Times New Roman" w:hAnsi="Times New Roman" w:cs="Times New Roman"/>
          <w:color w:val="000000"/>
          <w:sz w:val="24"/>
          <w:szCs w:val="24"/>
        </w:rPr>
        <w:t>13</w:t>
      </w:r>
      <w:r w:rsidR="00F333BA" w:rsidRPr="007A3119">
        <w:rPr>
          <w:rFonts w:ascii="Times New Roman" w:hAnsi="Times New Roman" w:cs="Times New Roman"/>
          <w:color w:val="000000"/>
          <w:sz w:val="24"/>
          <w:szCs w:val="24"/>
        </w:rPr>
        <w:t>__» _</w:t>
      </w:r>
      <w:r w:rsidR="009F60F9">
        <w:rPr>
          <w:rFonts w:ascii="Times New Roman" w:hAnsi="Times New Roman" w:cs="Times New Roman"/>
          <w:color w:val="000000"/>
          <w:sz w:val="24"/>
          <w:szCs w:val="24"/>
        </w:rPr>
        <w:t>мая</w:t>
      </w:r>
      <w:bookmarkStart w:id="1" w:name="_GoBack"/>
      <w:bookmarkEnd w:id="1"/>
      <w:r w:rsidR="007227EE" w:rsidRPr="007A3119">
        <w:rPr>
          <w:rFonts w:ascii="Times New Roman" w:hAnsi="Times New Roman" w:cs="Times New Roman"/>
          <w:color w:val="000000"/>
          <w:sz w:val="24"/>
          <w:szCs w:val="24"/>
        </w:rPr>
        <w:t>______ 2019 года.</w:t>
      </w:r>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19</w:t>
      </w:r>
      <w:r w:rsidR="007227EE" w:rsidRPr="007A3119">
        <w:rPr>
          <w:rFonts w:ascii="Times New Roman" w:hAnsi="Times New Roman" w:cs="Times New Roman"/>
          <w:color w:val="000000"/>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7227EE" w:rsidRPr="007A3119">
        <w:rPr>
          <w:rFonts w:ascii="Times New Roman" w:hAnsi="Times New Roman" w:cs="Times New Roman"/>
          <w:i/>
          <w:color w:val="000000"/>
          <w:sz w:val="24"/>
          <w:szCs w:val="24"/>
        </w:rPr>
        <w:t>не предоставляются</w:t>
      </w:r>
      <w:proofErr w:type="gramStart"/>
      <w:r w:rsidR="007227EE" w:rsidRPr="007A3119">
        <w:rPr>
          <w:rFonts w:ascii="Times New Roman" w:hAnsi="Times New Roman" w:cs="Times New Roman"/>
          <w:i/>
          <w:color w:val="000000"/>
          <w:sz w:val="24"/>
          <w:szCs w:val="24"/>
        </w:rPr>
        <w:t>.</w:t>
      </w:r>
      <w:r w:rsidR="007227EE" w:rsidRPr="007A3119">
        <w:rPr>
          <w:rFonts w:ascii="Times New Roman" w:hAnsi="Times New Roman" w:cs="Times New Roman"/>
          <w:b/>
          <w:bCs/>
          <w:color w:val="000000"/>
          <w:sz w:val="24"/>
          <w:szCs w:val="24"/>
          <w:vertAlign w:val="superscript"/>
        </w:rPr>
        <w:t>.</w:t>
      </w:r>
      <w:proofErr w:type="gramEnd"/>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20</w:t>
      </w:r>
      <w:r w:rsidR="007227EE" w:rsidRPr="007A3119">
        <w:rPr>
          <w:rFonts w:ascii="Times New Roman" w:hAnsi="Times New Roman" w:cs="Times New Roman"/>
          <w:color w:val="000000"/>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7227EE" w:rsidRPr="007A3119">
        <w:rPr>
          <w:rFonts w:ascii="Times New Roman" w:hAnsi="Times New Roman" w:cs="Times New Roman"/>
          <w:i/>
          <w:color w:val="000000"/>
          <w:sz w:val="24"/>
          <w:szCs w:val="24"/>
        </w:rPr>
        <w:t>не предоставляются.</w:t>
      </w:r>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21</w:t>
      </w:r>
      <w:r w:rsidR="007227EE" w:rsidRPr="007A3119">
        <w:rPr>
          <w:rFonts w:ascii="Times New Roman" w:hAnsi="Times New Roman" w:cs="Times New Roman"/>
          <w:color w:val="000000"/>
          <w:sz w:val="24"/>
          <w:szCs w:val="24"/>
        </w:rPr>
        <w:t xml:space="preserve">. </w:t>
      </w:r>
      <w:proofErr w:type="gramStart"/>
      <w:r w:rsidR="007227EE" w:rsidRPr="007A3119">
        <w:rPr>
          <w:rFonts w:ascii="Times New Roman" w:hAnsi="Times New Roman" w:cs="Times New Roman"/>
          <w:color w:val="000000"/>
          <w:sz w:val="24"/>
          <w:szCs w:val="24"/>
        </w:rPr>
        <w:t xml:space="preserve">Размер обеспечения заявки на участие в закупке: </w:t>
      </w:r>
      <w:r w:rsidR="007227EE" w:rsidRPr="007A3119">
        <w:rPr>
          <w:rFonts w:ascii="Times New Roman" w:hAnsi="Times New Roman" w:cs="Times New Roman"/>
          <w:b/>
          <w:sz w:val="24"/>
          <w:szCs w:val="24"/>
        </w:rPr>
        <w:t>6 647</w:t>
      </w:r>
      <w:r w:rsidR="007227EE" w:rsidRPr="007A3119">
        <w:rPr>
          <w:rFonts w:ascii="Times New Roman" w:hAnsi="Times New Roman" w:cs="Times New Roman"/>
          <w:b/>
          <w:color w:val="000000"/>
          <w:sz w:val="24"/>
          <w:szCs w:val="24"/>
        </w:rPr>
        <w:t xml:space="preserve"> (шесть тысяч шестьсот сорок семь) рублей 77 копеек (1 % от начальной (максимальной) цены договора</w:t>
      </w:r>
      <w:r w:rsidR="007227EE" w:rsidRPr="007A3119">
        <w:rPr>
          <w:rFonts w:ascii="Times New Roman" w:hAnsi="Times New Roman" w:cs="Times New Roman"/>
          <w:color w:val="000000"/>
          <w:sz w:val="24"/>
          <w:szCs w:val="24"/>
        </w:rPr>
        <w:t xml:space="preserve">. </w:t>
      </w:r>
      <w:proofErr w:type="gramEnd"/>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227EE" w:rsidRPr="007A3119" w:rsidRDefault="007227EE" w:rsidP="007A3119">
      <w:pPr>
        <w:spacing w:line="240" w:lineRule="auto"/>
        <w:ind w:firstLine="708"/>
        <w:jc w:val="both"/>
        <w:rPr>
          <w:rFonts w:ascii="Times New Roman" w:eastAsia="Calibri" w:hAnsi="Times New Roman" w:cs="Times New Roman"/>
          <w:color w:val="000000"/>
          <w:sz w:val="24"/>
          <w:szCs w:val="24"/>
        </w:rPr>
      </w:pPr>
      <w:r w:rsidRPr="007A3119">
        <w:rPr>
          <w:rFonts w:ascii="Times New Roman" w:hAnsi="Times New Roman" w:cs="Times New Roman"/>
          <w:color w:val="000000"/>
          <w:sz w:val="24"/>
          <w:szCs w:val="24"/>
        </w:rPr>
        <w:t xml:space="preserve">Требование об обеспечении заявки на участие в определении поставщика (подрядчика, исполнителя) не относится </w:t>
      </w:r>
      <w:proofErr w:type="gramStart"/>
      <w:r w:rsidRPr="007A3119">
        <w:rPr>
          <w:rFonts w:ascii="Times New Roman" w:hAnsi="Times New Roman" w:cs="Times New Roman"/>
          <w:color w:val="000000"/>
          <w:sz w:val="24"/>
          <w:szCs w:val="24"/>
        </w:rPr>
        <w:t>к</w:t>
      </w:r>
      <w:proofErr w:type="gramEnd"/>
      <w:r w:rsidRPr="007A3119">
        <w:rPr>
          <w:rFonts w:ascii="Times New Roman" w:hAnsi="Times New Roman" w:cs="Times New Roman"/>
          <w:color w:val="000000"/>
          <w:sz w:val="24"/>
          <w:szCs w:val="24"/>
        </w:rPr>
        <w:t xml:space="preserve"> государственных, муниципальных учреждений. </w:t>
      </w:r>
      <w:r w:rsidRPr="007A3119">
        <w:rPr>
          <w:rFonts w:ascii="Times New Roman" w:eastAsia="Calibri" w:hAnsi="Times New Roman" w:cs="Times New Roman"/>
          <w:color w:val="000000"/>
          <w:sz w:val="24"/>
          <w:szCs w:val="24"/>
        </w:rPr>
        <w:t xml:space="preserve"> </w:t>
      </w:r>
    </w:p>
    <w:p w:rsidR="007227EE" w:rsidRPr="007A3119" w:rsidRDefault="00514125" w:rsidP="007A3119">
      <w:pPr>
        <w:spacing w:line="240" w:lineRule="auto"/>
        <w:jc w:val="both"/>
        <w:outlineLvl w:val="2"/>
        <w:rPr>
          <w:rFonts w:ascii="Times New Roman" w:hAnsi="Times New Roman" w:cs="Times New Roman"/>
          <w:color w:val="000000"/>
          <w:sz w:val="24"/>
          <w:szCs w:val="24"/>
        </w:rPr>
      </w:pPr>
      <w:r w:rsidRPr="007A3119">
        <w:rPr>
          <w:rFonts w:ascii="Times New Roman" w:hAnsi="Times New Roman" w:cs="Times New Roman"/>
          <w:color w:val="000000"/>
          <w:sz w:val="24"/>
          <w:szCs w:val="24"/>
        </w:rPr>
        <w:t>22</w:t>
      </w:r>
      <w:r w:rsidR="007227EE" w:rsidRPr="007A3119">
        <w:rPr>
          <w:rFonts w:ascii="Times New Roman" w:hAnsi="Times New Roman" w:cs="Times New Roman"/>
          <w:color w:val="000000"/>
          <w:sz w:val="24"/>
          <w:szCs w:val="24"/>
        </w:rPr>
        <w:t>. Контракт заключается только после предоставления участником закупки, с которым заключается контракт обеспечения исполнения контракта.</w:t>
      </w:r>
    </w:p>
    <w:p w:rsidR="007227EE" w:rsidRPr="007A3119" w:rsidRDefault="007227EE" w:rsidP="007A3119">
      <w:pPr>
        <w:spacing w:line="240" w:lineRule="auto"/>
        <w:ind w:firstLine="708"/>
        <w:jc w:val="both"/>
        <w:outlineLvl w:val="2"/>
        <w:rPr>
          <w:rFonts w:ascii="Times New Roman" w:hAnsi="Times New Roman" w:cs="Times New Roman"/>
          <w:color w:val="000000"/>
          <w:sz w:val="24"/>
          <w:szCs w:val="24"/>
        </w:rPr>
      </w:pPr>
      <w:r w:rsidRPr="007A3119">
        <w:rPr>
          <w:rFonts w:ascii="Times New Roman" w:hAnsi="Times New Roman" w:cs="Times New Roman"/>
          <w:color w:val="000000"/>
          <w:sz w:val="24"/>
          <w:szCs w:val="24"/>
        </w:rP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227EE" w:rsidRPr="007A3119" w:rsidRDefault="007227EE" w:rsidP="007A3119">
      <w:pPr>
        <w:suppressAutoHyphens/>
        <w:autoSpaceDE w:val="0"/>
        <w:autoSpaceDN w:val="0"/>
        <w:adjustRightInd w:val="0"/>
        <w:spacing w:line="240" w:lineRule="auto"/>
        <w:ind w:firstLine="708"/>
        <w:jc w:val="both"/>
        <w:outlineLvl w:val="0"/>
        <w:rPr>
          <w:rFonts w:ascii="Times New Roman" w:hAnsi="Times New Roman" w:cs="Times New Roman"/>
          <w:color w:val="000000"/>
          <w:sz w:val="24"/>
          <w:szCs w:val="24"/>
        </w:rPr>
      </w:pPr>
      <w:r w:rsidRPr="007A3119">
        <w:rPr>
          <w:rFonts w:ascii="Times New Roman" w:hAnsi="Times New Roman" w:cs="Times New Roman"/>
          <w:color w:val="000000"/>
          <w:sz w:val="24"/>
          <w:szCs w:val="24"/>
        </w:rPr>
        <w:t>Срок действия банковской гарантии должен превышать срок действия контракта не менее чем на один месяц.</w:t>
      </w:r>
    </w:p>
    <w:p w:rsidR="007227EE" w:rsidRPr="007A3119" w:rsidRDefault="00F333BA" w:rsidP="007A3119">
      <w:pPr>
        <w:pStyle w:val="3"/>
        <w:keepNext w:val="0"/>
        <w:tabs>
          <w:tab w:val="left" w:pos="708"/>
        </w:tabs>
        <w:spacing w:before="0" w:after="0" w:line="276" w:lineRule="auto"/>
        <w:ind w:firstLine="175"/>
        <w:jc w:val="both"/>
        <w:rPr>
          <w:rFonts w:ascii="Times New Roman" w:hAnsi="Times New Roman"/>
          <w:sz w:val="24"/>
          <w:szCs w:val="24"/>
        </w:rPr>
      </w:pPr>
      <w:r w:rsidRPr="007A3119">
        <w:rPr>
          <w:rFonts w:ascii="Times New Roman" w:hAnsi="Times New Roman"/>
          <w:b w:val="0"/>
          <w:sz w:val="24"/>
          <w:szCs w:val="24"/>
        </w:rPr>
        <w:t xml:space="preserve">Размер обеспечения исполнения договора составляет </w:t>
      </w:r>
      <w:r w:rsidRPr="007A3119">
        <w:rPr>
          <w:rFonts w:ascii="Times New Roman" w:hAnsi="Times New Roman"/>
          <w:sz w:val="24"/>
          <w:szCs w:val="24"/>
        </w:rPr>
        <w:t xml:space="preserve">5% от начальной (максимальной) цены Договора, что составляет </w:t>
      </w:r>
      <w:r w:rsidR="007227EE" w:rsidRPr="007A3119">
        <w:rPr>
          <w:rFonts w:ascii="Times New Roman" w:hAnsi="Times New Roman"/>
          <w:sz w:val="24"/>
          <w:szCs w:val="24"/>
        </w:rPr>
        <w:t>33 238</w:t>
      </w:r>
      <w:r w:rsidR="007227EE" w:rsidRPr="007A3119">
        <w:rPr>
          <w:rFonts w:ascii="Times New Roman" w:hAnsi="Times New Roman"/>
          <w:color w:val="000000"/>
          <w:sz w:val="24"/>
          <w:szCs w:val="24"/>
        </w:rPr>
        <w:t xml:space="preserve"> (тридцать три тысячи двести тридцать восемь) рублей 83 копейки.</w:t>
      </w:r>
    </w:p>
    <w:p w:rsidR="007227EE" w:rsidRPr="007A3119" w:rsidRDefault="007227EE" w:rsidP="007A3119">
      <w:pPr>
        <w:spacing w:line="240" w:lineRule="auto"/>
        <w:ind w:firstLine="708"/>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227EE" w:rsidRPr="007A3119" w:rsidRDefault="007227EE" w:rsidP="007A3119">
      <w:pPr>
        <w:tabs>
          <w:tab w:val="left" w:pos="708"/>
        </w:tabs>
        <w:spacing w:line="240" w:lineRule="auto"/>
        <w:jc w:val="both"/>
        <w:outlineLvl w:val="2"/>
        <w:rPr>
          <w:rFonts w:ascii="Times New Roman" w:hAnsi="Times New Roman" w:cs="Times New Roman"/>
          <w:color w:val="000000"/>
          <w:sz w:val="24"/>
          <w:szCs w:val="24"/>
        </w:rPr>
      </w:pPr>
      <w:r w:rsidRPr="007A3119">
        <w:rPr>
          <w:rFonts w:ascii="Times New Roman" w:hAnsi="Times New Roman" w:cs="Times New Roman"/>
          <w:color w:val="000000"/>
          <w:sz w:val="24"/>
          <w:szCs w:val="24"/>
        </w:rPr>
        <w:tab/>
        <w:t>Обеспечение исполнения контракта должно быть предоставлено одновременно с подписанным экземпляром контракта.</w:t>
      </w:r>
    </w:p>
    <w:p w:rsidR="007227EE" w:rsidRPr="007A3119" w:rsidRDefault="007227EE" w:rsidP="007A3119">
      <w:pPr>
        <w:spacing w:line="240" w:lineRule="auto"/>
        <w:ind w:firstLine="708"/>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Обеспечение исполнения контракта не требуется в случае:</w:t>
      </w:r>
    </w:p>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 заключения контракта с участником закупки, который является казенным учреждением;</w:t>
      </w:r>
    </w:p>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2) осуществления закупки услуги по предоставлению кредита;</w:t>
      </w:r>
    </w:p>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227EE" w:rsidRPr="007A3119" w:rsidRDefault="007227EE" w:rsidP="007A3119">
      <w:pPr>
        <w:spacing w:line="240" w:lineRule="auto"/>
        <w:ind w:firstLine="708"/>
        <w:jc w:val="both"/>
        <w:outlineLvl w:val="2"/>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7227EE" w:rsidRPr="007A3119" w:rsidRDefault="007227EE" w:rsidP="007A3119">
      <w:pPr>
        <w:spacing w:line="240" w:lineRule="auto"/>
        <w:ind w:firstLine="708"/>
        <w:jc w:val="both"/>
        <w:outlineLvl w:val="2"/>
        <w:rPr>
          <w:rFonts w:ascii="Times New Roman" w:hAnsi="Times New Roman" w:cs="Times New Roman"/>
          <w:color w:val="000000"/>
          <w:sz w:val="24"/>
          <w:szCs w:val="24"/>
        </w:rPr>
      </w:pPr>
      <w:r w:rsidRPr="007A3119">
        <w:rPr>
          <w:rFonts w:ascii="Times New Roman" w:hAnsi="Times New Roman" w:cs="Times New Roman"/>
          <w:color w:val="00000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 Банковская гарантия должна быть безотзывной;</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2.  Банковская гарантия должна содержать: </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A3119">
        <w:rPr>
          <w:rFonts w:ascii="Times New Roman" w:hAnsi="Times New Roman" w:cs="Times New Roman"/>
          <w:color w:val="000000"/>
          <w:sz w:val="24"/>
          <w:szCs w:val="24"/>
        </w:rPr>
        <w:t>ств пр</w:t>
      </w:r>
      <w:proofErr w:type="gramEnd"/>
      <w:r w:rsidRPr="007A3119">
        <w:rPr>
          <w:rFonts w:ascii="Times New Roman" w:hAnsi="Times New Roman" w:cs="Times New Roman"/>
          <w:color w:val="000000"/>
          <w:sz w:val="24"/>
          <w:szCs w:val="24"/>
        </w:rPr>
        <w:t xml:space="preserve">инципалом в соответствии со </w:t>
      </w:r>
      <w:hyperlink r:id="rId8" w:history="1">
        <w:r w:rsidRPr="007A3119">
          <w:rPr>
            <w:rFonts w:ascii="Times New Roman" w:hAnsi="Times New Roman" w:cs="Times New Roman"/>
            <w:color w:val="000000"/>
            <w:sz w:val="24"/>
            <w:szCs w:val="24"/>
          </w:rPr>
          <w:t>статьей 96</w:t>
        </w:r>
      </w:hyperlink>
      <w:r w:rsidRPr="007A3119">
        <w:rPr>
          <w:rFonts w:ascii="Times New Roman" w:hAnsi="Times New Roman" w:cs="Times New Roman"/>
          <w:color w:val="000000"/>
          <w:sz w:val="24"/>
          <w:szCs w:val="24"/>
        </w:rPr>
        <w:t xml:space="preserve"> настоящего Федерального закона;</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2) обязательства принципала, надлежащее исполнение которых обеспечивается банковской гарантией;</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6) срок действия банковской гарантии;</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8) установленный Правительством Российской Федерации </w:t>
      </w:r>
      <w:hyperlink r:id="rId9" w:history="1">
        <w:r w:rsidRPr="007A3119">
          <w:rPr>
            <w:rFonts w:ascii="Times New Roman" w:hAnsi="Times New Roman" w:cs="Times New Roman"/>
            <w:color w:val="000000"/>
            <w:sz w:val="24"/>
            <w:szCs w:val="24"/>
          </w:rPr>
          <w:t>перечень</w:t>
        </w:r>
      </w:hyperlink>
      <w:r w:rsidRPr="007A3119">
        <w:rPr>
          <w:rFonts w:ascii="Times New Roman" w:hAnsi="Times New Roman" w:cs="Times New Roman"/>
          <w:color w:val="000000"/>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proofErr w:type="gramStart"/>
      <w:r w:rsidRPr="007A3119">
        <w:rPr>
          <w:rFonts w:ascii="Times New Roman" w:hAnsi="Times New Roman" w:cs="Times New Roman"/>
          <w:color w:val="00000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A3119">
        <w:rPr>
          <w:rFonts w:ascii="Times New Roman" w:hAnsi="Times New Roman" w:cs="Times New Roman"/>
          <w:color w:val="000000"/>
          <w:sz w:val="24"/>
          <w:szCs w:val="24"/>
        </w:rPr>
        <w:t xml:space="preserve"> не </w:t>
      </w:r>
      <w:proofErr w:type="gramStart"/>
      <w:r w:rsidRPr="007A3119">
        <w:rPr>
          <w:rFonts w:ascii="Times New Roman" w:hAnsi="Times New Roman" w:cs="Times New Roman"/>
          <w:color w:val="000000"/>
          <w:sz w:val="24"/>
          <w:szCs w:val="24"/>
        </w:rPr>
        <w:t>превышающем</w:t>
      </w:r>
      <w:proofErr w:type="gramEnd"/>
      <w:r w:rsidRPr="007A3119">
        <w:rPr>
          <w:rFonts w:ascii="Times New Roman" w:hAnsi="Times New Roman" w:cs="Times New Roman"/>
          <w:color w:val="000000"/>
          <w:sz w:val="24"/>
          <w:szCs w:val="24"/>
        </w:rPr>
        <w:t xml:space="preserve"> размер обеспечения исполнения контракта;</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10) права заказчика в случаях, установленных </w:t>
      </w:r>
      <w:hyperlink r:id="rId10" w:anchor="/document/70353464/entry/4413" w:history="1">
        <w:r w:rsidRPr="007A3119">
          <w:rPr>
            <w:rFonts w:ascii="Times New Roman" w:hAnsi="Times New Roman" w:cs="Times New Roman"/>
            <w:color w:val="000000"/>
            <w:sz w:val="24"/>
            <w:szCs w:val="24"/>
          </w:rPr>
          <w:t>частью 13 статьи 44</w:t>
        </w:r>
      </w:hyperlink>
      <w:r w:rsidRPr="007A3119">
        <w:rPr>
          <w:rFonts w:ascii="Times New Roman" w:hAnsi="Times New Roman" w:cs="Times New Roman"/>
          <w:color w:val="000000"/>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227EE" w:rsidRPr="007A3119" w:rsidRDefault="007227EE" w:rsidP="007A3119">
      <w:pPr>
        <w:autoSpaceDE w:val="0"/>
        <w:autoSpaceDN w:val="0"/>
        <w:adjustRightInd w:val="0"/>
        <w:spacing w:line="240" w:lineRule="auto"/>
        <w:ind w:firstLine="540"/>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7227EE" w:rsidRPr="007A3119" w:rsidRDefault="007227EE" w:rsidP="007A3119">
      <w:pPr>
        <w:spacing w:line="240" w:lineRule="auto"/>
        <w:ind w:firstLine="540"/>
        <w:jc w:val="both"/>
        <w:outlineLvl w:val="2"/>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7227EE" w:rsidRPr="007A3119" w:rsidRDefault="007227EE" w:rsidP="007A3119">
      <w:pPr>
        <w:spacing w:line="240" w:lineRule="auto"/>
        <w:ind w:firstLine="540"/>
        <w:jc w:val="both"/>
        <w:outlineLvl w:val="2"/>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bookmarkEnd w:id="0"/>
    <w:p w:rsidR="007227EE" w:rsidRPr="007A3119" w:rsidRDefault="007227EE" w:rsidP="007A3119">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7A3119">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7227EE" w:rsidRPr="007A3119" w:rsidRDefault="007227EE" w:rsidP="007A3119">
      <w:pPr>
        <w:spacing w:after="0" w:line="240" w:lineRule="auto"/>
        <w:jc w:val="both"/>
        <w:rPr>
          <w:rFonts w:ascii="Times New Roman" w:hAnsi="Times New Roman" w:cs="Times New Roman"/>
          <w:sz w:val="24"/>
          <w:szCs w:val="24"/>
          <w:lang w:eastAsia="en-US"/>
        </w:rPr>
      </w:pPr>
      <w:r w:rsidRPr="007A3119">
        <w:rPr>
          <w:rFonts w:ascii="Times New Roman" w:hAnsi="Times New Roman" w:cs="Times New Roman"/>
          <w:sz w:val="24"/>
          <w:szCs w:val="24"/>
          <w:lang w:eastAsia="en-US"/>
        </w:rPr>
        <w:t>ИНН/КПП 8622009268/862201001</w:t>
      </w:r>
    </w:p>
    <w:p w:rsidR="007227EE" w:rsidRPr="007A3119" w:rsidRDefault="007227EE" w:rsidP="007A3119">
      <w:pPr>
        <w:spacing w:after="0" w:line="240" w:lineRule="auto"/>
        <w:jc w:val="both"/>
        <w:rPr>
          <w:rFonts w:ascii="Times New Roman" w:hAnsi="Times New Roman" w:cs="Times New Roman"/>
          <w:sz w:val="24"/>
          <w:szCs w:val="24"/>
          <w:lang w:eastAsia="en-US"/>
        </w:rPr>
      </w:pPr>
      <w:proofErr w:type="spellStart"/>
      <w:r w:rsidRPr="007A3119">
        <w:rPr>
          <w:rFonts w:ascii="Times New Roman" w:hAnsi="Times New Roman" w:cs="Times New Roman"/>
          <w:sz w:val="24"/>
          <w:szCs w:val="24"/>
          <w:lang w:eastAsia="en-US"/>
        </w:rPr>
        <w:t>Депфин</w:t>
      </w:r>
      <w:proofErr w:type="spellEnd"/>
      <w:r w:rsidRPr="007A3119">
        <w:rPr>
          <w:rFonts w:ascii="Times New Roman" w:hAnsi="Times New Roman" w:cs="Times New Roman"/>
          <w:sz w:val="24"/>
          <w:szCs w:val="24"/>
          <w:lang w:eastAsia="en-US"/>
        </w:rPr>
        <w:t xml:space="preserve"> </w:t>
      </w:r>
      <w:proofErr w:type="spellStart"/>
      <w:r w:rsidRPr="007A3119">
        <w:rPr>
          <w:rFonts w:ascii="Times New Roman" w:hAnsi="Times New Roman" w:cs="Times New Roman"/>
          <w:sz w:val="24"/>
          <w:szCs w:val="24"/>
          <w:lang w:eastAsia="en-US"/>
        </w:rPr>
        <w:t>Югорска</w:t>
      </w:r>
      <w:proofErr w:type="spellEnd"/>
      <w:r w:rsidRPr="007A3119">
        <w:rPr>
          <w:rFonts w:ascii="Times New Roman" w:hAnsi="Times New Roman" w:cs="Times New Roman"/>
          <w:sz w:val="24"/>
          <w:szCs w:val="24"/>
          <w:lang w:eastAsia="en-US"/>
        </w:rPr>
        <w:t xml:space="preserve"> (МБОУ «Средняя общеобразовательная школа № 6», л/с 300.14.106.0)</w:t>
      </w:r>
    </w:p>
    <w:p w:rsidR="007227EE" w:rsidRPr="007A3119" w:rsidRDefault="007227EE" w:rsidP="007A3119">
      <w:pPr>
        <w:spacing w:after="0" w:line="240" w:lineRule="auto"/>
        <w:jc w:val="both"/>
        <w:rPr>
          <w:rFonts w:ascii="Times New Roman" w:hAnsi="Times New Roman" w:cs="Times New Roman"/>
          <w:sz w:val="24"/>
          <w:szCs w:val="24"/>
          <w:lang w:eastAsia="en-US"/>
        </w:rPr>
      </w:pPr>
      <w:r w:rsidRPr="007A3119">
        <w:rPr>
          <w:rFonts w:ascii="Times New Roman" w:hAnsi="Times New Roman" w:cs="Times New Roman"/>
          <w:sz w:val="24"/>
          <w:szCs w:val="24"/>
          <w:lang w:eastAsia="en-US"/>
        </w:rPr>
        <w:t xml:space="preserve">Филиал Западно-Сибирский ПАО Банка «ФК Открытие» </w:t>
      </w:r>
    </w:p>
    <w:p w:rsidR="007227EE" w:rsidRPr="007A3119" w:rsidRDefault="007227EE" w:rsidP="007A3119">
      <w:pPr>
        <w:spacing w:after="0" w:line="240" w:lineRule="auto"/>
        <w:jc w:val="both"/>
        <w:rPr>
          <w:rFonts w:ascii="Times New Roman" w:hAnsi="Times New Roman" w:cs="Times New Roman"/>
          <w:sz w:val="24"/>
          <w:szCs w:val="24"/>
          <w:lang w:eastAsia="en-US"/>
        </w:rPr>
      </w:pPr>
      <w:proofErr w:type="gramStart"/>
      <w:r w:rsidRPr="007A3119">
        <w:rPr>
          <w:rFonts w:ascii="Times New Roman" w:hAnsi="Times New Roman" w:cs="Times New Roman"/>
          <w:sz w:val="24"/>
          <w:szCs w:val="24"/>
          <w:lang w:eastAsia="en-US"/>
        </w:rPr>
        <w:lastRenderedPageBreak/>
        <w:t>р</w:t>
      </w:r>
      <w:proofErr w:type="gramEnd"/>
      <w:r w:rsidRPr="007A3119">
        <w:rPr>
          <w:rFonts w:ascii="Times New Roman" w:hAnsi="Times New Roman" w:cs="Times New Roman"/>
          <w:sz w:val="24"/>
          <w:szCs w:val="24"/>
          <w:lang w:eastAsia="en-US"/>
        </w:rPr>
        <w:t>/с 40701810100063000008,</w:t>
      </w:r>
    </w:p>
    <w:p w:rsidR="007227EE" w:rsidRPr="007A3119" w:rsidRDefault="007227EE" w:rsidP="007A3119">
      <w:pPr>
        <w:spacing w:after="0" w:line="240" w:lineRule="auto"/>
        <w:jc w:val="both"/>
        <w:rPr>
          <w:rFonts w:ascii="Times New Roman" w:hAnsi="Times New Roman" w:cs="Times New Roman"/>
          <w:sz w:val="24"/>
          <w:szCs w:val="24"/>
          <w:lang w:eastAsia="en-US"/>
        </w:rPr>
      </w:pPr>
      <w:r w:rsidRPr="007A3119">
        <w:rPr>
          <w:rFonts w:ascii="Times New Roman" w:hAnsi="Times New Roman" w:cs="Times New Roman"/>
          <w:sz w:val="24"/>
          <w:szCs w:val="24"/>
          <w:lang w:eastAsia="en-US"/>
        </w:rPr>
        <w:t>к/с 30101810465777100812,</w:t>
      </w:r>
    </w:p>
    <w:p w:rsidR="007227EE" w:rsidRPr="007A3119" w:rsidRDefault="007227EE" w:rsidP="007A3119">
      <w:pPr>
        <w:autoSpaceDE w:val="0"/>
        <w:autoSpaceDN w:val="0"/>
        <w:adjustRightInd w:val="0"/>
        <w:spacing w:after="0" w:line="240" w:lineRule="auto"/>
        <w:jc w:val="both"/>
        <w:rPr>
          <w:rFonts w:ascii="Times New Roman" w:hAnsi="Times New Roman" w:cs="Times New Roman"/>
          <w:sz w:val="24"/>
          <w:szCs w:val="24"/>
        </w:rPr>
      </w:pPr>
      <w:r w:rsidRPr="007A3119">
        <w:rPr>
          <w:rFonts w:ascii="Times New Roman" w:hAnsi="Times New Roman" w:cs="Times New Roman"/>
          <w:sz w:val="24"/>
          <w:szCs w:val="24"/>
          <w:lang w:eastAsia="en-US"/>
        </w:rPr>
        <w:t>БИК 047162812</w:t>
      </w:r>
    </w:p>
    <w:p w:rsidR="007227EE" w:rsidRPr="007A3119" w:rsidRDefault="007227EE" w:rsidP="007A3119">
      <w:pPr>
        <w:autoSpaceDE w:val="0"/>
        <w:autoSpaceDN w:val="0"/>
        <w:adjustRightInd w:val="0"/>
        <w:spacing w:line="240" w:lineRule="auto"/>
        <w:jc w:val="both"/>
        <w:rPr>
          <w:rFonts w:ascii="Times New Roman" w:hAnsi="Times New Roman" w:cs="Times New Roman"/>
          <w:bCs/>
          <w:color w:val="000000"/>
          <w:sz w:val="24"/>
          <w:szCs w:val="24"/>
        </w:rPr>
      </w:pPr>
      <w:r w:rsidRPr="007A3119">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7A3119">
        <w:rPr>
          <w:rFonts w:ascii="Times New Roman" w:hAnsi="Times New Roman" w:cs="Times New Roman"/>
          <w:bCs/>
          <w:sz w:val="24"/>
          <w:szCs w:val="24"/>
        </w:rPr>
        <w:t xml:space="preserve">на право заключения гражданско-правового договора на </w:t>
      </w:r>
      <w:r w:rsidRPr="007A3119">
        <w:rPr>
          <w:rFonts w:ascii="Times New Roman" w:hAnsi="Times New Roman" w:cs="Times New Roman"/>
          <w:bCs/>
          <w:color w:val="000000"/>
          <w:sz w:val="24"/>
          <w:szCs w:val="24"/>
        </w:rPr>
        <w:t xml:space="preserve"> </w:t>
      </w:r>
      <w:r w:rsidR="00F333BA" w:rsidRPr="007A3119">
        <w:rPr>
          <w:rFonts w:ascii="Times New Roman" w:hAnsi="Times New Roman" w:cs="Times New Roman"/>
          <w:sz w:val="24"/>
          <w:szCs w:val="24"/>
        </w:rPr>
        <w:t>оказание услуг по проведению периодического медицинского осмотра сотрудников учреждения</w:t>
      </w:r>
      <w:r w:rsidRPr="007A3119">
        <w:rPr>
          <w:rFonts w:ascii="Times New Roman" w:hAnsi="Times New Roman" w:cs="Times New Roman"/>
          <w:sz w:val="24"/>
          <w:szCs w:val="24"/>
        </w:rPr>
        <w:t>»;</w:t>
      </w:r>
    </w:p>
    <w:p w:rsidR="007227EE" w:rsidRPr="007A3119" w:rsidRDefault="007227EE" w:rsidP="007A3119">
      <w:pPr>
        <w:spacing w:line="240" w:lineRule="auto"/>
        <w:jc w:val="both"/>
        <w:outlineLvl w:val="3"/>
        <w:rPr>
          <w:rFonts w:ascii="Times New Roman" w:hAnsi="Times New Roman" w:cs="Times New Roman"/>
          <w:bCs/>
          <w:color w:val="000000"/>
          <w:sz w:val="24"/>
          <w:szCs w:val="24"/>
        </w:rPr>
      </w:pPr>
      <w:r w:rsidRPr="007A3119">
        <w:rPr>
          <w:rFonts w:ascii="Times New Roman" w:hAnsi="Times New Roman" w:cs="Times New Roman"/>
          <w:bCs/>
          <w:color w:val="000000"/>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227EE" w:rsidRPr="007A3119" w:rsidRDefault="007227EE" w:rsidP="007A3119">
      <w:pPr>
        <w:spacing w:line="240" w:lineRule="auto"/>
        <w:jc w:val="both"/>
        <w:outlineLvl w:val="3"/>
        <w:rPr>
          <w:rFonts w:ascii="Times New Roman" w:hAnsi="Times New Roman" w:cs="Times New Roman"/>
          <w:bCs/>
          <w:color w:val="000000"/>
          <w:sz w:val="24"/>
          <w:szCs w:val="24"/>
        </w:rPr>
      </w:pPr>
      <w:r w:rsidRPr="007A3119">
        <w:rPr>
          <w:rFonts w:ascii="Times New Roman" w:hAnsi="Times New Roman" w:cs="Times New Roman"/>
          <w:bCs/>
          <w:color w:val="000000"/>
          <w:sz w:val="24"/>
          <w:szCs w:val="24"/>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7A3119">
        <w:rPr>
          <w:rFonts w:ascii="Times New Roman" w:hAnsi="Times New Roman" w:cs="Times New Roman"/>
          <w:bCs/>
          <w:color w:val="000000"/>
          <w:sz w:val="24"/>
          <w:szCs w:val="24"/>
        </w:rPr>
        <w:t>дств сч</w:t>
      </w:r>
      <w:proofErr w:type="gramEnd"/>
      <w:r w:rsidRPr="007A3119">
        <w:rPr>
          <w:rFonts w:ascii="Times New Roman" w:hAnsi="Times New Roman" w:cs="Times New Roman"/>
          <w:bCs/>
          <w:color w:val="000000"/>
          <w:sz w:val="24"/>
          <w:szCs w:val="24"/>
        </w:rPr>
        <w:t xml:space="preserve">итается </w:t>
      </w:r>
      <w:proofErr w:type="spellStart"/>
      <w:r w:rsidRPr="007A3119">
        <w:rPr>
          <w:rFonts w:ascii="Times New Roman" w:hAnsi="Times New Roman" w:cs="Times New Roman"/>
          <w:bCs/>
          <w:color w:val="000000"/>
          <w:sz w:val="24"/>
          <w:szCs w:val="24"/>
        </w:rPr>
        <w:t>непредоставленным</w:t>
      </w:r>
      <w:proofErr w:type="spellEnd"/>
      <w:r w:rsidRPr="007A3119">
        <w:rPr>
          <w:rFonts w:ascii="Times New Roman" w:hAnsi="Times New Roman" w:cs="Times New Roman"/>
          <w:bCs/>
          <w:color w:val="000000"/>
          <w:sz w:val="24"/>
          <w:szCs w:val="24"/>
        </w:rPr>
        <w:t>;</w:t>
      </w:r>
    </w:p>
    <w:p w:rsidR="007227EE" w:rsidRPr="007A3119" w:rsidRDefault="007227EE" w:rsidP="007A3119">
      <w:pPr>
        <w:spacing w:line="240" w:lineRule="auto"/>
        <w:jc w:val="both"/>
        <w:outlineLvl w:val="3"/>
        <w:rPr>
          <w:rFonts w:ascii="Times New Roman" w:hAnsi="Times New Roman" w:cs="Times New Roman"/>
          <w:strike/>
          <w:color w:val="000000"/>
          <w:sz w:val="24"/>
          <w:szCs w:val="24"/>
          <w:u w:val="single"/>
        </w:rPr>
      </w:pPr>
      <w:r w:rsidRPr="007A3119">
        <w:rPr>
          <w:rFonts w:ascii="Times New Roman" w:hAnsi="Times New Roman" w:cs="Times New Roman"/>
          <w:bCs/>
          <w:color w:val="00000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7227EE" w:rsidRPr="007A3119" w:rsidRDefault="00514125"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23</w:t>
      </w:r>
      <w:r w:rsidR="007227EE" w:rsidRPr="007A3119">
        <w:rPr>
          <w:rFonts w:ascii="Times New Roman" w:hAnsi="Times New Roman" w:cs="Times New Roman"/>
          <w:color w:val="00000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i/>
          <w:color w:val="000000"/>
          <w:sz w:val="24"/>
          <w:szCs w:val="24"/>
        </w:rPr>
        <w:t xml:space="preserve">-  </w:t>
      </w:r>
      <w:r w:rsidRPr="007A3119">
        <w:rPr>
          <w:rFonts w:ascii="Times New Roman" w:hAnsi="Times New Roman" w:cs="Times New Roman"/>
          <w:color w:val="000000"/>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autoSpaceDE w:val="0"/>
        <w:autoSpaceDN w:val="0"/>
        <w:adjustRightInd w:val="0"/>
        <w:spacing w:line="240" w:lineRule="auto"/>
        <w:jc w:val="both"/>
        <w:rPr>
          <w:rFonts w:ascii="Times New Roman" w:eastAsia="Calibri" w:hAnsi="Times New Roman" w:cs="Times New Roman"/>
          <w:color w:val="000000"/>
          <w:sz w:val="24"/>
          <w:szCs w:val="24"/>
          <w:lang w:eastAsia="en-US"/>
        </w:rPr>
      </w:pPr>
      <w:r w:rsidRPr="007A3119">
        <w:rPr>
          <w:rFonts w:ascii="Times New Roman" w:hAnsi="Times New Roman" w:cs="Times New Roman"/>
          <w:color w:val="000000"/>
          <w:sz w:val="24"/>
          <w:szCs w:val="24"/>
        </w:rPr>
        <w:t>- В соответствии с</w:t>
      </w:r>
      <w:r w:rsidRPr="007A3119">
        <w:rPr>
          <w:rFonts w:ascii="Times New Roman" w:eastAsia="Calibri" w:hAnsi="Times New Roman" w:cs="Times New Roman"/>
          <w:color w:val="000000"/>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A3119">
        <w:rPr>
          <w:rFonts w:ascii="Times New Roman" w:eastAsia="Calibri" w:hAnsi="Times New Roman" w:cs="Times New Roman"/>
          <w:b/>
          <w:color w:val="000000"/>
          <w:sz w:val="24"/>
          <w:szCs w:val="24"/>
          <w:lang w:eastAsia="en-US"/>
        </w:rPr>
        <w:t>не установлено</w:t>
      </w:r>
      <w:r w:rsidRPr="007A3119">
        <w:rPr>
          <w:rFonts w:ascii="Times New Roman" w:eastAsia="Calibri" w:hAnsi="Times New Roman" w:cs="Times New Roman"/>
          <w:color w:val="000000"/>
          <w:sz w:val="24"/>
          <w:szCs w:val="24"/>
          <w:lang w:eastAsia="en-US"/>
        </w:rPr>
        <w:t>;</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w:t>
      </w:r>
      <w:r w:rsidRPr="007A3119">
        <w:rPr>
          <w:rFonts w:ascii="Times New Roman" w:hAnsi="Times New Roman" w:cs="Times New Roman"/>
          <w:b/>
          <w:color w:val="000000"/>
          <w:sz w:val="24"/>
          <w:szCs w:val="24"/>
        </w:rPr>
        <w:t xml:space="preserve"> </w:t>
      </w:r>
      <w:r w:rsidRPr="007A3119">
        <w:rPr>
          <w:rFonts w:ascii="Times New Roman" w:hAnsi="Times New Roman" w:cs="Times New Roman"/>
          <w:color w:val="000000"/>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spacing w:line="240" w:lineRule="auto"/>
        <w:jc w:val="both"/>
        <w:rPr>
          <w:rFonts w:ascii="Times New Roman" w:eastAsia="Calibri" w:hAnsi="Times New Roman" w:cs="Times New Roman"/>
          <w:color w:val="000000"/>
          <w:sz w:val="24"/>
          <w:szCs w:val="24"/>
        </w:rPr>
      </w:pPr>
      <w:r w:rsidRPr="007A3119">
        <w:rPr>
          <w:rFonts w:ascii="Times New Roman" w:hAnsi="Times New Roman" w:cs="Times New Roman"/>
          <w:color w:val="000000"/>
          <w:sz w:val="24"/>
          <w:szCs w:val="24"/>
        </w:rPr>
        <w:t>- В соответствии с Постановлением Правительства РФ от 5 сентября 2017 г. № </w:t>
      </w:r>
      <w:r w:rsidRPr="007A3119">
        <w:rPr>
          <w:rFonts w:ascii="Times New Roman" w:eastAsia="Calibri" w:hAnsi="Times New Roman" w:cs="Times New Roman"/>
          <w:color w:val="000000"/>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7A3119">
        <w:rPr>
          <w:rFonts w:ascii="Times New Roman" w:hAnsi="Times New Roman" w:cs="Times New Roman"/>
          <w:b/>
          <w:color w:val="000000"/>
          <w:sz w:val="24"/>
          <w:szCs w:val="24"/>
        </w:rPr>
        <w:t>не установлено</w:t>
      </w:r>
      <w:r w:rsidRPr="007A3119">
        <w:rPr>
          <w:rFonts w:ascii="Times New Roman" w:eastAsia="Calibri" w:hAnsi="Times New Roman" w:cs="Times New Roman"/>
          <w:color w:val="000000"/>
          <w:sz w:val="24"/>
          <w:szCs w:val="24"/>
        </w:rPr>
        <w:t xml:space="preserve">; </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A3119">
        <w:rPr>
          <w:rFonts w:ascii="Times New Roman" w:hAnsi="Times New Roman" w:cs="Times New Roman"/>
          <w:b/>
          <w:color w:val="000000"/>
          <w:sz w:val="24"/>
          <w:szCs w:val="24"/>
        </w:rPr>
        <w:t>не установлено</w:t>
      </w:r>
      <w:r w:rsidRPr="007A3119">
        <w:rPr>
          <w:rFonts w:ascii="Times New Roman" w:hAnsi="Times New Roman" w:cs="Times New Roman"/>
          <w:color w:val="000000"/>
          <w:sz w:val="24"/>
          <w:szCs w:val="24"/>
        </w:rPr>
        <w:t>.</w:t>
      </w: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p>
    <w:p w:rsidR="007227EE" w:rsidRPr="007A3119" w:rsidRDefault="007227EE" w:rsidP="007A3119">
      <w:pPr>
        <w:autoSpaceDE w:val="0"/>
        <w:autoSpaceDN w:val="0"/>
        <w:adjustRightInd w:val="0"/>
        <w:spacing w:line="240" w:lineRule="auto"/>
        <w:jc w:val="both"/>
        <w:rPr>
          <w:rFonts w:ascii="Times New Roman" w:hAnsi="Times New Roman" w:cs="Times New Roman"/>
          <w:color w:val="000000"/>
          <w:sz w:val="24"/>
          <w:szCs w:val="24"/>
        </w:rPr>
      </w:pPr>
    </w:p>
    <w:tbl>
      <w:tblPr>
        <w:tblW w:w="10031" w:type="dxa"/>
        <w:tblLook w:val="04A0" w:firstRow="1" w:lastRow="0" w:firstColumn="1" w:lastColumn="0" w:noHBand="0" w:noVBand="1"/>
      </w:tblPr>
      <w:tblGrid>
        <w:gridCol w:w="4219"/>
        <w:gridCol w:w="5812"/>
      </w:tblGrid>
      <w:tr w:rsidR="007227EE" w:rsidRPr="007A3119" w:rsidTr="00980587">
        <w:tc>
          <w:tcPr>
            <w:tcW w:w="4219" w:type="dxa"/>
            <w:vAlign w:val="bottom"/>
            <w:hideMark/>
          </w:tcPr>
          <w:p w:rsidR="007227EE" w:rsidRPr="007A3119" w:rsidRDefault="007227EE" w:rsidP="007A3119">
            <w:pPr>
              <w:spacing w:line="240" w:lineRule="auto"/>
              <w:jc w:val="both"/>
              <w:rPr>
                <w:rFonts w:ascii="Times New Roman" w:eastAsia="Times New Roman" w:hAnsi="Times New Roman" w:cs="Times New Roman"/>
                <w:sz w:val="24"/>
                <w:szCs w:val="24"/>
              </w:rPr>
            </w:pPr>
            <w:r w:rsidRPr="007A3119">
              <w:rPr>
                <w:rFonts w:ascii="Times New Roman" w:eastAsia="Times New Roman" w:hAnsi="Times New Roman" w:cs="Times New Roman"/>
                <w:sz w:val="24"/>
                <w:szCs w:val="24"/>
              </w:rPr>
              <w:t>Директор</w:t>
            </w:r>
          </w:p>
        </w:tc>
        <w:tc>
          <w:tcPr>
            <w:tcW w:w="5812" w:type="dxa"/>
            <w:hideMark/>
          </w:tcPr>
          <w:p w:rsidR="007227EE" w:rsidRPr="007A3119" w:rsidRDefault="007227EE" w:rsidP="007A3119">
            <w:pPr>
              <w:spacing w:line="240" w:lineRule="auto"/>
              <w:jc w:val="both"/>
              <w:rPr>
                <w:rFonts w:ascii="Times New Roman" w:eastAsia="Times New Roman" w:hAnsi="Times New Roman" w:cs="Times New Roman"/>
                <w:sz w:val="24"/>
                <w:szCs w:val="24"/>
              </w:rPr>
            </w:pPr>
            <w:r w:rsidRPr="007A3119">
              <w:rPr>
                <w:rFonts w:ascii="Times New Roman" w:eastAsia="Times New Roman" w:hAnsi="Times New Roman" w:cs="Times New Roman"/>
                <w:sz w:val="24"/>
                <w:szCs w:val="24"/>
              </w:rPr>
              <w:t xml:space="preserve">                                                          Е.Б. Комисаренко</w:t>
            </w:r>
          </w:p>
        </w:tc>
      </w:tr>
    </w:tbl>
    <w:p w:rsidR="007227EE" w:rsidRPr="007A3119" w:rsidRDefault="007227EE" w:rsidP="007A3119">
      <w:pPr>
        <w:spacing w:line="240" w:lineRule="auto"/>
        <w:jc w:val="both"/>
        <w:rPr>
          <w:rFonts w:ascii="Times New Roman" w:hAnsi="Times New Roman" w:cs="Times New Roman"/>
          <w:sz w:val="24"/>
          <w:szCs w:val="24"/>
        </w:rPr>
      </w:pPr>
      <w:r w:rsidRPr="007A3119">
        <w:rPr>
          <w:rFonts w:ascii="Times New Roman" w:hAnsi="Times New Roman" w:cs="Times New Roman"/>
          <w:sz w:val="24"/>
          <w:szCs w:val="24"/>
        </w:rPr>
        <w:t xml:space="preserve">Проверено: </w:t>
      </w:r>
    </w:p>
    <w:p w:rsidR="007227EE" w:rsidRPr="007A3119" w:rsidRDefault="007227EE" w:rsidP="007A3119">
      <w:pPr>
        <w:spacing w:after="0" w:line="240" w:lineRule="auto"/>
        <w:jc w:val="both"/>
        <w:rPr>
          <w:rFonts w:ascii="Times New Roman" w:hAnsi="Times New Roman" w:cs="Times New Roman"/>
          <w:sz w:val="24"/>
          <w:szCs w:val="24"/>
        </w:rPr>
      </w:pPr>
      <w:r w:rsidRPr="007A3119">
        <w:rPr>
          <w:rFonts w:ascii="Times New Roman" w:hAnsi="Times New Roman" w:cs="Times New Roman"/>
          <w:sz w:val="24"/>
          <w:szCs w:val="24"/>
        </w:rPr>
        <w:t xml:space="preserve">Начальник отдела </w:t>
      </w:r>
    </w:p>
    <w:p w:rsidR="007227EE" w:rsidRPr="007A3119" w:rsidRDefault="007227EE" w:rsidP="007A3119">
      <w:pPr>
        <w:spacing w:after="0" w:line="240" w:lineRule="auto"/>
        <w:jc w:val="both"/>
        <w:rPr>
          <w:rFonts w:ascii="Times New Roman" w:hAnsi="Times New Roman" w:cs="Times New Roman"/>
          <w:sz w:val="24"/>
          <w:szCs w:val="24"/>
        </w:rPr>
      </w:pPr>
      <w:r w:rsidRPr="007A3119">
        <w:rPr>
          <w:rFonts w:ascii="Times New Roman" w:hAnsi="Times New Roman" w:cs="Times New Roman"/>
          <w:sz w:val="24"/>
          <w:szCs w:val="24"/>
        </w:rPr>
        <w:t xml:space="preserve">муниципальных закупок                                       </w:t>
      </w:r>
      <w:r w:rsidRPr="007A3119">
        <w:rPr>
          <w:rFonts w:ascii="Times New Roman" w:hAnsi="Times New Roman" w:cs="Times New Roman"/>
          <w:sz w:val="24"/>
          <w:szCs w:val="24"/>
        </w:rPr>
        <w:tab/>
      </w:r>
      <w:r w:rsidRPr="007A3119">
        <w:rPr>
          <w:rFonts w:ascii="Times New Roman" w:hAnsi="Times New Roman" w:cs="Times New Roman"/>
          <w:sz w:val="24"/>
          <w:szCs w:val="24"/>
        </w:rPr>
        <w:tab/>
      </w:r>
      <w:r w:rsidRPr="007A3119">
        <w:rPr>
          <w:rFonts w:ascii="Times New Roman" w:hAnsi="Times New Roman" w:cs="Times New Roman"/>
          <w:sz w:val="24"/>
          <w:szCs w:val="24"/>
        </w:rPr>
        <w:tab/>
        <w:t xml:space="preserve">                      Н.Б. Захарова</w:t>
      </w:r>
    </w:p>
    <w:p w:rsidR="007227EE" w:rsidRPr="007A3119" w:rsidRDefault="007227EE" w:rsidP="007A3119">
      <w:pPr>
        <w:spacing w:line="240" w:lineRule="auto"/>
        <w:jc w:val="both"/>
        <w:rPr>
          <w:rFonts w:ascii="Times New Roman" w:hAnsi="Times New Roman" w:cs="Times New Roman"/>
          <w:color w:val="000000"/>
          <w:sz w:val="24"/>
          <w:szCs w:val="24"/>
        </w:rPr>
      </w:pPr>
      <w:r w:rsidRPr="007A3119">
        <w:rPr>
          <w:rFonts w:ascii="Times New Roman" w:hAnsi="Times New Roman" w:cs="Times New Roman"/>
          <w:color w:val="000000"/>
          <w:sz w:val="24"/>
          <w:szCs w:val="24"/>
        </w:rPr>
        <w:t xml:space="preserve">   </w:t>
      </w:r>
    </w:p>
    <w:p w:rsidR="007227EE" w:rsidRPr="007A3119" w:rsidRDefault="007227EE" w:rsidP="007A3119">
      <w:pPr>
        <w:autoSpaceDE w:val="0"/>
        <w:autoSpaceDN w:val="0"/>
        <w:adjustRightInd w:val="0"/>
        <w:spacing w:line="240" w:lineRule="auto"/>
        <w:jc w:val="both"/>
        <w:rPr>
          <w:rFonts w:ascii="Times New Roman" w:hAnsi="Times New Roman" w:cs="Times New Roman"/>
          <w:bCs/>
          <w:color w:val="000000"/>
          <w:sz w:val="24"/>
          <w:szCs w:val="24"/>
        </w:rPr>
      </w:pPr>
    </w:p>
    <w:p w:rsidR="007227EE" w:rsidRPr="007A3119" w:rsidRDefault="007227EE" w:rsidP="007A3119">
      <w:pPr>
        <w:autoSpaceDE w:val="0"/>
        <w:autoSpaceDN w:val="0"/>
        <w:adjustRightInd w:val="0"/>
        <w:spacing w:line="240" w:lineRule="auto"/>
        <w:jc w:val="both"/>
        <w:rPr>
          <w:rFonts w:ascii="Times New Roman" w:hAnsi="Times New Roman" w:cs="Times New Roman"/>
          <w:bCs/>
          <w:color w:val="000000"/>
          <w:sz w:val="24"/>
          <w:szCs w:val="24"/>
        </w:rPr>
      </w:pPr>
    </w:p>
    <w:p w:rsidR="007227EE" w:rsidRPr="007A3119" w:rsidRDefault="007227EE" w:rsidP="007A3119">
      <w:pPr>
        <w:autoSpaceDE w:val="0"/>
        <w:autoSpaceDN w:val="0"/>
        <w:adjustRightInd w:val="0"/>
        <w:spacing w:line="240" w:lineRule="auto"/>
        <w:jc w:val="both"/>
        <w:rPr>
          <w:rFonts w:ascii="Times New Roman" w:hAnsi="Times New Roman" w:cs="Times New Roman"/>
          <w:bCs/>
          <w:color w:val="000000"/>
          <w:sz w:val="24"/>
          <w:szCs w:val="24"/>
        </w:rPr>
      </w:pPr>
    </w:p>
    <w:p w:rsidR="007227EE" w:rsidRPr="007A3119" w:rsidRDefault="007227EE" w:rsidP="007A3119">
      <w:pPr>
        <w:autoSpaceDE w:val="0"/>
        <w:autoSpaceDN w:val="0"/>
        <w:adjustRightInd w:val="0"/>
        <w:spacing w:line="240" w:lineRule="auto"/>
        <w:jc w:val="both"/>
        <w:rPr>
          <w:rFonts w:ascii="Times New Roman" w:hAnsi="Times New Roman" w:cs="Times New Roman"/>
          <w:bCs/>
          <w:color w:val="000000"/>
          <w:sz w:val="24"/>
          <w:szCs w:val="24"/>
        </w:rPr>
      </w:pPr>
    </w:p>
    <w:p w:rsidR="007227EE" w:rsidRPr="007A3119" w:rsidRDefault="007227EE" w:rsidP="007A3119">
      <w:pPr>
        <w:autoSpaceDE w:val="0"/>
        <w:autoSpaceDN w:val="0"/>
        <w:adjustRightInd w:val="0"/>
        <w:spacing w:line="240" w:lineRule="auto"/>
        <w:jc w:val="both"/>
        <w:rPr>
          <w:rFonts w:ascii="Times New Roman" w:hAnsi="Times New Roman" w:cs="Times New Roman"/>
          <w:bCs/>
          <w:color w:val="000000"/>
          <w:sz w:val="24"/>
          <w:szCs w:val="24"/>
        </w:rPr>
      </w:pPr>
    </w:p>
    <w:p w:rsidR="007227EE" w:rsidRPr="007A3119" w:rsidRDefault="007227EE" w:rsidP="007A3119">
      <w:pPr>
        <w:autoSpaceDE w:val="0"/>
        <w:autoSpaceDN w:val="0"/>
        <w:adjustRightInd w:val="0"/>
        <w:spacing w:line="240" w:lineRule="auto"/>
        <w:jc w:val="both"/>
        <w:rPr>
          <w:rFonts w:ascii="Times New Roman" w:hAnsi="Times New Roman" w:cs="Times New Roman"/>
          <w:bCs/>
          <w:color w:val="000000"/>
          <w:sz w:val="24"/>
          <w:szCs w:val="24"/>
        </w:rPr>
      </w:pPr>
    </w:p>
    <w:p w:rsidR="007227EE" w:rsidRPr="007A3119" w:rsidRDefault="007227EE" w:rsidP="007A3119">
      <w:pPr>
        <w:autoSpaceDE w:val="0"/>
        <w:autoSpaceDN w:val="0"/>
        <w:adjustRightInd w:val="0"/>
        <w:spacing w:line="240" w:lineRule="auto"/>
        <w:jc w:val="both"/>
        <w:rPr>
          <w:rFonts w:ascii="Times New Roman" w:hAnsi="Times New Roman" w:cs="Times New Roman"/>
          <w:bCs/>
          <w:color w:val="000000"/>
          <w:sz w:val="24"/>
          <w:szCs w:val="24"/>
        </w:rPr>
      </w:pPr>
    </w:p>
    <w:p w:rsidR="007227EE" w:rsidRDefault="007227EE" w:rsidP="006A3B9A">
      <w:pPr>
        <w:pStyle w:val="ConsPlusNormal0"/>
        <w:widowControl/>
        <w:ind w:firstLine="0"/>
        <w:jc w:val="center"/>
        <w:outlineLvl w:val="0"/>
        <w:rPr>
          <w:rFonts w:ascii="Times New Roman" w:hAnsi="Times New Roman" w:cs="Times New Roman"/>
          <w:b/>
          <w:sz w:val="24"/>
          <w:szCs w:val="24"/>
        </w:rPr>
      </w:pPr>
    </w:p>
    <w:sectPr w:rsidR="007227EE"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1EC" w:rsidRDefault="00DD71EC" w:rsidP="006A3B9A">
      <w:pPr>
        <w:spacing w:after="0" w:line="240" w:lineRule="auto"/>
      </w:pPr>
      <w:r>
        <w:separator/>
      </w:r>
    </w:p>
  </w:endnote>
  <w:endnote w:type="continuationSeparator" w:id="0">
    <w:p w:rsidR="00DD71EC" w:rsidRDefault="00DD71EC"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1EC" w:rsidRDefault="00DD71EC" w:rsidP="006A3B9A">
      <w:pPr>
        <w:spacing w:after="0" w:line="240" w:lineRule="auto"/>
      </w:pPr>
      <w:r>
        <w:separator/>
      </w:r>
    </w:p>
  </w:footnote>
  <w:footnote w:type="continuationSeparator" w:id="0">
    <w:p w:rsidR="00DD71EC" w:rsidRDefault="00DD71EC"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73748E7"/>
    <w:multiLevelType w:val="hybridMultilevel"/>
    <w:tmpl w:val="198C72B6"/>
    <w:lvl w:ilvl="0" w:tplc="4D401B1A">
      <w:start w:val="664"/>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3FAB4F7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42C007D6"/>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F76A93"/>
    <w:multiLevelType w:val="hybridMultilevel"/>
    <w:tmpl w:val="F9E2D8E6"/>
    <w:lvl w:ilvl="0" w:tplc="96AA63B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16083"/>
    <w:rsid w:val="000B5A92"/>
    <w:rsid w:val="000C404B"/>
    <w:rsid w:val="001C699A"/>
    <w:rsid w:val="00247A7F"/>
    <w:rsid w:val="002A203E"/>
    <w:rsid w:val="00514125"/>
    <w:rsid w:val="006A3B9A"/>
    <w:rsid w:val="00703F27"/>
    <w:rsid w:val="007227EE"/>
    <w:rsid w:val="00745CB8"/>
    <w:rsid w:val="0078389D"/>
    <w:rsid w:val="007A3119"/>
    <w:rsid w:val="008460EC"/>
    <w:rsid w:val="00956613"/>
    <w:rsid w:val="009C5FFB"/>
    <w:rsid w:val="009D47E0"/>
    <w:rsid w:val="009F60F9"/>
    <w:rsid w:val="00A21828"/>
    <w:rsid w:val="00A60A43"/>
    <w:rsid w:val="00AC39DF"/>
    <w:rsid w:val="00AD0EFB"/>
    <w:rsid w:val="00BF017B"/>
    <w:rsid w:val="00C34560"/>
    <w:rsid w:val="00C7744C"/>
    <w:rsid w:val="00C807F9"/>
    <w:rsid w:val="00CB21A9"/>
    <w:rsid w:val="00CD53B5"/>
    <w:rsid w:val="00D30902"/>
    <w:rsid w:val="00D41F5D"/>
    <w:rsid w:val="00DD71EC"/>
    <w:rsid w:val="00F333BA"/>
    <w:rsid w:val="00F75740"/>
    <w:rsid w:val="00F9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3404</Words>
  <Characters>19403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3</cp:revision>
  <cp:lastPrinted>2019-04-22T05:37:00Z</cp:lastPrinted>
  <dcterms:created xsi:type="dcterms:W3CDTF">2019-04-23T10:45:00Z</dcterms:created>
  <dcterms:modified xsi:type="dcterms:W3CDTF">2019-04-23T10:48:00Z</dcterms:modified>
</cp:coreProperties>
</file>