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7F8" w:rsidRPr="001D258E" w:rsidRDefault="009067F8" w:rsidP="009067F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D258E">
        <w:rPr>
          <w:rFonts w:ascii="Times New Roman" w:hAnsi="Times New Roman" w:cs="Times New Roman"/>
          <w:b/>
          <w:sz w:val="24"/>
          <w:szCs w:val="24"/>
        </w:rPr>
        <w:t>ИЗВЕЩЕНИЕ О ПРОВЕДЕН</w:t>
      </w:r>
      <w:proofErr w:type="gramStart"/>
      <w:r w:rsidRPr="001D258E">
        <w:rPr>
          <w:rFonts w:ascii="Times New Roman" w:hAnsi="Times New Roman" w:cs="Times New Roman"/>
          <w:b/>
          <w:sz w:val="24"/>
          <w:szCs w:val="24"/>
        </w:rPr>
        <w:t>ИИ АУ</w:t>
      </w:r>
      <w:proofErr w:type="gramEnd"/>
      <w:r w:rsidRPr="001D258E">
        <w:rPr>
          <w:rFonts w:ascii="Times New Roman" w:hAnsi="Times New Roman" w:cs="Times New Roman"/>
          <w:b/>
          <w:sz w:val="24"/>
          <w:szCs w:val="24"/>
        </w:rPr>
        <w:t>КЦИОНА В ЭЛЕКТРОННОЙ ФОРМЕ</w:t>
      </w:r>
    </w:p>
    <w:p w:rsidR="009067F8" w:rsidRPr="001D258E" w:rsidRDefault="009067F8" w:rsidP="009067F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F1CBD" w:rsidRPr="001D258E" w:rsidRDefault="006F1CBD" w:rsidP="006F1CBD">
      <w:pPr>
        <w:tabs>
          <w:tab w:val="num" w:pos="567"/>
        </w:tabs>
        <w:autoSpaceDE w:val="0"/>
        <w:autoSpaceDN w:val="0"/>
        <w:adjustRightInd w:val="0"/>
        <w:jc w:val="both"/>
      </w:pPr>
      <w:r w:rsidRPr="001D258E">
        <w:t xml:space="preserve">1. Идентификационный код закупки: </w:t>
      </w:r>
      <w:r w:rsidR="00B27C24">
        <w:t>19</w:t>
      </w:r>
      <w:r w:rsidR="00085587">
        <w:t>3862201554386220100100380032823</w:t>
      </w:r>
      <w:r w:rsidR="00085587" w:rsidRPr="00085587">
        <w:t>242</w:t>
      </w:r>
      <w:r w:rsidR="00085587">
        <w:t>.</w:t>
      </w:r>
    </w:p>
    <w:p w:rsidR="00465F6A" w:rsidRPr="001D258E" w:rsidRDefault="006F1CBD" w:rsidP="00465F6A">
      <w:pPr>
        <w:pStyle w:val="a6"/>
        <w:numPr>
          <w:ilvl w:val="0"/>
          <w:numId w:val="1"/>
        </w:numPr>
        <w:tabs>
          <w:tab w:val="clear" w:pos="927"/>
          <w:tab w:val="num" w:pos="567"/>
          <w:tab w:val="left" w:pos="709"/>
          <w:tab w:val="num" w:pos="1075"/>
        </w:tabs>
        <w:autoSpaceDE w:val="0"/>
        <w:autoSpaceDN w:val="0"/>
        <w:adjustRightInd w:val="0"/>
        <w:ind w:left="0" w:firstLine="426"/>
        <w:contextualSpacing/>
        <w:jc w:val="both"/>
      </w:pPr>
      <w:r w:rsidRPr="001D258E">
        <w:t xml:space="preserve">2. </w:t>
      </w:r>
      <w:r w:rsidR="009067F8" w:rsidRPr="001D258E">
        <w:t xml:space="preserve">Наименование аукциона в электронной форме: </w:t>
      </w:r>
      <w:r w:rsidR="00465F6A" w:rsidRPr="001D258E">
        <w:t>Аукцион в электронной форме среди субъектов малого предпринимательства и социально-ориентированных некоммерческих организаций на право заключения муниц</w:t>
      </w:r>
      <w:r w:rsidR="00E47509">
        <w:t>ипального контракта на поставку оригинальных картриджей</w:t>
      </w:r>
      <w:r w:rsidR="00465F6A" w:rsidRPr="001D258E">
        <w:t>.</w:t>
      </w:r>
    </w:p>
    <w:p w:rsidR="009067F8" w:rsidRPr="001D258E" w:rsidRDefault="006F1CBD" w:rsidP="006F1CBD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r w:rsidRPr="001D258E">
        <w:t xml:space="preserve">3. </w:t>
      </w:r>
      <w:r w:rsidR="009067F8" w:rsidRPr="001D258E">
        <w:t xml:space="preserve">Аукцион в электронной форме проводит: </w:t>
      </w:r>
      <w:r w:rsidRPr="001D258E">
        <w:t>уполномоченный орган.</w:t>
      </w:r>
    </w:p>
    <w:p w:rsidR="00465F6A" w:rsidRPr="001D258E" w:rsidRDefault="006F1CBD" w:rsidP="006F1CBD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r w:rsidRPr="001D258E">
        <w:t xml:space="preserve">3.1. </w:t>
      </w:r>
      <w:r w:rsidR="009067F8" w:rsidRPr="001D258E">
        <w:t xml:space="preserve">Заказчик: </w:t>
      </w:r>
      <w:r w:rsidR="00465F6A" w:rsidRPr="001D258E">
        <w:t>Муниципальное казенное учреждение «Центр материально- технического и информационно-методического обеспечения».</w:t>
      </w:r>
    </w:p>
    <w:p w:rsidR="00465F6A" w:rsidRPr="001D258E" w:rsidRDefault="009067F8" w:rsidP="006F1CBD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proofErr w:type="gramStart"/>
      <w:r w:rsidRPr="001D258E">
        <w:t xml:space="preserve">Место нахождения: </w:t>
      </w:r>
      <w:r w:rsidR="00465F6A" w:rsidRPr="001D258E">
        <w:t xml:space="preserve">628260, Тюменская область, Ханты - Мансийский автономный округ - Югра,  г. Югорск, ул. Геологов, 9. </w:t>
      </w:r>
      <w:proofErr w:type="gramEnd"/>
    </w:p>
    <w:p w:rsidR="009067F8" w:rsidRPr="001D258E" w:rsidRDefault="009067F8" w:rsidP="006F1CBD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proofErr w:type="gramStart"/>
      <w:r w:rsidRPr="001D258E">
        <w:t xml:space="preserve">Почтовый адрес: </w:t>
      </w:r>
      <w:r w:rsidR="00465F6A" w:rsidRPr="001D258E">
        <w:t>628260, Тюменская область,  Ханты - Мансийский автономный округ - Югра, г. Югорск, ул. Геологов, 9.</w:t>
      </w:r>
      <w:proofErr w:type="gramEnd"/>
    </w:p>
    <w:p w:rsidR="009067F8" w:rsidRPr="001D258E" w:rsidRDefault="009067F8" w:rsidP="006F1CBD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r w:rsidRPr="001D258E">
        <w:t xml:space="preserve">Адрес электронной почты: </w:t>
      </w:r>
      <w:r w:rsidR="00465F6A" w:rsidRPr="001D258E">
        <w:rPr>
          <w:lang w:val="en-US"/>
        </w:rPr>
        <w:t>omtoit</w:t>
      </w:r>
      <w:r w:rsidR="00465F6A" w:rsidRPr="001D258E">
        <w:t>@</w:t>
      </w:r>
      <w:r w:rsidR="00465F6A" w:rsidRPr="001D258E">
        <w:rPr>
          <w:lang w:val="en-US"/>
        </w:rPr>
        <w:t>mail</w:t>
      </w:r>
      <w:r w:rsidR="002609D8">
        <w:t>.</w:t>
      </w:r>
      <w:r w:rsidR="00465F6A" w:rsidRPr="001D258E">
        <w:rPr>
          <w:lang w:val="en-US"/>
        </w:rPr>
        <w:t>ru</w:t>
      </w:r>
      <w:r w:rsidR="00465F6A" w:rsidRPr="001D258E">
        <w:t>.</w:t>
      </w:r>
    </w:p>
    <w:p w:rsidR="00465F6A" w:rsidRPr="001D258E" w:rsidRDefault="009067F8" w:rsidP="00465F6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258E">
        <w:rPr>
          <w:rFonts w:ascii="Times New Roman" w:hAnsi="Times New Roman" w:cs="Times New Roman"/>
          <w:sz w:val="24"/>
          <w:szCs w:val="24"/>
        </w:rPr>
        <w:t xml:space="preserve">Номер контактного телефона: </w:t>
      </w:r>
      <w:r w:rsidRPr="001D258E">
        <w:rPr>
          <w:rFonts w:ascii="Times New Roman" w:hAnsi="Times New Roman" w:cs="Times New Roman"/>
          <w:sz w:val="24"/>
          <w:szCs w:val="24"/>
          <w:u w:val="single"/>
        </w:rPr>
        <w:t>8 (</w:t>
      </w:r>
      <w:r w:rsidR="00834777" w:rsidRPr="001D258E">
        <w:rPr>
          <w:rFonts w:ascii="Times New Roman" w:hAnsi="Times New Roman" w:cs="Times New Roman"/>
          <w:sz w:val="24"/>
          <w:szCs w:val="24"/>
          <w:u w:val="single"/>
        </w:rPr>
        <w:t xml:space="preserve">34675) </w:t>
      </w:r>
      <w:r w:rsidR="00465F6A" w:rsidRPr="001D258E">
        <w:rPr>
          <w:rFonts w:ascii="Times New Roman" w:hAnsi="Times New Roman" w:cs="Times New Roman"/>
          <w:sz w:val="24"/>
          <w:szCs w:val="24"/>
          <w:u w:val="single"/>
        </w:rPr>
        <w:t>7-57-61.</w:t>
      </w:r>
    </w:p>
    <w:p w:rsidR="009067F8" w:rsidRPr="001D258E" w:rsidRDefault="009067F8" w:rsidP="00465F6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D258E">
        <w:rPr>
          <w:rFonts w:ascii="Times New Roman" w:hAnsi="Times New Roman" w:cs="Times New Roman"/>
          <w:sz w:val="24"/>
          <w:szCs w:val="24"/>
        </w:rPr>
        <w:t>Ответственное должностное лицо:</w:t>
      </w:r>
      <w:r w:rsidR="00465F6A" w:rsidRPr="001D258E">
        <w:rPr>
          <w:rFonts w:ascii="Times New Roman" w:hAnsi="Times New Roman" w:cs="Times New Roman"/>
          <w:sz w:val="24"/>
          <w:szCs w:val="24"/>
        </w:rPr>
        <w:t xml:space="preserve"> специалист по закупкам Муниципального казенного учреждения «Центр материально-технического и информационно-методического обеспечения» Филатова Елена Арсеновна.</w:t>
      </w:r>
    </w:p>
    <w:p w:rsidR="009067F8" w:rsidRPr="001D258E" w:rsidRDefault="006F1CBD" w:rsidP="006F1CBD">
      <w:pPr>
        <w:tabs>
          <w:tab w:val="left" w:pos="567"/>
          <w:tab w:val="num" w:pos="927"/>
        </w:tabs>
        <w:autoSpaceDE w:val="0"/>
        <w:autoSpaceDN w:val="0"/>
        <w:adjustRightInd w:val="0"/>
        <w:ind w:left="720" w:hanging="720"/>
        <w:jc w:val="both"/>
      </w:pPr>
      <w:r w:rsidRPr="001D258E">
        <w:t>3.2.</w:t>
      </w:r>
      <w:r w:rsidR="009067F8" w:rsidRPr="001D258E">
        <w:t xml:space="preserve">Уполномоченный орган (учреждение): </w:t>
      </w:r>
      <w:r w:rsidR="009067F8" w:rsidRPr="001D258E">
        <w:rPr>
          <w:u w:val="single"/>
        </w:rPr>
        <w:t>Администрация города Югорска</w:t>
      </w:r>
      <w:r w:rsidR="009067F8" w:rsidRPr="001D258E">
        <w:t>.</w:t>
      </w:r>
    </w:p>
    <w:p w:rsidR="009067F8" w:rsidRPr="001D258E" w:rsidRDefault="009067F8" w:rsidP="006F1CBD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258E">
        <w:rPr>
          <w:rFonts w:ascii="Times New Roman" w:hAnsi="Times New Roman" w:cs="Times New Roman"/>
          <w:sz w:val="24"/>
          <w:szCs w:val="24"/>
        </w:rPr>
        <w:t xml:space="preserve">Место нахождения: 628260, Ханты - Мансийский автономный округ - Югра, Тюменская обл.,  г. Югорск, ул. 40 лет Победы, 11, </w:t>
      </w:r>
      <w:proofErr w:type="spellStart"/>
      <w:r w:rsidRPr="001D258E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1D258E">
        <w:rPr>
          <w:rFonts w:ascii="Times New Roman" w:hAnsi="Times New Roman" w:cs="Times New Roman"/>
          <w:sz w:val="24"/>
          <w:szCs w:val="24"/>
        </w:rPr>
        <w:t>. 310.</w:t>
      </w:r>
      <w:proofErr w:type="gramEnd"/>
    </w:p>
    <w:p w:rsidR="009067F8" w:rsidRPr="001D258E" w:rsidRDefault="009067F8" w:rsidP="006F1CBD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258E">
        <w:rPr>
          <w:rFonts w:ascii="Times New Roman" w:hAnsi="Times New Roman" w:cs="Times New Roman"/>
          <w:sz w:val="24"/>
          <w:szCs w:val="24"/>
        </w:rPr>
        <w:t xml:space="preserve">Почтовый адрес: 628260, Ханты - Мансийский автономный округ - Югра, Тюменская обл.,  г. Югорск, ул. 40 лет Победы, 11. </w:t>
      </w:r>
      <w:proofErr w:type="gramEnd"/>
    </w:p>
    <w:p w:rsidR="009067F8" w:rsidRPr="001D258E" w:rsidRDefault="009067F8" w:rsidP="006F1CBD">
      <w:pPr>
        <w:tabs>
          <w:tab w:val="num" w:pos="927"/>
        </w:tabs>
        <w:autoSpaceDE w:val="0"/>
        <w:autoSpaceDN w:val="0"/>
        <w:adjustRightInd w:val="0"/>
        <w:jc w:val="both"/>
      </w:pPr>
      <w:r w:rsidRPr="001D258E">
        <w:t>Адрес электронной почты: omz@ugorsk.ru.</w:t>
      </w:r>
    </w:p>
    <w:p w:rsidR="009067F8" w:rsidRPr="001D258E" w:rsidRDefault="009067F8" w:rsidP="006F1CBD">
      <w:pPr>
        <w:tabs>
          <w:tab w:val="num" w:pos="927"/>
        </w:tabs>
        <w:autoSpaceDE w:val="0"/>
        <w:autoSpaceDN w:val="0"/>
        <w:adjustRightInd w:val="0"/>
        <w:jc w:val="both"/>
      </w:pPr>
      <w:r w:rsidRPr="001D258E">
        <w:t>Номер контактного телефона: (34675) 50037.</w:t>
      </w:r>
    </w:p>
    <w:p w:rsidR="009067F8" w:rsidRPr="001D258E" w:rsidRDefault="009067F8" w:rsidP="006F1CBD">
      <w:pPr>
        <w:tabs>
          <w:tab w:val="num" w:pos="927"/>
        </w:tabs>
        <w:autoSpaceDE w:val="0"/>
        <w:autoSpaceDN w:val="0"/>
        <w:adjustRightInd w:val="0"/>
        <w:jc w:val="both"/>
      </w:pPr>
      <w:r w:rsidRPr="001D258E">
        <w:t>Ответственное должностное лицо: начальник отдела муниципальных закупок Захарова Наталья Борисовна.</w:t>
      </w:r>
    </w:p>
    <w:p w:rsidR="009067F8" w:rsidRPr="001D258E" w:rsidRDefault="006F1CBD" w:rsidP="006F1CBD">
      <w:pPr>
        <w:tabs>
          <w:tab w:val="left" w:pos="567"/>
          <w:tab w:val="num" w:pos="927"/>
        </w:tabs>
        <w:autoSpaceDE w:val="0"/>
        <w:autoSpaceDN w:val="0"/>
        <w:adjustRightInd w:val="0"/>
        <w:jc w:val="both"/>
      </w:pPr>
      <w:r w:rsidRPr="001D258E">
        <w:t xml:space="preserve">3.2. </w:t>
      </w:r>
      <w:r w:rsidR="009067F8" w:rsidRPr="001D258E">
        <w:t xml:space="preserve">Специализированная организация: </w:t>
      </w:r>
      <w:r w:rsidR="009067F8" w:rsidRPr="001D258E">
        <w:rPr>
          <w:u w:val="single"/>
        </w:rPr>
        <w:t>не привлекается.</w:t>
      </w:r>
    </w:p>
    <w:p w:rsidR="009067F8" w:rsidRPr="001D258E" w:rsidRDefault="006F1CBD" w:rsidP="006F1CBD">
      <w:pPr>
        <w:tabs>
          <w:tab w:val="num" w:pos="927"/>
        </w:tabs>
        <w:autoSpaceDE w:val="0"/>
        <w:autoSpaceDN w:val="0"/>
        <w:adjustRightInd w:val="0"/>
        <w:jc w:val="both"/>
      </w:pPr>
      <w:r w:rsidRPr="001D258E">
        <w:t xml:space="preserve">4. </w:t>
      </w:r>
      <w:r w:rsidR="009067F8" w:rsidRPr="001D258E">
        <w:t xml:space="preserve">Адрес электронной площадки в информационно-телекоммуникационной сети </w:t>
      </w:r>
      <w:r w:rsidR="00E25E6F" w:rsidRPr="001D258E">
        <w:t>«</w:t>
      </w:r>
      <w:r w:rsidR="009067F8" w:rsidRPr="001D258E">
        <w:t>Интернет</w:t>
      </w:r>
      <w:r w:rsidR="00E25E6F" w:rsidRPr="001D258E">
        <w:t>»</w:t>
      </w:r>
      <w:r w:rsidR="009067F8" w:rsidRPr="001D258E">
        <w:t xml:space="preserve">: </w:t>
      </w:r>
      <w:r w:rsidR="009067F8" w:rsidRPr="001D258E">
        <w:rPr>
          <w:u w:val="single"/>
        </w:rPr>
        <w:t>http://</w:t>
      </w:r>
      <w:proofErr w:type="spellStart"/>
      <w:r w:rsidR="009067F8" w:rsidRPr="001D258E">
        <w:rPr>
          <w:u w:val="single"/>
          <w:lang w:val="en-US"/>
        </w:rPr>
        <w:t>sberbank</w:t>
      </w:r>
      <w:proofErr w:type="spellEnd"/>
      <w:r w:rsidR="009067F8" w:rsidRPr="001D258E">
        <w:rPr>
          <w:u w:val="single"/>
        </w:rPr>
        <w:t>-</w:t>
      </w:r>
      <w:proofErr w:type="spellStart"/>
      <w:r w:rsidR="009067F8" w:rsidRPr="001D258E">
        <w:rPr>
          <w:u w:val="single"/>
          <w:lang w:val="en-US"/>
        </w:rPr>
        <w:t>ast</w:t>
      </w:r>
      <w:proofErr w:type="spellEnd"/>
      <w:r w:rsidR="009067F8" w:rsidRPr="001D258E">
        <w:rPr>
          <w:u w:val="single"/>
        </w:rPr>
        <w:t>.</w:t>
      </w:r>
      <w:proofErr w:type="spellStart"/>
      <w:r w:rsidR="009067F8" w:rsidRPr="001D258E">
        <w:rPr>
          <w:u w:val="single"/>
        </w:rPr>
        <w:t>ru</w:t>
      </w:r>
      <w:proofErr w:type="spellEnd"/>
      <w:r w:rsidR="009067F8" w:rsidRPr="001D258E">
        <w:rPr>
          <w:u w:val="single"/>
        </w:rPr>
        <w:t>/_____________________.</w:t>
      </w:r>
    </w:p>
    <w:p w:rsidR="009067F8" w:rsidRDefault="006F1CBD" w:rsidP="006F1CBD">
      <w:pPr>
        <w:autoSpaceDE w:val="0"/>
        <w:autoSpaceDN w:val="0"/>
        <w:adjustRightInd w:val="0"/>
      </w:pPr>
      <w:r w:rsidRPr="001D258E">
        <w:t xml:space="preserve">5. </w:t>
      </w:r>
      <w:r w:rsidR="009067F8" w:rsidRPr="001D258E">
        <w:t>Предмет и начальная (максимальная) цена муниципального контракта: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4252"/>
        <w:gridCol w:w="992"/>
        <w:gridCol w:w="1560"/>
        <w:gridCol w:w="992"/>
        <w:gridCol w:w="1559"/>
      </w:tblGrid>
      <w:tr w:rsidR="002F3658" w:rsidTr="002F3658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658" w:rsidRPr="000602ED" w:rsidRDefault="002F3658" w:rsidP="00FA42DA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602ED">
              <w:rPr>
                <w:sz w:val="20"/>
                <w:szCs w:val="20"/>
              </w:rPr>
              <w:t>Код</w:t>
            </w:r>
            <w:r>
              <w:rPr>
                <w:sz w:val="20"/>
                <w:szCs w:val="20"/>
              </w:rPr>
              <w:t xml:space="preserve"> КТРУ или</w:t>
            </w:r>
          </w:p>
          <w:p w:rsidR="002F3658" w:rsidRPr="000602ED" w:rsidRDefault="002F3658" w:rsidP="00FA42DA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602ED">
              <w:rPr>
                <w:sz w:val="20"/>
                <w:szCs w:val="20"/>
              </w:rPr>
              <w:t>ОКПД</w:t>
            </w:r>
            <w:r>
              <w:rPr>
                <w:sz w:val="20"/>
                <w:szCs w:val="20"/>
              </w:rPr>
              <w:t xml:space="preserve"> 2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58" w:rsidRPr="000602ED" w:rsidRDefault="002F3658" w:rsidP="00FA42DA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602ED">
              <w:rPr>
                <w:sz w:val="20"/>
                <w:szCs w:val="20"/>
              </w:rPr>
              <w:t>Наименование и описание объекта закупки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58" w:rsidRPr="000602ED" w:rsidRDefault="002F3658" w:rsidP="00FA42DA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602ED">
              <w:rPr>
                <w:sz w:val="20"/>
                <w:szCs w:val="20"/>
              </w:rPr>
              <w:t>Ед.</w:t>
            </w:r>
          </w:p>
          <w:p w:rsidR="002F3658" w:rsidRPr="000602ED" w:rsidRDefault="002F3658" w:rsidP="00FA42DA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602ED">
              <w:rPr>
                <w:sz w:val="20"/>
                <w:szCs w:val="20"/>
              </w:rPr>
              <w:t>Изм.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658" w:rsidRPr="000602ED" w:rsidRDefault="002F3658" w:rsidP="00FA42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2ED">
              <w:rPr>
                <w:sz w:val="20"/>
                <w:szCs w:val="20"/>
              </w:rPr>
              <w:t>Количество поставляемых товаров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58" w:rsidRPr="000602ED" w:rsidRDefault="002F3658" w:rsidP="00FA42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2ED">
              <w:rPr>
                <w:sz w:val="20"/>
                <w:szCs w:val="20"/>
              </w:rPr>
              <w:t>Цена за ед.</w:t>
            </w:r>
            <w:r>
              <w:rPr>
                <w:sz w:val="20"/>
                <w:szCs w:val="20"/>
              </w:rPr>
              <w:t xml:space="preserve"> (рублей)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658" w:rsidRPr="000602ED" w:rsidRDefault="002F3658" w:rsidP="00FA42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2ED">
              <w:rPr>
                <w:sz w:val="20"/>
                <w:szCs w:val="20"/>
              </w:rPr>
              <w:t xml:space="preserve">Начальная (максимальная) цена контракта, </w:t>
            </w:r>
            <w:r>
              <w:rPr>
                <w:sz w:val="20"/>
                <w:szCs w:val="20"/>
              </w:rPr>
              <w:t>(</w:t>
            </w:r>
            <w:r w:rsidRPr="000602ED">
              <w:rPr>
                <w:sz w:val="20"/>
                <w:szCs w:val="20"/>
              </w:rPr>
              <w:t>рублей</w:t>
            </w:r>
            <w:r>
              <w:rPr>
                <w:sz w:val="20"/>
                <w:szCs w:val="20"/>
              </w:rPr>
              <w:t>)</w:t>
            </w:r>
          </w:p>
        </w:tc>
      </w:tr>
      <w:tr w:rsidR="002F3658" w:rsidRPr="00A41369" w:rsidTr="006132C4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58" w:rsidRPr="009E4661" w:rsidRDefault="00C64ADE" w:rsidP="00FA42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28.23.25.000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58" w:rsidRDefault="002F3658" w:rsidP="002F3658">
            <w:pPr>
              <w:rPr>
                <w:b/>
                <w:sz w:val="20"/>
                <w:szCs w:val="20"/>
              </w:rPr>
            </w:pPr>
            <w:r w:rsidRPr="00B078E4">
              <w:rPr>
                <w:b/>
                <w:sz w:val="20"/>
                <w:szCs w:val="20"/>
              </w:rPr>
              <w:t>Картридж оригинальный</w:t>
            </w:r>
            <w:r>
              <w:rPr>
                <w:b/>
                <w:sz w:val="20"/>
                <w:szCs w:val="20"/>
              </w:rPr>
              <w:t>.</w:t>
            </w:r>
          </w:p>
          <w:p w:rsidR="002F3658" w:rsidRDefault="002F3658" w:rsidP="002F3658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 w:rsidRPr="00296416">
              <w:rPr>
                <w:sz w:val="20"/>
                <w:szCs w:val="20"/>
              </w:rPr>
              <w:t xml:space="preserve">От фирмы производителя принтера. </w:t>
            </w:r>
          </w:p>
          <w:p w:rsidR="002F3658" w:rsidRDefault="002F3658" w:rsidP="002F3658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 w:rsidRPr="00296416">
              <w:rPr>
                <w:sz w:val="20"/>
                <w:szCs w:val="20"/>
              </w:rPr>
              <w:t>Картридж для принтера НР LJ P1102 (</w:t>
            </w:r>
            <w:r>
              <w:rPr>
                <w:sz w:val="20"/>
                <w:szCs w:val="20"/>
              </w:rPr>
              <w:t xml:space="preserve">Модель </w:t>
            </w:r>
            <w:r w:rsidRPr="00296416">
              <w:rPr>
                <w:sz w:val="20"/>
                <w:szCs w:val="20"/>
              </w:rPr>
              <w:t xml:space="preserve">285А). </w:t>
            </w:r>
          </w:p>
          <w:p w:rsidR="002F3658" w:rsidRDefault="002F3658" w:rsidP="002F3658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 w:rsidRPr="00296416">
              <w:rPr>
                <w:sz w:val="20"/>
                <w:szCs w:val="20"/>
              </w:rPr>
              <w:t>Цвет расходных материалов для печати:</w:t>
            </w:r>
            <w:r>
              <w:rPr>
                <w:sz w:val="20"/>
                <w:szCs w:val="20"/>
              </w:rPr>
              <w:t xml:space="preserve"> </w:t>
            </w:r>
            <w:r w:rsidRPr="00296416">
              <w:rPr>
                <w:sz w:val="20"/>
                <w:szCs w:val="20"/>
              </w:rPr>
              <w:t>черный.</w:t>
            </w:r>
          </w:p>
          <w:p w:rsidR="002F3658" w:rsidRDefault="002F3658" w:rsidP="002F3658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 w:rsidRPr="00296416">
              <w:rPr>
                <w:sz w:val="20"/>
                <w:szCs w:val="20"/>
              </w:rPr>
              <w:t xml:space="preserve"> Количество страниц (</w:t>
            </w:r>
            <w:proofErr w:type="gramStart"/>
            <w:r w:rsidRPr="00296416">
              <w:rPr>
                <w:sz w:val="20"/>
                <w:szCs w:val="20"/>
              </w:rPr>
              <w:t>ч</w:t>
            </w:r>
            <w:proofErr w:type="gramEnd"/>
            <w:r w:rsidRPr="00296416">
              <w:rPr>
                <w:sz w:val="20"/>
                <w:szCs w:val="20"/>
              </w:rPr>
              <w:t>/б) не менее 1600 страниц.</w:t>
            </w:r>
            <w:r>
              <w:rPr>
                <w:sz w:val="20"/>
                <w:szCs w:val="20"/>
              </w:rPr>
              <w:t xml:space="preserve"> </w:t>
            </w:r>
          </w:p>
          <w:p w:rsidR="002F3658" w:rsidRDefault="002F3658" w:rsidP="002F3658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 w:rsidRPr="00296416">
              <w:rPr>
                <w:sz w:val="20"/>
                <w:szCs w:val="20"/>
              </w:rPr>
              <w:t>Размеры в упаковке (</w:t>
            </w:r>
            <w:proofErr w:type="gramStart"/>
            <w:r w:rsidRPr="00296416">
              <w:rPr>
                <w:sz w:val="20"/>
                <w:szCs w:val="20"/>
              </w:rPr>
              <w:t>Ш</w:t>
            </w:r>
            <w:proofErr w:type="gramEnd"/>
            <w:r w:rsidRPr="00296416">
              <w:rPr>
                <w:sz w:val="20"/>
                <w:szCs w:val="20"/>
              </w:rPr>
              <w:t xml:space="preserve"> x Г x В),см. не менее 12 x 37 x 13.</w:t>
            </w:r>
          </w:p>
          <w:p w:rsidR="002F3658" w:rsidRDefault="002F3658" w:rsidP="002F3658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296416">
              <w:rPr>
                <w:sz w:val="20"/>
                <w:szCs w:val="20"/>
              </w:rPr>
              <w:t>ес в упаковке, кг</w:t>
            </w:r>
            <w:proofErr w:type="gramStart"/>
            <w:r w:rsidRPr="00296416">
              <w:rPr>
                <w:sz w:val="20"/>
                <w:szCs w:val="20"/>
              </w:rPr>
              <w:t>.</w:t>
            </w:r>
            <w:proofErr w:type="gramEnd"/>
            <w:r w:rsidRPr="00296416">
              <w:rPr>
                <w:sz w:val="20"/>
                <w:szCs w:val="20"/>
              </w:rPr>
              <w:t xml:space="preserve"> </w:t>
            </w:r>
            <w:proofErr w:type="gramStart"/>
            <w:r w:rsidRPr="00296416">
              <w:rPr>
                <w:sz w:val="20"/>
                <w:szCs w:val="20"/>
              </w:rPr>
              <w:t>н</w:t>
            </w:r>
            <w:proofErr w:type="gramEnd"/>
            <w:r w:rsidRPr="00296416">
              <w:rPr>
                <w:sz w:val="20"/>
                <w:szCs w:val="20"/>
              </w:rPr>
              <w:t>е менее  0.82</w:t>
            </w:r>
          </w:p>
          <w:p w:rsidR="002F3658" w:rsidRPr="005E1A4F" w:rsidRDefault="002F3658" w:rsidP="002F365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E1A4F">
              <w:rPr>
                <w:sz w:val="20"/>
                <w:szCs w:val="20"/>
              </w:rPr>
              <w:t xml:space="preserve">опровождается гарантией отсутствия дефектов в материалах и производственных дефектов. </w:t>
            </w:r>
          </w:p>
          <w:p w:rsidR="002F3658" w:rsidRPr="004F6C59" w:rsidRDefault="002F3658" w:rsidP="00FA42DA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58" w:rsidRPr="00D81B14" w:rsidRDefault="002F3658" w:rsidP="00FA42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58" w:rsidRPr="00D81B14" w:rsidRDefault="002F3658" w:rsidP="00FA42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58" w:rsidRDefault="002F3658" w:rsidP="002F3658">
            <w:pPr>
              <w:autoSpaceDE w:val="0"/>
              <w:autoSpaceDN w:val="0"/>
              <w:adjustRightInd w:val="0"/>
              <w:jc w:val="center"/>
            </w:pPr>
            <w:r w:rsidRPr="002F3658">
              <w:rPr>
                <w:sz w:val="20"/>
                <w:szCs w:val="20"/>
              </w:rPr>
              <w:t>5386,67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58" w:rsidRPr="00085587" w:rsidRDefault="00085587" w:rsidP="000855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5386,66</w:t>
            </w:r>
          </w:p>
        </w:tc>
      </w:tr>
      <w:tr w:rsidR="002F3658" w:rsidTr="002F3658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58" w:rsidRPr="009E4661" w:rsidRDefault="00C64ADE" w:rsidP="00FA4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28.23.25.000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58" w:rsidRPr="00E37812" w:rsidRDefault="002F3658" w:rsidP="002F3658">
            <w:pPr>
              <w:rPr>
                <w:b/>
                <w:sz w:val="20"/>
                <w:szCs w:val="20"/>
              </w:rPr>
            </w:pPr>
            <w:r w:rsidRPr="00E37812">
              <w:rPr>
                <w:b/>
                <w:sz w:val="20"/>
                <w:szCs w:val="20"/>
              </w:rPr>
              <w:t>Картридж оригинальный.</w:t>
            </w:r>
          </w:p>
          <w:p w:rsidR="002F3658" w:rsidRDefault="002F3658" w:rsidP="002F3658">
            <w:pPr>
              <w:rPr>
                <w:sz w:val="20"/>
                <w:szCs w:val="20"/>
              </w:rPr>
            </w:pPr>
            <w:r w:rsidRPr="00E37812">
              <w:rPr>
                <w:sz w:val="20"/>
                <w:szCs w:val="20"/>
              </w:rPr>
              <w:t>От фирмы производителя принтера.</w:t>
            </w:r>
          </w:p>
          <w:p w:rsidR="002F3658" w:rsidRDefault="002F3658" w:rsidP="002F3658">
            <w:pPr>
              <w:rPr>
                <w:sz w:val="20"/>
                <w:szCs w:val="20"/>
              </w:rPr>
            </w:pPr>
            <w:r w:rsidRPr="00E37812">
              <w:rPr>
                <w:sz w:val="20"/>
                <w:szCs w:val="20"/>
              </w:rPr>
              <w:t xml:space="preserve">Картридж для принтера НР </w:t>
            </w:r>
            <w:proofErr w:type="spellStart"/>
            <w:r w:rsidRPr="00E37812">
              <w:rPr>
                <w:sz w:val="20"/>
                <w:szCs w:val="20"/>
              </w:rPr>
              <w:t>Laser</w:t>
            </w:r>
            <w:proofErr w:type="spellEnd"/>
            <w:r w:rsidRPr="00E37812">
              <w:rPr>
                <w:sz w:val="20"/>
                <w:szCs w:val="20"/>
              </w:rPr>
              <w:t xml:space="preserve"> </w:t>
            </w:r>
            <w:proofErr w:type="spellStart"/>
            <w:r w:rsidRPr="00E37812">
              <w:rPr>
                <w:sz w:val="20"/>
                <w:szCs w:val="20"/>
              </w:rPr>
              <w:t>Jet</w:t>
            </w:r>
            <w:proofErr w:type="spellEnd"/>
            <w:r w:rsidRPr="00E37812">
              <w:rPr>
                <w:sz w:val="20"/>
                <w:szCs w:val="20"/>
              </w:rPr>
              <w:t xml:space="preserve"> </w:t>
            </w:r>
            <w:proofErr w:type="spellStart"/>
            <w:r w:rsidRPr="00E37812">
              <w:rPr>
                <w:sz w:val="20"/>
                <w:szCs w:val="20"/>
              </w:rPr>
              <w:t>Pro</w:t>
            </w:r>
            <w:proofErr w:type="spellEnd"/>
            <w:r w:rsidRPr="00E37812">
              <w:rPr>
                <w:sz w:val="20"/>
                <w:szCs w:val="20"/>
              </w:rPr>
              <w:t xml:space="preserve"> 1566 (</w:t>
            </w:r>
            <w:r>
              <w:rPr>
                <w:sz w:val="20"/>
                <w:szCs w:val="20"/>
              </w:rPr>
              <w:t xml:space="preserve">Модель </w:t>
            </w:r>
            <w:r w:rsidRPr="00E37812">
              <w:rPr>
                <w:sz w:val="20"/>
                <w:szCs w:val="20"/>
              </w:rPr>
              <w:t xml:space="preserve">278А). </w:t>
            </w:r>
          </w:p>
          <w:p w:rsidR="002F3658" w:rsidRDefault="002F3658" w:rsidP="002F3658">
            <w:pPr>
              <w:rPr>
                <w:sz w:val="20"/>
                <w:szCs w:val="20"/>
              </w:rPr>
            </w:pPr>
            <w:r w:rsidRPr="00E37812">
              <w:rPr>
                <w:sz w:val="20"/>
                <w:szCs w:val="20"/>
              </w:rPr>
              <w:t>Цвет черный.  Количество страниц (</w:t>
            </w:r>
            <w:proofErr w:type="gramStart"/>
            <w:r w:rsidRPr="00E37812">
              <w:rPr>
                <w:sz w:val="20"/>
                <w:szCs w:val="20"/>
              </w:rPr>
              <w:t>ч</w:t>
            </w:r>
            <w:proofErr w:type="gramEnd"/>
            <w:r w:rsidRPr="00E37812">
              <w:rPr>
                <w:sz w:val="20"/>
                <w:szCs w:val="20"/>
              </w:rPr>
              <w:t xml:space="preserve">/б) не менее 2100 страниц. </w:t>
            </w:r>
          </w:p>
          <w:p w:rsidR="002F3658" w:rsidRDefault="002F3658" w:rsidP="002F3658">
            <w:pPr>
              <w:rPr>
                <w:sz w:val="20"/>
                <w:szCs w:val="20"/>
              </w:rPr>
            </w:pPr>
            <w:r w:rsidRPr="00E37812">
              <w:rPr>
                <w:sz w:val="20"/>
                <w:szCs w:val="20"/>
              </w:rPr>
              <w:t xml:space="preserve">Тип – лазерный. </w:t>
            </w:r>
          </w:p>
          <w:p w:rsidR="002F3658" w:rsidRDefault="002F3658" w:rsidP="002F3658">
            <w:pPr>
              <w:rPr>
                <w:sz w:val="20"/>
                <w:szCs w:val="20"/>
              </w:rPr>
            </w:pPr>
            <w:r w:rsidRPr="00E37812">
              <w:rPr>
                <w:sz w:val="20"/>
                <w:szCs w:val="20"/>
              </w:rPr>
              <w:t>Размеры упаковки (</w:t>
            </w:r>
            <w:proofErr w:type="gramStart"/>
            <w:r w:rsidRPr="00E37812">
              <w:rPr>
                <w:sz w:val="20"/>
                <w:szCs w:val="20"/>
              </w:rPr>
              <w:t>Ш</w:t>
            </w:r>
            <w:proofErr w:type="gramEnd"/>
            <w:r w:rsidRPr="00E37812">
              <w:rPr>
                <w:sz w:val="20"/>
                <w:szCs w:val="20"/>
              </w:rPr>
              <w:t xml:space="preserve"> x Г x В) не менее  375 x </w:t>
            </w:r>
            <w:r w:rsidRPr="00E37812">
              <w:rPr>
                <w:sz w:val="20"/>
                <w:szCs w:val="20"/>
              </w:rPr>
              <w:lastRenderedPageBreak/>
              <w:t xml:space="preserve">113 x 125 мм, </w:t>
            </w:r>
          </w:p>
          <w:p w:rsidR="002F3658" w:rsidRDefault="002F3658" w:rsidP="002F3658">
            <w:pPr>
              <w:rPr>
                <w:sz w:val="20"/>
                <w:szCs w:val="20"/>
              </w:rPr>
            </w:pPr>
            <w:r w:rsidRPr="00E37812">
              <w:rPr>
                <w:sz w:val="20"/>
                <w:szCs w:val="20"/>
              </w:rPr>
              <w:t>Вес в упаковке  не менее 0,79 кг.</w:t>
            </w:r>
          </w:p>
          <w:p w:rsidR="002F3658" w:rsidRPr="004F6C59" w:rsidRDefault="002F3658" w:rsidP="002F3658">
            <w:pPr>
              <w:rPr>
                <w:b/>
                <w:sz w:val="20"/>
                <w:szCs w:val="20"/>
              </w:rPr>
            </w:pPr>
            <w:r w:rsidRPr="00623824">
              <w:rPr>
                <w:sz w:val="20"/>
                <w:szCs w:val="20"/>
              </w:rPr>
              <w:t xml:space="preserve">Сопровождается гарантией отсутствия дефектов в материалах и производственных дефектов.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58" w:rsidRPr="00D81B14" w:rsidRDefault="002F3658" w:rsidP="00FA42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</w:t>
            </w:r>
            <w:r w:rsidRPr="00D81B14">
              <w:rPr>
                <w:sz w:val="20"/>
                <w:szCs w:val="20"/>
              </w:rPr>
              <w:t>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58" w:rsidRPr="00D81B14" w:rsidRDefault="002F3658" w:rsidP="00FA42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58" w:rsidRPr="0064659E" w:rsidRDefault="00085587" w:rsidP="00FA42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58" w:rsidRDefault="00085587" w:rsidP="00FA42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6150,00</w:t>
            </w:r>
          </w:p>
        </w:tc>
      </w:tr>
      <w:tr w:rsidR="002F3658" w:rsidTr="002F3658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58" w:rsidRPr="001A5CBF" w:rsidRDefault="00C64ADE" w:rsidP="00FA4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28.23.25.000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58" w:rsidRPr="00623824" w:rsidRDefault="002F3658" w:rsidP="002F3658">
            <w:pPr>
              <w:rPr>
                <w:b/>
                <w:sz w:val="20"/>
                <w:szCs w:val="20"/>
              </w:rPr>
            </w:pPr>
            <w:r w:rsidRPr="00623824">
              <w:rPr>
                <w:b/>
                <w:sz w:val="20"/>
                <w:szCs w:val="20"/>
              </w:rPr>
              <w:t xml:space="preserve">Картридж оригинальный. </w:t>
            </w:r>
          </w:p>
          <w:p w:rsidR="002F3658" w:rsidRDefault="002F3658" w:rsidP="002F3658">
            <w:pPr>
              <w:rPr>
                <w:sz w:val="20"/>
                <w:szCs w:val="20"/>
              </w:rPr>
            </w:pPr>
            <w:r w:rsidRPr="00623824">
              <w:rPr>
                <w:sz w:val="20"/>
                <w:szCs w:val="20"/>
              </w:rPr>
              <w:t>От фирмы производителя принтера.</w:t>
            </w:r>
          </w:p>
          <w:p w:rsidR="002F3658" w:rsidRPr="00623824" w:rsidRDefault="002F3658" w:rsidP="002F3658">
            <w:pPr>
              <w:rPr>
                <w:sz w:val="20"/>
                <w:szCs w:val="20"/>
              </w:rPr>
            </w:pPr>
            <w:r w:rsidRPr="00623824">
              <w:rPr>
                <w:sz w:val="20"/>
                <w:szCs w:val="20"/>
              </w:rPr>
              <w:t xml:space="preserve">Для принтера НР </w:t>
            </w:r>
            <w:proofErr w:type="spellStart"/>
            <w:r w:rsidRPr="00623824">
              <w:rPr>
                <w:sz w:val="20"/>
                <w:szCs w:val="20"/>
              </w:rPr>
              <w:t>Laser</w:t>
            </w:r>
            <w:proofErr w:type="spellEnd"/>
            <w:r w:rsidRPr="00623824">
              <w:rPr>
                <w:sz w:val="20"/>
                <w:szCs w:val="20"/>
              </w:rPr>
              <w:t xml:space="preserve"> </w:t>
            </w:r>
            <w:proofErr w:type="spellStart"/>
            <w:r w:rsidRPr="00623824">
              <w:rPr>
                <w:sz w:val="20"/>
                <w:szCs w:val="20"/>
              </w:rPr>
              <w:t>Let</w:t>
            </w:r>
            <w:proofErr w:type="spellEnd"/>
            <w:r w:rsidRPr="00623824">
              <w:rPr>
                <w:sz w:val="20"/>
                <w:szCs w:val="20"/>
              </w:rPr>
              <w:t xml:space="preserve"> 1010/1012/1015 (Модель Q2612А).</w:t>
            </w:r>
          </w:p>
          <w:p w:rsidR="002F3658" w:rsidRDefault="002F3658" w:rsidP="002F3658">
            <w:pPr>
              <w:rPr>
                <w:sz w:val="20"/>
                <w:szCs w:val="20"/>
              </w:rPr>
            </w:pPr>
            <w:r w:rsidRPr="00623824">
              <w:rPr>
                <w:sz w:val="20"/>
                <w:szCs w:val="20"/>
              </w:rPr>
              <w:t>Тип: тонер-картридж;</w:t>
            </w:r>
          </w:p>
          <w:p w:rsidR="002F3658" w:rsidRPr="00623824" w:rsidRDefault="002F3658" w:rsidP="002F3658">
            <w:pPr>
              <w:rPr>
                <w:sz w:val="20"/>
                <w:szCs w:val="20"/>
              </w:rPr>
            </w:pPr>
            <w:r w:rsidRPr="00623824">
              <w:rPr>
                <w:sz w:val="20"/>
                <w:szCs w:val="20"/>
              </w:rPr>
              <w:t xml:space="preserve"> Цвет расходных материалов для печати: черный;  Назначение: для лазерного принтера; Количество страниц (ч/б): не менее 2000 страниц; Размеры упаковки (</w:t>
            </w:r>
            <w:proofErr w:type="gramStart"/>
            <w:r w:rsidRPr="00623824">
              <w:rPr>
                <w:sz w:val="20"/>
                <w:szCs w:val="20"/>
              </w:rPr>
              <w:t>Ш</w:t>
            </w:r>
            <w:proofErr w:type="gramEnd"/>
            <w:r w:rsidRPr="00623824">
              <w:rPr>
                <w:sz w:val="20"/>
                <w:szCs w:val="20"/>
              </w:rPr>
              <w:t xml:space="preserve"> x Г x В): не менее 357x105x134 мм  Вес в упаковке: не менее 0,9 кг. </w:t>
            </w:r>
          </w:p>
          <w:p w:rsidR="002F3658" w:rsidRPr="004F6C59" w:rsidRDefault="002F3658" w:rsidP="002F3658">
            <w:pPr>
              <w:rPr>
                <w:b/>
                <w:sz w:val="20"/>
                <w:szCs w:val="20"/>
              </w:rPr>
            </w:pPr>
            <w:r w:rsidRPr="00623824">
              <w:rPr>
                <w:sz w:val="20"/>
                <w:szCs w:val="20"/>
              </w:rPr>
              <w:t xml:space="preserve">Сопровождается гарантией отсутствия дефектов в материалах и производственных дефектов.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58" w:rsidRPr="00D81B14" w:rsidRDefault="002F3658" w:rsidP="00FA42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58" w:rsidRPr="00D81B14" w:rsidRDefault="002F3658" w:rsidP="00FA42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58" w:rsidRPr="0064659E" w:rsidRDefault="00085587" w:rsidP="00FA42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58" w:rsidRDefault="00085587" w:rsidP="00FA42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6150,00</w:t>
            </w:r>
          </w:p>
        </w:tc>
      </w:tr>
      <w:tr w:rsidR="002F3658" w:rsidTr="002F3658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58" w:rsidRPr="001A5CBF" w:rsidRDefault="00C64ADE" w:rsidP="00FA42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28.23.25.000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58" w:rsidRPr="008B1D8A" w:rsidRDefault="002F3658" w:rsidP="002F3658">
            <w:pPr>
              <w:rPr>
                <w:b/>
                <w:sz w:val="20"/>
                <w:szCs w:val="20"/>
              </w:rPr>
            </w:pPr>
            <w:r w:rsidRPr="008B1D8A">
              <w:rPr>
                <w:b/>
                <w:sz w:val="20"/>
                <w:szCs w:val="20"/>
              </w:rPr>
              <w:t xml:space="preserve">Картридж оригинальный. </w:t>
            </w:r>
          </w:p>
          <w:p w:rsidR="002F3658" w:rsidRDefault="002F3658" w:rsidP="002F3658">
            <w:pPr>
              <w:rPr>
                <w:sz w:val="20"/>
                <w:szCs w:val="20"/>
              </w:rPr>
            </w:pPr>
            <w:r w:rsidRPr="008B1D8A">
              <w:rPr>
                <w:sz w:val="20"/>
                <w:szCs w:val="20"/>
              </w:rPr>
              <w:t>От фирмы производителя принтера.</w:t>
            </w:r>
            <w:r>
              <w:rPr>
                <w:sz w:val="20"/>
                <w:szCs w:val="20"/>
              </w:rPr>
              <w:t xml:space="preserve"> </w:t>
            </w:r>
          </w:p>
          <w:p w:rsidR="002F3658" w:rsidRDefault="002F3658" w:rsidP="002F3658">
            <w:pPr>
              <w:rPr>
                <w:sz w:val="20"/>
                <w:szCs w:val="20"/>
              </w:rPr>
            </w:pPr>
            <w:r w:rsidRPr="008B1D8A">
              <w:rPr>
                <w:sz w:val="20"/>
                <w:szCs w:val="20"/>
              </w:rPr>
              <w:t xml:space="preserve">Картридж для принтера  НР </w:t>
            </w:r>
            <w:proofErr w:type="spellStart"/>
            <w:r w:rsidRPr="008B1D8A">
              <w:rPr>
                <w:sz w:val="20"/>
                <w:szCs w:val="20"/>
              </w:rPr>
              <w:t>Laser</w:t>
            </w:r>
            <w:proofErr w:type="spellEnd"/>
            <w:r w:rsidRPr="008B1D8A">
              <w:rPr>
                <w:sz w:val="20"/>
                <w:szCs w:val="20"/>
              </w:rPr>
              <w:t xml:space="preserve"> </w:t>
            </w:r>
            <w:proofErr w:type="spellStart"/>
            <w:r w:rsidRPr="008B1D8A">
              <w:rPr>
                <w:sz w:val="20"/>
                <w:szCs w:val="20"/>
              </w:rPr>
              <w:t>Jet</w:t>
            </w:r>
            <w:proofErr w:type="spellEnd"/>
            <w:r w:rsidRPr="008B1D8A">
              <w:rPr>
                <w:sz w:val="20"/>
                <w:szCs w:val="20"/>
              </w:rPr>
              <w:t xml:space="preserve"> </w:t>
            </w:r>
            <w:proofErr w:type="spellStart"/>
            <w:r w:rsidRPr="008B1D8A">
              <w:rPr>
                <w:sz w:val="20"/>
                <w:szCs w:val="20"/>
              </w:rPr>
              <w:t>Pro</w:t>
            </w:r>
            <w:proofErr w:type="spellEnd"/>
            <w:r w:rsidRPr="008B1D8A">
              <w:rPr>
                <w:sz w:val="20"/>
                <w:szCs w:val="20"/>
              </w:rPr>
              <w:t xml:space="preserve"> 2014.  (Q7553A) </w:t>
            </w:r>
          </w:p>
          <w:p w:rsidR="002F3658" w:rsidRDefault="002F3658" w:rsidP="002F3658">
            <w:pPr>
              <w:rPr>
                <w:sz w:val="20"/>
                <w:szCs w:val="20"/>
              </w:rPr>
            </w:pPr>
            <w:r w:rsidRPr="008B1D8A">
              <w:rPr>
                <w:sz w:val="20"/>
                <w:szCs w:val="20"/>
              </w:rPr>
              <w:t>Цвет черный. Количество страниц (</w:t>
            </w:r>
            <w:proofErr w:type="gramStart"/>
            <w:r w:rsidRPr="008B1D8A">
              <w:rPr>
                <w:sz w:val="20"/>
                <w:szCs w:val="20"/>
              </w:rPr>
              <w:t>ч</w:t>
            </w:r>
            <w:proofErr w:type="gramEnd"/>
            <w:r w:rsidRPr="008B1D8A">
              <w:rPr>
                <w:sz w:val="20"/>
                <w:szCs w:val="20"/>
              </w:rPr>
              <w:t xml:space="preserve">/б) не менее 3000 страниц.  </w:t>
            </w:r>
          </w:p>
          <w:p w:rsidR="002F3658" w:rsidRDefault="002F3658" w:rsidP="002F3658">
            <w:pPr>
              <w:rPr>
                <w:sz w:val="20"/>
                <w:szCs w:val="20"/>
              </w:rPr>
            </w:pPr>
            <w:r w:rsidRPr="008B1D8A">
              <w:rPr>
                <w:sz w:val="20"/>
                <w:szCs w:val="20"/>
              </w:rPr>
              <w:t>Размер упаковки  (</w:t>
            </w:r>
            <w:proofErr w:type="gramStart"/>
            <w:r w:rsidRPr="008B1D8A">
              <w:rPr>
                <w:sz w:val="20"/>
                <w:szCs w:val="20"/>
              </w:rPr>
              <w:t>Ш</w:t>
            </w:r>
            <w:proofErr w:type="gramEnd"/>
            <w:r w:rsidRPr="008B1D8A">
              <w:rPr>
                <w:sz w:val="20"/>
                <w:szCs w:val="20"/>
              </w:rPr>
              <w:t xml:space="preserve"> X Г X В) не менее</w:t>
            </w:r>
            <w:r>
              <w:rPr>
                <w:sz w:val="20"/>
                <w:szCs w:val="20"/>
              </w:rPr>
              <w:t xml:space="preserve"> </w:t>
            </w:r>
            <w:r w:rsidRPr="008B1D8A">
              <w:rPr>
                <w:sz w:val="20"/>
                <w:szCs w:val="20"/>
              </w:rPr>
              <w:t>390 x 120 x 170 мм</w:t>
            </w:r>
          </w:p>
          <w:p w:rsidR="002F3658" w:rsidRPr="004F6C59" w:rsidRDefault="002F3658" w:rsidP="002F3658">
            <w:pPr>
              <w:rPr>
                <w:b/>
                <w:sz w:val="20"/>
                <w:szCs w:val="20"/>
              </w:rPr>
            </w:pPr>
            <w:r w:rsidRPr="00623824">
              <w:rPr>
                <w:sz w:val="20"/>
                <w:szCs w:val="20"/>
              </w:rPr>
              <w:t>Сопровождается гарантией отсутствия дефектов в материалах и производственных дефектов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58" w:rsidRPr="00D81B14" w:rsidRDefault="002F3658" w:rsidP="00FA42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58" w:rsidRPr="00D81B14" w:rsidRDefault="002F3658" w:rsidP="00FA42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58" w:rsidRPr="0064659E" w:rsidRDefault="00085587" w:rsidP="00FA42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58" w:rsidRDefault="00085587" w:rsidP="00FA42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15413,34</w:t>
            </w:r>
          </w:p>
        </w:tc>
      </w:tr>
      <w:tr w:rsidR="002F3658" w:rsidTr="002F3658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58" w:rsidRDefault="00C64ADE" w:rsidP="00FA42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28.23.25.000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58" w:rsidRPr="00287AC7" w:rsidRDefault="002F3658" w:rsidP="002F3658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ab/>
            </w:r>
            <w:r w:rsidRPr="00287AC7">
              <w:rPr>
                <w:b/>
                <w:sz w:val="20"/>
                <w:szCs w:val="20"/>
              </w:rPr>
              <w:t>Картридж оригинальный</w:t>
            </w:r>
          </w:p>
          <w:p w:rsidR="002F3658" w:rsidRPr="00287AC7" w:rsidRDefault="002F3658" w:rsidP="002F3658">
            <w:pPr>
              <w:rPr>
                <w:sz w:val="20"/>
                <w:szCs w:val="20"/>
              </w:rPr>
            </w:pPr>
            <w:r w:rsidRPr="00287AC7">
              <w:rPr>
                <w:sz w:val="20"/>
                <w:szCs w:val="20"/>
              </w:rPr>
              <w:t xml:space="preserve">Картридж для принтера  НР </w:t>
            </w:r>
            <w:proofErr w:type="spellStart"/>
            <w:r w:rsidRPr="00287AC7">
              <w:rPr>
                <w:sz w:val="20"/>
                <w:szCs w:val="20"/>
              </w:rPr>
              <w:t>Laser</w:t>
            </w:r>
            <w:proofErr w:type="spellEnd"/>
            <w:r w:rsidRPr="00287AC7">
              <w:rPr>
                <w:sz w:val="20"/>
                <w:szCs w:val="20"/>
              </w:rPr>
              <w:t xml:space="preserve"> </w:t>
            </w:r>
            <w:proofErr w:type="spellStart"/>
            <w:r w:rsidRPr="00287AC7">
              <w:rPr>
                <w:sz w:val="20"/>
                <w:szCs w:val="20"/>
              </w:rPr>
              <w:t>Jet</w:t>
            </w:r>
            <w:proofErr w:type="spellEnd"/>
            <w:r w:rsidRPr="00287AC7">
              <w:rPr>
                <w:sz w:val="20"/>
                <w:szCs w:val="20"/>
              </w:rPr>
              <w:t xml:space="preserve"> </w:t>
            </w:r>
            <w:proofErr w:type="spellStart"/>
            <w:r w:rsidRPr="00287AC7">
              <w:rPr>
                <w:sz w:val="20"/>
                <w:szCs w:val="20"/>
              </w:rPr>
              <w:t>Pro</w:t>
            </w:r>
            <w:proofErr w:type="spellEnd"/>
            <w:r w:rsidRPr="00287AC7">
              <w:rPr>
                <w:sz w:val="20"/>
                <w:szCs w:val="20"/>
              </w:rPr>
              <w:t xml:space="preserve"> 1320. (Q5949A) </w:t>
            </w:r>
          </w:p>
          <w:p w:rsidR="002F3658" w:rsidRDefault="002F3658" w:rsidP="002F3658">
            <w:pPr>
              <w:rPr>
                <w:sz w:val="20"/>
                <w:szCs w:val="20"/>
              </w:rPr>
            </w:pPr>
            <w:r w:rsidRPr="00287AC7">
              <w:rPr>
                <w:sz w:val="20"/>
                <w:szCs w:val="20"/>
              </w:rPr>
              <w:t>Цвет черный. Количество страниц (</w:t>
            </w:r>
            <w:proofErr w:type="gramStart"/>
            <w:r w:rsidRPr="00287AC7">
              <w:rPr>
                <w:sz w:val="20"/>
                <w:szCs w:val="20"/>
              </w:rPr>
              <w:t>ч</w:t>
            </w:r>
            <w:proofErr w:type="gramEnd"/>
            <w:r w:rsidRPr="00287AC7">
              <w:rPr>
                <w:sz w:val="20"/>
                <w:szCs w:val="20"/>
              </w:rPr>
              <w:t>/б) не менее  2500 страниц.  Размер упаковки  (</w:t>
            </w:r>
            <w:proofErr w:type="gramStart"/>
            <w:r w:rsidRPr="00287AC7">
              <w:rPr>
                <w:sz w:val="20"/>
                <w:szCs w:val="20"/>
              </w:rPr>
              <w:t>Ш</w:t>
            </w:r>
            <w:proofErr w:type="gramEnd"/>
            <w:r w:rsidRPr="00287AC7">
              <w:rPr>
                <w:sz w:val="20"/>
                <w:szCs w:val="20"/>
              </w:rPr>
              <w:t xml:space="preserve"> X Г X В) не менее 390 x 120 x 170 мм</w:t>
            </w:r>
          </w:p>
          <w:p w:rsidR="002F3658" w:rsidRDefault="002F3658" w:rsidP="002F3658">
            <w:pPr>
              <w:tabs>
                <w:tab w:val="left" w:pos="2925"/>
              </w:tabs>
              <w:rPr>
                <w:b/>
                <w:bCs/>
                <w:color w:val="000000"/>
                <w:sz w:val="20"/>
                <w:szCs w:val="20"/>
              </w:rPr>
            </w:pPr>
            <w:r w:rsidRPr="00623824">
              <w:rPr>
                <w:sz w:val="20"/>
                <w:szCs w:val="20"/>
              </w:rPr>
              <w:t>Сопровождается гарантией отсутствия дефектов в материалах и производственных дефектов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58" w:rsidRDefault="002F3658" w:rsidP="00FA42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58" w:rsidRDefault="002F3658" w:rsidP="00FA42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58" w:rsidRDefault="00085587" w:rsidP="00FA42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58" w:rsidRDefault="00085587" w:rsidP="00FA42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7900,00</w:t>
            </w:r>
          </w:p>
        </w:tc>
      </w:tr>
      <w:tr w:rsidR="00085587" w:rsidRPr="004C7155" w:rsidTr="009C177F">
        <w:tc>
          <w:tcPr>
            <w:tcW w:w="9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87" w:rsidRPr="001C3F26" w:rsidRDefault="00085587" w:rsidP="00FA42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3F26">
              <w:rPr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87" w:rsidRPr="004C7155" w:rsidRDefault="00C64ADE" w:rsidP="00FA42D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41 000,00</w:t>
            </w:r>
          </w:p>
        </w:tc>
      </w:tr>
    </w:tbl>
    <w:p w:rsidR="00E47509" w:rsidRDefault="00E47509" w:rsidP="006F1CBD">
      <w:pPr>
        <w:autoSpaceDE w:val="0"/>
        <w:autoSpaceDN w:val="0"/>
        <w:adjustRightInd w:val="0"/>
      </w:pPr>
    </w:p>
    <w:p w:rsidR="009067F8" w:rsidRPr="001D258E" w:rsidRDefault="006F1CBD" w:rsidP="006F1CBD">
      <w:pPr>
        <w:autoSpaceDE w:val="0"/>
        <w:autoSpaceDN w:val="0"/>
        <w:adjustRightInd w:val="0"/>
      </w:pPr>
      <w:r w:rsidRPr="001D258E">
        <w:t xml:space="preserve">6. </w:t>
      </w:r>
      <w:r w:rsidR="00165A45">
        <w:t>Место доставки товара</w:t>
      </w:r>
      <w:r w:rsidR="009067F8" w:rsidRPr="001D258E">
        <w:t xml:space="preserve">:  </w:t>
      </w:r>
      <w:r w:rsidR="00465F6A" w:rsidRPr="001D258E">
        <w:t>628260, Тюменская область, Хант</w:t>
      </w:r>
      <w:proofErr w:type="gramStart"/>
      <w:r w:rsidR="00465F6A" w:rsidRPr="001D258E">
        <w:t>ы-</w:t>
      </w:r>
      <w:proofErr w:type="gramEnd"/>
      <w:r w:rsidR="00465F6A" w:rsidRPr="001D258E">
        <w:t xml:space="preserve"> Мансийский автономный округ- Югра, г. Югорск, ул. Геологов, 9.</w:t>
      </w:r>
    </w:p>
    <w:p w:rsidR="009067F8" w:rsidRPr="001D258E" w:rsidRDefault="006F1CBD" w:rsidP="00465F6A">
      <w:pPr>
        <w:autoSpaceDE w:val="0"/>
        <w:autoSpaceDN w:val="0"/>
        <w:adjustRightInd w:val="0"/>
        <w:jc w:val="both"/>
      </w:pPr>
      <w:r w:rsidRPr="001D258E">
        <w:t xml:space="preserve">7. </w:t>
      </w:r>
      <w:r w:rsidR="009067F8" w:rsidRPr="001D258E">
        <w:t>Сроки поставки товар</w:t>
      </w:r>
      <w:r w:rsidR="009067F8" w:rsidRPr="001D258E">
        <w:rPr>
          <w:bCs/>
        </w:rPr>
        <w:t>а</w:t>
      </w:r>
      <w:r w:rsidR="009067F8" w:rsidRPr="001D258E">
        <w:t>:</w:t>
      </w:r>
      <w:r w:rsidR="00465F6A" w:rsidRPr="001D258E">
        <w:t xml:space="preserve"> в течение 30 дней со дня подписания муниципального контракта. </w:t>
      </w:r>
    </w:p>
    <w:p w:rsidR="009067F8" w:rsidRPr="001D258E" w:rsidRDefault="006F1CBD" w:rsidP="006F1CBD">
      <w:pPr>
        <w:autoSpaceDE w:val="0"/>
        <w:autoSpaceDN w:val="0"/>
        <w:adjustRightInd w:val="0"/>
      </w:pPr>
      <w:r w:rsidRPr="001D258E">
        <w:t xml:space="preserve">8. </w:t>
      </w:r>
      <w:r w:rsidR="009067F8" w:rsidRPr="001D258E">
        <w:t xml:space="preserve">Источник финансирования: </w:t>
      </w:r>
      <w:r w:rsidR="00465F6A" w:rsidRPr="001D258E">
        <w:t>Бюджет города Югорска</w:t>
      </w:r>
      <w:r w:rsidR="00C64ADE">
        <w:t xml:space="preserve"> на 2019 год</w:t>
      </w:r>
      <w:r w:rsidR="009067F8" w:rsidRPr="001D258E">
        <w:t>.</w:t>
      </w:r>
    </w:p>
    <w:p w:rsidR="003671E8" w:rsidRPr="005541C9" w:rsidRDefault="004F7106" w:rsidP="003671E8">
      <w:pPr>
        <w:autoSpaceDE w:val="0"/>
        <w:autoSpaceDN w:val="0"/>
        <w:adjustRightInd w:val="0"/>
        <w:jc w:val="both"/>
      </w:pPr>
      <w:r w:rsidRPr="001D258E">
        <w:t xml:space="preserve">9. </w:t>
      </w:r>
      <w:r w:rsidR="003671E8" w:rsidRPr="005541C9">
        <w:t xml:space="preserve">Форма, сроки и порядок оплаты: оплата производится в безналичном порядке путем перечисления Заказчиком денежных средств на указанный в Контракте расчетный счет </w:t>
      </w:r>
      <w:r w:rsidR="003671E8">
        <w:t>Поставщика</w:t>
      </w:r>
      <w:r w:rsidR="003671E8" w:rsidRPr="005541C9">
        <w:t xml:space="preserve">. Авансовые платежи в контракте не предусмотрены. </w:t>
      </w:r>
      <w:r w:rsidR="003671E8" w:rsidRPr="005541C9">
        <w:rPr>
          <w:iCs/>
        </w:rPr>
        <w:t xml:space="preserve">Расчёт за поставленный товар  осуществляется в течение 15 (пятнадцати) рабочих дней </w:t>
      </w:r>
      <w:r w:rsidR="003671E8" w:rsidRPr="005541C9">
        <w:t xml:space="preserve">со дня подписания Заказчиком товарной накладной (Акта сдачи-приемки) на данный товар </w:t>
      </w:r>
      <w:r w:rsidR="003671E8" w:rsidRPr="005541C9">
        <w:rPr>
          <w:iCs/>
        </w:rPr>
        <w:t xml:space="preserve">либо, в случаях, предусмотренных Контрактом, со дня подписания Акта </w:t>
      </w:r>
      <w:proofErr w:type="spellStart"/>
      <w:r w:rsidR="003671E8" w:rsidRPr="005541C9">
        <w:rPr>
          <w:iCs/>
        </w:rPr>
        <w:t>взаимосверки</w:t>
      </w:r>
      <w:proofErr w:type="spellEnd"/>
      <w:r w:rsidR="003671E8" w:rsidRPr="005541C9">
        <w:rPr>
          <w:iCs/>
        </w:rPr>
        <w:t xml:space="preserve"> обязательств на основании представленных </w:t>
      </w:r>
      <w:r w:rsidR="003671E8">
        <w:rPr>
          <w:iCs/>
        </w:rPr>
        <w:t>Поставщиком</w:t>
      </w:r>
      <w:r w:rsidR="003671E8" w:rsidRPr="005541C9">
        <w:rPr>
          <w:iCs/>
        </w:rPr>
        <w:t xml:space="preserve"> счета и</w:t>
      </w:r>
      <w:r w:rsidR="003671E8">
        <w:rPr>
          <w:iCs/>
        </w:rPr>
        <w:t>ли</w:t>
      </w:r>
      <w:r w:rsidR="003671E8" w:rsidRPr="005541C9">
        <w:rPr>
          <w:iCs/>
        </w:rPr>
        <w:t xml:space="preserve"> счета-фактуры.</w:t>
      </w:r>
    </w:p>
    <w:p w:rsidR="009067F8" w:rsidRPr="001D258E" w:rsidRDefault="004F7106" w:rsidP="006F1CBD">
      <w:pPr>
        <w:autoSpaceDE w:val="0"/>
        <w:autoSpaceDN w:val="0"/>
        <w:adjustRightInd w:val="0"/>
        <w:jc w:val="both"/>
      </w:pPr>
      <w:r w:rsidRPr="001D258E">
        <w:t>10</w:t>
      </w:r>
      <w:r w:rsidR="006F1CBD" w:rsidRPr="001D258E">
        <w:t>. Единые т</w:t>
      </w:r>
      <w:r w:rsidR="009067F8" w:rsidRPr="001D258E">
        <w:t>ребования к участникам закупки:</w:t>
      </w:r>
    </w:p>
    <w:p w:rsidR="009067F8" w:rsidRPr="001D258E" w:rsidRDefault="006F1CBD" w:rsidP="006F1CBD">
      <w:pPr>
        <w:suppressAutoHyphens/>
        <w:ind w:firstLine="567"/>
        <w:jc w:val="both"/>
      </w:pPr>
      <w:r w:rsidRPr="001D258E">
        <w:t xml:space="preserve">1) </w:t>
      </w:r>
      <w:r w:rsidR="009067F8" w:rsidRPr="001D258E">
        <w:t xml:space="preserve">соответствие требованиям, </w:t>
      </w:r>
      <w:r w:rsidR="009067F8" w:rsidRPr="001D258E">
        <w:rPr>
          <w:bCs/>
        </w:rPr>
        <w:t>установленным</w:t>
      </w:r>
      <w:r w:rsidR="009067F8" w:rsidRPr="001D258E">
        <w:t xml:space="preserve">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объектом закупки;</w:t>
      </w:r>
    </w:p>
    <w:p w:rsidR="009067F8" w:rsidRPr="001D258E" w:rsidRDefault="006F1CBD" w:rsidP="006F1CBD">
      <w:pPr>
        <w:suppressAutoHyphens/>
        <w:ind w:firstLine="567"/>
        <w:jc w:val="both"/>
      </w:pPr>
      <w:r w:rsidRPr="001D258E">
        <w:t xml:space="preserve">2) </w:t>
      </w:r>
      <w:r w:rsidR="009067F8" w:rsidRPr="001D258E">
        <w:t xml:space="preserve">непроведение ликвидации участника </w:t>
      </w:r>
      <w:r w:rsidR="009067F8" w:rsidRPr="001D258E">
        <w:rPr>
          <w:bCs/>
        </w:rPr>
        <w:t>закупки -</w:t>
      </w:r>
      <w:r w:rsidR="009067F8" w:rsidRPr="001D258E">
        <w:t xml:space="preserve"> юридического лица и отсутствие решения арбитражного суда о признании участника </w:t>
      </w:r>
      <w:r w:rsidR="009067F8" w:rsidRPr="001D258E">
        <w:rPr>
          <w:bCs/>
        </w:rPr>
        <w:t>закупки</w:t>
      </w:r>
      <w:r w:rsidR="009067F8" w:rsidRPr="001D258E">
        <w:t xml:space="preserve"> - юридического лица, индивидуального предпринимателя </w:t>
      </w:r>
      <w:r w:rsidR="009067F8" w:rsidRPr="001D258E">
        <w:rPr>
          <w:bCs/>
        </w:rPr>
        <w:t>несостоятельным (</w:t>
      </w:r>
      <w:r w:rsidR="009067F8" w:rsidRPr="001D258E">
        <w:t>банкротом</w:t>
      </w:r>
      <w:r w:rsidR="009067F8" w:rsidRPr="001D258E">
        <w:rPr>
          <w:bCs/>
        </w:rPr>
        <w:t>)</w:t>
      </w:r>
      <w:r w:rsidR="009067F8" w:rsidRPr="001D258E">
        <w:t xml:space="preserve"> и об открытии конкурсного производства;</w:t>
      </w:r>
    </w:p>
    <w:p w:rsidR="009067F8" w:rsidRPr="001D258E" w:rsidRDefault="006F1CBD" w:rsidP="006F1CBD">
      <w:pPr>
        <w:suppressAutoHyphens/>
        <w:ind w:firstLine="567"/>
        <w:jc w:val="both"/>
      </w:pPr>
      <w:r w:rsidRPr="001D258E">
        <w:lastRenderedPageBreak/>
        <w:t xml:space="preserve">3) </w:t>
      </w:r>
      <w:r w:rsidR="009067F8" w:rsidRPr="001D258E">
        <w:t xml:space="preserve">неприостановление деятельности участника </w:t>
      </w:r>
      <w:r w:rsidR="009067F8" w:rsidRPr="001D258E">
        <w:rPr>
          <w:bCs/>
        </w:rPr>
        <w:t>закупки</w:t>
      </w:r>
      <w:r w:rsidR="009067F8" w:rsidRPr="001D258E">
        <w:t xml:space="preserve"> в порядке, </w:t>
      </w:r>
      <w:r w:rsidR="009067F8" w:rsidRPr="001D258E">
        <w:rPr>
          <w:bCs/>
        </w:rPr>
        <w:t>установленном</w:t>
      </w:r>
      <w:r w:rsidR="009067F8" w:rsidRPr="001D258E">
        <w:t xml:space="preserve"> Кодексом Российской Федерации об административных правонарушениях, на день подачи заявки на участие в закупке;</w:t>
      </w:r>
    </w:p>
    <w:p w:rsidR="009067F8" w:rsidRPr="001D258E" w:rsidRDefault="006F1CBD" w:rsidP="006F1CBD">
      <w:pPr>
        <w:suppressAutoHyphens/>
        <w:ind w:firstLine="567"/>
        <w:jc w:val="both"/>
      </w:pPr>
      <w:proofErr w:type="gramStart"/>
      <w:r w:rsidRPr="001D258E">
        <w:t xml:space="preserve">4) </w:t>
      </w:r>
      <w:r w:rsidR="009067F8" w:rsidRPr="001D258E"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</w:r>
      <w:proofErr w:type="gramEnd"/>
      <w:r w:rsidR="009067F8" w:rsidRPr="001D258E">
        <w:t xml:space="preserve"> обязанности </w:t>
      </w:r>
      <w:proofErr w:type="gramStart"/>
      <w:r w:rsidR="009067F8" w:rsidRPr="001D258E">
        <w:t>заявителя</w:t>
      </w:r>
      <w:proofErr w:type="gramEnd"/>
      <w:r w:rsidR="009067F8" w:rsidRPr="001D258E">
        <w:t xml:space="preserve"> по уплате этих сумм исполненной </w:t>
      </w:r>
      <w:r w:rsidR="000970E3" w:rsidRPr="001D258E">
        <w:t xml:space="preserve">или </w:t>
      </w:r>
      <w:r w:rsidR="009067F8" w:rsidRPr="001D258E">
        <w:t xml:space="preserve">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 w:rsidR="009067F8" w:rsidRPr="001D258E">
        <w:t>указанных</w:t>
      </w:r>
      <w:proofErr w:type="gramEnd"/>
      <w:r w:rsidR="009067F8" w:rsidRPr="001D258E">
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:rsidR="006F1CBD" w:rsidRPr="001D258E" w:rsidRDefault="006F1CBD" w:rsidP="00F20F45">
      <w:pPr>
        <w:tabs>
          <w:tab w:val="left" w:pos="1701"/>
        </w:tabs>
        <w:suppressAutoHyphens/>
        <w:ind w:firstLine="567"/>
        <w:jc w:val="both"/>
      </w:pPr>
      <w:proofErr w:type="gramStart"/>
      <w:r w:rsidRPr="001D258E">
        <w:t>5)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</w:t>
      </w:r>
      <w:proofErr w:type="gramEnd"/>
      <w:r w:rsidRPr="001D258E">
        <w:t xml:space="preserve"> </w:t>
      </w:r>
      <w:proofErr w:type="gramStart"/>
      <w:r w:rsidRPr="001D258E">
        <w:t>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  <w:proofErr w:type="gramEnd"/>
    </w:p>
    <w:p w:rsidR="006F1CBD" w:rsidRPr="001D258E" w:rsidRDefault="006F1CBD" w:rsidP="006F1CBD">
      <w:pPr>
        <w:suppressAutoHyphens/>
        <w:ind w:firstLine="567"/>
        <w:jc w:val="both"/>
      </w:pPr>
      <w:r w:rsidRPr="001D258E">
        <w:t>5.1)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</w:p>
    <w:p w:rsidR="009067F8" w:rsidRPr="001D258E" w:rsidRDefault="006F1CBD" w:rsidP="006F1CBD">
      <w:pPr>
        <w:suppressAutoHyphens/>
        <w:ind w:firstLine="567"/>
        <w:jc w:val="both"/>
      </w:pPr>
      <w:r w:rsidRPr="001D258E">
        <w:t xml:space="preserve">6) </w:t>
      </w:r>
      <w:r w:rsidR="009067F8" w:rsidRPr="001D258E">
        <w:t>обладание участником закупки исключительными правами на результаты интеллектуальной деятельности,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</w:t>
      </w:r>
      <w:r w:rsidRPr="001D258E">
        <w:rPr>
          <w:rStyle w:val="a7"/>
        </w:rPr>
        <w:footnoteReference w:id="1"/>
      </w:r>
      <w:r w:rsidR="009067F8" w:rsidRPr="001D258E">
        <w:t>;</w:t>
      </w:r>
    </w:p>
    <w:p w:rsidR="009067F8" w:rsidRPr="001D258E" w:rsidRDefault="006F1CBD" w:rsidP="006F1CBD">
      <w:pPr>
        <w:suppressAutoHyphens/>
        <w:ind w:firstLine="567"/>
        <w:jc w:val="both"/>
      </w:pPr>
      <w:proofErr w:type="gramStart"/>
      <w:r w:rsidRPr="001D258E">
        <w:t xml:space="preserve">7) </w:t>
      </w:r>
      <w:r w:rsidR="009067F8" w:rsidRPr="001D258E">
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</w:t>
      </w:r>
      <w:proofErr w:type="gramEnd"/>
      <w:r w:rsidR="009067F8" w:rsidRPr="001D258E">
        <w:t xml:space="preserve"> </w:t>
      </w:r>
      <w:proofErr w:type="gramStart"/>
      <w:r w:rsidR="009067F8" w:rsidRPr="001D258E">
        <w:t xml:space="preserve">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="009067F8" w:rsidRPr="001D258E">
        <w:t>неполнородными</w:t>
      </w:r>
      <w:proofErr w:type="spellEnd"/>
      <w:r w:rsidR="009067F8" w:rsidRPr="001D258E">
        <w:t xml:space="preserve"> (имеющими общих отца или мать) братьями и сестрами), усыновителями или усыновленными указанных физических лиц.</w:t>
      </w:r>
      <w:proofErr w:type="gramEnd"/>
      <w:r w:rsidR="009067F8" w:rsidRPr="001D258E">
        <w:t xml:space="preserve"> Под выгодоприобретателями для целей настоящей статьи понимаются физические лица, владеющие </w:t>
      </w:r>
      <w:r w:rsidR="009067F8" w:rsidRPr="001D258E">
        <w:lastRenderedPageBreak/>
        <w:t>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</w:r>
    </w:p>
    <w:p w:rsidR="00340D25" w:rsidRPr="001D258E" w:rsidRDefault="006F1CBD" w:rsidP="00340D25">
      <w:pPr>
        <w:suppressAutoHyphens/>
        <w:ind w:firstLine="567"/>
        <w:jc w:val="both"/>
      </w:pPr>
      <w:r w:rsidRPr="001D258E">
        <w:t xml:space="preserve">8) </w:t>
      </w:r>
      <w:r w:rsidR="009067F8" w:rsidRPr="001D258E">
        <w:t>участник закупки не является офшорной компанией</w:t>
      </w:r>
      <w:r w:rsidR="00340D25" w:rsidRPr="001D258E">
        <w:t>;</w:t>
      </w:r>
    </w:p>
    <w:p w:rsidR="009067F8" w:rsidRPr="001D258E" w:rsidRDefault="00340D25" w:rsidP="001437DE">
      <w:pPr>
        <w:suppressAutoHyphens/>
        <w:ind w:firstLine="567"/>
        <w:jc w:val="both"/>
      </w:pPr>
      <w:r w:rsidRPr="001D258E">
        <w:t>9) отсутствие у участника закупки ограничений для участия в закупках, установленных законодательством Российской Федерации.</w:t>
      </w:r>
    </w:p>
    <w:p w:rsidR="009067F8" w:rsidRPr="001D258E" w:rsidRDefault="004F7106" w:rsidP="006F1CBD">
      <w:pPr>
        <w:suppressAutoHyphens/>
        <w:jc w:val="both"/>
      </w:pPr>
      <w:r w:rsidRPr="001D258E">
        <w:t>11</w:t>
      </w:r>
      <w:r w:rsidR="006F1CBD" w:rsidRPr="001D258E">
        <w:t xml:space="preserve">. </w:t>
      </w:r>
      <w:r w:rsidR="009067F8" w:rsidRPr="001D258E">
        <w:t>Требование об отсутствии сведений об участнике закупки в реестре недобросовестных поставщиков:</w:t>
      </w:r>
    </w:p>
    <w:p w:rsidR="009067F8" w:rsidRPr="001D258E" w:rsidRDefault="009067F8" w:rsidP="006F1CBD">
      <w:pPr>
        <w:suppressAutoHyphens/>
        <w:jc w:val="both"/>
      </w:pPr>
      <w:r w:rsidRPr="001D258E">
        <w:t>а) 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:rsidR="009067F8" w:rsidRPr="001D258E" w:rsidRDefault="004F7106" w:rsidP="008E4088">
      <w:pPr>
        <w:autoSpaceDE w:val="0"/>
        <w:autoSpaceDN w:val="0"/>
        <w:adjustRightInd w:val="0"/>
        <w:jc w:val="both"/>
      </w:pPr>
      <w:r w:rsidRPr="001D258E">
        <w:t>12</w:t>
      </w:r>
      <w:r w:rsidR="006F1CBD" w:rsidRPr="001D258E">
        <w:t>.</w:t>
      </w:r>
      <w:r w:rsidR="006F1CBD" w:rsidRPr="001D258E">
        <w:rPr>
          <w:i/>
        </w:rPr>
        <w:t xml:space="preserve"> </w:t>
      </w:r>
      <w:r w:rsidR="008E4088" w:rsidRPr="001D258E">
        <w:rPr>
          <w:i/>
        </w:rPr>
        <w:t xml:space="preserve"> </w:t>
      </w:r>
      <w:r w:rsidR="008E4088" w:rsidRPr="001D258E">
        <w:t>Т</w:t>
      </w:r>
      <w:r w:rsidR="009067F8" w:rsidRPr="001D258E">
        <w:t>ребования</w:t>
      </w:r>
      <w:r w:rsidR="008E4088" w:rsidRPr="001D258E">
        <w:t>, предъявляемые к участникам аукциона, в соответствии с </w:t>
      </w:r>
      <w:hyperlink r:id="rId9" w:anchor="/document/57431179/entry/3111" w:history="1">
        <w:r w:rsidR="008E4088" w:rsidRPr="001D258E">
          <w:t>пунктом 1 части 1</w:t>
        </w:r>
      </w:hyperlink>
      <w:r w:rsidR="008E4088" w:rsidRPr="001D258E">
        <w:t>, </w:t>
      </w:r>
      <w:hyperlink r:id="rId10" w:anchor="/document/57431179/entry/3120" w:history="1">
        <w:r w:rsidR="008E4088" w:rsidRPr="001D258E">
          <w:t>частями 2</w:t>
        </w:r>
      </w:hyperlink>
      <w:r w:rsidR="008E4088" w:rsidRPr="001D258E">
        <w:t> и </w:t>
      </w:r>
      <w:hyperlink r:id="rId11" w:anchor="/document/57431179/entry/990272" w:history="1">
        <w:r w:rsidR="008E4088" w:rsidRPr="001D258E">
          <w:t>2.1</w:t>
        </w:r>
      </w:hyperlink>
      <w:r w:rsidR="008E4088" w:rsidRPr="001D258E">
        <w:t> (при наличии таких требований) статьи 31 Закона  о контрактной системе:</w:t>
      </w:r>
      <w:r w:rsidR="00465F6A" w:rsidRPr="001D258E">
        <w:t xml:space="preserve"> не установлено</w:t>
      </w:r>
      <w:r w:rsidR="009067F8" w:rsidRPr="001D258E">
        <w:t>.</w:t>
      </w:r>
    </w:p>
    <w:p w:rsidR="009067F8" w:rsidRPr="001D258E" w:rsidRDefault="004F7106" w:rsidP="006F1CBD">
      <w:pPr>
        <w:autoSpaceDE w:val="0"/>
        <w:autoSpaceDN w:val="0"/>
        <w:adjustRightInd w:val="0"/>
        <w:jc w:val="both"/>
      </w:pPr>
      <w:r w:rsidRPr="001D258E">
        <w:t>13</w:t>
      </w:r>
      <w:r w:rsidR="00173CA9" w:rsidRPr="001D258E">
        <w:t>. Документы, представляемые участниками закупки в подтверждение соответствия требованиям, установленным</w:t>
      </w:r>
      <w:r w:rsidR="00912D23" w:rsidRPr="001D258E">
        <w:t xml:space="preserve"> пунктом 1 части 1</w:t>
      </w:r>
      <w:r w:rsidR="008E4088" w:rsidRPr="001D258E">
        <w:t xml:space="preserve">, </w:t>
      </w:r>
      <w:hyperlink r:id="rId12" w:anchor="/document/57431179/entry/3120" w:history="1">
        <w:r w:rsidR="008E4088" w:rsidRPr="001D258E">
          <w:rPr>
            <w:rStyle w:val="a8"/>
            <w:color w:val="auto"/>
            <w:u w:val="none"/>
          </w:rPr>
          <w:t>частями 2</w:t>
        </w:r>
      </w:hyperlink>
      <w:r w:rsidR="008E4088" w:rsidRPr="001D258E">
        <w:t> и </w:t>
      </w:r>
      <w:hyperlink r:id="rId13" w:anchor="/document/57431179/entry/990272" w:history="1">
        <w:r w:rsidR="008E4088" w:rsidRPr="001D258E">
          <w:rPr>
            <w:rStyle w:val="a8"/>
            <w:color w:val="auto"/>
            <w:u w:val="none"/>
          </w:rPr>
          <w:t>2.1</w:t>
        </w:r>
      </w:hyperlink>
      <w:r w:rsidR="00173CA9" w:rsidRPr="001D258E">
        <w:t xml:space="preserve"> стать</w:t>
      </w:r>
      <w:r w:rsidR="00912D23" w:rsidRPr="001D258E">
        <w:t>и</w:t>
      </w:r>
      <w:r w:rsidR="00173CA9" w:rsidRPr="001D258E">
        <w:t xml:space="preserve"> 31 Закона о контрактной системе</w:t>
      </w:r>
      <w:r w:rsidR="009067F8" w:rsidRPr="001D258E">
        <w:t xml:space="preserve">: </w:t>
      </w:r>
      <w:r w:rsidR="00465F6A" w:rsidRPr="001D258E">
        <w:t>не установлено</w:t>
      </w:r>
      <w:r w:rsidR="009067F8" w:rsidRPr="001D258E">
        <w:t>.</w:t>
      </w:r>
    </w:p>
    <w:p w:rsidR="009067F8" w:rsidRPr="001D258E" w:rsidRDefault="004F7106" w:rsidP="006F1CBD">
      <w:pPr>
        <w:autoSpaceDE w:val="0"/>
        <w:autoSpaceDN w:val="0"/>
        <w:adjustRightInd w:val="0"/>
        <w:jc w:val="both"/>
      </w:pPr>
      <w:r w:rsidRPr="001D258E">
        <w:t>14</w:t>
      </w:r>
      <w:r w:rsidR="00173CA9" w:rsidRPr="001D258E">
        <w:t xml:space="preserve">. </w:t>
      </w:r>
      <w:r w:rsidR="009067F8" w:rsidRPr="001D258E">
        <w:rPr>
          <w:b/>
          <w:i/>
        </w:rPr>
        <w:t xml:space="preserve">Участниками </w:t>
      </w:r>
      <w:r w:rsidR="009067F8" w:rsidRPr="001D258E">
        <w:rPr>
          <w:b/>
          <w:bCs/>
          <w:i/>
        </w:rPr>
        <w:t>закупки</w:t>
      </w:r>
      <w:r w:rsidR="009067F8" w:rsidRPr="001D258E">
        <w:rPr>
          <w:b/>
          <w:i/>
        </w:rPr>
        <w:t xml:space="preserve"> могут быть только субъекты малого предпринимательства </w:t>
      </w:r>
      <w:r w:rsidR="009067F8" w:rsidRPr="001D258E">
        <w:rPr>
          <w:b/>
          <w:bCs/>
          <w:i/>
        </w:rPr>
        <w:t xml:space="preserve">и социально ориентированные </w:t>
      </w:r>
      <w:r w:rsidR="00465F6A" w:rsidRPr="001D258E">
        <w:rPr>
          <w:b/>
          <w:bCs/>
          <w:i/>
        </w:rPr>
        <w:t>некоммерческие организации</w:t>
      </w:r>
      <w:r w:rsidR="009067F8" w:rsidRPr="001D258E">
        <w:rPr>
          <w:b/>
          <w:bCs/>
        </w:rPr>
        <w:t>.</w:t>
      </w:r>
    </w:p>
    <w:p w:rsidR="009067F8" w:rsidRPr="001D258E" w:rsidRDefault="008B786E" w:rsidP="006F1CBD">
      <w:pPr>
        <w:autoSpaceDE w:val="0"/>
        <w:autoSpaceDN w:val="0"/>
        <w:adjustRightInd w:val="0"/>
        <w:jc w:val="both"/>
      </w:pPr>
      <w:r w:rsidRPr="001D258E">
        <w:t>15</w:t>
      </w:r>
      <w:r w:rsidR="00173CA9" w:rsidRPr="001D258E">
        <w:t xml:space="preserve">. </w:t>
      </w:r>
      <w:r w:rsidR="009067F8" w:rsidRPr="001D258E">
        <w:t xml:space="preserve">Требование о привлечении к исполнению контракта субподрядчиков, соисполнителей из числа субъектов малого предпринимательства и социально ориентированных некоммерческих организаций: </w:t>
      </w:r>
      <w:r w:rsidR="00465F6A" w:rsidRPr="001D258E">
        <w:t>не установлено</w:t>
      </w:r>
      <w:r w:rsidR="009067F8" w:rsidRPr="001D258E">
        <w:t>.</w:t>
      </w:r>
    </w:p>
    <w:p w:rsidR="009067F8" w:rsidRPr="001D258E" w:rsidRDefault="008B786E" w:rsidP="006F1CBD">
      <w:pPr>
        <w:autoSpaceDE w:val="0"/>
        <w:autoSpaceDN w:val="0"/>
        <w:adjustRightInd w:val="0"/>
        <w:jc w:val="both"/>
      </w:pPr>
      <w:r w:rsidRPr="001D258E">
        <w:t>16</w:t>
      </w:r>
      <w:r w:rsidR="00173CA9" w:rsidRPr="001D258E">
        <w:t xml:space="preserve">. </w:t>
      </w:r>
      <w:r w:rsidR="009067F8" w:rsidRPr="001D258E">
        <w:t xml:space="preserve">Документация об аукционе в электронной форме размещена </w:t>
      </w:r>
      <w:r w:rsidR="00E468AE" w:rsidRPr="001D258E">
        <w:t>в единой информационной системе</w:t>
      </w:r>
      <w:r w:rsidR="009067F8" w:rsidRPr="001D258E">
        <w:t xml:space="preserve"> </w:t>
      </w:r>
      <w:r w:rsidR="009067F8" w:rsidRPr="001D258E">
        <w:noBreakHyphen/>
        <w:t xml:space="preserve"> </w:t>
      </w:r>
      <w:proofErr w:type="spellStart"/>
      <w:r w:rsidR="009067F8" w:rsidRPr="001D258E">
        <w:t>www</w:t>
      </w:r>
      <w:proofErr w:type="spellEnd"/>
      <w:r w:rsidR="009067F8" w:rsidRPr="001D258E">
        <w:t>.</w:t>
      </w:r>
      <w:proofErr w:type="spellStart"/>
      <w:r w:rsidR="009067F8" w:rsidRPr="001D258E">
        <w:rPr>
          <w:lang w:val="en-US"/>
        </w:rPr>
        <w:t>zakupki</w:t>
      </w:r>
      <w:proofErr w:type="spellEnd"/>
      <w:r w:rsidR="009067F8" w:rsidRPr="001D258E">
        <w:t>.</w:t>
      </w:r>
      <w:proofErr w:type="spellStart"/>
      <w:r w:rsidR="009067F8" w:rsidRPr="001D258E">
        <w:rPr>
          <w:lang w:val="en-US"/>
        </w:rPr>
        <w:t>gov</w:t>
      </w:r>
      <w:proofErr w:type="spellEnd"/>
      <w:r w:rsidR="009067F8" w:rsidRPr="001D258E">
        <w:t>.</w:t>
      </w:r>
      <w:proofErr w:type="spellStart"/>
      <w:r w:rsidR="009067F8" w:rsidRPr="001D258E">
        <w:rPr>
          <w:lang w:val="en-US"/>
        </w:rPr>
        <w:t>ru</w:t>
      </w:r>
      <w:proofErr w:type="spellEnd"/>
      <w:r w:rsidR="009067F8" w:rsidRPr="001D258E">
        <w:t>.</w:t>
      </w:r>
    </w:p>
    <w:p w:rsidR="009067F8" w:rsidRPr="001D258E" w:rsidRDefault="008B786E" w:rsidP="006F1CBD">
      <w:pPr>
        <w:autoSpaceDE w:val="0"/>
        <w:autoSpaceDN w:val="0"/>
        <w:adjustRightInd w:val="0"/>
        <w:jc w:val="both"/>
      </w:pPr>
      <w:r w:rsidRPr="001D258E">
        <w:t>17</w:t>
      </w:r>
      <w:r w:rsidR="00173CA9" w:rsidRPr="001D258E">
        <w:t xml:space="preserve">. </w:t>
      </w:r>
      <w:r w:rsidR="009067F8" w:rsidRPr="001D258E">
        <w:t xml:space="preserve">Участник закупки, </w:t>
      </w:r>
      <w:r w:rsidR="00E229DF" w:rsidRPr="001D258E">
        <w:rPr>
          <w:rStyle w:val="ae"/>
          <w:i w:val="0"/>
          <w:iCs w:val="0"/>
        </w:rPr>
        <w:t>зарегистрированный в единой информационной системе и аккредитованный</w:t>
      </w:r>
      <w:r w:rsidR="00E229DF" w:rsidRPr="001D258E">
        <w:t> </w:t>
      </w:r>
      <w:r w:rsidR="009067F8" w:rsidRPr="001D258E">
        <w:t xml:space="preserve"> на электронной площадке, вправе подать заявку на участие в аукционе в электронной форме в любое время с момента размещения извещения о его проведении до </w:t>
      </w:r>
      <w:r w:rsidRPr="001D258E">
        <w:t>10</w:t>
      </w:r>
      <w:r w:rsidR="009067F8" w:rsidRPr="001D258E">
        <w:t xml:space="preserve"> часов </w:t>
      </w:r>
      <w:r w:rsidRPr="001D258E">
        <w:t>00</w:t>
      </w:r>
      <w:r w:rsidR="009067F8" w:rsidRPr="001D258E">
        <w:t xml:space="preserve"> минут </w:t>
      </w:r>
      <w:r w:rsidR="00E25E6F" w:rsidRPr="001D258E">
        <w:t>«</w:t>
      </w:r>
      <w:r w:rsidR="00D244F8">
        <w:t>04</w:t>
      </w:r>
      <w:r w:rsidR="00E25E6F" w:rsidRPr="001D258E">
        <w:t>»</w:t>
      </w:r>
      <w:r w:rsidR="009067F8" w:rsidRPr="001D258E">
        <w:t> </w:t>
      </w:r>
      <w:r w:rsidR="00D244F8">
        <w:t>сентября</w:t>
      </w:r>
      <w:r w:rsidR="009067F8" w:rsidRPr="001D258E">
        <w:t xml:space="preserve"> 201</w:t>
      </w:r>
      <w:r w:rsidR="00D244F8">
        <w:t>9</w:t>
      </w:r>
      <w:r w:rsidR="009067F8" w:rsidRPr="001D258E">
        <w:t xml:space="preserve"> года.</w:t>
      </w:r>
    </w:p>
    <w:p w:rsidR="009067F8" w:rsidRPr="001D258E" w:rsidRDefault="008B786E" w:rsidP="006F1CBD">
      <w:pPr>
        <w:autoSpaceDE w:val="0"/>
        <w:autoSpaceDN w:val="0"/>
        <w:adjustRightInd w:val="0"/>
        <w:jc w:val="both"/>
      </w:pPr>
      <w:r w:rsidRPr="001D258E">
        <w:t>18</w:t>
      </w:r>
      <w:r w:rsidR="00173CA9" w:rsidRPr="001D258E">
        <w:t xml:space="preserve">. </w:t>
      </w:r>
      <w:r w:rsidR="009067F8" w:rsidRPr="001D258E">
        <w:t>Заявка на участие в электронном аукционе направляется участником такого аукциона оператору электронной площадки в форме двух электрон</w:t>
      </w:r>
      <w:bookmarkStart w:id="0" w:name="_GoBack"/>
      <w:bookmarkEnd w:id="0"/>
      <w:r w:rsidR="009067F8" w:rsidRPr="001D258E">
        <w:t>ных документов, содержащих первую и вторую части заявки. Указанные электронные документы подаются одновременно.</w:t>
      </w:r>
    </w:p>
    <w:p w:rsidR="009067F8" w:rsidRPr="001D258E" w:rsidRDefault="008B786E" w:rsidP="006F1CBD">
      <w:pPr>
        <w:autoSpaceDE w:val="0"/>
        <w:autoSpaceDN w:val="0"/>
        <w:adjustRightInd w:val="0"/>
        <w:jc w:val="both"/>
      </w:pPr>
      <w:r w:rsidRPr="001D258E">
        <w:t>19</w:t>
      </w:r>
      <w:r w:rsidR="00173CA9" w:rsidRPr="001D258E">
        <w:t xml:space="preserve">. </w:t>
      </w:r>
      <w:r w:rsidR="009067F8" w:rsidRPr="001D258E">
        <w:t xml:space="preserve">Дата окончания срока рассмотрения заявок на участие в аукционе в электронной форме: </w:t>
      </w:r>
      <w:r w:rsidR="00E25E6F" w:rsidRPr="001D258E">
        <w:t>«</w:t>
      </w:r>
      <w:r w:rsidR="00D244F8">
        <w:t>05</w:t>
      </w:r>
      <w:r w:rsidR="00E25E6F" w:rsidRPr="001D258E">
        <w:t>»</w:t>
      </w:r>
      <w:r w:rsidR="009067F8" w:rsidRPr="001D258E">
        <w:t> </w:t>
      </w:r>
      <w:r w:rsidR="00D244F8">
        <w:t xml:space="preserve">сентября </w:t>
      </w:r>
      <w:r w:rsidR="009067F8" w:rsidRPr="001D258E">
        <w:t>201</w:t>
      </w:r>
      <w:r w:rsidR="00D244F8">
        <w:t>9</w:t>
      </w:r>
      <w:r w:rsidR="009067F8" w:rsidRPr="001D258E">
        <w:t xml:space="preserve"> года.</w:t>
      </w:r>
    </w:p>
    <w:p w:rsidR="009067F8" w:rsidRPr="001D258E" w:rsidRDefault="008B786E" w:rsidP="006F1CBD">
      <w:pPr>
        <w:autoSpaceDE w:val="0"/>
        <w:autoSpaceDN w:val="0"/>
        <w:adjustRightInd w:val="0"/>
        <w:jc w:val="both"/>
      </w:pPr>
      <w:r w:rsidRPr="001D258E">
        <w:t>20</w:t>
      </w:r>
      <w:r w:rsidR="00173CA9" w:rsidRPr="001D258E">
        <w:t xml:space="preserve">. </w:t>
      </w:r>
      <w:r w:rsidR="009067F8" w:rsidRPr="001D258E">
        <w:t xml:space="preserve">Дата проведения аукциона в электронной форме: </w:t>
      </w:r>
      <w:r w:rsidR="00E25E6F" w:rsidRPr="001D258E">
        <w:t>«</w:t>
      </w:r>
      <w:r w:rsidR="00D244F8">
        <w:t>06</w:t>
      </w:r>
      <w:r w:rsidR="00E25E6F" w:rsidRPr="001D258E">
        <w:t>»</w:t>
      </w:r>
      <w:r w:rsidR="009067F8" w:rsidRPr="001D258E">
        <w:t> </w:t>
      </w:r>
      <w:r w:rsidR="00D244F8">
        <w:t xml:space="preserve">сентября </w:t>
      </w:r>
      <w:r w:rsidR="009067F8" w:rsidRPr="001D258E">
        <w:t>201</w:t>
      </w:r>
      <w:r w:rsidR="00D244F8">
        <w:t>9</w:t>
      </w:r>
      <w:r w:rsidR="009067F8" w:rsidRPr="001D258E">
        <w:t xml:space="preserve"> года.</w:t>
      </w:r>
    </w:p>
    <w:p w:rsidR="009067F8" w:rsidRPr="001D258E" w:rsidRDefault="008B786E" w:rsidP="006F1CBD">
      <w:pPr>
        <w:autoSpaceDE w:val="0"/>
        <w:autoSpaceDN w:val="0"/>
        <w:adjustRightInd w:val="0"/>
        <w:jc w:val="both"/>
      </w:pPr>
      <w:r w:rsidRPr="001D258E">
        <w:t>21</w:t>
      </w:r>
      <w:r w:rsidR="00173CA9" w:rsidRPr="001D258E">
        <w:t xml:space="preserve">. </w:t>
      </w:r>
      <w:r w:rsidR="009067F8" w:rsidRPr="001D258E">
        <w:t>Преимущества, предоставляемые осуществляющим производство товаров, выполнение работ, оказание услуг учреждениям и предприятиям уголовно-исполнительной системы:</w:t>
      </w:r>
      <w:r w:rsidR="00465F6A" w:rsidRPr="001D258E">
        <w:rPr>
          <w:i/>
        </w:rPr>
        <w:t xml:space="preserve"> не предоставляются</w:t>
      </w:r>
      <w:r w:rsidR="009067F8" w:rsidRPr="001D258E">
        <w:rPr>
          <w:i/>
        </w:rPr>
        <w:t xml:space="preserve">. </w:t>
      </w:r>
    </w:p>
    <w:p w:rsidR="009067F8" w:rsidRPr="001D258E" w:rsidRDefault="008B786E" w:rsidP="006F1CBD">
      <w:pPr>
        <w:autoSpaceDE w:val="0"/>
        <w:autoSpaceDN w:val="0"/>
        <w:adjustRightInd w:val="0"/>
        <w:jc w:val="both"/>
      </w:pPr>
      <w:r w:rsidRPr="001D258E">
        <w:t>22</w:t>
      </w:r>
      <w:r w:rsidR="00953078" w:rsidRPr="001D258E">
        <w:t xml:space="preserve">. </w:t>
      </w:r>
      <w:r w:rsidR="009067F8" w:rsidRPr="001D258E">
        <w:t xml:space="preserve">Преимущества, предоставляемые осуществляющим производство товаров, выполнение работ, оказание услуг организациям инвалидов: </w:t>
      </w:r>
      <w:r w:rsidR="00465F6A" w:rsidRPr="001D258E">
        <w:t xml:space="preserve">не </w:t>
      </w:r>
      <w:r w:rsidR="009067F8" w:rsidRPr="001D258E">
        <w:rPr>
          <w:i/>
        </w:rPr>
        <w:t>предоставляются</w:t>
      </w:r>
      <w:r w:rsidR="00465F6A" w:rsidRPr="001D258E">
        <w:rPr>
          <w:i/>
        </w:rPr>
        <w:t>.</w:t>
      </w:r>
    </w:p>
    <w:p w:rsidR="008B786E" w:rsidRPr="001D258E" w:rsidRDefault="008B786E" w:rsidP="00110F0F">
      <w:pPr>
        <w:autoSpaceDE w:val="0"/>
        <w:autoSpaceDN w:val="0"/>
        <w:adjustRightInd w:val="0"/>
        <w:jc w:val="both"/>
      </w:pPr>
      <w:r w:rsidRPr="001D258E">
        <w:t>23</w:t>
      </w:r>
      <w:r w:rsidR="00953078" w:rsidRPr="001D258E">
        <w:t xml:space="preserve">. </w:t>
      </w:r>
      <w:r w:rsidRPr="001D258E">
        <w:t>Размер и порядок внесения денежных сре</w:t>
      </w:r>
      <w:proofErr w:type="gramStart"/>
      <w:r w:rsidRPr="001D258E">
        <w:t>дств в к</w:t>
      </w:r>
      <w:proofErr w:type="gramEnd"/>
      <w:r w:rsidRPr="001D258E">
        <w:t>ачестве обеспечения заявок на участие в закупке, а также условия банковской гарантии:</w:t>
      </w:r>
    </w:p>
    <w:p w:rsidR="00B43ED2" w:rsidRPr="001D258E" w:rsidRDefault="009067F8" w:rsidP="001D4399">
      <w:pPr>
        <w:autoSpaceDE w:val="0"/>
        <w:autoSpaceDN w:val="0"/>
        <w:adjustRightInd w:val="0"/>
        <w:ind w:firstLine="708"/>
        <w:jc w:val="both"/>
      </w:pPr>
      <w:r w:rsidRPr="001D258E">
        <w:t xml:space="preserve">Размер обеспечения заявки на участие в закупке: </w:t>
      </w:r>
      <w:r w:rsidR="00E47509">
        <w:t>410</w:t>
      </w:r>
      <w:r w:rsidR="00465F6A" w:rsidRPr="001D258E">
        <w:t xml:space="preserve"> (</w:t>
      </w:r>
      <w:r w:rsidR="00E47509">
        <w:t>четыреста десять</w:t>
      </w:r>
      <w:r w:rsidR="00465F6A" w:rsidRPr="001D258E">
        <w:t xml:space="preserve">) рублей </w:t>
      </w:r>
      <w:r w:rsidR="00E47509">
        <w:t>00</w:t>
      </w:r>
      <w:r w:rsidR="00465F6A" w:rsidRPr="001D258E">
        <w:t xml:space="preserve"> копеек</w:t>
      </w:r>
      <w:r w:rsidRPr="001D258E">
        <w:t xml:space="preserve">. </w:t>
      </w:r>
    </w:p>
    <w:p w:rsidR="00B43ED2" w:rsidRPr="001D258E" w:rsidRDefault="00B43ED2" w:rsidP="001D4399">
      <w:pPr>
        <w:autoSpaceDE w:val="0"/>
        <w:autoSpaceDN w:val="0"/>
        <w:adjustRightInd w:val="0"/>
        <w:ind w:firstLine="708"/>
        <w:jc w:val="both"/>
      </w:pPr>
      <w:r w:rsidRPr="001D258E">
        <w:t>Денежные средства, предназначенные для обеспечения заявок, вносятся участниками закупок на специальные счета, открытые ими в банках, перечень которых устанавливается Правительством Российской Федерации.</w:t>
      </w:r>
    </w:p>
    <w:p w:rsidR="00637235" w:rsidRPr="001D258E" w:rsidRDefault="00637235" w:rsidP="001D4399">
      <w:pPr>
        <w:ind w:firstLine="708"/>
        <w:jc w:val="both"/>
      </w:pPr>
      <w:r w:rsidRPr="001D258E">
        <w:t xml:space="preserve">Банковская гарантия, выданная участнику закупки банком для целей обеспечения заявки на участие в аукционе, должна соответствовать требованиям статьи 45 Закона о контрактной системе, с учетом требований установленных постановлением Правительства Российской Федерации от 8 ноября 2013 г. №1005 (с учетом изменений и дополнений). Срок действия банковской гарантии, предоставленной в качестве обеспечения заявки, должен составлять не менее чем два месяца </w:t>
      </w:r>
      <w:proofErr w:type="gramStart"/>
      <w:r w:rsidRPr="001D258E">
        <w:t>с даты окончания</w:t>
      </w:r>
      <w:proofErr w:type="gramEnd"/>
      <w:r w:rsidRPr="001D258E">
        <w:t xml:space="preserve"> срока подачи заявок.</w:t>
      </w:r>
    </w:p>
    <w:p w:rsidR="00AC309D" w:rsidRPr="001D258E" w:rsidRDefault="00AC309D" w:rsidP="001D4399">
      <w:pPr>
        <w:ind w:firstLine="708"/>
        <w:jc w:val="both"/>
        <w:rPr>
          <w:rFonts w:eastAsiaTheme="minorHAnsi"/>
        </w:rPr>
      </w:pPr>
      <w:r w:rsidRPr="001D258E">
        <w:t>Требование об обеспечении заявки на участие в определении поставщика (подрядчика, исполнителя) не относится к государственны</w:t>
      </w:r>
      <w:r w:rsidR="008B786E" w:rsidRPr="001D258E">
        <w:t>м</w:t>
      </w:r>
      <w:r w:rsidRPr="001D258E">
        <w:t>, муниципальны</w:t>
      </w:r>
      <w:r w:rsidR="008B786E" w:rsidRPr="001D258E">
        <w:t>м</w:t>
      </w:r>
      <w:r w:rsidRPr="001D258E">
        <w:t xml:space="preserve"> учреждени</w:t>
      </w:r>
      <w:r w:rsidR="008B786E" w:rsidRPr="001D258E">
        <w:t>ям</w:t>
      </w:r>
      <w:r w:rsidRPr="001D258E">
        <w:t xml:space="preserve">. </w:t>
      </w:r>
      <w:r w:rsidRPr="001D258E">
        <w:rPr>
          <w:rFonts w:eastAsiaTheme="minorHAnsi"/>
        </w:rPr>
        <w:t xml:space="preserve"> </w:t>
      </w:r>
    </w:p>
    <w:p w:rsidR="00992AFC" w:rsidRDefault="008B786E" w:rsidP="001D4399">
      <w:pPr>
        <w:autoSpaceDE w:val="0"/>
        <w:autoSpaceDN w:val="0"/>
        <w:adjustRightInd w:val="0"/>
        <w:jc w:val="both"/>
      </w:pPr>
      <w:r w:rsidRPr="001D258E">
        <w:rPr>
          <w:bCs/>
        </w:rPr>
        <w:lastRenderedPageBreak/>
        <w:t>24</w:t>
      </w:r>
      <w:r w:rsidR="00723807" w:rsidRPr="001D258E">
        <w:t>.</w:t>
      </w:r>
      <w:r w:rsidRPr="001D258E">
        <w:t xml:space="preserve"> Платежные реквизиты для перечисления денежных сре</w:t>
      </w:r>
      <w:proofErr w:type="gramStart"/>
      <w:r w:rsidRPr="001D258E">
        <w:t>дств пр</w:t>
      </w:r>
      <w:proofErr w:type="gramEnd"/>
      <w:r w:rsidRPr="001D258E">
        <w:t xml:space="preserve">и уклонении участника закупки от заключения контракта: </w:t>
      </w:r>
    </w:p>
    <w:p w:rsidR="002609D8" w:rsidRDefault="002609D8" w:rsidP="001D4399">
      <w:pPr>
        <w:autoSpaceDE w:val="0"/>
        <w:autoSpaceDN w:val="0"/>
        <w:adjustRightInd w:val="0"/>
        <w:jc w:val="both"/>
      </w:pPr>
      <w:r>
        <w:t>Муниципальное казенное учреждение «Центр материально-технического и информационно-методического обеспечения»</w:t>
      </w:r>
    </w:p>
    <w:p w:rsidR="002609D8" w:rsidRPr="001D258E" w:rsidRDefault="00992AFC" w:rsidP="001D4399">
      <w:pPr>
        <w:autoSpaceDE w:val="0"/>
        <w:autoSpaceDN w:val="0"/>
        <w:adjustRightInd w:val="0"/>
        <w:jc w:val="both"/>
      </w:pPr>
      <w:r>
        <w:t>УФК по Ханты-Мансийскому Автономному округу-Югре  (Депфин Югорска, МКУ «ЦМТиИМО», л.с. 070.11.004.2)</w:t>
      </w:r>
      <w:r w:rsidR="002609D8">
        <w:t xml:space="preserve">, </w:t>
      </w:r>
      <w:proofErr w:type="gramStart"/>
      <w:r>
        <w:t>р</w:t>
      </w:r>
      <w:proofErr w:type="gramEnd"/>
      <w:r>
        <w:t>/с. 40302810100065000007</w:t>
      </w:r>
      <w:r w:rsidR="002609D8">
        <w:t xml:space="preserve">, </w:t>
      </w:r>
      <w:r>
        <w:t xml:space="preserve">Ф-Л ЗАПАДНО-СИБИРСКИЙ ПАО БАНКА «ФК ОТКРЫТИЕ» г. </w:t>
      </w:r>
      <w:r w:rsidR="002609D8">
        <w:t>ХАНТЫ-МАНСИЙСК, БИК 047162812, ИНН 8622015543 КПП 862201001, к./с. 30101810465777100812</w:t>
      </w:r>
    </w:p>
    <w:p w:rsidR="008B786E" w:rsidRPr="001D258E" w:rsidRDefault="008B786E" w:rsidP="006F1CBD">
      <w:pPr>
        <w:pStyle w:val="3"/>
        <w:keepNext w:val="0"/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D258E">
        <w:rPr>
          <w:rFonts w:ascii="Times New Roman" w:hAnsi="Times New Roman" w:cs="Times New Roman"/>
          <w:b w:val="0"/>
          <w:bCs w:val="0"/>
          <w:sz w:val="24"/>
          <w:szCs w:val="24"/>
        </w:rPr>
        <w:t>25.</w:t>
      </w:r>
      <w:r w:rsidR="00723807" w:rsidRPr="001D258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1D258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Размер обеспечения исполнения контракта, требования к такому обеспечению, порядок предоставления такого обеспечения, устанавливаемые в соответствии с Закона о контрактной системе, а также информация о банковском сопровождении контракта в соответствии со </w:t>
      </w:r>
      <w:hyperlink r:id="rId14" w:history="1">
        <w:r w:rsidRPr="001D258E">
          <w:rPr>
            <w:rFonts w:ascii="Times New Roman" w:hAnsi="Times New Roman" w:cs="Times New Roman"/>
            <w:b w:val="0"/>
            <w:bCs w:val="0"/>
            <w:sz w:val="24"/>
            <w:szCs w:val="24"/>
          </w:rPr>
          <w:t>статьей 35</w:t>
        </w:r>
      </w:hyperlink>
      <w:r w:rsidRPr="001D258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Закона о контрактной системе:</w:t>
      </w:r>
    </w:p>
    <w:p w:rsidR="009067F8" w:rsidRPr="001D258E" w:rsidRDefault="009067F8" w:rsidP="008B786E">
      <w:pPr>
        <w:pStyle w:val="3"/>
        <w:keepNext w:val="0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D258E">
        <w:rPr>
          <w:rFonts w:ascii="Times New Roman" w:hAnsi="Times New Roman" w:cs="Times New Roman"/>
          <w:b w:val="0"/>
          <w:bCs w:val="0"/>
          <w:sz w:val="24"/>
          <w:szCs w:val="24"/>
        </w:rPr>
        <w:t>Контракт заключается только после предоставления участником закупки, с которым заключается контракт обеспечения исполнения контракта.</w:t>
      </w:r>
    </w:p>
    <w:p w:rsidR="009067F8" w:rsidRPr="001D258E" w:rsidRDefault="009067F8" w:rsidP="00FF1CD4">
      <w:pPr>
        <w:pStyle w:val="3"/>
        <w:keepNext w:val="0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" w:name="_Ref166350695"/>
      <w:r w:rsidRPr="001D258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Исполнение контракта может обеспечиваться банковской гарантией, выданной банком, соответствующей требованиям статьи 45 Закона о контрактной системе, </w:t>
      </w:r>
      <w:r w:rsidR="00644478" w:rsidRPr="001D258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 учетом требований установленных постановлением Правительства Российской Федерации от 8 ноября 2013 г. №1005 (с учетом изменений и дополнений) </w:t>
      </w:r>
      <w:r w:rsidRPr="001D258E">
        <w:rPr>
          <w:rFonts w:ascii="Times New Roman" w:hAnsi="Times New Roman" w:cs="Times New Roman"/>
          <w:b w:val="0"/>
          <w:bCs w:val="0"/>
          <w:sz w:val="24"/>
          <w:szCs w:val="24"/>
        </w:rPr>
        <w:t>или денежными средствами. Способ обеспечения исполнения контракта определяется участником закупки, с которым заключается контракт, самостоятельно.</w:t>
      </w:r>
    </w:p>
    <w:p w:rsidR="009067F8" w:rsidRPr="001D258E" w:rsidRDefault="009067F8" w:rsidP="00953078">
      <w:pPr>
        <w:suppressAutoHyphens/>
        <w:autoSpaceDE w:val="0"/>
        <w:autoSpaceDN w:val="0"/>
        <w:adjustRightInd w:val="0"/>
        <w:ind w:firstLine="708"/>
        <w:jc w:val="both"/>
        <w:outlineLvl w:val="0"/>
      </w:pPr>
      <w:r w:rsidRPr="001D258E">
        <w:t>Срок действия банковской гарантии должен превышать срок действия контракта не менее чем на один месяц.</w:t>
      </w:r>
    </w:p>
    <w:p w:rsidR="009067F8" w:rsidRPr="001D258E" w:rsidRDefault="009067F8" w:rsidP="00953078">
      <w:pPr>
        <w:suppressAutoHyphens/>
        <w:autoSpaceDE w:val="0"/>
        <w:autoSpaceDN w:val="0"/>
        <w:adjustRightInd w:val="0"/>
        <w:ind w:firstLine="708"/>
        <w:jc w:val="both"/>
        <w:outlineLvl w:val="0"/>
      </w:pPr>
      <w:r w:rsidRPr="001D258E">
        <w:t xml:space="preserve">Размер обеспечения исполнения контракта составляет </w:t>
      </w:r>
      <w:r w:rsidR="00085587">
        <w:t>5 процентов от цены контракта.</w:t>
      </w:r>
    </w:p>
    <w:p w:rsidR="009067F8" w:rsidRPr="001D258E" w:rsidRDefault="009067F8" w:rsidP="001D4399">
      <w:pPr>
        <w:ind w:firstLine="708"/>
        <w:jc w:val="both"/>
      </w:pPr>
      <w:r w:rsidRPr="001D258E">
        <w:t xml:space="preserve">В случае возникновения обстоятельств, препятствующих заключению контракта в установленные Законом о контрактной системе сроки, срок действия банковской гарантии продлевается на срок наличия таких обстоятельств.  </w:t>
      </w:r>
    </w:p>
    <w:p w:rsidR="009067F8" w:rsidRPr="001D258E" w:rsidRDefault="00953078" w:rsidP="001D4399">
      <w:pPr>
        <w:pStyle w:val="3"/>
        <w:keepNext w:val="0"/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D258E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9067F8" w:rsidRPr="001D258E">
        <w:rPr>
          <w:rFonts w:ascii="Times New Roman" w:hAnsi="Times New Roman" w:cs="Times New Roman"/>
          <w:b w:val="0"/>
          <w:bCs w:val="0"/>
          <w:sz w:val="24"/>
          <w:szCs w:val="24"/>
        </w:rPr>
        <w:t>Обеспечение исполнения контракта должно быть предоставлено одновременно с подписанным экземпляром контракта.</w:t>
      </w:r>
    </w:p>
    <w:bookmarkEnd w:id="1"/>
    <w:p w:rsidR="00644478" w:rsidRPr="001D258E" w:rsidRDefault="00644478" w:rsidP="001D4399">
      <w:pPr>
        <w:ind w:firstLine="708"/>
        <w:jc w:val="both"/>
      </w:pPr>
      <w:r w:rsidRPr="001D258E">
        <w:t>Обеспечение исполнения контракта не требуется в случае:</w:t>
      </w:r>
    </w:p>
    <w:p w:rsidR="00644478" w:rsidRPr="001D258E" w:rsidRDefault="00644478" w:rsidP="001D4399">
      <w:pPr>
        <w:jc w:val="both"/>
      </w:pPr>
      <w:r w:rsidRPr="001D258E">
        <w:t>1) заключения контракта с участником закупки, который является казенным учреждением;</w:t>
      </w:r>
    </w:p>
    <w:p w:rsidR="00644478" w:rsidRPr="001D258E" w:rsidRDefault="00644478" w:rsidP="001D4399">
      <w:pPr>
        <w:jc w:val="both"/>
      </w:pPr>
      <w:r w:rsidRPr="001D258E">
        <w:t>2) осуществления закупки услуги по предоставлению кредита;</w:t>
      </w:r>
    </w:p>
    <w:p w:rsidR="00644478" w:rsidRPr="001D258E" w:rsidRDefault="00644478" w:rsidP="001D4399">
      <w:pPr>
        <w:jc w:val="both"/>
      </w:pPr>
      <w:r w:rsidRPr="001D258E">
        <w:t>3) заключения бюджетным учреждением, государственным, муниципальным унитарными предприятиями контракта, предметом которого является выдача банковской гарантии.</w:t>
      </w:r>
    </w:p>
    <w:p w:rsidR="00637235" w:rsidRPr="001D258E" w:rsidRDefault="00637235" w:rsidP="00637235">
      <w:pPr>
        <w:ind w:firstLine="709"/>
        <w:jc w:val="both"/>
      </w:pPr>
      <w:proofErr w:type="gramStart"/>
      <w:r w:rsidRPr="001D258E">
        <w:t xml:space="preserve">Участник закупки, с которым заключается контракт по результатам определения поставщика (подрядчика, исполнителя) у субъектов малого предпринимательства, социально ориентированных некоммерческих организаций, освобождается от предоставления обеспечения исполнения контракта, в том числе с учетом положений </w:t>
      </w:r>
      <w:hyperlink r:id="rId15" w:history="1">
        <w:r w:rsidRPr="001D258E">
          <w:rPr>
            <w:rStyle w:val="a8"/>
            <w:color w:val="auto"/>
          </w:rPr>
          <w:t>статьи 37</w:t>
        </w:r>
      </w:hyperlink>
      <w:r w:rsidRPr="001D258E">
        <w:t xml:space="preserve"> Закон</w:t>
      </w:r>
      <w:r w:rsidRPr="001D258E">
        <w:rPr>
          <w:b/>
          <w:bCs/>
        </w:rPr>
        <w:t>а</w:t>
      </w:r>
      <w:r w:rsidRPr="001D258E">
        <w:t xml:space="preserve"> о контрактной системе,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</w:t>
      </w:r>
      <w:proofErr w:type="gramEnd"/>
      <w:r w:rsidRPr="001D258E">
        <w:t xml:space="preserve"> течение трех лет до даты подачи заявки на участие в закупке трех контрактов, исполненных без применения к такому участнику неустоек (штрафов, пеней). Такая информация представляется участником закупки до заключения контракта в случаях, установленных Законом о контрактной системе для предоставления обеспечения исполнения контракта. При этом сумма цен таких контрактов должна составлять не </w:t>
      </w:r>
      <w:proofErr w:type="gramStart"/>
      <w:r w:rsidRPr="001D258E">
        <w:t>менее начальной</w:t>
      </w:r>
      <w:proofErr w:type="gramEnd"/>
      <w:r w:rsidRPr="001D258E">
        <w:t xml:space="preserve"> (максимальной) цены контракта, указанной в извещении об осуществлении закупки и документации о закупке.</w:t>
      </w:r>
    </w:p>
    <w:p w:rsidR="00637235" w:rsidRPr="001D258E" w:rsidRDefault="00637235" w:rsidP="00637235">
      <w:pPr>
        <w:ind w:firstLine="709"/>
        <w:jc w:val="both"/>
      </w:pPr>
      <w:proofErr w:type="gramStart"/>
      <w:r w:rsidRPr="001D258E">
        <w:t xml:space="preserve">В случае заключения контракта по результатам определения поставщиков (подрядчиков, исполнителей) у субъектов малого предпринимательства, социально ориентированных некоммерческих организаций предусмотренный размер обеспечения исполнения контракта, в том числе предоставляемого с учетом положений </w:t>
      </w:r>
      <w:hyperlink r:id="rId16" w:history="1">
        <w:r w:rsidRPr="001D258E">
          <w:rPr>
            <w:rStyle w:val="a8"/>
            <w:color w:val="auto"/>
          </w:rPr>
          <w:t>статьи 37</w:t>
        </w:r>
      </w:hyperlink>
      <w:r w:rsidRPr="001D258E">
        <w:t xml:space="preserve"> Закона о контрактной системе, устанавливается от цены, по которой в соответствии с Законом о контрактной системе заключается контракт, но не может составлять менее чем размер аванса. </w:t>
      </w:r>
      <w:proofErr w:type="gramEnd"/>
    </w:p>
    <w:p w:rsidR="00637235" w:rsidRPr="001D258E" w:rsidRDefault="00637235" w:rsidP="001D4399">
      <w:pPr>
        <w:pStyle w:val="3"/>
        <w:keepNext w:val="0"/>
        <w:spacing w:before="0" w:after="0"/>
        <w:ind w:firstLine="5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2" w:name="_Ref166350767"/>
      <w:bookmarkStart w:id="3" w:name="OLE_LINK21"/>
      <w:r w:rsidRPr="001D258E">
        <w:rPr>
          <w:rFonts w:ascii="Times New Roman" w:hAnsi="Times New Roman" w:cs="Times New Roman"/>
          <w:b w:val="0"/>
          <w:bCs w:val="0"/>
          <w:sz w:val="24"/>
          <w:szCs w:val="24"/>
        </w:rPr>
        <w:t>Требования к обеспечению исполнения контракта, предоставляемому в виде банковской гарантии, установлены в статье 45 Закона о контрактной системе, а именно:</w:t>
      </w:r>
    </w:p>
    <w:p w:rsidR="00637235" w:rsidRPr="001D258E" w:rsidRDefault="00637235" w:rsidP="001D4399">
      <w:pPr>
        <w:autoSpaceDE w:val="0"/>
        <w:autoSpaceDN w:val="0"/>
        <w:adjustRightInd w:val="0"/>
        <w:ind w:firstLine="540"/>
        <w:jc w:val="both"/>
      </w:pPr>
      <w:r w:rsidRPr="001D258E">
        <w:t>1. Банковская гарантия должна быть безотзывной;</w:t>
      </w:r>
    </w:p>
    <w:p w:rsidR="00637235" w:rsidRPr="001D258E" w:rsidRDefault="00637235" w:rsidP="001D4399">
      <w:pPr>
        <w:autoSpaceDE w:val="0"/>
        <w:autoSpaceDN w:val="0"/>
        <w:adjustRightInd w:val="0"/>
        <w:ind w:firstLine="540"/>
        <w:jc w:val="both"/>
      </w:pPr>
      <w:r w:rsidRPr="001D258E">
        <w:lastRenderedPageBreak/>
        <w:t xml:space="preserve">2.  Банковская гарантия должна содержать: </w:t>
      </w:r>
    </w:p>
    <w:p w:rsidR="00637235" w:rsidRPr="001D258E" w:rsidRDefault="00637235" w:rsidP="001D4399">
      <w:pPr>
        <w:autoSpaceDE w:val="0"/>
        <w:autoSpaceDN w:val="0"/>
        <w:adjustRightInd w:val="0"/>
        <w:ind w:firstLine="540"/>
        <w:jc w:val="both"/>
      </w:pPr>
      <w:r w:rsidRPr="001D258E">
        <w:t>1) сумму банковской гарантии, подлежащую уплате гарантом заказчику в случае ненадлежащего исполнения обязатель</w:t>
      </w:r>
      <w:proofErr w:type="gramStart"/>
      <w:r w:rsidRPr="001D258E">
        <w:t>ств пр</w:t>
      </w:r>
      <w:proofErr w:type="gramEnd"/>
      <w:r w:rsidRPr="001D258E">
        <w:t xml:space="preserve">инципалом в соответствии со </w:t>
      </w:r>
      <w:hyperlink r:id="rId17" w:history="1">
        <w:r w:rsidRPr="001D258E">
          <w:t>статьей 96</w:t>
        </w:r>
      </w:hyperlink>
      <w:r w:rsidRPr="001D258E">
        <w:t xml:space="preserve"> Закона о контрактной системе;</w:t>
      </w:r>
    </w:p>
    <w:p w:rsidR="00637235" w:rsidRPr="001D258E" w:rsidRDefault="00637235" w:rsidP="001D4399">
      <w:pPr>
        <w:autoSpaceDE w:val="0"/>
        <w:autoSpaceDN w:val="0"/>
        <w:adjustRightInd w:val="0"/>
        <w:ind w:firstLine="540"/>
        <w:jc w:val="both"/>
      </w:pPr>
      <w:r w:rsidRPr="001D258E">
        <w:t>2) обязательства принципала, надлежащее исполнение которых обеспечивается банковской гарантией;</w:t>
      </w:r>
    </w:p>
    <w:p w:rsidR="00637235" w:rsidRPr="001D258E" w:rsidRDefault="00637235" w:rsidP="001D4399">
      <w:pPr>
        <w:autoSpaceDE w:val="0"/>
        <w:autoSpaceDN w:val="0"/>
        <w:adjustRightInd w:val="0"/>
        <w:ind w:firstLine="540"/>
        <w:jc w:val="both"/>
      </w:pPr>
      <w:r w:rsidRPr="001D258E">
        <w:t>3) обязанность гаранта уплатить заказчику неустойку в размере 0,1 процента денежной суммы, подлежащей уплате, за каждый день просрочки;</w:t>
      </w:r>
    </w:p>
    <w:p w:rsidR="00637235" w:rsidRPr="001D258E" w:rsidRDefault="00637235" w:rsidP="001D4399">
      <w:pPr>
        <w:autoSpaceDE w:val="0"/>
        <w:autoSpaceDN w:val="0"/>
        <w:adjustRightInd w:val="0"/>
        <w:ind w:firstLine="540"/>
        <w:jc w:val="both"/>
      </w:pPr>
      <w:r w:rsidRPr="001D258E">
        <w:t>4) условие, согласно которому исполнением обязательств гаранта по банковской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:rsidR="00637235" w:rsidRPr="001D258E" w:rsidRDefault="00637235" w:rsidP="001D4399">
      <w:pPr>
        <w:autoSpaceDE w:val="0"/>
        <w:autoSpaceDN w:val="0"/>
        <w:adjustRightInd w:val="0"/>
        <w:ind w:firstLine="540"/>
        <w:jc w:val="both"/>
      </w:pPr>
      <w:r w:rsidRPr="001D258E">
        <w:t>5)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</w:t>
      </w:r>
    </w:p>
    <w:p w:rsidR="00637235" w:rsidRPr="001D258E" w:rsidRDefault="00637235" w:rsidP="001D4399">
      <w:pPr>
        <w:autoSpaceDE w:val="0"/>
        <w:autoSpaceDN w:val="0"/>
        <w:adjustRightInd w:val="0"/>
        <w:ind w:firstLine="540"/>
        <w:jc w:val="both"/>
      </w:pPr>
      <w:r w:rsidRPr="001D258E">
        <w:t>6) срок действия банковской гарантии;</w:t>
      </w:r>
    </w:p>
    <w:p w:rsidR="00637235" w:rsidRPr="001D258E" w:rsidRDefault="00637235" w:rsidP="001D4399">
      <w:pPr>
        <w:autoSpaceDE w:val="0"/>
        <w:autoSpaceDN w:val="0"/>
        <w:adjustRightInd w:val="0"/>
        <w:ind w:firstLine="540"/>
        <w:jc w:val="both"/>
      </w:pPr>
      <w:r w:rsidRPr="001D258E">
        <w:t>7) отлагательное условие, предусматривающее заключение договора предоставления банковской гарантии по обязательствам принципала, возникшим из контракта при его заключении, в случае предоставления банковской гарантии в качестве обеспечения исполнения контракта;</w:t>
      </w:r>
    </w:p>
    <w:p w:rsidR="00637235" w:rsidRPr="001D258E" w:rsidRDefault="00637235" w:rsidP="001D4399">
      <w:pPr>
        <w:autoSpaceDE w:val="0"/>
        <w:autoSpaceDN w:val="0"/>
        <w:adjustRightInd w:val="0"/>
        <w:ind w:firstLine="540"/>
        <w:jc w:val="both"/>
      </w:pPr>
      <w:r w:rsidRPr="001D258E">
        <w:t xml:space="preserve">8) установленный Правительством Российской Федерации </w:t>
      </w:r>
      <w:hyperlink r:id="rId18" w:history="1">
        <w:r w:rsidRPr="001D258E">
          <w:t>перечень</w:t>
        </w:r>
      </w:hyperlink>
      <w:r w:rsidRPr="001D258E">
        <w:t xml:space="preserve"> документов, предоставляемых заказчиком банку одновременно с требованием об осуществлении уплаты денежной суммы по банковской гарантии.</w:t>
      </w:r>
    </w:p>
    <w:p w:rsidR="00637235" w:rsidRPr="001D258E" w:rsidRDefault="00637235" w:rsidP="001D4399">
      <w:pPr>
        <w:autoSpaceDE w:val="0"/>
        <w:autoSpaceDN w:val="0"/>
        <w:adjustRightInd w:val="0"/>
        <w:ind w:firstLine="540"/>
        <w:jc w:val="both"/>
      </w:pPr>
      <w:r w:rsidRPr="001D258E">
        <w:t>3. Банковская гарантия, информация о ней и документы, предусмотренные частью 9 статьи 45 Закона о контрактной системе, должны быть включены в реестр банковских гарантий, размещенный в единой информационной системе.</w:t>
      </w:r>
    </w:p>
    <w:p w:rsidR="00637235" w:rsidRPr="001D258E" w:rsidRDefault="00637235" w:rsidP="001D4399">
      <w:pPr>
        <w:autoSpaceDE w:val="0"/>
        <w:autoSpaceDN w:val="0"/>
        <w:adjustRightInd w:val="0"/>
        <w:ind w:firstLine="540"/>
        <w:jc w:val="both"/>
      </w:pPr>
      <w:r w:rsidRPr="001D258E">
        <w:t>Требования к обеспечению исполнения контракта, предоставляемому в виде денежных средств:</w:t>
      </w:r>
    </w:p>
    <w:p w:rsidR="00637235" w:rsidRPr="001D258E" w:rsidRDefault="00637235" w:rsidP="001D4399">
      <w:pPr>
        <w:pStyle w:val="3"/>
        <w:keepNext w:val="0"/>
        <w:spacing w:before="0" w:after="0"/>
        <w:ind w:firstLine="5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D258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 денежные средства, вносимые в обеспечение исполнения контракта, должны быть перечислены по следующим реквизитам:  </w:t>
      </w:r>
    </w:p>
    <w:p w:rsidR="00637235" w:rsidRPr="001D258E" w:rsidRDefault="001D258E" w:rsidP="001D4399">
      <w:pPr>
        <w:autoSpaceDE w:val="0"/>
        <w:autoSpaceDN w:val="0"/>
        <w:adjustRightInd w:val="0"/>
        <w:ind w:firstLine="540"/>
        <w:jc w:val="both"/>
      </w:pPr>
      <w:r w:rsidRPr="00C64ADE">
        <w:rPr>
          <w:bCs/>
        </w:rPr>
        <w:t>Муниципальное казенное учреждение «Центр материально- технического и информационн</w:t>
      </w:r>
      <w:proofErr w:type="gramStart"/>
      <w:r w:rsidRPr="00C64ADE">
        <w:rPr>
          <w:bCs/>
        </w:rPr>
        <w:t>о-</w:t>
      </w:r>
      <w:proofErr w:type="gramEnd"/>
      <w:r w:rsidRPr="00C64ADE">
        <w:rPr>
          <w:bCs/>
        </w:rPr>
        <w:t xml:space="preserve"> методического обеспечения», ИНН 8622015543, КПП 862201001, Депфин Югорска («МКУ «ЦМТиИМО», л.с. 070 110 042), счёт получателя (плательщика) 40302810100065000007, Ф-л Западно-Сибирский ПАО Банка "ФК Открытие", БИК 047162812, к/счёт 301 018 10465777100812.</w:t>
      </w:r>
      <w:r w:rsidRPr="001D258E">
        <w:rPr>
          <w:b/>
          <w:bCs/>
        </w:rPr>
        <w:t xml:space="preserve"> </w:t>
      </w:r>
      <w:r w:rsidRPr="001D258E">
        <w:t xml:space="preserve">Назначение платежа: «Обеспечение исполнения муниципального контракта по аукциону в электронной форме №_____ на поставку </w:t>
      </w:r>
      <w:r w:rsidR="00E47509">
        <w:t>оригинальных картриджей</w:t>
      </w:r>
      <w:r w:rsidRPr="001D258E">
        <w:t>»;</w:t>
      </w:r>
    </w:p>
    <w:p w:rsidR="00637235" w:rsidRPr="001D258E" w:rsidRDefault="00637235" w:rsidP="001D4399">
      <w:pPr>
        <w:autoSpaceDE w:val="0"/>
        <w:autoSpaceDN w:val="0"/>
        <w:adjustRightInd w:val="0"/>
        <w:ind w:firstLine="540"/>
        <w:jc w:val="both"/>
      </w:pPr>
      <w:r w:rsidRPr="001D258E">
        <w:t>- денежные средства, вносимые в обеспечение исполнения контракта, должны быть перечислены в размере и по реквизитам, установленном в пункте 30 настоящей документацией об аукционе;</w:t>
      </w:r>
    </w:p>
    <w:p w:rsidR="00637235" w:rsidRPr="001D258E" w:rsidRDefault="00637235" w:rsidP="001D4399">
      <w:pPr>
        <w:autoSpaceDE w:val="0"/>
        <w:autoSpaceDN w:val="0"/>
        <w:adjustRightInd w:val="0"/>
        <w:ind w:firstLine="540"/>
        <w:jc w:val="both"/>
      </w:pPr>
      <w:r w:rsidRPr="001D258E">
        <w:t>- факт внесения денежных средств в обеспечение исполнения контракта подтверждается платежным поручением с отметкой банка об оплате (квитанцией в случае наличной формы оплаты, оригинальной выпиской из банка в случае, если перевод денежных средств осуществлялся при помощи системы «Банк-клиент»;</w:t>
      </w:r>
    </w:p>
    <w:p w:rsidR="00637235" w:rsidRPr="001D258E" w:rsidRDefault="00637235" w:rsidP="001D4399">
      <w:pPr>
        <w:autoSpaceDE w:val="0"/>
        <w:autoSpaceDN w:val="0"/>
        <w:adjustRightInd w:val="0"/>
        <w:ind w:firstLine="540"/>
        <w:jc w:val="both"/>
      </w:pPr>
      <w:r w:rsidRPr="001D258E">
        <w:t>- денежные средства, вносимые в обеспечение исполнения контракта, должны быть зачислены по реквизитам счета заказчика, указанным в пункте 30 настоящей документацией об аукционе, до заключения контракта. В противном случае обеспечение исполнения контракта в виде денежных сре</w:t>
      </w:r>
      <w:proofErr w:type="gramStart"/>
      <w:r w:rsidRPr="001D258E">
        <w:t>дств сч</w:t>
      </w:r>
      <w:proofErr w:type="gramEnd"/>
      <w:r w:rsidRPr="001D258E">
        <w:t>итается непредоставленным;</w:t>
      </w:r>
    </w:p>
    <w:p w:rsidR="00637235" w:rsidRPr="001D258E" w:rsidRDefault="00637235" w:rsidP="001D4399">
      <w:pPr>
        <w:autoSpaceDE w:val="0"/>
        <w:autoSpaceDN w:val="0"/>
        <w:adjustRightInd w:val="0"/>
        <w:ind w:firstLine="540"/>
        <w:jc w:val="both"/>
      </w:pPr>
      <w:r w:rsidRPr="001D258E">
        <w:t>- денежные средства возвращаются поставщику (подрядчику, исполнителю) с которым заключен контракт, в соответствии с порядком, установленным в Проекте контракта</w:t>
      </w:r>
      <w:r w:rsidR="001D4399" w:rsidRPr="001D258E">
        <w:t>.</w:t>
      </w:r>
      <w:r w:rsidRPr="001D258E">
        <w:t xml:space="preserve"> </w:t>
      </w:r>
    </w:p>
    <w:p w:rsidR="00637235" w:rsidRPr="001D258E" w:rsidRDefault="00637235" w:rsidP="00637235">
      <w:pPr>
        <w:pStyle w:val="3"/>
        <w:keepNext w:val="0"/>
        <w:spacing w:before="0" w:after="0"/>
        <w:ind w:firstLine="5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4" w:name="p2868"/>
      <w:bookmarkEnd w:id="4"/>
      <w:r w:rsidRPr="001D258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ходе исполнения контракта поставщик (подрядчик, исполнитель) вправе изменить способ обеспечения исполнения контракта и (или) предоставить заказчику взамен ранее предоставленного обеспечения исполнения контракта новое обеспечение исполнения контракта, размер которого может быть уменьшен в порядке и случаях, которые </w:t>
      </w:r>
      <w:r w:rsidRPr="001D258E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 xml:space="preserve">предусмотрены частями 7.2 и 7.3 статьи 96 Закона о контрактной системе. </w:t>
      </w:r>
      <w:bookmarkStart w:id="5" w:name="p2870"/>
      <w:bookmarkEnd w:id="5"/>
      <w:r w:rsidRPr="001D258E">
        <w:rPr>
          <w:rFonts w:ascii="Times New Roman" w:hAnsi="Times New Roman" w:cs="Times New Roman"/>
          <w:b w:val="0"/>
          <w:bCs w:val="0"/>
          <w:sz w:val="24"/>
          <w:szCs w:val="24"/>
        </w:rPr>
        <w:t>В случае</w:t>
      </w:r>
      <w:proofErr w:type="gramStart"/>
      <w:r w:rsidRPr="001D258E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proofErr w:type="gramEnd"/>
      <w:r w:rsidRPr="001D258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если контрактом предусмотрены отдельные этапы его исполнения и установлено требование обеспечения исполнения контракта, в ходе исполнения данного контракта размер этого обеспечения подлежит уменьшению в порядке и случаях, которые предусмотрены частями 7.2 и 7.3 статьи 96 Закона о контрактной системе.</w:t>
      </w:r>
    </w:p>
    <w:bookmarkEnd w:id="2"/>
    <w:bookmarkEnd w:id="3"/>
    <w:p w:rsidR="00CE3D35" w:rsidRPr="001D258E" w:rsidRDefault="00EB02CF" w:rsidP="006F1CBD">
      <w:pPr>
        <w:autoSpaceDE w:val="0"/>
        <w:autoSpaceDN w:val="0"/>
        <w:adjustRightInd w:val="0"/>
        <w:jc w:val="both"/>
      </w:pPr>
      <w:r w:rsidRPr="001D258E">
        <w:t>26</w:t>
      </w:r>
      <w:r w:rsidR="00723807" w:rsidRPr="001D258E">
        <w:t xml:space="preserve">. </w:t>
      </w:r>
      <w:r w:rsidR="009067F8" w:rsidRPr="001D258E">
        <w:t>Условия, запреты и ограничения допуска товаров, происходящих из иностранного государства или группы иностранных государств, работ и  услуг, соответственно выполняемых и оказываемых иностранными лицами, установленные в документации об аукционе в соответствии со статьей 14 Закона о контрактной системе:</w:t>
      </w:r>
    </w:p>
    <w:p w:rsidR="00CE3D35" w:rsidRPr="00D04370" w:rsidRDefault="008C07C2" w:rsidP="006F1CBD">
      <w:pPr>
        <w:autoSpaceDE w:val="0"/>
        <w:autoSpaceDN w:val="0"/>
        <w:adjustRightInd w:val="0"/>
        <w:jc w:val="both"/>
        <w:rPr>
          <w:b/>
        </w:rPr>
      </w:pPr>
      <w:r w:rsidRPr="001D258E">
        <w:rPr>
          <w:i/>
        </w:rPr>
        <w:t>-</w:t>
      </w:r>
      <w:r w:rsidR="00B2379C" w:rsidRPr="001D258E">
        <w:rPr>
          <w:i/>
        </w:rPr>
        <w:t xml:space="preserve">  </w:t>
      </w:r>
      <w:r w:rsidR="00B2379C" w:rsidRPr="001D258E">
        <w:t xml:space="preserve">В соответствии с Постановлением Правительства РФ от 14.07.2014 № 656 </w:t>
      </w:r>
      <w:r w:rsidR="00E25E6F" w:rsidRPr="001D258E">
        <w:t>«</w:t>
      </w:r>
      <w:r w:rsidR="00B2379C" w:rsidRPr="001D258E">
        <w:t>Об установлении запрета на допуск отдельных видов товаров машиностроения, происходящих из иностранных государств, для целей осуществления закупок для обеспечения государственных и муниципальных нужд</w:t>
      </w:r>
      <w:r w:rsidR="00E25E6F" w:rsidRPr="001D258E">
        <w:t>»</w:t>
      </w:r>
      <w:r w:rsidR="001D258E" w:rsidRPr="001D258E">
        <w:t xml:space="preserve">: </w:t>
      </w:r>
      <w:r w:rsidR="00B2379C" w:rsidRPr="00D04370">
        <w:rPr>
          <w:b/>
        </w:rPr>
        <w:t>Не установлено;</w:t>
      </w:r>
    </w:p>
    <w:p w:rsidR="00CE3D35" w:rsidRPr="00D04370" w:rsidRDefault="008C07C2" w:rsidP="006F1CBD">
      <w:pPr>
        <w:autoSpaceDE w:val="0"/>
        <w:autoSpaceDN w:val="0"/>
        <w:adjustRightInd w:val="0"/>
        <w:jc w:val="both"/>
        <w:rPr>
          <w:rFonts w:eastAsia="Calibri"/>
          <w:b/>
          <w:lang w:eastAsia="en-US"/>
        </w:rPr>
      </w:pPr>
      <w:r w:rsidRPr="001D258E">
        <w:t xml:space="preserve">- </w:t>
      </w:r>
      <w:r w:rsidR="00B2379C" w:rsidRPr="001D258E">
        <w:t>В соответствии с</w:t>
      </w:r>
      <w:r w:rsidR="00B2379C" w:rsidRPr="001D258E">
        <w:rPr>
          <w:rFonts w:eastAsia="Calibri"/>
          <w:lang w:eastAsia="en-US"/>
        </w:rPr>
        <w:t xml:space="preserve"> Постановлением Правительства РФ от 16 ноября 2015 г. </w:t>
      </w:r>
      <w:r w:rsidR="00EE3F05" w:rsidRPr="001D258E">
        <w:rPr>
          <w:rFonts w:eastAsia="Calibri"/>
          <w:lang w:eastAsia="en-US"/>
        </w:rPr>
        <w:t>№</w:t>
      </w:r>
      <w:r w:rsidR="00B2379C" w:rsidRPr="001D258E">
        <w:rPr>
          <w:rFonts w:eastAsia="Calibri"/>
          <w:lang w:eastAsia="en-US"/>
        </w:rPr>
        <w:t xml:space="preserve"> 1236 </w:t>
      </w:r>
      <w:r w:rsidR="00E25E6F" w:rsidRPr="001D258E">
        <w:rPr>
          <w:rFonts w:eastAsia="Calibri"/>
          <w:lang w:eastAsia="en-US"/>
        </w:rPr>
        <w:t>«</w:t>
      </w:r>
      <w:r w:rsidR="00B2379C" w:rsidRPr="001D258E">
        <w:rPr>
          <w:rFonts w:eastAsia="Calibri"/>
          <w:lang w:eastAsia="en-US"/>
        </w:rPr>
        <w:t>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</w:t>
      </w:r>
      <w:r w:rsidR="00E25E6F" w:rsidRPr="001D258E">
        <w:rPr>
          <w:rFonts w:eastAsia="Calibri"/>
          <w:lang w:eastAsia="en-US"/>
        </w:rPr>
        <w:t>»</w:t>
      </w:r>
      <w:r w:rsidR="00B2379C" w:rsidRPr="001D258E">
        <w:rPr>
          <w:rFonts w:eastAsia="Calibri"/>
          <w:lang w:eastAsia="en-US"/>
        </w:rPr>
        <w:t xml:space="preserve">: </w:t>
      </w:r>
      <w:r w:rsidRPr="001D258E">
        <w:rPr>
          <w:rFonts w:eastAsia="Calibri"/>
          <w:lang w:eastAsia="en-US"/>
        </w:rPr>
        <w:t xml:space="preserve"> </w:t>
      </w:r>
      <w:r w:rsidRPr="00D04370">
        <w:rPr>
          <w:rFonts w:eastAsia="Calibri"/>
          <w:b/>
          <w:lang w:eastAsia="en-US"/>
        </w:rPr>
        <w:t>Не установлено;</w:t>
      </w:r>
    </w:p>
    <w:p w:rsidR="00CE3D35" w:rsidRPr="00D04370" w:rsidRDefault="00C0485D" w:rsidP="006F1CBD">
      <w:pPr>
        <w:autoSpaceDE w:val="0"/>
        <w:autoSpaceDN w:val="0"/>
        <w:adjustRightInd w:val="0"/>
        <w:jc w:val="both"/>
        <w:rPr>
          <w:b/>
        </w:rPr>
      </w:pPr>
      <w:r w:rsidRPr="001D258E">
        <w:t>-</w:t>
      </w:r>
      <w:r w:rsidR="00CE3D35" w:rsidRPr="001D258E">
        <w:rPr>
          <w:b/>
        </w:rPr>
        <w:t xml:space="preserve"> </w:t>
      </w:r>
      <w:r w:rsidRPr="001D258E">
        <w:t xml:space="preserve">В соответствии с Постановлением Правительства РФ от 5 февраля 2015 г. № 102 </w:t>
      </w:r>
      <w:r w:rsidR="00E25E6F" w:rsidRPr="001D258E">
        <w:t>«</w:t>
      </w:r>
      <w:r w:rsidRPr="001D258E">
        <w:t>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</w:t>
      </w:r>
      <w:r w:rsidR="00E25E6F" w:rsidRPr="001D258E">
        <w:t>»</w:t>
      </w:r>
      <w:r w:rsidRPr="001D258E">
        <w:t xml:space="preserve">: </w:t>
      </w:r>
      <w:r w:rsidRPr="00D04370">
        <w:rPr>
          <w:b/>
        </w:rPr>
        <w:t>Не установлено;</w:t>
      </w:r>
    </w:p>
    <w:p w:rsidR="00C0485D" w:rsidRPr="00D04370" w:rsidRDefault="00CE3D35" w:rsidP="006F1CBD">
      <w:pPr>
        <w:autoSpaceDE w:val="0"/>
        <w:autoSpaceDN w:val="0"/>
        <w:adjustRightInd w:val="0"/>
        <w:jc w:val="both"/>
        <w:rPr>
          <w:b/>
        </w:rPr>
      </w:pPr>
      <w:r w:rsidRPr="001D258E">
        <w:t>-</w:t>
      </w:r>
      <w:r w:rsidR="00C0485D" w:rsidRPr="001D258E">
        <w:t xml:space="preserve"> В соответствии с Постановление</w:t>
      </w:r>
      <w:r w:rsidR="00EE3F05" w:rsidRPr="001D258E">
        <w:t>м</w:t>
      </w:r>
      <w:r w:rsidR="00C0485D" w:rsidRPr="001D258E">
        <w:t xml:space="preserve"> Правительства РФ от 30 ноября 2015 г. № 1289 </w:t>
      </w:r>
      <w:r w:rsidR="00E25E6F" w:rsidRPr="001D258E">
        <w:t>«</w:t>
      </w:r>
      <w:r w:rsidR="00C0485D" w:rsidRPr="001D258E">
        <w:t>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</w:t>
      </w:r>
      <w:r w:rsidR="00E25E6F" w:rsidRPr="001D258E">
        <w:t>»</w:t>
      </w:r>
      <w:r w:rsidR="00C0485D" w:rsidRPr="001D258E">
        <w:t xml:space="preserve">: </w:t>
      </w:r>
      <w:r w:rsidRPr="00D04370">
        <w:rPr>
          <w:b/>
        </w:rPr>
        <w:t>Не установлено</w:t>
      </w:r>
      <w:r w:rsidR="00723807" w:rsidRPr="00D04370">
        <w:rPr>
          <w:b/>
        </w:rPr>
        <w:t>;</w:t>
      </w:r>
    </w:p>
    <w:p w:rsidR="00EE3F05" w:rsidRPr="001D258E" w:rsidRDefault="00EE3F05" w:rsidP="006F1CBD">
      <w:pPr>
        <w:autoSpaceDE w:val="0"/>
        <w:autoSpaceDN w:val="0"/>
        <w:adjustRightInd w:val="0"/>
        <w:jc w:val="both"/>
      </w:pPr>
      <w:r w:rsidRPr="001D258E">
        <w:t xml:space="preserve">- В соответствии  Постановлением Правительства РФ от 11 августа 2014 г. № 791 </w:t>
      </w:r>
      <w:r w:rsidR="00E25E6F" w:rsidRPr="001D258E">
        <w:t>«</w:t>
      </w:r>
      <w:r w:rsidRPr="001D258E">
        <w:t>Об установлении запрета на допуск товаров легкой промышленности, происходящих из иностранных государств, и (или) услуг по прокату таких товаров в целях осуществления закупок для обеспечения федеральных нужд, нужд субъектов Российской Федерации и муниципальных нужд</w:t>
      </w:r>
      <w:r w:rsidR="00E25E6F" w:rsidRPr="001D258E">
        <w:t>»</w:t>
      </w:r>
      <w:r w:rsidRPr="001D258E">
        <w:t xml:space="preserve">:  </w:t>
      </w:r>
      <w:r w:rsidR="00D04370">
        <w:rPr>
          <w:b/>
        </w:rPr>
        <w:t>Не у</w:t>
      </w:r>
      <w:r w:rsidRPr="00D04370">
        <w:rPr>
          <w:b/>
        </w:rPr>
        <w:t>становлено</w:t>
      </w:r>
      <w:r w:rsidR="00723807" w:rsidRPr="00D04370">
        <w:rPr>
          <w:b/>
        </w:rPr>
        <w:t>;</w:t>
      </w:r>
    </w:p>
    <w:p w:rsidR="00723807" w:rsidRPr="00D04370" w:rsidRDefault="00723807" w:rsidP="006F1CBD">
      <w:pPr>
        <w:autoSpaceDE w:val="0"/>
        <w:autoSpaceDN w:val="0"/>
        <w:adjustRightInd w:val="0"/>
        <w:jc w:val="both"/>
        <w:rPr>
          <w:b/>
        </w:rPr>
      </w:pPr>
      <w:r w:rsidRPr="001D258E">
        <w:t xml:space="preserve">- В соответствии с Постановлением Правительства РФ от 22.08.2016 №832 </w:t>
      </w:r>
      <w:r w:rsidR="00E25E6F" w:rsidRPr="001D258E">
        <w:t>«</w:t>
      </w:r>
      <w:r w:rsidRPr="001D258E">
        <w:t>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</w:t>
      </w:r>
      <w:r w:rsidR="00E25E6F" w:rsidRPr="001D258E">
        <w:t>»</w:t>
      </w:r>
      <w:r w:rsidR="00A44799" w:rsidRPr="001D258E">
        <w:t xml:space="preserve">:  </w:t>
      </w:r>
      <w:r w:rsidR="00D04370">
        <w:t xml:space="preserve">    </w:t>
      </w:r>
      <w:r w:rsidR="00A44799" w:rsidRPr="00D04370">
        <w:rPr>
          <w:b/>
        </w:rPr>
        <w:t>Не установлено;</w:t>
      </w:r>
    </w:p>
    <w:p w:rsidR="00E25E6F" w:rsidRPr="00D04370" w:rsidRDefault="00A44799" w:rsidP="006F1CBD">
      <w:pPr>
        <w:autoSpaceDE w:val="0"/>
        <w:autoSpaceDN w:val="0"/>
        <w:adjustRightInd w:val="0"/>
        <w:jc w:val="both"/>
        <w:rPr>
          <w:b/>
        </w:rPr>
      </w:pPr>
      <w:r w:rsidRPr="001D258E">
        <w:t xml:space="preserve">- В соответствии </w:t>
      </w:r>
      <w:r w:rsidR="00E06C91" w:rsidRPr="001D258E">
        <w:t xml:space="preserve">с </w:t>
      </w:r>
      <w:r w:rsidRPr="001D258E">
        <w:t>Постановление</w:t>
      </w:r>
      <w:r w:rsidR="00E06C91" w:rsidRPr="001D258E">
        <w:t>м</w:t>
      </w:r>
      <w:r w:rsidRPr="001D258E">
        <w:t xml:space="preserve"> Правительства РФ от 26.09.2016 № 968 </w:t>
      </w:r>
      <w:r w:rsidR="00E25E6F" w:rsidRPr="001D258E">
        <w:t>«</w:t>
      </w:r>
      <w:r w:rsidRPr="001D258E">
        <w:t>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</w:t>
      </w:r>
      <w:r w:rsidR="00E25E6F" w:rsidRPr="001D258E">
        <w:t>»</w:t>
      </w:r>
      <w:r w:rsidRPr="001D258E">
        <w:t xml:space="preserve">: </w:t>
      </w:r>
      <w:r w:rsidR="00165A45" w:rsidRPr="00D04370">
        <w:rPr>
          <w:b/>
        </w:rPr>
        <w:t>У</w:t>
      </w:r>
      <w:r w:rsidRPr="00D04370">
        <w:rPr>
          <w:b/>
        </w:rPr>
        <w:t>становлено</w:t>
      </w:r>
      <w:r w:rsidR="00E25E6F" w:rsidRPr="00D04370">
        <w:rPr>
          <w:b/>
        </w:rPr>
        <w:t>;</w:t>
      </w:r>
    </w:p>
    <w:p w:rsidR="00A44799" w:rsidRPr="001D258E" w:rsidRDefault="00E25E6F" w:rsidP="00E25E6F">
      <w:pPr>
        <w:autoSpaceDE w:val="0"/>
        <w:autoSpaceDN w:val="0"/>
        <w:adjustRightInd w:val="0"/>
        <w:jc w:val="both"/>
      </w:pPr>
      <w:r w:rsidRPr="001D258E">
        <w:t xml:space="preserve">- В соответствии с Постановлением Правительства РФ от 14 января 2017 г. № 9 «Об установлении запрета на допуск товаров, происходящих из иностранных государств, работ (услуг), выполняемых (оказываемых) иностранными лицами, для целей осуществления закупок товаров, работ (услуг) для нужд обороны страны и безопасности государства»: </w:t>
      </w:r>
      <w:r w:rsidR="00D04370">
        <w:t xml:space="preserve">                              </w:t>
      </w:r>
      <w:r w:rsidRPr="00D04370">
        <w:rPr>
          <w:b/>
        </w:rPr>
        <w:t>Не установлено</w:t>
      </w:r>
      <w:r w:rsidR="00E7618A" w:rsidRPr="00D04370">
        <w:rPr>
          <w:b/>
        </w:rPr>
        <w:t>;</w:t>
      </w:r>
    </w:p>
    <w:p w:rsidR="00E7618A" w:rsidRPr="00D04370" w:rsidRDefault="00E7618A" w:rsidP="00E7618A">
      <w:pPr>
        <w:jc w:val="both"/>
        <w:rPr>
          <w:rFonts w:eastAsiaTheme="minorHAnsi"/>
          <w:b/>
        </w:rPr>
      </w:pPr>
      <w:r w:rsidRPr="001D258E">
        <w:t>- В соответствии с Постановлением Правительства РФ от 5 сентября 2017 г. № </w:t>
      </w:r>
      <w:r w:rsidRPr="001D258E">
        <w:rPr>
          <w:rFonts w:eastAsiaTheme="minorHAnsi"/>
        </w:rPr>
        <w:t xml:space="preserve">1072 «Об установлении запрета на допуск отдельных видов товаров мебельной и деревообрабатывающей промышленности, происходящих из иностранных государств, для целей осуществления закупок для обеспечения государственных и муниципальных нужд» (постановление действует с 01.12.2017 по 01.12.2019): </w:t>
      </w:r>
      <w:r w:rsidRPr="00D04370">
        <w:rPr>
          <w:rFonts w:eastAsiaTheme="minorHAnsi"/>
          <w:b/>
        </w:rPr>
        <w:t>Не установлено</w:t>
      </w:r>
      <w:r w:rsidR="00FE0F22" w:rsidRPr="00D04370">
        <w:rPr>
          <w:rFonts w:eastAsiaTheme="minorHAnsi"/>
          <w:b/>
        </w:rPr>
        <w:t>;</w:t>
      </w:r>
    </w:p>
    <w:p w:rsidR="00E7618A" w:rsidRPr="00D04370" w:rsidRDefault="00AA7356" w:rsidP="00FE0F22">
      <w:pPr>
        <w:autoSpaceDE w:val="0"/>
        <w:autoSpaceDN w:val="0"/>
        <w:adjustRightInd w:val="0"/>
        <w:jc w:val="both"/>
        <w:rPr>
          <w:b/>
        </w:rPr>
      </w:pPr>
      <w:r w:rsidRPr="001D258E">
        <w:t xml:space="preserve">- </w:t>
      </w:r>
      <w:r w:rsidR="00FE0F22" w:rsidRPr="001D258E">
        <w:t xml:space="preserve">В соответствии с Постановлением Правительства РФ от 20 сентября 2018 г. № 1119 «Об ограничениях допуска оружия спортивного огнестрельного с нарезным стволом, патронов и боеприпасов прочих и их деталей, происходящих из иностранных государств, для целей осуществления закупок для обеспечения государственных и муниципальных нужд»: </w:t>
      </w:r>
      <w:r w:rsidR="00D04370">
        <w:t xml:space="preserve">                   </w:t>
      </w:r>
      <w:r w:rsidR="00FE0F22" w:rsidRPr="00D04370">
        <w:rPr>
          <w:b/>
        </w:rPr>
        <w:t>Не установлено</w:t>
      </w:r>
      <w:r w:rsidRPr="00D04370">
        <w:rPr>
          <w:b/>
        </w:rPr>
        <w:t>;</w:t>
      </w:r>
    </w:p>
    <w:p w:rsidR="004A556A" w:rsidRPr="00D04370" w:rsidRDefault="00AA7356" w:rsidP="00FE0F22">
      <w:pPr>
        <w:autoSpaceDE w:val="0"/>
        <w:autoSpaceDN w:val="0"/>
        <w:adjustRightInd w:val="0"/>
        <w:jc w:val="both"/>
        <w:rPr>
          <w:b/>
        </w:rPr>
      </w:pPr>
      <w:r w:rsidRPr="001D258E">
        <w:lastRenderedPageBreak/>
        <w:t xml:space="preserve">- В соответствии с приказом Минфина России от 4 июня 2018 г.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нужд»:  </w:t>
      </w:r>
      <w:r w:rsidRPr="00D04370">
        <w:rPr>
          <w:b/>
        </w:rPr>
        <w:t>Не установлено</w:t>
      </w:r>
      <w:r w:rsidR="004A556A" w:rsidRPr="00D04370">
        <w:rPr>
          <w:b/>
        </w:rPr>
        <w:t>;</w:t>
      </w:r>
    </w:p>
    <w:p w:rsidR="00AA7356" w:rsidRPr="00D04370" w:rsidRDefault="004A556A" w:rsidP="00FE0F22">
      <w:pPr>
        <w:autoSpaceDE w:val="0"/>
        <w:autoSpaceDN w:val="0"/>
        <w:adjustRightInd w:val="0"/>
        <w:jc w:val="both"/>
        <w:rPr>
          <w:b/>
        </w:rPr>
      </w:pPr>
      <w:r w:rsidRPr="001D258E">
        <w:t xml:space="preserve">- В соответствии с Постановлением Правительства РФ от 07.03.2019 № 239 «Об установлении запрета на допуск отдельных видов товаров </w:t>
      </w:r>
      <w:proofErr w:type="spellStart"/>
      <w:r w:rsidRPr="001D258E">
        <w:t>станкоинструментальной</w:t>
      </w:r>
      <w:proofErr w:type="spellEnd"/>
      <w:r w:rsidRPr="001D258E">
        <w:t xml:space="preserve"> промышленности, происходящих из иностранных государств, для целей осуществления закупок для нужд обороны страны и безопасности государства»: </w:t>
      </w:r>
      <w:r w:rsidRPr="00D04370">
        <w:rPr>
          <w:b/>
        </w:rPr>
        <w:t>Не установлено</w:t>
      </w:r>
      <w:r w:rsidR="00AA7356" w:rsidRPr="00D04370">
        <w:rPr>
          <w:b/>
        </w:rPr>
        <w:t>.</w:t>
      </w:r>
    </w:p>
    <w:p w:rsidR="00E25E6F" w:rsidRPr="001D258E" w:rsidRDefault="00E25E6F" w:rsidP="006F1CBD">
      <w:pPr>
        <w:autoSpaceDE w:val="0"/>
        <w:autoSpaceDN w:val="0"/>
        <w:adjustRightInd w:val="0"/>
        <w:jc w:val="both"/>
      </w:pPr>
    </w:p>
    <w:p w:rsidR="009067F8" w:rsidRPr="001D258E" w:rsidRDefault="009067F8" w:rsidP="006F1CBD">
      <w:pPr>
        <w:autoSpaceDE w:val="0"/>
        <w:autoSpaceDN w:val="0"/>
        <w:adjustRightInd w:val="0"/>
        <w:jc w:val="both"/>
      </w:pPr>
    </w:p>
    <w:p w:rsidR="009067F8" w:rsidRPr="001D258E" w:rsidRDefault="009067F8" w:rsidP="006F1CBD"/>
    <w:p w:rsidR="001D258E" w:rsidRPr="001D258E" w:rsidRDefault="00D04370" w:rsidP="001D258E">
      <w:pPr>
        <w:jc w:val="both"/>
        <w:rPr>
          <w:lang w:eastAsia="x-none"/>
        </w:rPr>
      </w:pPr>
      <w:proofErr w:type="gramStart"/>
      <w:r>
        <w:rPr>
          <w:lang w:eastAsia="x-none"/>
        </w:rPr>
        <w:t>Исполняющий</w:t>
      </w:r>
      <w:proofErr w:type="gramEnd"/>
      <w:r>
        <w:rPr>
          <w:lang w:eastAsia="x-none"/>
        </w:rPr>
        <w:t xml:space="preserve"> обязанности д</w:t>
      </w:r>
      <w:r w:rsidR="001D258E" w:rsidRPr="001D258E">
        <w:rPr>
          <w:lang w:eastAsia="x-none"/>
        </w:rPr>
        <w:t>иректор</w:t>
      </w:r>
      <w:r>
        <w:rPr>
          <w:lang w:eastAsia="x-none"/>
        </w:rPr>
        <w:t>а</w:t>
      </w:r>
    </w:p>
    <w:p w:rsidR="001D258E" w:rsidRPr="001D258E" w:rsidRDefault="001D258E" w:rsidP="001D258E">
      <w:pPr>
        <w:jc w:val="both"/>
        <w:rPr>
          <w:lang w:eastAsia="x-none"/>
        </w:rPr>
      </w:pPr>
      <w:r w:rsidRPr="001D258E">
        <w:rPr>
          <w:lang w:eastAsia="x-none"/>
        </w:rPr>
        <w:t xml:space="preserve">МКУ «ЦМТиИМО»                                </w:t>
      </w:r>
      <w:r w:rsidRPr="001D258E">
        <w:rPr>
          <w:lang w:eastAsia="x-none"/>
        </w:rPr>
        <w:tab/>
        <w:t xml:space="preserve">                 </w:t>
      </w:r>
      <w:r w:rsidRPr="001D258E">
        <w:rPr>
          <w:lang w:eastAsia="x-none"/>
        </w:rPr>
        <w:tab/>
        <w:t xml:space="preserve">        ___________ /</w:t>
      </w:r>
      <w:r w:rsidR="00D04370">
        <w:rPr>
          <w:lang w:eastAsia="x-none"/>
        </w:rPr>
        <w:t>И.С. Подкорытова</w:t>
      </w:r>
    </w:p>
    <w:p w:rsidR="001D258E" w:rsidRPr="001D258E" w:rsidRDefault="001D258E" w:rsidP="001D258E">
      <w:pPr>
        <w:jc w:val="both"/>
        <w:rPr>
          <w:lang w:eastAsia="x-none"/>
        </w:rPr>
      </w:pPr>
    </w:p>
    <w:p w:rsidR="001D258E" w:rsidRPr="001D258E" w:rsidRDefault="001D258E" w:rsidP="001D258E">
      <w:pPr>
        <w:jc w:val="both"/>
        <w:rPr>
          <w:lang w:eastAsia="x-none"/>
        </w:rPr>
      </w:pPr>
      <w:r w:rsidRPr="001D258E">
        <w:rPr>
          <w:lang w:eastAsia="x-none"/>
        </w:rPr>
        <w:t xml:space="preserve">Проверено: </w:t>
      </w:r>
    </w:p>
    <w:p w:rsidR="001D258E" w:rsidRPr="001D258E" w:rsidRDefault="001D258E" w:rsidP="001D258E">
      <w:pPr>
        <w:jc w:val="both"/>
        <w:rPr>
          <w:lang w:eastAsia="x-none"/>
        </w:rPr>
      </w:pPr>
      <w:r w:rsidRPr="001D258E">
        <w:rPr>
          <w:lang w:eastAsia="x-none"/>
        </w:rPr>
        <w:t xml:space="preserve">Начальник отдела муниципальных закупок                            ___________ /Н.Б.Захарова </w:t>
      </w:r>
    </w:p>
    <w:p w:rsidR="001E539A" w:rsidRPr="001D258E" w:rsidRDefault="00D244F8"/>
    <w:sectPr w:rsidR="001E539A" w:rsidRPr="001D258E" w:rsidSect="006F1CBD">
      <w:pgSz w:w="11906" w:h="16838"/>
      <w:pgMar w:top="719" w:right="850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CE9" w:rsidRDefault="007E5CE9" w:rsidP="009067F8">
      <w:r>
        <w:separator/>
      </w:r>
    </w:p>
  </w:endnote>
  <w:endnote w:type="continuationSeparator" w:id="0">
    <w:p w:rsidR="007E5CE9" w:rsidRDefault="007E5CE9" w:rsidP="0090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CE9" w:rsidRDefault="007E5CE9" w:rsidP="009067F8">
      <w:r>
        <w:separator/>
      </w:r>
    </w:p>
  </w:footnote>
  <w:footnote w:type="continuationSeparator" w:id="0">
    <w:p w:rsidR="007E5CE9" w:rsidRDefault="007E5CE9" w:rsidP="009067F8">
      <w:r>
        <w:continuationSeparator/>
      </w:r>
    </w:p>
  </w:footnote>
  <w:footnote w:id="1">
    <w:p w:rsidR="006F1CBD" w:rsidRDefault="006F1CBD" w:rsidP="006F1CBD">
      <w:pPr>
        <w:pStyle w:val="a4"/>
        <w:rPr>
          <w:i/>
        </w:rPr>
      </w:pPr>
      <w:r>
        <w:rPr>
          <w:rStyle w:val="a7"/>
        </w:rPr>
        <w:footnoteRef/>
      </w:r>
      <w:r>
        <w:t xml:space="preserve"> </w:t>
      </w:r>
      <w:r>
        <w:rPr>
          <w:i/>
        </w:rPr>
        <w:t>Данное требование устанавливается,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 (за исключением программ для электронно-вычислительных машин, баз данных), исполнения, на финансирование проката или показа национального фильма</w:t>
      </w:r>
    </w:p>
    <w:p w:rsidR="006F1CBD" w:rsidRDefault="006F1CBD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1B802AE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2">
    <w:nsid w:val="248C42A2"/>
    <w:multiLevelType w:val="hybridMultilevel"/>
    <w:tmpl w:val="1FFA3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5F74C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4">
    <w:nsid w:val="29974649"/>
    <w:multiLevelType w:val="hybridMultilevel"/>
    <w:tmpl w:val="A4840256"/>
    <w:lvl w:ilvl="0" w:tplc="8934FA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0BC9906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BF663B"/>
    <w:multiLevelType w:val="hybridMultilevel"/>
    <w:tmpl w:val="3E70B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0F2B4E"/>
    <w:multiLevelType w:val="hybridMultilevel"/>
    <w:tmpl w:val="2D686BE8"/>
    <w:lvl w:ilvl="0" w:tplc="4D923DC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E9E29F7"/>
    <w:multiLevelType w:val="hybridMultilevel"/>
    <w:tmpl w:val="55AAB13C"/>
    <w:lvl w:ilvl="0" w:tplc="B07026BC">
      <w:start w:val="1"/>
      <w:numFmt w:val="decimal"/>
      <w:lvlText w:val="%1)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1041046"/>
    <w:multiLevelType w:val="hybridMultilevel"/>
    <w:tmpl w:val="E2A44768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806B7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0">
    <w:nsid w:val="7A624181"/>
    <w:multiLevelType w:val="multilevel"/>
    <w:tmpl w:val="54BAD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5"/>
  </w:num>
  <w:num w:numId="6">
    <w:abstractNumId w:val="2"/>
  </w:num>
  <w:num w:numId="7">
    <w:abstractNumId w:val="6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F8"/>
    <w:rsid w:val="00085587"/>
    <w:rsid w:val="000970E3"/>
    <w:rsid w:val="000B7A6A"/>
    <w:rsid w:val="000E0864"/>
    <w:rsid w:val="00110F0F"/>
    <w:rsid w:val="001437DE"/>
    <w:rsid w:val="00165A45"/>
    <w:rsid w:val="00173CA9"/>
    <w:rsid w:val="001D258E"/>
    <w:rsid w:val="001D4399"/>
    <w:rsid w:val="00213849"/>
    <w:rsid w:val="002609D8"/>
    <w:rsid w:val="002B1227"/>
    <w:rsid w:val="002F3658"/>
    <w:rsid w:val="00301ABB"/>
    <w:rsid w:val="00340D25"/>
    <w:rsid w:val="003671E8"/>
    <w:rsid w:val="00370656"/>
    <w:rsid w:val="003C55D3"/>
    <w:rsid w:val="00416022"/>
    <w:rsid w:val="00465F6A"/>
    <w:rsid w:val="004A556A"/>
    <w:rsid w:val="004F7106"/>
    <w:rsid w:val="0050384E"/>
    <w:rsid w:val="005635D3"/>
    <w:rsid w:val="0057479A"/>
    <w:rsid w:val="00592497"/>
    <w:rsid w:val="00631213"/>
    <w:rsid w:val="00637235"/>
    <w:rsid w:val="00644478"/>
    <w:rsid w:val="006C46F5"/>
    <w:rsid w:val="006F1CBD"/>
    <w:rsid w:val="00723807"/>
    <w:rsid w:val="007B4292"/>
    <w:rsid w:val="007E5CE9"/>
    <w:rsid w:val="007F6B88"/>
    <w:rsid w:val="00807128"/>
    <w:rsid w:val="008158DD"/>
    <w:rsid w:val="00834777"/>
    <w:rsid w:val="00870B72"/>
    <w:rsid w:val="008B786E"/>
    <w:rsid w:val="008C07C2"/>
    <w:rsid w:val="008E4088"/>
    <w:rsid w:val="008F5FA3"/>
    <w:rsid w:val="00903175"/>
    <w:rsid w:val="009067F8"/>
    <w:rsid w:val="00912D23"/>
    <w:rsid w:val="00953078"/>
    <w:rsid w:val="00992AFC"/>
    <w:rsid w:val="009A52A3"/>
    <w:rsid w:val="00A44799"/>
    <w:rsid w:val="00AA369A"/>
    <w:rsid w:val="00AA7356"/>
    <w:rsid w:val="00AC309D"/>
    <w:rsid w:val="00AC467D"/>
    <w:rsid w:val="00B2379C"/>
    <w:rsid w:val="00B27C24"/>
    <w:rsid w:val="00B43ED2"/>
    <w:rsid w:val="00B577FA"/>
    <w:rsid w:val="00BB5C1E"/>
    <w:rsid w:val="00BF506C"/>
    <w:rsid w:val="00C0485D"/>
    <w:rsid w:val="00C64ADE"/>
    <w:rsid w:val="00C84009"/>
    <w:rsid w:val="00CC43AF"/>
    <w:rsid w:val="00CE3D35"/>
    <w:rsid w:val="00CE7F1E"/>
    <w:rsid w:val="00D04370"/>
    <w:rsid w:val="00D15CBB"/>
    <w:rsid w:val="00D2343F"/>
    <w:rsid w:val="00D244F8"/>
    <w:rsid w:val="00D25FAE"/>
    <w:rsid w:val="00D34BD6"/>
    <w:rsid w:val="00D55EC3"/>
    <w:rsid w:val="00DE55BC"/>
    <w:rsid w:val="00E06C91"/>
    <w:rsid w:val="00E229DF"/>
    <w:rsid w:val="00E25E6F"/>
    <w:rsid w:val="00E468AE"/>
    <w:rsid w:val="00E47509"/>
    <w:rsid w:val="00E7618A"/>
    <w:rsid w:val="00EB02CF"/>
    <w:rsid w:val="00EE3F05"/>
    <w:rsid w:val="00F20F45"/>
    <w:rsid w:val="00F71F11"/>
    <w:rsid w:val="00FE0F22"/>
    <w:rsid w:val="00FF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37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067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67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67F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0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067F8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unhideWhenUsed/>
    <w:rsid w:val="009067F8"/>
    <w:pPr>
      <w:spacing w:after="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0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067F8"/>
    <w:pPr>
      <w:ind w:left="720"/>
    </w:pPr>
  </w:style>
  <w:style w:type="paragraph" w:customStyle="1" w:styleId="ConsPlusNormal">
    <w:name w:val="ConsPlusNormal"/>
    <w:uiPriority w:val="99"/>
    <w:rsid w:val="009067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067F8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23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rsid w:val="00B2379C"/>
    <w:rPr>
      <w:color w:val="0000FF"/>
      <w:u w:val="single"/>
    </w:rPr>
  </w:style>
  <w:style w:type="paragraph" w:styleId="a9">
    <w:name w:val="annotation text"/>
    <w:basedOn w:val="a"/>
    <w:link w:val="aa"/>
    <w:uiPriority w:val="99"/>
    <w:semiHidden/>
    <w:unhideWhenUsed/>
    <w:rsid w:val="00E7618A"/>
    <w:pPr>
      <w:spacing w:after="60"/>
      <w:jc w:val="both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761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E7618A"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E7618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7618A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Emphasis"/>
    <w:basedOn w:val="a0"/>
    <w:uiPriority w:val="20"/>
    <w:qFormat/>
    <w:rsid w:val="005635D3"/>
    <w:rPr>
      <w:i/>
      <w:iCs/>
    </w:rPr>
  </w:style>
  <w:style w:type="paragraph" w:customStyle="1" w:styleId="s1">
    <w:name w:val="s_1"/>
    <w:basedOn w:val="a"/>
    <w:rsid w:val="005635D3"/>
    <w:pPr>
      <w:spacing w:before="100" w:beforeAutospacing="1" w:after="100" w:afterAutospacing="1"/>
    </w:pPr>
  </w:style>
  <w:style w:type="paragraph" w:styleId="af">
    <w:name w:val="annotation subject"/>
    <w:basedOn w:val="a9"/>
    <w:next w:val="a9"/>
    <w:link w:val="af0"/>
    <w:uiPriority w:val="99"/>
    <w:semiHidden/>
    <w:unhideWhenUsed/>
    <w:rsid w:val="005635D3"/>
    <w:pPr>
      <w:spacing w:after="0"/>
      <w:jc w:val="left"/>
    </w:pPr>
    <w:rPr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5635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37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067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67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67F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0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067F8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unhideWhenUsed/>
    <w:rsid w:val="009067F8"/>
    <w:pPr>
      <w:spacing w:after="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0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067F8"/>
    <w:pPr>
      <w:ind w:left="720"/>
    </w:pPr>
  </w:style>
  <w:style w:type="paragraph" w:customStyle="1" w:styleId="ConsPlusNormal">
    <w:name w:val="ConsPlusNormal"/>
    <w:uiPriority w:val="99"/>
    <w:rsid w:val="009067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067F8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23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rsid w:val="00B2379C"/>
    <w:rPr>
      <w:color w:val="0000FF"/>
      <w:u w:val="single"/>
    </w:rPr>
  </w:style>
  <w:style w:type="paragraph" w:styleId="a9">
    <w:name w:val="annotation text"/>
    <w:basedOn w:val="a"/>
    <w:link w:val="aa"/>
    <w:uiPriority w:val="99"/>
    <w:semiHidden/>
    <w:unhideWhenUsed/>
    <w:rsid w:val="00E7618A"/>
    <w:pPr>
      <w:spacing w:after="60"/>
      <w:jc w:val="both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761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E7618A"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E7618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7618A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Emphasis"/>
    <w:basedOn w:val="a0"/>
    <w:uiPriority w:val="20"/>
    <w:qFormat/>
    <w:rsid w:val="005635D3"/>
    <w:rPr>
      <w:i/>
      <w:iCs/>
    </w:rPr>
  </w:style>
  <w:style w:type="paragraph" w:customStyle="1" w:styleId="s1">
    <w:name w:val="s_1"/>
    <w:basedOn w:val="a"/>
    <w:rsid w:val="005635D3"/>
    <w:pPr>
      <w:spacing w:before="100" w:beforeAutospacing="1" w:after="100" w:afterAutospacing="1"/>
    </w:pPr>
  </w:style>
  <w:style w:type="paragraph" w:styleId="af">
    <w:name w:val="annotation subject"/>
    <w:basedOn w:val="a9"/>
    <w:next w:val="a9"/>
    <w:link w:val="af0"/>
    <w:uiPriority w:val="99"/>
    <w:semiHidden/>
    <w:unhideWhenUsed/>
    <w:rsid w:val="005635D3"/>
    <w:pPr>
      <w:spacing w:after="0"/>
      <w:jc w:val="left"/>
    </w:pPr>
    <w:rPr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5635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7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" TargetMode="External"/><Relationship Id="rId18" Type="http://schemas.openxmlformats.org/officeDocument/2006/relationships/hyperlink" Target="consultantplus://offline/ref=B4AD8D930238F7B31D588C7097510AC56834F7EDCC7E2B5A386D307D50D128C2096D93CFFC637ED36B4A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" TargetMode="External"/><Relationship Id="rId17" Type="http://schemas.openxmlformats.org/officeDocument/2006/relationships/hyperlink" Target="consultantplus://offline/ref=B4AD8D930238F7B31D588C7097510AC56834F4EEC87D2B5A386D307D50D128C2096D93CFFC627DD66B47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nd=2B0CAE40FFF0BFB0F480F7B0A0CCD1AD&amp;req=doc&amp;base=LAW&amp;n=315347&amp;dst=100437&amp;fld=134&amp;date=09.06.201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nd=2B0CAE40FFF0BFB0F480F7B0A0CCD1AD&amp;req=doc&amp;base=LAW&amp;n=315347&amp;dst=100437&amp;fld=134&amp;date=09.06.2019" TargetMode="External"/><Relationship Id="rId10" Type="http://schemas.openxmlformats.org/officeDocument/2006/relationships/hyperlink" Target="http://mobileonline.garant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" TargetMode="External"/><Relationship Id="rId14" Type="http://schemas.openxmlformats.org/officeDocument/2006/relationships/hyperlink" Target="https://login.consultant.ru/link/?rnd=92A7EA9C6317E69F361876C96263A5DB&amp;req=doc&amp;base=LAW&amp;n=315347&amp;dst=100428&amp;fld=134&amp;date=29.05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E19DD-DABA-45F2-9A54-0824AF19B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8</Pages>
  <Words>3992</Words>
  <Characters>22760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Захарова Наталья Борисовна</cp:lastModifiedBy>
  <cp:revision>12</cp:revision>
  <cp:lastPrinted>2019-08-12T10:03:00Z</cp:lastPrinted>
  <dcterms:created xsi:type="dcterms:W3CDTF">2019-07-09T10:39:00Z</dcterms:created>
  <dcterms:modified xsi:type="dcterms:W3CDTF">2019-08-27T06:12:00Z</dcterms:modified>
</cp:coreProperties>
</file>