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11B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40835" w:rsidRDefault="00B4083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40835" w:rsidRDefault="00B4083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11B40">
        <w:rPr>
          <w:sz w:val="24"/>
          <w:szCs w:val="24"/>
        </w:rPr>
        <w:t xml:space="preserve"> </w:t>
      </w:r>
      <w:r w:rsidR="00511B40" w:rsidRPr="00511B40">
        <w:rPr>
          <w:sz w:val="24"/>
          <w:szCs w:val="24"/>
          <w:u w:val="single"/>
        </w:rPr>
        <w:t>24 декабря 2018 года</w:t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</w:r>
      <w:r w:rsidR="00511B40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511B40">
        <w:rPr>
          <w:sz w:val="24"/>
          <w:szCs w:val="24"/>
        </w:rPr>
        <w:t xml:space="preserve"> 3575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0835" w:rsidRDefault="00B40835" w:rsidP="00B4083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B40835" w:rsidRDefault="00B40835" w:rsidP="00B4083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B40835" w:rsidRDefault="00B40835" w:rsidP="00B4083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3282</w:t>
      </w:r>
    </w:p>
    <w:p w:rsidR="00B40835" w:rsidRDefault="00B40835" w:rsidP="00B4083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B40835" w:rsidRDefault="00B40835" w:rsidP="00B4083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B40835" w:rsidRDefault="00B40835" w:rsidP="00B4083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2014-2020 годы»</w:t>
      </w:r>
    </w:p>
    <w:p w:rsidR="00B40835" w:rsidRDefault="00B40835" w:rsidP="00B40835">
      <w:pPr>
        <w:pStyle w:val="1"/>
        <w:rPr>
          <w:rFonts w:ascii="Times New Roman" w:hAnsi="Times New Roman"/>
          <w:sz w:val="24"/>
          <w:szCs w:val="24"/>
        </w:rPr>
      </w:pPr>
    </w:p>
    <w:p w:rsidR="00B40835" w:rsidRDefault="00B40835" w:rsidP="00B40835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B40835" w:rsidRDefault="00B40835" w:rsidP="00B40835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B40835" w:rsidRDefault="00B40835" w:rsidP="00B40835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     в соответствии с постановлением администрации города Югорска от 07.10.2013 № 2906                      «О муниципальных и ведомственных целевых программах города Югорска»:  </w:t>
      </w:r>
    </w:p>
    <w:p w:rsidR="00B40835" w:rsidRDefault="00B40835" w:rsidP="00B40835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                     от 14.05.2014 № 2091, от 18.11.2014 № 6241, от 18.12.2014 № 7168, от 31.12.2014 № 7437,                      от 26.05.2015 № 2136, от 01.09.2015 № 2913, от 23.11.2015 № 3405, от 18.12.2015 № 3647,                   от 22.12.2015 № 3729, от 16.02.2016 № 365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17.03.2016 № 577, от 05.05.2016 № 959,                         от 13.09.2016 № 2213, от 23.11.2016 № 2889, от 22.12.2016 № 3282, от 13.04.2017 № 848,                   от 04.05.2017 № 995, от 11.07.2017 № 1672, от 19.12.2017 № 3218, от 19.12.2017 № 3219,                         от 28.12.2017 № 3353, от 05.03.2018 № 643, от 29.03.2018 № 902, от 23.04.2018 № 1123,                   от 13.08.2018 № 2269, от 24.09.2018 № 2617, от 26.11.2018 № 3258) следующие изменения:</w:t>
      </w:r>
      <w:proofErr w:type="gramEnd"/>
    </w:p>
    <w:p w:rsidR="00B40835" w:rsidRDefault="00B40835" w:rsidP="00B40835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B40835" w:rsidRDefault="00B40835" w:rsidP="00B40835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B40835" w:rsidRDefault="00B40835" w:rsidP="00B40835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B40835" w:rsidRDefault="00B40835" w:rsidP="00B40835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B40835" w:rsidRDefault="00B40835" w:rsidP="00B40835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B40835" w:rsidRDefault="00B40835" w:rsidP="00B40835">
      <w:pPr>
        <w:ind w:firstLine="709"/>
        <w:jc w:val="both"/>
        <w:rPr>
          <w:sz w:val="24"/>
          <w:szCs w:val="24"/>
        </w:rPr>
      </w:pPr>
    </w:p>
    <w:p w:rsidR="00B40835" w:rsidRDefault="00B40835" w:rsidP="00B40835">
      <w:pPr>
        <w:ind w:firstLine="709"/>
        <w:jc w:val="both"/>
        <w:rPr>
          <w:sz w:val="24"/>
          <w:szCs w:val="24"/>
        </w:rPr>
      </w:pPr>
    </w:p>
    <w:p w:rsidR="00B40835" w:rsidRDefault="00B40835" w:rsidP="00B40835">
      <w:pPr>
        <w:rPr>
          <w:sz w:val="24"/>
          <w:szCs w:val="24"/>
        </w:rPr>
      </w:pPr>
    </w:p>
    <w:p w:rsidR="00B40835" w:rsidRDefault="00B40835" w:rsidP="00B408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B40835" w:rsidRDefault="00B40835" w:rsidP="00B40835">
      <w:pPr>
        <w:rPr>
          <w:i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40835" w:rsidRDefault="00B40835" w:rsidP="00B408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40835" w:rsidRDefault="00B40835" w:rsidP="00B408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40835" w:rsidRDefault="00B40835" w:rsidP="00B408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40835" w:rsidRDefault="00B40835" w:rsidP="00B408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11B40" w:rsidRPr="00511B40">
        <w:rPr>
          <w:b/>
          <w:sz w:val="24"/>
          <w:szCs w:val="24"/>
          <w:u w:val="single"/>
        </w:rPr>
        <w:t>24 декабря 2018 года</w:t>
      </w:r>
      <w:r>
        <w:rPr>
          <w:b/>
          <w:sz w:val="24"/>
          <w:szCs w:val="24"/>
        </w:rPr>
        <w:t xml:space="preserve"> № </w:t>
      </w:r>
      <w:r w:rsidR="00511B40" w:rsidRPr="00511B40">
        <w:rPr>
          <w:b/>
          <w:sz w:val="24"/>
          <w:szCs w:val="24"/>
          <w:u w:val="single"/>
        </w:rPr>
        <w:t>3575</w:t>
      </w:r>
    </w:p>
    <w:p w:rsidR="00B40835" w:rsidRDefault="00B40835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20"/>
      </w:tblGrid>
      <w:tr w:rsidR="00B40835" w:rsidRPr="00B40835" w:rsidTr="00B40835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35" w:rsidRDefault="00B40835" w:rsidP="00B40835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  1 741 456,4 тыс. руб., в том числе: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283 884,7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455 616,5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301 869,2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207 912,5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168 777,7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216 372,4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107 023,4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1 254 853,6 тыс. руб.,               в том числе: 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203 196,4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388 273,9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220 436,7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136 568,5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 – 87 209,0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156 597,3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  62 571,8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Югорска – 486 602,8 тыс. руб.,                 в том числе:        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80 688,3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81 432,5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71 344,0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81 568,7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59 775,1 тыс. руб.</w:t>
            </w:r>
          </w:p>
          <w:p w:rsidR="00B40835" w:rsidRDefault="00B40835" w:rsidP="00B40835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44 451,6 тыс. руб.</w:t>
            </w:r>
          </w:p>
        </w:tc>
      </w:tr>
    </w:tbl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7F4A15">
      <w:pPr>
        <w:jc w:val="both"/>
        <w:rPr>
          <w:sz w:val="24"/>
          <w:szCs w:val="24"/>
        </w:rPr>
      </w:pPr>
    </w:p>
    <w:p w:rsidR="00B40835" w:rsidRDefault="00B40835" w:rsidP="00B40835">
      <w:pPr>
        <w:jc w:val="right"/>
        <w:rPr>
          <w:b/>
          <w:sz w:val="24"/>
          <w:szCs w:val="24"/>
        </w:rPr>
        <w:sectPr w:rsidR="00B4083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40835" w:rsidRDefault="00B40835" w:rsidP="00B408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B40835" w:rsidRDefault="00B40835" w:rsidP="00B408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40835" w:rsidRDefault="00B40835" w:rsidP="00B408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11B40" w:rsidRDefault="00511B40" w:rsidP="00511B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511B40">
        <w:rPr>
          <w:b/>
          <w:sz w:val="24"/>
          <w:szCs w:val="24"/>
          <w:u w:val="single"/>
        </w:rPr>
        <w:t>24 декабря 2018 года</w:t>
      </w:r>
      <w:r>
        <w:rPr>
          <w:b/>
          <w:sz w:val="24"/>
          <w:szCs w:val="24"/>
        </w:rPr>
        <w:t xml:space="preserve"> № </w:t>
      </w:r>
      <w:r w:rsidRPr="00511B40">
        <w:rPr>
          <w:b/>
          <w:sz w:val="24"/>
          <w:szCs w:val="24"/>
          <w:u w:val="single"/>
        </w:rPr>
        <w:t>3575</w:t>
      </w:r>
    </w:p>
    <w:p w:rsidR="00B40835" w:rsidRDefault="00B40835" w:rsidP="00511B40">
      <w:pPr>
        <w:rPr>
          <w:b/>
          <w:color w:val="000000"/>
          <w:sz w:val="24"/>
          <w:szCs w:val="24"/>
        </w:rPr>
      </w:pPr>
      <w:bookmarkStart w:id="0" w:name="_GoBack"/>
      <w:bookmarkEnd w:id="0"/>
    </w:p>
    <w:p w:rsidR="00B40835" w:rsidRPr="00B40835" w:rsidRDefault="00B40835" w:rsidP="00B40835">
      <w:pPr>
        <w:jc w:val="right"/>
        <w:rPr>
          <w:b/>
          <w:color w:val="000000"/>
          <w:sz w:val="24"/>
          <w:szCs w:val="24"/>
        </w:rPr>
      </w:pPr>
      <w:r w:rsidRPr="00B40835">
        <w:rPr>
          <w:b/>
          <w:color w:val="000000"/>
          <w:sz w:val="24"/>
          <w:szCs w:val="24"/>
        </w:rPr>
        <w:t>Таблица 2</w:t>
      </w:r>
    </w:p>
    <w:p w:rsidR="00B40835" w:rsidRPr="00B40835" w:rsidRDefault="00B40835" w:rsidP="00B40835">
      <w:pPr>
        <w:jc w:val="both"/>
        <w:rPr>
          <w:b/>
          <w:color w:val="000000"/>
          <w:sz w:val="24"/>
          <w:szCs w:val="24"/>
        </w:rPr>
      </w:pPr>
    </w:p>
    <w:p w:rsidR="00B40835" w:rsidRPr="00B40835" w:rsidRDefault="00B40835" w:rsidP="00B40835">
      <w:pPr>
        <w:jc w:val="center"/>
        <w:rPr>
          <w:b/>
          <w:color w:val="000000"/>
          <w:sz w:val="24"/>
          <w:szCs w:val="24"/>
        </w:rPr>
      </w:pPr>
      <w:r w:rsidRPr="00B40835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B40835" w:rsidRDefault="00B40835" w:rsidP="00B40835">
      <w:pPr>
        <w:jc w:val="center"/>
        <w:rPr>
          <w:b/>
          <w:color w:val="000000"/>
          <w:sz w:val="24"/>
          <w:szCs w:val="24"/>
          <w:u w:val="single"/>
        </w:rPr>
      </w:pPr>
      <w:r w:rsidRPr="00B40835">
        <w:rPr>
          <w:b/>
          <w:color w:val="000000"/>
          <w:sz w:val="24"/>
          <w:szCs w:val="24"/>
          <w:u w:val="single"/>
        </w:rPr>
        <w:t>«Развитие жилищно-коммунального комплекса в городе Югорске на 2014-2020 годы»</w:t>
      </w:r>
    </w:p>
    <w:p w:rsidR="00B40835" w:rsidRDefault="00B40835" w:rsidP="00B40835">
      <w:pPr>
        <w:jc w:val="center"/>
        <w:rPr>
          <w:b/>
          <w:color w:val="000000"/>
          <w:sz w:val="24"/>
          <w:szCs w:val="24"/>
          <w:u w:val="single"/>
        </w:rPr>
      </w:pPr>
    </w:p>
    <w:tbl>
      <w:tblPr>
        <w:tblW w:w="157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2268"/>
        <w:gridCol w:w="1701"/>
        <w:gridCol w:w="1701"/>
        <w:gridCol w:w="1253"/>
        <w:gridCol w:w="1020"/>
        <w:gridCol w:w="1040"/>
        <w:gridCol w:w="1020"/>
        <w:gridCol w:w="1020"/>
        <w:gridCol w:w="1020"/>
        <w:gridCol w:w="1020"/>
        <w:gridCol w:w="1089"/>
      </w:tblGrid>
      <w:tr w:rsidR="00B40835" w:rsidRPr="00B40835" w:rsidTr="00B40835">
        <w:trPr>
          <w:trHeight w:val="72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№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18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B40835" w:rsidRPr="00B40835" w:rsidTr="00B40835">
        <w:trPr>
          <w:trHeight w:val="10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Источники финансирования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2020</w:t>
            </w:r>
          </w:p>
        </w:tc>
      </w:tr>
      <w:tr w:rsidR="00B40835" w:rsidRPr="00B40835" w:rsidTr="00B40835">
        <w:trPr>
          <w:trHeight w:val="21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13</w:t>
            </w:r>
          </w:p>
        </w:tc>
      </w:tr>
      <w:tr w:rsidR="00B40835" w:rsidRPr="00B40835" w:rsidTr="00B40835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01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B40835" w:rsidRPr="00B40835" w:rsidTr="00B40835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02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B40835" w:rsidRPr="00B40835" w:rsidTr="00B4083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03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B40835" w:rsidRPr="00B40835" w:rsidTr="00B40835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04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Реконструкция, расширение, модернизация, строительство </w:t>
            </w:r>
          </w:p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и капитальный ремонт объектов коммунального комплекса,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646 490,7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158 727,0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158 881,5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88 141,2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21 631,5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86 175,4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95 497,2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37 436,9</w:t>
            </w:r>
          </w:p>
        </w:tc>
      </w:tr>
      <w:tr w:rsidR="00B40835" w:rsidRPr="00B40835" w:rsidTr="00B40835">
        <w:trPr>
          <w:trHeight w:val="54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55 753,8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12 633,5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10 414,6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4 709,0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7 621,7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8 740,2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7 475,1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4 159,7</w:t>
            </w:r>
          </w:p>
        </w:tc>
      </w:tr>
      <w:tr w:rsidR="00B40835" w:rsidRPr="00B40835" w:rsidTr="00B4083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702 244,5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171 360,5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169 296,1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92 850,2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29 253,2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94 915,6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102 972,3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41 596,6</w:t>
            </w:r>
          </w:p>
        </w:tc>
      </w:tr>
      <w:tr w:rsidR="00B40835" w:rsidRPr="00B40835" w:rsidTr="00B40835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Выполнение мероприятий </w:t>
            </w:r>
          </w:p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по 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5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1 595,0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1 595,0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1 595,0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1 595,0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</w:tr>
      <w:tr w:rsidR="00B40835" w:rsidRPr="00B40835" w:rsidTr="00B40835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Обеспечение деятельности департамента жилищно-коммунального </w:t>
            </w:r>
          </w:p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и строительного комплекса администрации города Югорска,  (1)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управление бухгалтерского учета </w:t>
            </w:r>
          </w:p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и отчетности администрация города Югорска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234 191,3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32 317,0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34 110,0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32 404,1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34 400,0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36 960,2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32 000,0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32 000,0</w:t>
            </w:r>
          </w:p>
        </w:tc>
      </w:tr>
      <w:tr w:rsidR="00B40835" w:rsidRPr="00B40835" w:rsidTr="00B40835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234 191,3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34 110,0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32 404,1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34 400,0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36 960,2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32 000,0</w:t>
            </w:r>
          </w:p>
        </w:tc>
      </w:tr>
      <w:tr w:rsidR="00B40835" w:rsidRPr="00B40835" w:rsidTr="00B40835">
        <w:trPr>
          <w:trHeight w:val="47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6 937,0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666,2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1 647,1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2 510,9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644,5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868,3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300,0</w:t>
            </w:r>
          </w:p>
        </w:tc>
      </w:tr>
      <w:tr w:rsidR="00B40835" w:rsidRPr="00B40835" w:rsidTr="00B40835">
        <w:trPr>
          <w:trHeight w:val="69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6 937,0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666,2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1 647,1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2 510,9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644,5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868,3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300,0</w:t>
            </w:r>
          </w:p>
        </w:tc>
      </w:tr>
      <w:tr w:rsidR="00B40835" w:rsidRPr="00B40835" w:rsidTr="00B40835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Предоставление субсидии на поддержку мероприятий инвестиционных проектов в сфере ЖКК, реализуемых на основе концессионных соглашений 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83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</w:tr>
      <w:tr w:rsidR="00B40835" w:rsidRPr="00B40835" w:rsidTr="00B40835">
        <w:trPr>
          <w:trHeight w:val="84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7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234 191,3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32 317,0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34 110,0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32 404,1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34 400,0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36 960,2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32 000,0</w:t>
            </w:r>
          </w:p>
        </w:tc>
      </w:tr>
      <w:tr w:rsidR="00B40835" w:rsidRPr="00B40835" w:rsidTr="00B40835">
        <w:trPr>
          <w:trHeight w:val="71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234 191,3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34 110,0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32 404,1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34 400,0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36 960,2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32 000,0</w:t>
            </w:r>
          </w:p>
        </w:tc>
      </w:tr>
      <w:tr w:rsidR="00B40835" w:rsidRPr="00B40835" w:rsidTr="00B40835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646 490,7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158 727,0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158 881,5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88 141,2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21 631,5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86 175,4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95 497,2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37 436,9</w:t>
            </w:r>
          </w:p>
        </w:tc>
      </w:tr>
      <w:tr w:rsidR="00B40835" w:rsidRPr="00B40835" w:rsidTr="00B4083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64 285,8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13 299,7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13 656,7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7 219,9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8 266,2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9 608,5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7 775,1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4 459,7</w:t>
            </w:r>
          </w:p>
        </w:tc>
      </w:tr>
      <w:tr w:rsidR="00B40835" w:rsidRPr="00B40835" w:rsidTr="00B4083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710 776,5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172 026,7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172 538,2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95 361,1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29 897,7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95 783,9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103 272,3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41 896,6</w:t>
            </w:r>
          </w:p>
        </w:tc>
      </w:tr>
      <w:tr w:rsidR="00B40835" w:rsidRPr="00B40835" w:rsidTr="00B40835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25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B40835" w:rsidRPr="00B40835" w:rsidTr="00B40835">
        <w:trPr>
          <w:trHeight w:val="4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lastRenderedPageBreak/>
              <w:t>26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B40835" w:rsidRPr="00B40835" w:rsidTr="00B40835">
        <w:trPr>
          <w:trHeight w:val="44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27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B40835" w:rsidRPr="00B40835" w:rsidTr="00B40835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Предоставление субсидии </w:t>
            </w:r>
            <w:proofErr w:type="gramStart"/>
            <w:r w:rsidRPr="00B40835">
              <w:rPr>
                <w:color w:val="000000"/>
              </w:rPr>
              <w:t>на возмещение части затрат по уплате процентов по привлекаемым заемным средствам на оплату задолженности за энергоресурсы</w:t>
            </w:r>
            <w:proofErr w:type="gramEnd"/>
            <w:r w:rsidRPr="00B40835">
              <w:rPr>
                <w:color w:val="000000"/>
              </w:rPr>
              <w:t>,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</w:tr>
      <w:tr w:rsidR="00B40835" w:rsidRPr="00B40835" w:rsidTr="00B40835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</w:t>
            </w:r>
          </w:p>
        </w:tc>
      </w:tr>
      <w:tr w:rsidR="00B40835" w:rsidRPr="00B40835" w:rsidTr="00B40835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</w:tr>
      <w:tr w:rsidR="00B40835" w:rsidRPr="00B40835" w:rsidTr="00B40835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318 510,0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792,4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153 951,4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72 606,9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87 874,0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1 031,0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1 097,5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1 156,8</w:t>
            </w:r>
          </w:p>
        </w:tc>
      </w:tr>
      <w:tr w:rsidR="00B40835" w:rsidRPr="00B40835" w:rsidTr="00B40835">
        <w:trPr>
          <w:trHeight w:val="80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115 669,0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29 000,0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10 244,0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28 000,0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13 425,0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35 000,0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38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434 179,0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164 195,4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100 606,9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101 299,0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36 031,0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1 097,5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1 156,8</w:t>
            </w:r>
          </w:p>
        </w:tc>
      </w:tr>
      <w:tr w:rsidR="00B40835" w:rsidRPr="00B40835" w:rsidTr="00B40835">
        <w:trPr>
          <w:trHeight w:val="51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</w:tr>
      <w:tr w:rsidR="00B40835" w:rsidRPr="00B40835" w:rsidTr="00B40835">
        <w:trPr>
          <w:trHeight w:val="7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62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2,6</w:t>
            </w:r>
          </w:p>
        </w:tc>
      </w:tr>
      <w:tr w:rsidR="00B40835" w:rsidRPr="00B40835" w:rsidTr="00B40835">
        <w:trPr>
          <w:trHeight w:val="7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318 510,0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792,4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153 951,4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72 606,9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87 874,0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1 031,0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1 097,5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1 156,8</w:t>
            </w:r>
          </w:p>
        </w:tc>
      </w:tr>
      <w:tr w:rsidR="00B40835" w:rsidRPr="00B40835" w:rsidTr="00B40835">
        <w:trPr>
          <w:trHeight w:val="5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115 669,0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29 000,0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10 244,0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28 000,0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13 425,0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35 000,0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</w:tr>
      <w:tr w:rsidR="00B40835" w:rsidRPr="00B40835" w:rsidTr="00B40835">
        <w:trPr>
          <w:trHeight w:val="45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434 179,0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164 195,4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100 606,9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101 299,0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36 031,0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1 097,5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1 156,8</w:t>
            </w:r>
          </w:p>
        </w:tc>
      </w:tr>
      <w:tr w:rsidR="00B40835" w:rsidRPr="00B40835" w:rsidTr="00B40835">
        <w:trPr>
          <w:trHeight w:val="4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40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Цель:  Создание условий для увеличения объемов жилищного строительства</w:t>
            </w:r>
          </w:p>
        </w:tc>
      </w:tr>
      <w:tr w:rsidR="00B40835" w:rsidRPr="00B40835" w:rsidTr="00B40835">
        <w:trPr>
          <w:trHeight w:val="2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41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Подпрограмма 3. Содействие развитию жилищного строительства </w:t>
            </w:r>
          </w:p>
        </w:tc>
      </w:tr>
      <w:tr w:rsidR="00B40835" w:rsidRPr="00B40835" w:rsidTr="00B40835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42</w:t>
            </w:r>
          </w:p>
        </w:tc>
        <w:tc>
          <w:tcPr>
            <w:tcW w:w="150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B40835" w:rsidRPr="00B40835" w:rsidTr="00B40835">
        <w:trPr>
          <w:trHeight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lastRenderedPageBreak/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Проектирование </w:t>
            </w:r>
          </w:p>
          <w:p w:rsid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 xml:space="preserve">и строительство систем инженерной инфраструктуры </w:t>
            </w:r>
          </w:p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289 842,5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43 677,0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75 441,0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59 688,6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27 060,4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60 000,0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23 975,5</w:t>
            </w:r>
          </w:p>
        </w:tc>
      </w:tr>
      <w:tr w:rsidR="00B40835" w:rsidRPr="00B40835" w:rsidTr="00B40835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72 456,7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6 071,6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9 331,9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13 808,5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15 252,8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20 000,0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7 991,9</w:t>
            </w:r>
          </w:p>
        </w:tc>
      </w:tr>
      <w:tr w:rsidR="00B40835" w:rsidRPr="00B40835" w:rsidTr="00B40835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362 299,2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84 772,9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73 497,1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42 313,2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80 000,0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31 967,4</w:t>
            </w:r>
          </w:p>
        </w:tc>
      </w:tr>
      <w:tr w:rsidR="00B40835" w:rsidRPr="00B40835" w:rsidTr="00B40835">
        <w:trPr>
          <w:trHeight w:val="51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289 842,5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43 677,0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75 441,0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59 688,6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27 060,4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60 000,0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23 975,5</w:t>
            </w:r>
          </w:p>
        </w:tc>
      </w:tr>
      <w:tr w:rsidR="00B40835" w:rsidRPr="00B40835" w:rsidTr="00B4083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72 456,7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6 071,6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9 331,9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13 808,5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15 252,8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7 991,9</w:t>
            </w:r>
          </w:p>
        </w:tc>
      </w:tr>
      <w:tr w:rsidR="00B40835" w:rsidRPr="00B40835" w:rsidTr="00B4083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362 299,2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84 772,9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73 497,1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42 313,2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80 000,0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31 967,4</w:t>
            </w:r>
          </w:p>
        </w:tc>
      </w:tr>
      <w:tr w:rsidR="00B40835" w:rsidRPr="00B40835" w:rsidTr="00B40835">
        <w:trPr>
          <w:trHeight w:val="58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1 254 853,6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203 196,4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388 273,9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220 436,7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136 568,5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87 209,0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156 597,3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62 571,8</w:t>
            </w:r>
          </w:p>
        </w:tc>
      </w:tr>
      <w:tr w:rsidR="00B40835" w:rsidRPr="00B40835" w:rsidTr="00B4083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486 602,8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80 688,3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67 342,6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81 432,5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71 344,0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81 568,7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59 775,1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44 451,6</w:t>
            </w:r>
          </w:p>
        </w:tc>
      </w:tr>
      <w:tr w:rsidR="00B40835" w:rsidRPr="00B40835" w:rsidTr="00B4083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1 741 456,4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283 884,7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455 616,5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301 869,2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207 912,5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168 777,7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216 372,4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107 023,4</w:t>
            </w:r>
          </w:p>
        </w:tc>
      </w:tr>
      <w:tr w:rsidR="00B40835" w:rsidRPr="00B40835" w:rsidTr="00B40835">
        <w:trPr>
          <w:trHeight w:val="2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  <w:r w:rsidRPr="00B40835">
              <w:rPr>
                <w:color w:val="000000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FF0000"/>
              </w:rPr>
            </w:pPr>
            <w:r w:rsidRPr="00B40835">
              <w:rPr>
                <w:b/>
                <w:bCs/>
                <w:color w:val="FF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FF0000"/>
              </w:rPr>
            </w:pPr>
            <w:r w:rsidRPr="00B40835">
              <w:rPr>
                <w:b/>
                <w:bCs/>
                <w:color w:val="FF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FF0000"/>
              </w:rPr>
            </w:pPr>
            <w:r w:rsidRPr="00B40835">
              <w:rPr>
                <w:b/>
                <w:bCs/>
                <w:color w:val="FF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FF0000"/>
              </w:rPr>
            </w:pPr>
            <w:r w:rsidRPr="00B40835">
              <w:rPr>
                <w:b/>
                <w:bCs/>
                <w:color w:val="FF0000"/>
              </w:rPr>
              <w:t> </w:t>
            </w:r>
          </w:p>
        </w:tc>
      </w:tr>
      <w:tr w:rsidR="00B40835" w:rsidRPr="00B40835" w:rsidTr="00B40835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right"/>
              <w:rPr>
                <w:color w:val="000000"/>
              </w:rPr>
            </w:pPr>
            <w:r w:rsidRPr="00B40835">
              <w:rPr>
                <w:color w:val="000000"/>
              </w:rPr>
              <w:t xml:space="preserve"> Инвестиции в объекты муниципальной 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499 467,8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149 357,0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96 585,0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63 868,6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27 060,4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25 000,0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113 621,3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23 975,5</w:t>
            </w:r>
          </w:p>
        </w:tc>
      </w:tr>
      <w:tr w:rsidR="00B40835" w:rsidRPr="00B40835" w:rsidTr="00B4083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83 924,6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12 123,5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10 389,9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14 028,5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15 252,8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1 315,8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22 822,2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7 991,9</w:t>
            </w:r>
          </w:p>
        </w:tc>
      </w:tr>
      <w:tr w:rsidR="00B40835" w:rsidRPr="00B40835" w:rsidTr="00B40835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583 392,4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161 480,5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106 974,9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77 897,1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42 313,2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26 315,8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136 443,5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31 967,4</w:t>
            </w:r>
          </w:p>
        </w:tc>
      </w:tr>
      <w:tr w:rsidR="00B40835" w:rsidRPr="00B40835" w:rsidTr="00B40835">
        <w:trPr>
          <w:trHeight w:val="9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  <w:r w:rsidRPr="00B40835">
              <w:rPr>
                <w:color w:val="000000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r w:rsidRPr="00B40835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r w:rsidRPr="00B40835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FF0000"/>
              </w:rPr>
            </w:pPr>
            <w:r w:rsidRPr="00B40835">
              <w:rPr>
                <w:color w:val="FF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FF0000"/>
              </w:rPr>
            </w:pPr>
            <w:r w:rsidRPr="00B40835">
              <w:rPr>
                <w:color w:val="FF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rPr>
                <w:color w:val="FF0000"/>
              </w:rPr>
            </w:pPr>
            <w:r w:rsidRPr="00B40835">
              <w:rPr>
                <w:color w:val="FF0000"/>
              </w:rPr>
              <w:t> </w:t>
            </w:r>
          </w:p>
        </w:tc>
      </w:tr>
      <w:tr w:rsidR="00B40835" w:rsidRPr="00B40835" w:rsidTr="00B40835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right"/>
              <w:rPr>
                <w:color w:val="000000"/>
              </w:rPr>
            </w:pPr>
            <w:r w:rsidRPr="00B40835">
              <w:rPr>
                <w:color w:val="000000"/>
              </w:rPr>
              <w:t>ответственный исполнитель (</w:t>
            </w:r>
            <w:proofErr w:type="spellStart"/>
            <w:r w:rsidRPr="00B40835">
              <w:rPr>
                <w:color w:val="000000"/>
              </w:rPr>
              <w:t>ДЖКиСК</w:t>
            </w:r>
            <w:proofErr w:type="spellEnd"/>
            <w:r w:rsidRPr="00B40835">
              <w:rPr>
                <w:color w:val="00000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1 254 845,8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203 196,4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388 273,9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220 436,7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136 565,9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87 206,4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156 594,7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62 571,8</w:t>
            </w:r>
          </w:p>
        </w:tc>
      </w:tr>
      <w:tr w:rsidR="00B40835" w:rsidRPr="00B40835" w:rsidTr="00B4083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252 411,5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48 371,3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33 232,6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49 028,4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36 944,0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44 608,5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27 775,1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12 451,6</w:t>
            </w:r>
          </w:p>
        </w:tc>
      </w:tr>
      <w:tr w:rsidR="00B40835" w:rsidRPr="00B40835" w:rsidTr="00B40835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59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1 507 257,3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251 567,7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421 506,5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269 465,1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173 509,9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131 814,9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184 369,8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75 023,4</w:t>
            </w:r>
          </w:p>
        </w:tc>
      </w:tr>
      <w:tr w:rsidR="00B40835" w:rsidRPr="00B40835" w:rsidTr="00B40835">
        <w:trPr>
          <w:trHeight w:val="26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right"/>
              <w:rPr>
                <w:color w:val="000000"/>
              </w:rPr>
            </w:pPr>
            <w:r w:rsidRPr="00B40835">
              <w:rPr>
                <w:color w:val="000000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бюджет автономного округа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2,6</w:t>
            </w:r>
          </w:p>
        </w:tc>
      </w:tr>
      <w:tr w:rsidR="00B40835" w:rsidRPr="00B40835" w:rsidTr="00B4083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местный бюджет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234 191,3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32 317,0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34 110,0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32 404,1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34 400,0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36 960,2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</w:pPr>
            <w:r w:rsidRPr="00B40835">
              <w:t>32 000,0</w:t>
            </w:r>
          </w:p>
        </w:tc>
      </w:tr>
      <w:tr w:rsidR="00B40835" w:rsidRPr="00B40835" w:rsidTr="00B40835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color w:val="000000"/>
              </w:rPr>
            </w:pPr>
            <w:r w:rsidRPr="00B40835">
              <w:rPr>
                <w:color w:val="000000"/>
              </w:rPr>
              <w:t>62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234 201,7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  <w:color w:val="000000"/>
              </w:rPr>
            </w:pPr>
            <w:r w:rsidRPr="00B40835">
              <w:rPr>
                <w:b/>
                <w:bCs/>
                <w:color w:val="000000"/>
              </w:rPr>
              <w:t>34 110,0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32 404,1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34 402,6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36 962,8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32 002,6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835" w:rsidRPr="00B40835" w:rsidRDefault="00B40835" w:rsidP="00B40835">
            <w:pPr>
              <w:jc w:val="center"/>
              <w:rPr>
                <w:b/>
                <w:bCs/>
              </w:rPr>
            </w:pPr>
            <w:r w:rsidRPr="00B40835">
              <w:rPr>
                <w:b/>
                <w:bCs/>
              </w:rPr>
              <w:t>32 002,6</w:t>
            </w:r>
          </w:p>
        </w:tc>
      </w:tr>
    </w:tbl>
    <w:p w:rsidR="00B40835" w:rsidRPr="00B40835" w:rsidRDefault="00B40835" w:rsidP="00B40835">
      <w:pPr>
        <w:jc w:val="center"/>
        <w:rPr>
          <w:b/>
          <w:sz w:val="24"/>
          <w:szCs w:val="24"/>
        </w:rPr>
      </w:pPr>
    </w:p>
    <w:sectPr w:rsidR="00B40835" w:rsidRPr="00B40835" w:rsidSect="00B4083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1B4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0835"/>
    <w:rsid w:val="00B753EC"/>
    <w:rsid w:val="00B91EF8"/>
    <w:rsid w:val="00BD7EE5"/>
    <w:rsid w:val="00BE1CAB"/>
    <w:rsid w:val="00C26832"/>
    <w:rsid w:val="00CE2A5A"/>
    <w:rsid w:val="00D01A38"/>
    <w:rsid w:val="00D168DE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B4083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2018-12-26T10:01:00Z</dcterms:modified>
</cp:coreProperties>
</file>