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275B2" w:rsidRDefault="007275B2" w:rsidP="007275B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7275B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AA727C">
        <w:rPr>
          <w:rFonts w:ascii="PT Astra Serif" w:eastAsia="Calibri" w:hAnsi="PT Astra Serif"/>
          <w:sz w:val="28"/>
          <w:szCs w:val="28"/>
          <w:lang w:eastAsia="en-US"/>
        </w:rPr>
        <w:t>19 марта 2021 года</w:t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7275B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AA727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275B2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7275B2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AA727C">
        <w:rPr>
          <w:rFonts w:ascii="PT Astra Serif" w:eastAsia="Calibri" w:hAnsi="PT Astra Serif"/>
          <w:sz w:val="28"/>
          <w:szCs w:val="28"/>
          <w:lang w:eastAsia="en-US"/>
        </w:rPr>
        <w:t>331-п</w:t>
      </w:r>
    </w:p>
    <w:p w:rsidR="00A44F85" w:rsidRPr="007275B2" w:rsidRDefault="00A44F85" w:rsidP="007275B2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275B2" w:rsidRPr="007275B2" w:rsidRDefault="007275B2" w:rsidP="007275B2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275B2" w:rsidRPr="007275B2" w:rsidRDefault="007275B2" w:rsidP="007275B2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  <w:bookmarkStart w:id="0" w:name="_GoBack"/>
      <w:bookmarkEnd w:id="0"/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Об утверждении Порядка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предоставления из бюджета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субсидий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некоммерческим организациям,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7275B2">
        <w:rPr>
          <w:rFonts w:ascii="PT Astra Serif" w:hAnsi="PT Astra Serif"/>
          <w:sz w:val="28"/>
          <w:szCs w:val="28"/>
        </w:rPr>
        <w:t>не являющимся государственными</w:t>
      </w:r>
      <w:proofErr w:type="gramEnd"/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(муниципальными) учреждениями 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bookmarkStart w:id="1" w:name="sub_1"/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275B2">
        <w:rPr>
          <w:rFonts w:ascii="PT Astra Serif" w:hAnsi="PT Astra Serif"/>
          <w:color w:val="000000"/>
          <w:sz w:val="28"/>
          <w:szCs w:val="28"/>
        </w:rPr>
        <w:t>В соответствии со</w:t>
      </w:r>
      <w:r w:rsidRPr="007275B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hyperlink r:id="rId9" w:history="1">
        <w:r w:rsidRPr="008E0B2A">
          <w:rPr>
            <w:rStyle w:val="ae"/>
            <w:rFonts w:ascii="PT Astra Serif" w:hAnsi="PT Astra Serif"/>
            <w:bCs/>
            <w:color w:val="000000"/>
            <w:sz w:val="28"/>
            <w:szCs w:val="28"/>
            <w:u w:val="none"/>
          </w:rPr>
          <w:t>статьей 78.1</w:t>
        </w:r>
      </w:hyperlink>
      <w:r w:rsidRPr="007275B2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</w:t>
      </w:r>
      <w:r w:rsidRPr="007275B2">
        <w:rPr>
          <w:rFonts w:ascii="PT Astra Serif" w:hAnsi="PT Astra Serif"/>
          <w:color w:val="000000"/>
          <w:sz w:val="28"/>
          <w:szCs w:val="28"/>
        </w:rPr>
        <w:t>от 18.09.2020 № 1492 «</w:t>
      </w:r>
      <w:r w:rsidRPr="007275B2">
        <w:rPr>
          <w:rFonts w:ascii="PT Astra Serif" w:hAnsi="PT Astra Serif" w:cs="PT Astra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7275B2">
        <w:rPr>
          <w:rFonts w:ascii="PT Astra Serif" w:hAnsi="PT Astra Serif" w:cs="PT Astra Serif"/>
          <w:sz w:val="28"/>
          <w:szCs w:val="28"/>
        </w:rPr>
        <w:t xml:space="preserve"> положений некоторых актов Правительства Российской Федерации»:</w:t>
      </w:r>
    </w:p>
    <w:p w:rsidR="007275B2" w:rsidRPr="007275B2" w:rsidRDefault="007275B2" w:rsidP="007275B2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Утвердить </w:t>
      </w:r>
      <w:r>
        <w:rPr>
          <w:rFonts w:ascii="PT Astra Serif" w:hAnsi="PT Astra Serif"/>
          <w:sz w:val="28"/>
          <w:szCs w:val="28"/>
        </w:rPr>
        <w:t>Порядок  предоставления из бюджета города</w:t>
      </w:r>
      <w:r w:rsidRPr="007275B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>субсидий некоммерческим организациям, не являющимся гос</w:t>
      </w:r>
      <w:r>
        <w:rPr>
          <w:rFonts w:ascii="PT Astra Serif" w:hAnsi="PT Astra Serif"/>
          <w:sz w:val="28"/>
          <w:szCs w:val="28"/>
        </w:rPr>
        <w:t xml:space="preserve">ударственными (муниципальными) </w:t>
      </w:r>
      <w:r w:rsidRPr="007275B2">
        <w:rPr>
          <w:rFonts w:ascii="PT Astra Serif" w:hAnsi="PT Astra Serif"/>
          <w:sz w:val="28"/>
          <w:szCs w:val="28"/>
        </w:rPr>
        <w:t xml:space="preserve">учреждениями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согласно </w:t>
      </w:r>
      <w:hyperlink r:id="rId10" w:anchor="sub_1000" w:history="1">
        <w:r w:rsidRPr="007275B2">
          <w:rPr>
            <w:rStyle w:val="ad"/>
            <w:rFonts w:ascii="PT Astra Serif" w:hAnsi="PT Astra Serif"/>
            <w:b w:val="0"/>
            <w:color w:val="000000"/>
            <w:sz w:val="28"/>
            <w:szCs w:val="28"/>
          </w:rPr>
          <w:t>приложению</w:t>
        </w:r>
      </w:hyperlink>
      <w:r w:rsidRPr="007275B2">
        <w:rPr>
          <w:rFonts w:ascii="PT Astra Serif" w:hAnsi="PT Astra Serif"/>
          <w:color w:val="000000"/>
          <w:sz w:val="28"/>
          <w:szCs w:val="28"/>
        </w:rPr>
        <w:t>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 xml:space="preserve">2. Признать утратившими силу постановления администрации города </w:t>
      </w:r>
      <w:proofErr w:type="spellStart"/>
      <w:r w:rsidRPr="007275B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 xml:space="preserve"> - от 05.04.2018 № 973 «Об утверждении Порядка предоставления из бюджета города </w:t>
      </w:r>
      <w:proofErr w:type="spellStart"/>
      <w:r w:rsidRPr="007275B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color w:val="000000"/>
          <w:sz w:val="28"/>
          <w:szCs w:val="28"/>
        </w:rPr>
        <w:t xml:space="preserve"> субсидий некоммерческ</w:t>
      </w:r>
      <w:r>
        <w:rPr>
          <w:rFonts w:ascii="PT Astra Serif" w:hAnsi="PT Astra Serif"/>
          <w:color w:val="000000"/>
          <w:sz w:val="28"/>
          <w:szCs w:val="28"/>
        </w:rPr>
        <w:t xml:space="preserve">им организациям, не являющимся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государственными (муниципальным) учреждениями»; </w:t>
      </w:r>
    </w:p>
    <w:p w:rsidR="007275B2" w:rsidRPr="007275B2" w:rsidRDefault="007275B2" w:rsidP="007275B2">
      <w:pPr>
        <w:pStyle w:val="3"/>
        <w:spacing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lastRenderedPageBreak/>
        <w:t>- от 11.02.2020 № 236 «</w:t>
      </w:r>
      <w:r w:rsidRPr="007275B2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от 05.04.2018 № 973 «Об утверждении Порядка предоставления из бюджета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»; </w:t>
      </w:r>
    </w:p>
    <w:p w:rsidR="007275B2" w:rsidRPr="007275B2" w:rsidRDefault="007275B2" w:rsidP="007275B2">
      <w:pPr>
        <w:pStyle w:val="3"/>
        <w:spacing w:after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 xml:space="preserve"> - от 27.04.2020 № 597 «</w:t>
      </w:r>
      <w:r w:rsidRPr="007275B2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от 05.04.2018 № 973 «Об утверждении Порядка предоставления из бюджета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». 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7275B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color w:val="000000"/>
          <w:sz w:val="28"/>
          <w:szCs w:val="28"/>
        </w:rPr>
        <w:t xml:space="preserve"> и разместить на официальном сайте о</w:t>
      </w:r>
      <w:r>
        <w:rPr>
          <w:rFonts w:ascii="PT Astra Serif" w:hAnsi="PT Astra Serif"/>
          <w:color w:val="000000"/>
          <w:sz w:val="28"/>
          <w:szCs w:val="28"/>
        </w:rPr>
        <w:t xml:space="preserve">рганов местного самоуправления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города </w:t>
      </w:r>
      <w:proofErr w:type="spellStart"/>
      <w:r w:rsidRPr="007275B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color w:val="000000"/>
          <w:sz w:val="28"/>
          <w:szCs w:val="28"/>
        </w:rPr>
        <w:t>.</w:t>
      </w:r>
    </w:p>
    <w:bookmarkEnd w:id="1"/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4. Постановление вступает в силу после его официального опубликования. 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5. Контроль за выполнением постановления возложить на директора </w:t>
      </w:r>
      <w:proofErr w:type="gramStart"/>
      <w:r w:rsidRPr="007275B2">
        <w:rPr>
          <w:rFonts w:ascii="PT Astra Serif" w:hAnsi="PT Astra Serif"/>
          <w:sz w:val="28"/>
          <w:szCs w:val="28"/>
        </w:rPr>
        <w:t>департамента финансо</w:t>
      </w:r>
      <w:r>
        <w:rPr>
          <w:rFonts w:ascii="PT Astra Serif" w:hAnsi="PT Astra Serif"/>
          <w:sz w:val="28"/>
          <w:szCs w:val="28"/>
        </w:rPr>
        <w:t xml:space="preserve">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>И.Ю. Мальцеву.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7275B2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7275B2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главы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7275B2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7275B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Т.И. </w:t>
      </w:r>
      <w:proofErr w:type="spellStart"/>
      <w:r>
        <w:rPr>
          <w:rFonts w:ascii="PT Astra Serif" w:hAnsi="PT Astra Serif"/>
          <w:b/>
          <w:sz w:val="28"/>
          <w:szCs w:val="28"/>
        </w:rPr>
        <w:t>Долгодворова</w:t>
      </w:r>
      <w:proofErr w:type="spellEnd"/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jc w:val="right"/>
        <w:rPr>
          <w:rFonts w:ascii="PT Astra Serif" w:hAnsi="PT Astra Serif"/>
          <w:b/>
        </w:rPr>
      </w:pPr>
      <w:bookmarkStart w:id="2" w:name="sub_1000"/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lastRenderedPageBreak/>
        <w:t>Приложение</w:t>
      </w:r>
    </w:p>
    <w:bookmarkEnd w:id="2"/>
    <w:p w:rsidR="007275B2" w:rsidRPr="007275B2" w:rsidRDefault="007275B2" w:rsidP="007275B2">
      <w:pPr>
        <w:spacing w:line="276" w:lineRule="auto"/>
        <w:ind w:firstLine="698"/>
        <w:jc w:val="right"/>
        <w:rPr>
          <w:rStyle w:val="ac"/>
          <w:rFonts w:ascii="PT Astra Serif" w:hAnsi="PT Astra Serif"/>
          <w:color w:val="000000"/>
          <w:sz w:val="28"/>
          <w:szCs w:val="28"/>
        </w:rPr>
      </w:pPr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t xml:space="preserve">к </w:t>
      </w:r>
      <w:hyperlink r:id="rId11" w:anchor="sub_0" w:history="1">
        <w:r w:rsidRPr="007275B2">
          <w:rPr>
            <w:rStyle w:val="ad"/>
            <w:rFonts w:ascii="PT Astra Serif" w:hAnsi="PT Astra Serif"/>
            <w:color w:val="000000"/>
            <w:sz w:val="28"/>
            <w:szCs w:val="28"/>
          </w:rPr>
          <w:t>постановлению</w:t>
        </w:r>
      </w:hyperlink>
    </w:p>
    <w:p w:rsidR="007275B2" w:rsidRPr="007275B2" w:rsidRDefault="007275B2" w:rsidP="007275B2">
      <w:pPr>
        <w:spacing w:line="276" w:lineRule="auto"/>
        <w:ind w:firstLine="698"/>
        <w:jc w:val="right"/>
        <w:rPr>
          <w:rStyle w:val="ac"/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t xml:space="preserve">администрации города </w:t>
      </w:r>
      <w:proofErr w:type="spellStart"/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t>Югорска</w:t>
      </w:r>
      <w:proofErr w:type="spellEnd"/>
    </w:p>
    <w:p w:rsidR="007275B2" w:rsidRPr="007275B2" w:rsidRDefault="007275B2" w:rsidP="00AA727C">
      <w:pPr>
        <w:spacing w:line="276" w:lineRule="auto"/>
        <w:ind w:firstLine="698"/>
        <w:jc w:val="right"/>
        <w:rPr>
          <w:rStyle w:val="ac"/>
          <w:rFonts w:ascii="PT Astra Serif" w:hAnsi="PT Astra Serif"/>
          <w:color w:val="000000"/>
          <w:sz w:val="28"/>
          <w:szCs w:val="28"/>
        </w:rPr>
      </w:pPr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t xml:space="preserve">от </w:t>
      </w:r>
      <w:r w:rsidR="00AA727C" w:rsidRPr="00AA727C">
        <w:rPr>
          <w:rFonts w:ascii="PT Astra Serif" w:eastAsia="Calibri" w:hAnsi="PT Astra Serif"/>
          <w:b/>
          <w:sz w:val="28"/>
          <w:szCs w:val="28"/>
          <w:lang w:eastAsia="en-US"/>
        </w:rPr>
        <w:t>19 марта 2021 года</w:t>
      </w:r>
      <w:r w:rsidR="00AA727C" w:rsidRPr="007275B2">
        <w:rPr>
          <w:rStyle w:val="ac"/>
          <w:rFonts w:ascii="PT Astra Serif" w:hAnsi="PT Astra Serif"/>
          <w:color w:val="000000"/>
          <w:sz w:val="28"/>
          <w:szCs w:val="28"/>
        </w:rPr>
        <w:t xml:space="preserve"> </w:t>
      </w:r>
      <w:r w:rsidRPr="007275B2">
        <w:rPr>
          <w:rStyle w:val="ac"/>
          <w:rFonts w:ascii="PT Astra Serif" w:hAnsi="PT Astra Serif"/>
          <w:color w:val="000000"/>
          <w:sz w:val="28"/>
          <w:szCs w:val="28"/>
        </w:rPr>
        <w:t xml:space="preserve">№ </w:t>
      </w:r>
      <w:r w:rsidR="00AA727C">
        <w:rPr>
          <w:rStyle w:val="ac"/>
          <w:rFonts w:ascii="PT Astra Serif" w:hAnsi="PT Astra Serif"/>
          <w:color w:val="000000"/>
          <w:sz w:val="28"/>
          <w:szCs w:val="28"/>
        </w:rPr>
        <w:t>331-п</w:t>
      </w:r>
    </w:p>
    <w:p w:rsidR="007275B2" w:rsidRPr="007275B2" w:rsidRDefault="007275B2" w:rsidP="007275B2">
      <w:pPr>
        <w:spacing w:line="276" w:lineRule="auto"/>
        <w:ind w:firstLine="698"/>
        <w:jc w:val="right"/>
        <w:rPr>
          <w:rStyle w:val="ac"/>
          <w:rFonts w:ascii="PT Astra Serif" w:hAnsi="PT Astra Serif"/>
          <w:b w:val="0"/>
          <w:color w:val="000000"/>
          <w:sz w:val="28"/>
          <w:szCs w:val="28"/>
        </w:rPr>
      </w:pPr>
      <w:r w:rsidRPr="007275B2">
        <w:rPr>
          <w:rStyle w:val="ac"/>
          <w:rFonts w:ascii="PT Astra Serif" w:hAnsi="PT Astra Serif"/>
          <w:b w:val="0"/>
          <w:color w:val="000000"/>
          <w:sz w:val="28"/>
          <w:szCs w:val="28"/>
        </w:rPr>
        <w:t xml:space="preserve">                                                                  </w:t>
      </w:r>
    </w:p>
    <w:p w:rsidR="007275B2" w:rsidRDefault="007275B2" w:rsidP="007275B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Порядок</w:t>
      </w: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</w:rPr>
      </w:pPr>
      <w:r w:rsidRPr="007275B2">
        <w:rPr>
          <w:rFonts w:ascii="PT Astra Serif" w:hAnsi="PT Astra Serif"/>
          <w:sz w:val="28"/>
          <w:szCs w:val="28"/>
        </w:rPr>
        <w:t>предоставл</w:t>
      </w:r>
      <w:r>
        <w:rPr>
          <w:rFonts w:ascii="PT Astra Serif" w:hAnsi="PT Astra Serif"/>
          <w:sz w:val="28"/>
          <w:szCs w:val="28"/>
        </w:rPr>
        <w:t xml:space="preserve">ения из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 xml:space="preserve">субсидий </w:t>
      </w:r>
      <w:proofErr w:type="gramStart"/>
      <w:r w:rsidRPr="007275B2">
        <w:rPr>
          <w:rFonts w:ascii="PT Astra Serif" w:hAnsi="PT Astra Serif"/>
          <w:sz w:val="28"/>
          <w:szCs w:val="28"/>
        </w:rPr>
        <w:t>некоммерческим</w:t>
      </w:r>
      <w:proofErr w:type="gramEnd"/>
      <w:r w:rsidRPr="007275B2">
        <w:rPr>
          <w:rFonts w:ascii="PT Astra Serif" w:hAnsi="PT Astra Serif"/>
          <w:sz w:val="28"/>
          <w:szCs w:val="28"/>
        </w:rPr>
        <w:t xml:space="preserve"> </w:t>
      </w:r>
    </w:p>
    <w:p w:rsidR="007275B2" w:rsidRDefault="007275B2" w:rsidP="007275B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организациям, не являющимся </w:t>
      </w:r>
      <w:r w:rsidRPr="007275B2">
        <w:rPr>
          <w:rFonts w:ascii="PT Astra Serif" w:hAnsi="PT Astra Serif"/>
          <w:sz w:val="28"/>
          <w:szCs w:val="28"/>
        </w:rPr>
        <w:t xml:space="preserve">государственными (муниципальными) </w:t>
      </w:r>
      <w:r>
        <w:rPr>
          <w:rFonts w:ascii="PT Astra Serif" w:hAnsi="PT Astra Serif"/>
          <w:sz w:val="28"/>
          <w:szCs w:val="28"/>
        </w:rPr>
        <w:t>у</w:t>
      </w:r>
      <w:r w:rsidRPr="007275B2">
        <w:rPr>
          <w:rFonts w:ascii="PT Astra Serif" w:hAnsi="PT Astra Serif"/>
          <w:sz w:val="28"/>
          <w:szCs w:val="28"/>
        </w:rPr>
        <w:t>чреждениями</w:t>
      </w:r>
    </w:p>
    <w:p w:rsidR="007275B2" w:rsidRPr="007275B2" w:rsidRDefault="007275B2" w:rsidP="007275B2">
      <w:pPr>
        <w:spacing w:line="276" w:lineRule="auto"/>
        <w:ind w:left="360"/>
        <w:jc w:val="center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numPr>
          <w:ilvl w:val="0"/>
          <w:numId w:val="3"/>
        </w:num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Общие положения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" w:name="sub_1001"/>
      <w:r w:rsidRPr="007275B2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7275B2">
        <w:rPr>
          <w:rFonts w:ascii="PT Astra Serif" w:hAnsi="PT Astra Serif"/>
          <w:sz w:val="28"/>
          <w:szCs w:val="28"/>
        </w:rPr>
        <w:t xml:space="preserve">Настоящий Порядок разработан </w:t>
      </w:r>
      <w:r w:rsidRPr="007275B2">
        <w:rPr>
          <w:rFonts w:ascii="PT Astra Serif" w:hAnsi="PT Astra Serif"/>
          <w:color w:val="000000"/>
          <w:sz w:val="28"/>
          <w:szCs w:val="28"/>
        </w:rPr>
        <w:t>в соответствии со</w:t>
      </w:r>
      <w:r w:rsidRPr="007275B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hyperlink r:id="rId12" w:history="1">
        <w:r w:rsidRPr="007275B2">
          <w:rPr>
            <w:rStyle w:val="ae"/>
            <w:rFonts w:ascii="PT Astra Serif" w:hAnsi="PT Astra Serif"/>
            <w:bCs/>
            <w:color w:val="000000"/>
            <w:sz w:val="28"/>
            <w:szCs w:val="28"/>
            <w:u w:val="none"/>
          </w:rPr>
          <w:t>статьей 78.1</w:t>
        </w:r>
      </w:hyperlink>
      <w:r w:rsidRPr="007275B2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«</w:t>
      </w:r>
      <w:r w:rsidRPr="007275B2">
        <w:rPr>
          <w:rFonts w:ascii="PT Astra Serif" w:hAnsi="PT Astra Serif" w:cs="PT Astra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7275B2">
        <w:rPr>
          <w:rFonts w:ascii="PT Astra Serif" w:hAnsi="PT Astra Serif" w:cs="PT Astra Serif"/>
          <w:sz w:val="28"/>
          <w:szCs w:val="28"/>
        </w:rPr>
        <w:t xml:space="preserve"> Федерации и отдельных положений некоторых актов Прави</w:t>
      </w:r>
      <w:r>
        <w:rPr>
          <w:rFonts w:ascii="PT Astra Serif" w:hAnsi="PT Astra Serif" w:cs="PT Astra Serif"/>
          <w:sz w:val="28"/>
          <w:szCs w:val="28"/>
        </w:rPr>
        <w:t xml:space="preserve">тельства Российской Федерации» </w:t>
      </w:r>
      <w:r w:rsidRPr="007275B2">
        <w:rPr>
          <w:rFonts w:ascii="PT Astra Serif" w:hAnsi="PT Astra Serif" w:cs="PT Astra Serif"/>
          <w:sz w:val="28"/>
          <w:szCs w:val="28"/>
        </w:rPr>
        <w:t>и устанавливает  порядок определения объема и пред</w:t>
      </w:r>
      <w:r>
        <w:rPr>
          <w:rFonts w:ascii="PT Astra Serif" w:hAnsi="PT Astra Serif" w:cs="PT Astra Serif"/>
          <w:sz w:val="28"/>
          <w:szCs w:val="28"/>
        </w:rPr>
        <w:t xml:space="preserve">оставления субсидий из бюджета </w:t>
      </w:r>
      <w:r w:rsidRPr="007275B2">
        <w:rPr>
          <w:rFonts w:ascii="PT Astra Serif" w:hAnsi="PT Astra Serif" w:cs="PT Astra Serif"/>
          <w:sz w:val="28"/>
          <w:szCs w:val="28"/>
        </w:rPr>
        <w:t xml:space="preserve">города </w:t>
      </w:r>
      <w:proofErr w:type="spellStart"/>
      <w:r w:rsidRPr="007275B2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 w:cs="PT Astra Serif"/>
          <w:sz w:val="28"/>
          <w:szCs w:val="28"/>
        </w:rPr>
        <w:t xml:space="preserve"> некоммерческим организациям, не являющимся государственными (муниципальными) учреждениями. 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 w:cs="PT Astra Serif"/>
          <w:sz w:val="28"/>
          <w:szCs w:val="28"/>
        </w:rPr>
        <w:t xml:space="preserve">1.2. </w:t>
      </w:r>
      <w:r w:rsidRPr="007275B2">
        <w:rPr>
          <w:rFonts w:ascii="PT Astra Serif" w:hAnsi="PT Astra Serif"/>
          <w:sz w:val="28"/>
          <w:szCs w:val="28"/>
        </w:rPr>
        <w:t>Целью предоставления су</w:t>
      </w:r>
      <w:r>
        <w:rPr>
          <w:rFonts w:ascii="PT Astra Serif" w:hAnsi="PT Astra Serif"/>
          <w:sz w:val="28"/>
          <w:szCs w:val="28"/>
        </w:rPr>
        <w:t xml:space="preserve">бсидии является </w:t>
      </w:r>
      <w:r w:rsidRPr="007275B2">
        <w:rPr>
          <w:rFonts w:ascii="PT Astra Serif" w:hAnsi="PT Astra Serif"/>
          <w:sz w:val="28"/>
          <w:szCs w:val="28"/>
        </w:rPr>
        <w:t>финансовая поддержка осуществления уставной деятельности некоммерче</w:t>
      </w:r>
      <w:r>
        <w:rPr>
          <w:rFonts w:ascii="PT Astra Serif" w:hAnsi="PT Astra Serif"/>
          <w:sz w:val="28"/>
          <w:szCs w:val="28"/>
        </w:rPr>
        <w:t xml:space="preserve">ских организаций, обратившихся </w:t>
      </w:r>
      <w:r w:rsidRPr="007275B2">
        <w:rPr>
          <w:rFonts w:ascii="PT Astra Serif" w:hAnsi="PT Astra Serif"/>
          <w:sz w:val="28"/>
          <w:szCs w:val="28"/>
        </w:rPr>
        <w:t>с наказами к депутатам Думы Ханты - Мансийского автономного округа - Югры и Тюменской области.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7275B2">
        <w:rPr>
          <w:rFonts w:ascii="PT Astra Serif" w:hAnsi="PT Astra Serif"/>
          <w:sz w:val="28"/>
          <w:szCs w:val="28"/>
        </w:rPr>
        <w:t xml:space="preserve">Органом местного самоуправления, до которого в соответствии с </w:t>
      </w:r>
      <w:hyperlink r:id="rId13" w:history="1">
        <w:r w:rsidRPr="007275B2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7275B2">
        <w:rPr>
          <w:rFonts w:ascii="PT Astra Serif" w:hAnsi="PT Astra Serif"/>
          <w:sz w:val="28"/>
          <w:szCs w:val="28"/>
        </w:rPr>
        <w:t xml:space="preserve">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 год и плановый период (далее – Главный р</w:t>
      </w:r>
      <w:r>
        <w:rPr>
          <w:rFonts w:ascii="PT Astra Serif" w:hAnsi="PT Astra Serif"/>
          <w:sz w:val="28"/>
          <w:szCs w:val="28"/>
        </w:rPr>
        <w:t xml:space="preserve">аспорядитель),  является орган </w:t>
      </w:r>
      <w:r w:rsidRPr="007275B2">
        <w:rPr>
          <w:rFonts w:ascii="PT Astra Serif" w:hAnsi="PT Astra Serif"/>
          <w:sz w:val="28"/>
          <w:szCs w:val="28"/>
        </w:rPr>
        <w:t xml:space="preserve">местного самоуправления (орган администрации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</w:t>
      </w:r>
      <w:r>
        <w:rPr>
          <w:rFonts w:ascii="PT Astra Serif" w:hAnsi="PT Astra Serif"/>
          <w:sz w:val="28"/>
          <w:szCs w:val="28"/>
        </w:rPr>
        <w:t>ска</w:t>
      </w:r>
      <w:proofErr w:type="spellEnd"/>
      <w:r>
        <w:rPr>
          <w:rFonts w:ascii="PT Astra Serif" w:hAnsi="PT Astra Serif"/>
          <w:sz w:val="28"/>
          <w:szCs w:val="28"/>
        </w:rPr>
        <w:t xml:space="preserve">), в чьем ведении находится </w:t>
      </w:r>
      <w:r w:rsidRPr="007275B2">
        <w:rPr>
          <w:rFonts w:ascii="PT Astra Serif" w:hAnsi="PT Astra Serif"/>
          <w:sz w:val="28"/>
          <w:szCs w:val="28"/>
        </w:rPr>
        <w:t>соответствую</w:t>
      </w:r>
      <w:r>
        <w:rPr>
          <w:rFonts w:ascii="PT Astra Serif" w:hAnsi="PT Astra Serif"/>
          <w:sz w:val="28"/>
          <w:szCs w:val="28"/>
        </w:rPr>
        <w:t xml:space="preserve">щее направление деятельности, </w:t>
      </w:r>
      <w:r w:rsidRPr="007275B2">
        <w:rPr>
          <w:rFonts w:ascii="PT Astra Serif" w:hAnsi="PT Astra Serif"/>
          <w:sz w:val="28"/>
          <w:szCs w:val="28"/>
        </w:rPr>
        <w:t xml:space="preserve">определенный распоряжением администрации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1.4. П</w:t>
      </w:r>
      <w:r>
        <w:rPr>
          <w:rFonts w:ascii="PT Astra Serif" w:hAnsi="PT Astra Serif"/>
          <w:sz w:val="28"/>
          <w:szCs w:val="28"/>
        </w:rPr>
        <w:t xml:space="preserve">олучателями субсидии являются </w:t>
      </w:r>
      <w:r w:rsidRPr="007275B2">
        <w:rPr>
          <w:rFonts w:ascii="PT Astra Serif" w:hAnsi="PT Astra Serif"/>
          <w:sz w:val="28"/>
          <w:szCs w:val="28"/>
        </w:rPr>
        <w:t>некоммерч</w:t>
      </w:r>
      <w:r>
        <w:rPr>
          <w:rFonts w:ascii="PT Astra Serif" w:hAnsi="PT Astra Serif"/>
          <w:sz w:val="28"/>
          <w:szCs w:val="28"/>
        </w:rPr>
        <w:t xml:space="preserve">еские организации, обратившиеся с наказами к депутатам </w:t>
      </w:r>
      <w:r w:rsidRPr="007275B2">
        <w:rPr>
          <w:rFonts w:ascii="PT Astra Serif" w:hAnsi="PT Astra Serif"/>
          <w:sz w:val="28"/>
          <w:szCs w:val="28"/>
        </w:rPr>
        <w:t xml:space="preserve">Думы Ханты - Мансийского </w:t>
      </w:r>
      <w:r w:rsidRPr="007275B2">
        <w:rPr>
          <w:rFonts w:ascii="PT Astra Serif" w:hAnsi="PT Astra Serif"/>
          <w:sz w:val="28"/>
          <w:szCs w:val="28"/>
        </w:rPr>
        <w:lastRenderedPageBreak/>
        <w:t xml:space="preserve">автономного округа - Югры и Тюменской области (далее – получатель субсидии). 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002"/>
      <w:bookmarkEnd w:id="3"/>
      <w:r w:rsidRPr="007275B2">
        <w:rPr>
          <w:rFonts w:ascii="PT Astra Serif" w:hAnsi="PT Astra Serif"/>
          <w:sz w:val="28"/>
          <w:szCs w:val="28"/>
        </w:rPr>
        <w:t>1.5. Субсидия предоставляется за счет межбюджетных трансфертов и прочих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 xml:space="preserve">безвозмездных поступлений, поступающих в бюджет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 на финансовое обеспечение выполнения наказов избирателей. 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1.6. Субсидия предоставляется в пределах бюджетных ассигнований, предусмотренных в решении</w:t>
      </w:r>
      <w:r>
        <w:rPr>
          <w:rFonts w:ascii="PT Astra Serif" w:hAnsi="PT Astra Serif"/>
          <w:sz w:val="28"/>
          <w:szCs w:val="28"/>
        </w:rPr>
        <w:t xml:space="preserve">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 бюджете </w:t>
      </w:r>
      <w:r w:rsidRPr="007275B2">
        <w:rPr>
          <w:rFonts w:ascii="PT Astra Serif" w:hAnsi="PT Astra Serif"/>
          <w:sz w:val="28"/>
          <w:szCs w:val="28"/>
        </w:rPr>
        <w:t>на соответствующий финансовый год и плановый период и (или) сводной бюджетной росписью,</w:t>
      </w:r>
      <w:r w:rsidRPr="007275B2">
        <w:rPr>
          <w:rFonts w:ascii="PT Astra Serif" w:hAnsi="PT Astra Serif"/>
          <w:b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 xml:space="preserve"> и лимитов бюджетных обязательств, утвержденных в установленном по</w:t>
      </w:r>
      <w:r>
        <w:rPr>
          <w:rFonts w:ascii="PT Astra Serif" w:hAnsi="PT Astra Serif"/>
          <w:sz w:val="28"/>
          <w:szCs w:val="28"/>
        </w:rPr>
        <w:t xml:space="preserve">рядке  Главному распорядителю </w:t>
      </w:r>
      <w:r w:rsidRPr="007275B2">
        <w:rPr>
          <w:rFonts w:ascii="PT Astra Serif" w:hAnsi="PT Astra Serif"/>
          <w:sz w:val="28"/>
          <w:szCs w:val="28"/>
        </w:rPr>
        <w:t xml:space="preserve">на цели, указанные в пункте </w:t>
      </w:r>
      <w:hyperlink r:id="rId14" w:anchor="sub_1" w:history="1">
        <w:r w:rsidRPr="007275B2">
          <w:rPr>
            <w:rStyle w:val="ae"/>
            <w:rFonts w:ascii="PT Astra Serif" w:hAnsi="PT Astra Serif"/>
            <w:color w:val="000000"/>
            <w:sz w:val="28"/>
            <w:szCs w:val="28"/>
            <w:u w:val="none"/>
          </w:rPr>
          <w:t>1.2</w:t>
        </w:r>
      </w:hyperlink>
      <w:r w:rsidRPr="007275B2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7275B2">
        <w:rPr>
          <w:rFonts w:ascii="PT Astra Serif" w:hAnsi="PT Astra Serif"/>
          <w:sz w:val="28"/>
          <w:szCs w:val="28"/>
        </w:rPr>
        <w:t>.7. Субсидия предоставляется некоммерческой организации на безвозмездной и безвозвратной основе, носит целевой характер и не может быть использована на другие цели.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2. Условия и порядок предоставления субсидий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PT Astra Serif" w:hAnsi="PT Astra Serif"/>
          <w:b/>
          <w:sz w:val="28"/>
          <w:szCs w:val="28"/>
        </w:rPr>
      </w:pP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2.1. Субсидия предоставляется на основании письменного </w:t>
      </w:r>
      <w:r>
        <w:rPr>
          <w:rFonts w:ascii="PT Astra Serif" w:hAnsi="PT Astra Serif"/>
          <w:sz w:val="28"/>
          <w:szCs w:val="28"/>
        </w:rPr>
        <w:t xml:space="preserve">заявления получателя субсидии, </w:t>
      </w:r>
      <w:r w:rsidRPr="007275B2">
        <w:rPr>
          <w:rFonts w:ascii="PT Astra Serif" w:hAnsi="PT Astra Serif"/>
          <w:sz w:val="28"/>
          <w:szCs w:val="28"/>
        </w:rPr>
        <w:t>подаваемого</w:t>
      </w:r>
      <w:r>
        <w:rPr>
          <w:rFonts w:ascii="PT Astra Serif" w:hAnsi="PT Astra Serif"/>
          <w:sz w:val="28"/>
          <w:szCs w:val="28"/>
        </w:rPr>
        <w:t xml:space="preserve"> Главному распорядителю в форме, предусмотренной </w:t>
      </w:r>
      <w:r w:rsidRPr="007275B2">
        <w:rPr>
          <w:rFonts w:ascii="PT Astra Serif" w:hAnsi="PT Astra Serif"/>
          <w:sz w:val="28"/>
          <w:szCs w:val="28"/>
        </w:rPr>
        <w:t xml:space="preserve">приложением  к настоящему Порядку. </w:t>
      </w:r>
    </w:p>
    <w:p w:rsid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04"/>
      <w:r w:rsidRPr="007275B2">
        <w:rPr>
          <w:rFonts w:ascii="PT Astra Serif" w:hAnsi="PT Astra Serif"/>
          <w:sz w:val="28"/>
          <w:szCs w:val="28"/>
        </w:rPr>
        <w:t xml:space="preserve">2.2. К письменному </w:t>
      </w:r>
      <w:r>
        <w:rPr>
          <w:rFonts w:ascii="PT Astra Serif" w:hAnsi="PT Astra Serif"/>
          <w:sz w:val="28"/>
          <w:szCs w:val="28"/>
        </w:rPr>
        <w:t xml:space="preserve">заявлению  получателя субсидии </w:t>
      </w:r>
      <w:r w:rsidRPr="007275B2">
        <w:rPr>
          <w:rFonts w:ascii="PT Astra Serif" w:hAnsi="PT Astra Serif"/>
          <w:sz w:val="28"/>
          <w:szCs w:val="28"/>
        </w:rPr>
        <w:t>прилагаются:</w:t>
      </w:r>
      <w:bookmarkEnd w:id="5"/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 - копии учредительных документов, заверенные лицом, имеющим право действовать от имени получателя субсидии без доверенности;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- копия свидетельства о государственной регистрации получателя субсидии;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- обоснование необходимости оказания финансовой  поддержки, а также планируемый результат в случае ее оказания;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- смета расходов по реализации средств, </w:t>
      </w:r>
      <w:r w:rsidR="00E20C4D">
        <w:rPr>
          <w:rFonts w:ascii="PT Astra Serif" w:hAnsi="PT Astra Serif"/>
          <w:sz w:val="28"/>
          <w:szCs w:val="28"/>
        </w:rPr>
        <w:t xml:space="preserve">выделенных в рамках финансовой </w:t>
      </w:r>
      <w:r w:rsidRPr="007275B2">
        <w:rPr>
          <w:rFonts w:ascii="PT Astra Serif" w:hAnsi="PT Astra Serif"/>
          <w:sz w:val="28"/>
          <w:szCs w:val="28"/>
        </w:rPr>
        <w:t xml:space="preserve">поддержки.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03"/>
      <w:r>
        <w:rPr>
          <w:rFonts w:ascii="PT Astra Serif" w:hAnsi="PT Astra Serif"/>
          <w:sz w:val="28"/>
          <w:szCs w:val="28"/>
        </w:rPr>
        <w:t>2</w:t>
      </w:r>
      <w:r w:rsidRPr="007275B2">
        <w:rPr>
          <w:rFonts w:ascii="PT Astra Serif" w:hAnsi="PT Astra Serif"/>
          <w:sz w:val="28"/>
          <w:szCs w:val="28"/>
        </w:rPr>
        <w:t>.3. Главный распорядитель осуществляет приём и расс</w:t>
      </w:r>
      <w:r>
        <w:rPr>
          <w:rFonts w:ascii="PT Astra Serif" w:hAnsi="PT Astra Serif"/>
          <w:sz w:val="28"/>
          <w:szCs w:val="28"/>
        </w:rPr>
        <w:t xml:space="preserve">мотрение документов, принимает </w:t>
      </w:r>
      <w:r w:rsidRPr="007275B2">
        <w:rPr>
          <w:rFonts w:ascii="PT Astra Serif" w:hAnsi="PT Astra Serif"/>
          <w:sz w:val="28"/>
          <w:szCs w:val="28"/>
        </w:rPr>
        <w:t xml:space="preserve">решение о предоставлении или отказе в предоставлении </w:t>
      </w:r>
      <w:r>
        <w:rPr>
          <w:rFonts w:ascii="PT Astra Serif" w:hAnsi="PT Astra Serif"/>
          <w:sz w:val="28"/>
          <w:szCs w:val="28"/>
        </w:rPr>
        <w:t xml:space="preserve">субсидии, заключает соглашение </w:t>
      </w:r>
      <w:r w:rsidRPr="007275B2">
        <w:rPr>
          <w:rFonts w:ascii="PT Astra Serif" w:hAnsi="PT Astra Serif"/>
          <w:sz w:val="28"/>
          <w:szCs w:val="28"/>
        </w:rPr>
        <w:t xml:space="preserve">о предоставлении из бюджета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субсидии получателю субсидии.</w:t>
      </w:r>
    </w:p>
    <w:bookmarkEnd w:id="6"/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Рассмотрение документов получателя субсидии </w:t>
      </w:r>
      <w:r w:rsidRPr="007275B2">
        <w:rPr>
          <w:rFonts w:ascii="PT Astra Serif" w:hAnsi="PT Astra Serif"/>
          <w:sz w:val="28"/>
          <w:szCs w:val="28"/>
        </w:rPr>
        <w:t>осуществ</w:t>
      </w:r>
      <w:r w:rsidR="00E20C4D">
        <w:rPr>
          <w:rFonts w:ascii="PT Astra Serif" w:hAnsi="PT Astra Serif"/>
          <w:sz w:val="28"/>
          <w:szCs w:val="28"/>
        </w:rPr>
        <w:t xml:space="preserve">ляется  Главным распорядителем </w:t>
      </w:r>
      <w:r w:rsidRPr="007275B2">
        <w:rPr>
          <w:rFonts w:ascii="PT Astra Serif" w:hAnsi="PT Astra Serif"/>
          <w:sz w:val="28"/>
          <w:szCs w:val="28"/>
        </w:rPr>
        <w:t xml:space="preserve">в течение 5 рабочих дней. </w:t>
      </w:r>
    </w:p>
    <w:p w:rsidR="007275B2" w:rsidRPr="00E20C4D" w:rsidRDefault="007275B2" w:rsidP="00E20C4D">
      <w:pPr>
        <w:pStyle w:val="1"/>
        <w:spacing w:line="276" w:lineRule="auto"/>
        <w:ind w:firstLine="709"/>
        <w:jc w:val="both"/>
        <w:rPr>
          <w:rFonts w:ascii="PT Astra Serif" w:hAnsi="PT Astra Serif"/>
          <w:b w:val="0"/>
          <w:color w:val="auto"/>
        </w:rPr>
      </w:pPr>
      <w:proofErr w:type="gramStart"/>
      <w:r w:rsidRPr="00E20C4D">
        <w:rPr>
          <w:rFonts w:ascii="PT Astra Serif" w:hAnsi="PT Astra Serif"/>
          <w:b w:val="0"/>
          <w:color w:val="auto"/>
        </w:rPr>
        <w:lastRenderedPageBreak/>
        <w:t>При положительном рассмотрении заявления получателя субсидии Главный распорядитель не позднее 12  рабочих дней со дня  подачи этого письменного заявления, принимает решение о предоставлении субсидии и заключает с п</w:t>
      </w:r>
      <w:r w:rsidR="00E20C4D">
        <w:rPr>
          <w:rFonts w:ascii="PT Astra Serif" w:hAnsi="PT Astra Serif"/>
          <w:b w:val="0"/>
          <w:color w:val="auto"/>
        </w:rPr>
        <w:t xml:space="preserve">олучателем субсидии соглашение </w:t>
      </w:r>
      <w:r w:rsidRPr="00E20C4D">
        <w:rPr>
          <w:rFonts w:ascii="PT Astra Serif" w:hAnsi="PT Astra Serif"/>
          <w:b w:val="0"/>
          <w:color w:val="auto"/>
        </w:rPr>
        <w:t>о предоставлении из бюд</w:t>
      </w:r>
      <w:r w:rsidR="00E20C4D">
        <w:rPr>
          <w:rFonts w:ascii="PT Astra Serif" w:hAnsi="PT Astra Serif"/>
          <w:b w:val="0"/>
          <w:color w:val="auto"/>
        </w:rPr>
        <w:t xml:space="preserve">жета города </w:t>
      </w:r>
      <w:proofErr w:type="spellStart"/>
      <w:r w:rsidR="00E20C4D">
        <w:rPr>
          <w:rFonts w:ascii="PT Astra Serif" w:hAnsi="PT Astra Serif"/>
          <w:b w:val="0"/>
          <w:color w:val="auto"/>
        </w:rPr>
        <w:t>Югорска</w:t>
      </w:r>
      <w:proofErr w:type="spellEnd"/>
      <w:r w:rsidR="00E20C4D">
        <w:rPr>
          <w:rFonts w:ascii="PT Astra Serif" w:hAnsi="PT Astra Serif"/>
          <w:b w:val="0"/>
          <w:color w:val="auto"/>
        </w:rPr>
        <w:t xml:space="preserve"> субсидии </w:t>
      </w:r>
      <w:r w:rsidRPr="00E20C4D">
        <w:rPr>
          <w:rFonts w:ascii="PT Astra Serif" w:hAnsi="PT Astra Serif"/>
          <w:b w:val="0"/>
          <w:color w:val="auto"/>
        </w:rPr>
        <w:t xml:space="preserve">(далее - соглашение о предоставлении субсидии),  в соответствии с типовой формой, установленной департаментом финансов администрации города </w:t>
      </w:r>
      <w:proofErr w:type="spellStart"/>
      <w:r w:rsidRPr="00E20C4D">
        <w:rPr>
          <w:rFonts w:ascii="PT Astra Serif" w:hAnsi="PT Astra Serif"/>
          <w:b w:val="0"/>
          <w:color w:val="auto"/>
        </w:rPr>
        <w:t>Югорска</w:t>
      </w:r>
      <w:proofErr w:type="spellEnd"/>
      <w:r w:rsidRPr="00E20C4D">
        <w:rPr>
          <w:rFonts w:ascii="PT Astra Serif" w:hAnsi="PT Astra Serif"/>
          <w:b w:val="0"/>
          <w:color w:val="auto"/>
        </w:rPr>
        <w:t>.</w:t>
      </w:r>
      <w:proofErr w:type="gramEnd"/>
    </w:p>
    <w:p w:rsidR="007275B2" w:rsidRPr="00E20C4D" w:rsidRDefault="007275B2" w:rsidP="00E20C4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2.5.</w:t>
      </w:r>
      <w:r w:rsidRPr="007275B2">
        <w:rPr>
          <w:rFonts w:ascii="PT Astra Serif" w:hAnsi="PT Astra Serif"/>
          <w:b/>
          <w:sz w:val="28"/>
          <w:szCs w:val="28"/>
        </w:rPr>
        <w:t xml:space="preserve"> </w:t>
      </w:r>
      <w:r w:rsidRPr="007275B2">
        <w:rPr>
          <w:rFonts w:ascii="PT Astra Serif" w:hAnsi="PT Astra Serif" w:cs="PT Astra Serif"/>
          <w:sz w:val="28"/>
          <w:szCs w:val="28"/>
        </w:rPr>
        <w:t xml:space="preserve">Главный распорядитель отказывает получателю субсидии в </w:t>
      </w:r>
      <w:r w:rsidRPr="00E20C4D">
        <w:rPr>
          <w:rFonts w:ascii="PT Astra Serif" w:hAnsi="PT Astra Serif" w:cs="PT Astra Serif"/>
          <w:sz w:val="28"/>
          <w:szCs w:val="28"/>
        </w:rPr>
        <w:t>предоставлении субсидии в случае:</w:t>
      </w:r>
    </w:p>
    <w:p w:rsidR="007275B2" w:rsidRPr="00E20C4D" w:rsidRDefault="007275B2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E20C4D">
        <w:rPr>
          <w:rFonts w:ascii="PT Astra Serif" w:hAnsi="PT Astra Serif" w:cs="PT Astra Serif"/>
          <w:sz w:val="28"/>
          <w:szCs w:val="28"/>
        </w:rPr>
        <w:t>- несоответствия представленных получателем субсидии документов требованиям, определенным пунктами 2.1 и 2.2 настоящего Порядка, или непредставления (предоставления не в полном объеме) указанных документов;</w:t>
      </w:r>
    </w:p>
    <w:p w:rsidR="007275B2" w:rsidRPr="00E20C4D" w:rsidRDefault="007275B2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E20C4D">
        <w:rPr>
          <w:rFonts w:ascii="PT Astra Serif" w:hAnsi="PT Astra Serif" w:cs="PT Astra Serif"/>
          <w:sz w:val="28"/>
          <w:szCs w:val="28"/>
        </w:rPr>
        <w:t>- установления факта недостоверности представленной получателем субсидии информации;</w:t>
      </w:r>
    </w:p>
    <w:p w:rsidR="00E20C4D" w:rsidRDefault="007275B2" w:rsidP="00E20C4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 w:rsidRPr="00E20C4D">
        <w:rPr>
          <w:rFonts w:ascii="PT Astra Serif" w:hAnsi="PT Astra Serif" w:cs="PT Astra Serif"/>
          <w:sz w:val="28"/>
          <w:szCs w:val="28"/>
        </w:rPr>
        <w:t>- несоответствия требованиям, предусмотренным пунктом 2.7 настоящего Порядка.</w:t>
      </w:r>
    </w:p>
    <w:p w:rsidR="00E20C4D" w:rsidRPr="00E20C4D" w:rsidRDefault="007275B2" w:rsidP="00E20C4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E20C4D">
        <w:rPr>
          <w:rFonts w:ascii="PT Astra Serif" w:hAnsi="PT Astra Serif" w:cs="PT Astra Serif"/>
          <w:sz w:val="28"/>
          <w:szCs w:val="28"/>
        </w:rPr>
        <w:t xml:space="preserve">В случае отказа в предоставлении субсидий Главный распорядитель в течение 5 рабочих дней со дня вынесения решения </w:t>
      </w:r>
      <w:r w:rsidR="00E20C4D">
        <w:rPr>
          <w:rFonts w:ascii="PT Astra Serif" w:hAnsi="PT Astra Serif" w:cs="PT Astra Serif"/>
          <w:sz w:val="28"/>
          <w:szCs w:val="28"/>
        </w:rPr>
        <w:t xml:space="preserve">направляет получателю субсидии </w:t>
      </w:r>
      <w:r w:rsidRPr="00E20C4D">
        <w:rPr>
          <w:rFonts w:ascii="PT Astra Serif" w:hAnsi="PT Astra Serif" w:cs="PT Astra Serif"/>
          <w:sz w:val="28"/>
          <w:szCs w:val="28"/>
        </w:rPr>
        <w:t>уведомление с указанием причин отказа.</w:t>
      </w:r>
      <w:r w:rsidR="00E20C4D" w:rsidRPr="00E20C4D">
        <w:rPr>
          <w:rFonts w:ascii="PT Astra Serif" w:hAnsi="PT Astra Serif"/>
          <w:sz w:val="28"/>
          <w:szCs w:val="28"/>
        </w:rPr>
        <w:t xml:space="preserve"> </w:t>
      </w:r>
    </w:p>
    <w:p w:rsidR="007275B2" w:rsidRPr="00E20C4D" w:rsidRDefault="007275B2" w:rsidP="00E20C4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E20C4D">
        <w:rPr>
          <w:rFonts w:ascii="PT Astra Serif" w:hAnsi="PT Astra Serif"/>
          <w:sz w:val="28"/>
          <w:szCs w:val="28"/>
        </w:rPr>
        <w:t>2.6. Субсидия предоставляется в размере, определенном решением</w:t>
      </w:r>
      <w:r w:rsidR="00E20C4D">
        <w:rPr>
          <w:rFonts w:ascii="PT Astra Serif" w:hAnsi="PT Astra Serif"/>
          <w:sz w:val="28"/>
          <w:szCs w:val="28"/>
        </w:rPr>
        <w:t xml:space="preserve"> Думы города </w:t>
      </w:r>
      <w:proofErr w:type="spellStart"/>
      <w:r w:rsidR="00E20C4D">
        <w:rPr>
          <w:rFonts w:ascii="PT Astra Serif" w:hAnsi="PT Astra Serif"/>
          <w:sz w:val="28"/>
          <w:szCs w:val="28"/>
        </w:rPr>
        <w:t>Югорска</w:t>
      </w:r>
      <w:proofErr w:type="spellEnd"/>
      <w:r w:rsidR="00E20C4D">
        <w:rPr>
          <w:rFonts w:ascii="PT Astra Serif" w:hAnsi="PT Astra Serif"/>
          <w:sz w:val="28"/>
          <w:szCs w:val="28"/>
        </w:rPr>
        <w:t xml:space="preserve"> о бюджете </w:t>
      </w:r>
      <w:r w:rsidRPr="00E20C4D">
        <w:rPr>
          <w:rFonts w:ascii="PT Astra Serif" w:hAnsi="PT Astra Serif"/>
          <w:sz w:val="28"/>
          <w:szCs w:val="28"/>
        </w:rPr>
        <w:t>на соответствующий финансовый год и плановый период и (или) сводной бюджетной росп</w:t>
      </w:r>
      <w:r w:rsidR="00E20C4D" w:rsidRPr="00E20C4D">
        <w:rPr>
          <w:rFonts w:ascii="PT Astra Serif" w:hAnsi="PT Astra Serif"/>
          <w:sz w:val="28"/>
          <w:szCs w:val="28"/>
        </w:rPr>
        <w:t xml:space="preserve">исью, и распоряжением об определении </w:t>
      </w:r>
      <w:r w:rsidRPr="00E20C4D">
        <w:rPr>
          <w:rFonts w:ascii="PT Astra Serif" w:hAnsi="PT Astra Serif"/>
          <w:sz w:val="28"/>
          <w:szCs w:val="28"/>
        </w:rPr>
        <w:t>органа местного самоуправления, предусмотренного пунктом 1.3 настоящего Порядка.</w:t>
      </w:r>
    </w:p>
    <w:p w:rsidR="007275B2" w:rsidRPr="007275B2" w:rsidRDefault="007275B2" w:rsidP="00E20C4D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2.7. Требования, </w:t>
      </w:r>
      <w:r w:rsidR="00E20C4D">
        <w:rPr>
          <w:rFonts w:ascii="PT Astra Serif" w:hAnsi="PT Astra Serif"/>
          <w:sz w:val="28"/>
          <w:szCs w:val="28"/>
        </w:rPr>
        <w:t xml:space="preserve">которым должны соответствовать </w:t>
      </w:r>
      <w:r w:rsidRPr="007275B2">
        <w:rPr>
          <w:rFonts w:ascii="PT Astra Serif" w:hAnsi="PT Astra Serif"/>
          <w:sz w:val="28"/>
          <w:szCs w:val="28"/>
        </w:rPr>
        <w:t>получатели субсидий на  первое число месяца, пред</w:t>
      </w:r>
      <w:r w:rsidR="00E20C4D">
        <w:rPr>
          <w:rFonts w:ascii="PT Astra Serif" w:hAnsi="PT Astra Serif"/>
          <w:sz w:val="28"/>
          <w:szCs w:val="28"/>
        </w:rPr>
        <w:t xml:space="preserve">шествующего месяцу, в котором </w:t>
      </w:r>
      <w:r w:rsidRPr="007275B2">
        <w:rPr>
          <w:rFonts w:ascii="PT Astra Serif" w:hAnsi="PT Astra Serif"/>
          <w:sz w:val="28"/>
          <w:szCs w:val="28"/>
        </w:rPr>
        <w:t xml:space="preserve">планируется заключение соглашения: 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275B2">
        <w:rPr>
          <w:rFonts w:ascii="PT Astra Serif" w:hAnsi="PT Astra Serif" w:cs="PT Astra Serif"/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75B2" w:rsidRPr="007275B2" w:rsidRDefault="00E20C4D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у получателя субсидии </w:t>
      </w:r>
      <w:r w:rsidR="007275B2" w:rsidRPr="007275B2">
        <w:rPr>
          <w:rFonts w:ascii="PT Astra Serif" w:hAnsi="PT Astra Serif" w:cs="PT Astra Serif"/>
          <w:sz w:val="28"/>
          <w:szCs w:val="28"/>
        </w:rPr>
        <w:t xml:space="preserve">должна отсутствовать просроченная задолженность по возврату в бюджет города </w:t>
      </w:r>
      <w:proofErr w:type="spellStart"/>
      <w:r w:rsidR="007275B2" w:rsidRPr="007275B2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="007275B2" w:rsidRPr="007275B2">
        <w:rPr>
          <w:rFonts w:ascii="PT Astra Serif" w:hAnsi="PT Astra Serif" w:cs="PT Astra Serif"/>
          <w:sz w:val="28"/>
          <w:szCs w:val="28"/>
        </w:rPr>
        <w:t xml:space="preserve"> субсидий, бюджетных инвестиций, </w:t>
      </w:r>
      <w:proofErr w:type="gramStart"/>
      <w:r w:rsidR="007275B2" w:rsidRPr="007275B2">
        <w:rPr>
          <w:rFonts w:ascii="PT Astra Serif" w:hAnsi="PT Astra Serif" w:cs="PT Astra Serif"/>
          <w:sz w:val="28"/>
          <w:szCs w:val="28"/>
        </w:rPr>
        <w:t>предоставленных</w:t>
      </w:r>
      <w:proofErr w:type="gramEnd"/>
      <w:r w:rsidR="007275B2" w:rsidRPr="007275B2">
        <w:rPr>
          <w:rFonts w:ascii="PT Astra Serif" w:hAnsi="PT Astra Serif" w:cs="PT Astra Serif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275B2">
        <w:rPr>
          <w:rFonts w:ascii="PT Astra Serif" w:hAnsi="PT Astra Serif" w:cs="PT Astra Serif"/>
          <w:sz w:val="28"/>
          <w:szCs w:val="28"/>
        </w:rPr>
        <w:t xml:space="preserve">- получатели субсидий не должны находиться в процессе реорганизации (за исключением реорганизации в форме присоединения к получателю </w:t>
      </w:r>
      <w:r w:rsidRPr="007275B2">
        <w:rPr>
          <w:rFonts w:ascii="PT Astra Serif" w:hAnsi="PT Astra Serif" w:cs="PT Astra Serif"/>
          <w:sz w:val="28"/>
          <w:szCs w:val="28"/>
        </w:rPr>
        <w:lastRenderedPageBreak/>
        <w:t>субсидии другого юридического лица), ликвидации, в отношении них не введена процедура банкротства, деятельность получателя субсидии  не приостановлена в порядке, предусмотренном законодательством Российской Федерации;</w:t>
      </w:r>
    </w:p>
    <w:p w:rsidR="007275B2" w:rsidRPr="007275B2" w:rsidRDefault="00E20C4D" w:rsidP="007275B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- получатели субсидий </w:t>
      </w:r>
      <w:r w:rsidR="007275B2" w:rsidRPr="007275B2">
        <w:rPr>
          <w:rFonts w:ascii="PT Astra Serif" w:hAnsi="PT Astra Serif" w:cs="PT Astra Serif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7275B2" w:rsidRPr="007275B2">
        <w:rPr>
          <w:rFonts w:ascii="PT Astra Serif" w:hAnsi="PT Astra Serif" w:cs="PT Astra Serif"/>
          <w:sz w:val="28"/>
          <w:szCs w:val="28"/>
        </w:rPr>
        <w:t>), в совокупности превышает 50 процентов;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 w:cs="PT Astra Serif"/>
          <w:sz w:val="28"/>
          <w:szCs w:val="28"/>
        </w:rPr>
        <w:t xml:space="preserve"> - получатели субсидий не должны получать ср</w:t>
      </w:r>
      <w:r w:rsidR="00E20C4D">
        <w:rPr>
          <w:rFonts w:ascii="PT Astra Serif" w:hAnsi="PT Astra Serif" w:cs="PT Astra Serif"/>
          <w:sz w:val="28"/>
          <w:szCs w:val="28"/>
        </w:rPr>
        <w:t xml:space="preserve">едства бюджета города </w:t>
      </w:r>
      <w:proofErr w:type="spellStart"/>
      <w:r w:rsidR="00E20C4D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="00E20C4D">
        <w:rPr>
          <w:rFonts w:ascii="PT Astra Serif" w:hAnsi="PT Astra Serif" w:cs="PT Astra Serif"/>
          <w:sz w:val="28"/>
          <w:szCs w:val="28"/>
        </w:rPr>
        <w:t xml:space="preserve"> </w:t>
      </w:r>
      <w:r w:rsidRPr="007275B2">
        <w:rPr>
          <w:rFonts w:ascii="PT Astra Serif" w:hAnsi="PT Astra Serif" w:cs="PT Astra Serif"/>
          <w:sz w:val="28"/>
          <w:szCs w:val="28"/>
        </w:rPr>
        <w:t>на основании иных муниципальных правовых актов на цели, установленные настоящим Порядком.</w:t>
      </w:r>
      <w:r w:rsidRPr="007275B2">
        <w:rPr>
          <w:rFonts w:ascii="PT Astra Serif" w:hAnsi="PT Astra Serif"/>
          <w:sz w:val="28"/>
          <w:szCs w:val="28"/>
        </w:rPr>
        <w:t xml:space="preserve">    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2.8. Перечисление субсидии осуществляется  Главным распорядителем в течение 10 рабочих дней со дня заключения соглашения о предоставлении субсидии.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6"/>
      <w:bookmarkStart w:id="8" w:name="sub_10054"/>
      <w:bookmarkEnd w:id="4"/>
      <w:r w:rsidRPr="007275B2">
        <w:rPr>
          <w:rFonts w:ascii="PT Astra Serif" w:hAnsi="PT Astra Serif"/>
          <w:sz w:val="28"/>
          <w:szCs w:val="28"/>
        </w:rPr>
        <w:t>2.9</w:t>
      </w:r>
      <w:r w:rsidRPr="007275B2">
        <w:rPr>
          <w:rFonts w:ascii="PT Astra Serif" w:hAnsi="PT Astra Serif"/>
          <w:b/>
          <w:sz w:val="28"/>
          <w:szCs w:val="28"/>
        </w:rPr>
        <w:t xml:space="preserve">. </w:t>
      </w:r>
      <w:r w:rsidRPr="007275B2">
        <w:rPr>
          <w:rFonts w:ascii="PT Astra Serif" w:hAnsi="PT Astra Serif"/>
          <w:sz w:val="28"/>
          <w:szCs w:val="28"/>
        </w:rPr>
        <w:t>Перечисление субсидий осуществ</w:t>
      </w:r>
      <w:r w:rsidR="00E20C4D">
        <w:rPr>
          <w:rFonts w:ascii="PT Astra Serif" w:hAnsi="PT Astra Serif"/>
          <w:sz w:val="28"/>
          <w:szCs w:val="28"/>
        </w:rPr>
        <w:t xml:space="preserve">ляется Главным распорядителем  </w:t>
      </w:r>
      <w:r w:rsidRPr="007275B2">
        <w:rPr>
          <w:rFonts w:ascii="PT Astra Serif" w:hAnsi="PT Astra Serif"/>
          <w:sz w:val="28"/>
          <w:szCs w:val="28"/>
        </w:rPr>
        <w:t xml:space="preserve">на расчетный счет получателя субсидии, открытый в кредитной организации. </w:t>
      </w:r>
    </w:p>
    <w:p w:rsidR="007275B2" w:rsidRPr="007275B2" w:rsidRDefault="007275B2" w:rsidP="00E20C4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2.10. Получателю субсидии запрещено приобретать  за счет средств субсидии иностранную валюту, за исключением операций, осуществляемых в соответствии </w:t>
      </w:r>
      <w:r w:rsidRPr="00E20C4D">
        <w:rPr>
          <w:rFonts w:ascii="PT Astra Serif" w:hAnsi="PT Astra Serif"/>
          <w:sz w:val="28"/>
          <w:szCs w:val="28"/>
        </w:rPr>
        <w:t xml:space="preserve">с </w:t>
      </w:r>
      <w:hyperlink r:id="rId15" w:history="1">
        <w:r w:rsidRPr="00E20C4D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7275B2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275B2">
        <w:rPr>
          <w:rFonts w:ascii="PT Astra Serif" w:hAnsi="PT Astra Serif" w:cs="PT Astra Serif"/>
          <w:sz w:val="28"/>
          <w:szCs w:val="28"/>
        </w:rPr>
        <w:t xml:space="preserve">2.11. </w:t>
      </w:r>
      <w:r w:rsidRPr="007275B2">
        <w:rPr>
          <w:rFonts w:ascii="PT Astra Serif" w:hAnsi="PT Astra Serif"/>
          <w:sz w:val="28"/>
          <w:szCs w:val="28"/>
          <w:lang w:bidi="ru-RU"/>
        </w:rPr>
        <w:t>В случае уме</w:t>
      </w:r>
      <w:r w:rsidR="00E20C4D">
        <w:rPr>
          <w:rFonts w:ascii="PT Astra Serif" w:hAnsi="PT Astra Serif"/>
          <w:sz w:val="28"/>
          <w:szCs w:val="28"/>
          <w:lang w:bidi="ru-RU"/>
        </w:rPr>
        <w:t xml:space="preserve">ньшения Главному распорядителю </w:t>
      </w:r>
      <w:r w:rsidRPr="007275B2">
        <w:rPr>
          <w:rFonts w:ascii="PT Astra Serif" w:hAnsi="PT Astra Serif"/>
          <w:sz w:val="28"/>
          <w:szCs w:val="28"/>
          <w:lang w:bidi="ru-RU"/>
        </w:rPr>
        <w:t>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Главный</w:t>
      </w:r>
      <w:r w:rsidRPr="007275B2">
        <w:rPr>
          <w:rFonts w:ascii="PT Astra Serif" w:hAnsi="PT Astra Serif"/>
          <w:spacing w:val="-10"/>
          <w:sz w:val="28"/>
          <w:szCs w:val="28"/>
          <w:lang w:bidi="ru-RU"/>
        </w:rPr>
        <w:t xml:space="preserve"> </w:t>
      </w:r>
      <w:r w:rsidRPr="007275B2">
        <w:rPr>
          <w:rFonts w:ascii="PT Astra Serif" w:hAnsi="PT Astra Serif"/>
          <w:sz w:val="28"/>
          <w:szCs w:val="28"/>
          <w:lang w:bidi="ru-RU"/>
        </w:rPr>
        <w:t xml:space="preserve">распорядитель принимает решение о включении в </w:t>
      </w:r>
      <w:proofErr w:type="gramStart"/>
      <w:r w:rsidRPr="007275B2">
        <w:rPr>
          <w:rFonts w:ascii="PT Astra Serif" w:hAnsi="PT Astra Serif"/>
          <w:sz w:val="28"/>
          <w:szCs w:val="28"/>
          <w:lang w:bidi="ru-RU"/>
        </w:rPr>
        <w:t>соглашение</w:t>
      </w:r>
      <w:proofErr w:type="gramEnd"/>
      <w:r w:rsidRPr="007275B2">
        <w:rPr>
          <w:rFonts w:ascii="PT Astra Serif" w:hAnsi="PT Astra Serif"/>
          <w:sz w:val="28"/>
          <w:szCs w:val="28"/>
          <w:lang w:bidi="ru-RU"/>
        </w:rPr>
        <w:t xml:space="preserve"> о предоставлении субсидии новых</w:t>
      </w:r>
      <w:r w:rsidR="00E20C4D">
        <w:rPr>
          <w:rFonts w:ascii="PT Astra Serif" w:hAnsi="PT Astra Serif"/>
          <w:sz w:val="28"/>
          <w:szCs w:val="28"/>
          <w:lang w:bidi="ru-RU"/>
        </w:rPr>
        <w:t xml:space="preserve"> условий или о его расторжении </w:t>
      </w:r>
      <w:r w:rsidRPr="007275B2">
        <w:rPr>
          <w:rFonts w:ascii="PT Astra Serif" w:hAnsi="PT Astra Serif"/>
          <w:sz w:val="28"/>
          <w:szCs w:val="28"/>
          <w:lang w:bidi="ru-RU"/>
        </w:rPr>
        <w:t xml:space="preserve">при не достижении согласия по новым условиям.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275B2">
        <w:rPr>
          <w:rFonts w:ascii="PT Astra Serif" w:hAnsi="PT Astra Serif"/>
          <w:sz w:val="28"/>
          <w:szCs w:val="28"/>
          <w:lang w:bidi="ru-RU"/>
        </w:rPr>
        <w:t>2.12. При нарушении получателем субсидии  условий, установленных при их предоставлении, выявленных по фактам проверок, проведенных Главным распорядителем и органами муниципального финансового контроля, получатель субсидии осуществляет возврат субсидии.</w:t>
      </w:r>
    </w:p>
    <w:p w:rsidR="007275B2" w:rsidRPr="007275B2" w:rsidRDefault="007275B2" w:rsidP="00E20C4D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Субсидия возвращается получателем субсидии в бюджет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в течение 30 рабочих дней со дня получения получателем субсидии </w:t>
      </w:r>
      <w:r w:rsidRPr="007275B2">
        <w:rPr>
          <w:rFonts w:ascii="PT Astra Serif" w:hAnsi="PT Astra Serif"/>
          <w:sz w:val="28"/>
          <w:szCs w:val="28"/>
        </w:rPr>
        <w:lastRenderedPageBreak/>
        <w:t xml:space="preserve">требования о возврате субсидии, направленного Главным распорядителем. </w:t>
      </w:r>
    </w:p>
    <w:p w:rsidR="007275B2" w:rsidRPr="007275B2" w:rsidRDefault="007275B2" w:rsidP="00E20C4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В противном случае Главный распорядитель бюджетных средств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взыскивает субсидию в судебном порядке.</w:t>
      </w:r>
    </w:p>
    <w:p w:rsidR="007275B2" w:rsidRPr="007275B2" w:rsidRDefault="007275B2" w:rsidP="007275B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3. Требования к отчетности</w:t>
      </w:r>
    </w:p>
    <w:p w:rsidR="007275B2" w:rsidRPr="007275B2" w:rsidRDefault="007275B2" w:rsidP="007275B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bookmarkEnd w:id="7"/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Получатель субсидии </w:t>
      </w:r>
      <w:proofErr w:type="gramStart"/>
      <w:r w:rsidRPr="007275B2">
        <w:rPr>
          <w:rFonts w:ascii="PT Astra Serif" w:hAnsi="PT Astra Serif"/>
          <w:sz w:val="28"/>
          <w:szCs w:val="28"/>
        </w:rPr>
        <w:t>предоставляет</w:t>
      </w:r>
      <w:r w:rsidR="00E20C4D">
        <w:rPr>
          <w:rFonts w:ascii="PT Astra Serif" w:hAnsi="PT Astra Serif"/>
          <w:sz w:val="28"/>
          <w:szCs w:val="28"/>
        </w:rPr>
        <w:t xml:space="preserve"> Главному распорядителю отчет</w:t>
      </w:r>
      <w:proofErr w:type="gramEnd"/>
      <w:r w:rsidR="00E20C4D">
        <w:rPr>
          <w:rFonts w:ascii="PT Astra Serif" w:hAnsi="PT Astra Serif"/>
          <w:sz w:val="28"/>
          <w:szCs w:val="28"/>
        </w:rPr>
        <w:t xml:space="preserve"> </w:t>
      </w:r>
      <w:r w:rsidRPr="007275B2">
        <w:rPr>
          <w:rFonts w:ascii="PT Astra Serif" w:hAnsi="PT Astra Serif"/>
          <w:sz w:val="28"/>
          <w:szCs w:val="28"/>
        </w:rPr>
        <w:t>об осуществлении расходов, источником ф</w:t>
      </w:r>
      <w:r w:rsidR="00E20C4D">
        <w:rPr>
          <w:rFonts w:ascii="PT Astra Serif" w:hAnsi="PT Astra Serif"/>
          <w:sz w:val="28"/>
          <w:szCs w:val="28"/>
        </w:rPr>
        <w:t xml:space="preserve">инансового обеспечения которых </w:t>
      </w:r>
      <w:r w:rsidRPr="007275B2">
        <w:rPr>
          <w:rFonts w:ascii="PT Astra Serif" w:hAnsi="PT Astra Serif"/>
          <w:sz w:val="28"/>
          <w:szCs w:val="28"/>
        </w:rPr>
        <w:t>является субсидия, по форме и в сроки, установленные соглашением о предоставлении субсидии.</w:t>
      </w:r>
    </w:p>
    <w:p w:rsidR="00E20C4D" w:rsidRDefault="00E20C4D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4. Требова</w:t>
      </w:r>
      <w:r w:rsidR="00E20C4D">
        <w:rPr>
          <w:rFonts w:ascii="PT Astra Serif" w:hAnsi="PT Astra Serif"/>
          <w:b/>
          <w:sz w:val="28"/>
          <w:szCs w:val="28"/>
        </w:rPr>
        <w:t xml:space="preserve">ния  об осуществлении </w:t>
      </w:r>
      <w:proofErr w:type="gramStart"/>
      <w:r w:rsidR="00E20C4D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="00E20C4D">
        <w:rPr>
          <w:rFonts w:ascii="PT Astra Serif" w:hAnsi="PT Astra Serif"/>
          <w:b/>
          <w:sz w:val="28"/>
          <w:szCs w:val="28"/>
        </w:rPr>
        <w:t xml:space="preserve"> соблюдением </w:t>
      </w:r>
      <w:r w:rsidRPr="007275B2">
        <w:rPr>
          <w:rFonts w:ascii="PT Astra Serif" w:hAnsi="PT Astra Serif"/>
          <w:b/>
          <w:sz w:val="28"/>
          <w:szCs w:val="28"/>
        </w:rPr>
        <w:t xml:space="preserve">условий, </w:t>
      </w:r>
      <w:r w:rsidR="00E20C4D">
        <w:rPr>
          <w:rFonts w:ascii="PT Astra Serif" w:hAnsi="PT Astra Serif"/>
          <w:b/>
          <w:sz w:val="28"/>
          <w:szCs w:val="28"/>
        </w:rPr>
        <w:t xml:space="preserve">целей и порядка предоставления </w:t>
      </w:r>
      <w:r w:rsidRPr="007275B2">
        <w:rPr>
          <w:rFonts w:ascii="PT Astra Serif" w:hAnsi="PT Astra Serif"/>
          <w:b/>
          <w:sz w:val="28"/>
          <w:szCs w:val="28"/>
        </w:rPr>
        <w:t xml:space="preserve">субсидии и ответственности за их нарушение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E20C4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4.1. Обязательная проверка соблюдения условий, целей и порядка предоставления субсидий получателя субсидии осуществляется Главным распорядителем  и органами муниципального финансового контроля.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4.2. Обязательным условием соглашения о предоставлении субсидии является согласие получателя субсидии на осуществление Гла</w:t>
      </w:r>
      <w:r w:rsidR="00E20C4D">
        <w:rPr>
          <w:rFonts w:ascii="PT Astra Serif" w:hAnsi="PT Astra Serif"/>
          <w:sz w:val="28"/>
          <w:szCs w:val="28"/>
        </w:rPr>
        <w:t xml:space="preserve">вным распорядителем и органами </w:t>
      </w:r>
      <w:r w:rsidRPr="007275B2">
        <w:rPr>
          <w:rFonts w:ascii="PT Astra Serif" w:hAnsi="PT Astra Serif"/>
          <w:sz w:val="28"/>
          <w:szCs w:val="28"/>
        </w:rPr>
        <w:t>муниц</w:t>
      </w:r>
      <w:r w:rsidR="00E20C4D">
        <w:rPr>
          <w:rFonts w:ascii="PT Astra Serif" w:hAnsi="PT Astra Serif"/>
          <w:sz w:val="28"/>
          <w:szCs w:val="28"/>
        </w:rPr>
        <w:t xml:space="preserve">ипального финансового контроля </w:t>
      </w:r>
      <w:r w:rsidRPr="007275B2">
        <w:rPr>
          <w:rFonts w:ascii="PT Astra Serif" w:hAnsi="PT Astra Serif"/>
          <w:sz w:val="28"/>
          <w:szCs w:val="28"/>
        </w:rPr>
        <w:t xml:space="preserve">проверок соблюдения получателем субсидии условий, целей и порядка их предоставления. </w:t>
      </w:r>
    </w:p>
    <w:p w:rsidR="007275B2" w:rsidRPr="007275B2" w:rsidRDefault="007275B2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75B2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обязательств по  соглашению о предоставлении субсидии, в указанных договорах (соглашениях)  предусматривается норма о согласии  лиц, являющихся  поставщиками (подрядчиками, исполнителями) по договорам  (соглашениям), заключенным в целях исполнения обязательств по соглашению о предоставлении субсидии, на осуществление главным  распорядителем и органами муниципального финансового контроля прове</w:t>
      </w:r>
      <w:r w:rsidR="00E20C4D">
        <w:rPr>
          <w:rFonts w:ascii="PT Astra Serif" w:hAnsi="PT Astra Serif"/>
          <w:sz w:val="28"/>
          <w:szCs w:val="28"/>
        </w:rPr>
        <w:t xml:space="preserve">рок соблюдения  условий, целей </w:t>
      </w:r>
      <w:r w:rsidRPr="007275B2">
        <w:rPr>
          <w:rFonts w:ascii="PT Astra Serif" w:hAnsi="PT Astra Serif"/>
          <w:sz w:val="28"/>
          <w:szCs w:val="28"/>
        </w:rPr>
        <w:t>и настоящего Порядка.</w:t>
      </w:r>
      <w:proofErr w:type="gramEnd"/>
    </w:p>
    <w:bookmarkEnd w:id="8"/>
    <w:p w:rsidR="007275B2" w:rsidRPr="007275B2" w:rsidRDefault="00E20C4D" w:rsidP="00E20C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="007275B2" w:rsidRPr="007275B2">
        <w:rPr>
          <w:rFonts w:ascii="PT Astra Serif" w:hAnsi="PT Astra Serif"/>
          <w:sz w:val="28"/>
          <w:szCs w:val="28"/>
        </w:rPr>
        <w:t xml:space="preserve">При нарушении получателем субсидии условий, установленных при их предоставлении, </w:t>
      </w:r>
      <w:r>
        <w:rPr>
          <w:rFonts w:ascii="PT Astra Serif" w:hAnsi="PT Astra Serif"/>
          <w:sz w:val="28"/>
          <w:szCs w:val="28"/>
        </w:rPr>
        <w:t xml:space="preserve">выявленных </w:t>
      </w:r>
      <w:r w:rsidR="007275B2" w:rsidRPr="007275B2">
        <w:rPr>
          <w:rFonts w:ascii="PT Astra Serif" w:hAnsi="PT Astra Serif"/>
          <w:sz w:val="28"/>
          <w:szCs w:val="28"/>
        </w:rPr>
        <w:t xml:space="preserve">по фактам проверок, проведенных Главным распорядителем и органами муниципального финансового контроля, получатель субсидии осуществляет возврат субсидии в порядке, определенном пунктом 2.12 настоящего Порядка. </w:t>
      </w:r>
    </w:p>
    <w:p w:rsidR="00E20C4D" w:rsidRDefault="00E20C4D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20C4D" w:rsidRDefault="00E20C4D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20C4D" w:rsidRDefault="00E20C4D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275B2" w:rsidRPr="007275B2" w:rsidRDefault="00E20C4D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7275B2" w:rsidRPr="007275B2">
        <w:rPr>
          <w:rFonts w:ascii="PT Astra Serif" w:hAnsi="PT Astra Serif"/>
          <w:sz w:val="28"/>
          <w:szCs w:val="28"/>
        </w:rPr>
        <w:t xml:space="preserve">к Порядку  </w:t>
      </w:r>
    </w:p>
    <w:p w:rsidR="007275B2" w:rsidRPr="007275B2" w:rsidRDefault="007275B2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предоставления из бюджета города </w:t>
      </w:r>
      <w:proofErr w:type="spellStart"/>
      <w:r w:rsidRPr="007275B2">
        <w:rPr>
          <w:rFonts w:ascii="PT Astra Serif" w:hAnsi="PT Astra Serif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sz w:val="28"/>
          <w:szCs w:val="28"/>
        </w:rPr>
        <w:t xml:space="preserve">  </w:t>
      </w:r>
    </w:p>
    <w:p w:rsidR="007275B2" w:rsidRPr="007275B2" w:rsidRDefault="007275B2" w:rsidP="007275B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субсидий </w:t>
      </w:r>
      <w:proofErr w:type="gramStart"/>
      <w:r w:rsidRPr="007275B2">
        <w:rPr>
          <w:rFonts w:ascii="PT Astra Serif" w:hAnsi="PT Astra Serif"/>
          <w:sz w:val="28"/>
          <w:szCs w:val="28"/>
        </w:rPr>
        <w:t>некоммерческим</w:t>
      </w:r>
      <w:proofErr w:type="gramEnd"/>
      <w:r w:rsidRPr="007275B2">
        <w:rPr>
          <w:rFonts w:ascii="PT Astra Serif" w:hAnsi="PT Astra Serif"/>
          <w:sz w:val="28"/>
          <w:szCs w:val="28"/>
        </w:rPr>
        <w:t xml:space="preserve"> </w:t>
      </w:r>
    </w:p>
    <w:p w:rsidR="007275B2" w:rsidRPr="007275B2" w:rsidRDefault="00E20C4D" w:rsidP="007275B2">
      <w:pPr>
        <w:spacing w:line="276" w:lineRule="auto"/>
        <w:ind w:left="36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организациям, </w:t>
      </w:r>
      <w:r w:rsidR="007275B2" w:rsidRPr="007275B2">
        <w:rPr>
          <w:rFonts w:ascii="PT Astra Serif" w:hAnsi="PT Astra Serif"/>
          <w:sz w:val="28"/>
          <w:szCs w:val="28"/>
        </w:rPr>
        <w:t xml:space="preserve">не являющимся  государственными </w:t>
      </w:r>
    </w:p>
    <w:p w:rsidR="007275B2" w:rsidRPr="007275B2" w:rsidRDefault="007275B2" w:rsidP="007275B2">
      <w:pPr>
        <w:spacing w:line="276" w:lineRule="auto"/>
        <w:ind w:left="360"/>
        <w:jc w:val="right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(муниципальными)  учреждениями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Форма 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предоставляется на официальном бланке</w:t>
      </w:r>
    </w:p>
    <w:p w:rsidR="007275B2" w:rsidRPr="007275B2" w:rsidRDefault="007275B2" w:rsidP="007275B2">
      <w:pPr>
        <w:spacing w:line="276" w:lineRule="auto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некоммерческой организации</w:t>
      </w:r>
    </w:p>
    <w:p w:rsidR="007275B2" w:rsidRPr="007275B2" w:rsidRDefault="007275B2" w:rsidP="007275B2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В __________________________________________</w:t>
      </w:r>
    </w:p>
    <w:p w:rsidR="007275B2" w:rsidRPr="007275B2" w:rsidRDefault="00E20C4D" w:rsidP="007275B2">
      <w:pPr>
        <w:widowControl w:val="0"/>
        <w:autoSpaceDE w:val="0"/>
        <w:spacing w:line="276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="007275B2" w:rsidRPr="007275B2">
        <w:rPr>
          <w:rFonts w:ascii="PT Astra Serif" w:hAnsi="PT Astra Serif"/>
          <w:sz w:val="28"/>
          <w:szCs w:val="28"/>
        </w:rPr>
        <w:t>(наименование Главного распорядителя)</w:t>
      </w:r>
    </w:p>
    <w:p w:rsidR="007275B2" w:rsidRPr="007275B2" w:rsidRDefault="007275B2" w:rsidP="007275B2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 xml:space="preserve"> ___________________________________________</w:t>
      </w:r>
    </w:p>
    <w:p w:rsidR="007275B2" w:rsidRPr="007275B2" w:rsidRDefault="007275B2" w:rsidP="007275B2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275B2">
        <w:rPr>
          <w:rFonts w:ascii="PT Astra Serif" w:hAnsi="PT Astra Serif"/>
          <w:color w:val="000000"/>
          <w:sz w:val="28"/>
          <w:szCs w:val="28"/>
        </w:rPr>
        <w:t>(указываются сведения о заявителе,</w:t>
      </w:r>
      <w:proofErr w:type="gramEnd"/>
    </w:p>
    <w:p w:rsidR="007275B2" w:rsidRPr="007275B2" w:rsidRDefault="007275B2" w:rsidP="007275B2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почтовый адрес, телефон, факс)</w:t>
      </w: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>ЗАЯВЛЕНИЕ</w:t>
      </w:r>
    </w:p>
    <w:p w:rsidR="007275B2" w:rsidRPr="007275B2" w:rsidRDefault="007275B2" w:rsidP="007275B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75B2">
        <w:rPr>
          <w:rFonts w:ascii="PT Astra Serif" w:hAnsi="PT Astra Serif"/>
          <w:b/>
          <w:sz w:val="28"/>
          <w:szCs w:val="28"/>
        </w:rPr>
        <w:t xml:space="preserve">о предоставлении субсидии из бюджета города </w:t>
      </w:r>
      <w:proofErr w:type="spellStart"/>
      <w:r w:rsidRPr="007275B2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Прошу предоставить субсидию в целях ________________________________________</w:t>
      </w:r>
      <w:r w:rsidR="00E20C4D">
        <w:rPr>
          <w:rFonts w:ascii="PT Astra Serif" w:hAnsi="PT Astra Serif"/>
          <w:sz w:val="28"/>
          <w:szCs w:val="28"/>
        </w:rPr>
        <w:t>_________________________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 xml:space="preserve">С условиями предоставления субсидии согласно Порядку </w:t>
      </w:r>
      <w:r w:rsidR="00E20C4D">
        <w:rPr>
          <w:rFonts w:ascii="PT Astra Serif" w:hAnsi="PT Astra Serif"/>
          <w:color w:val="000000"/>
          <w:sz w:val="28"/>
          <w:szCs w:val="28"/>
        </w:rPr>
        <w:t xml:space="preserve">предоставления субсидий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юридическим лицам (за исключением субсидий государственным (муниципальным) </w:t>
      </w:r>
      <w:r w:rsidR="00E20C4D">
        <w:rPr>
          <w:rFonts w:ascii="PT Astra Serif" w:hAnsi="PT Astra Serif"/>
          <w:color w:val="000000"/>
          <w:sz w:val="28"/>
          <w:szCs w:val="28"/>
        </w:rPr>
        <w:t xml:space="preserve">учреждениям), </w:t>
      </w:r>
      <w:r w:rsidRPr="007275B2">
        <w:rPr>
          <w:rFonts w:ascii="PT Astra Serif" w:hAnsi="PT Astra Serif"/>
          <w:color w:val="000000"/>
          <w:sz w:val="28"/>
          <w:szCs w:val="28"/>
        </w:rPr>
        <w:t xml:space="preserve">утвержденному постановлением администрации города </w:t>
      </w:r>
      <w:proofErr w:type="spellStart"/>
      <w:r w:rsidRPr="007275B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275B2">
        <w:rPr>
          <w:rFonts w:ascii="PT Astra Serif" w:hAnsi="PT Astra Serif"/>
          <w:color w:val="000000"/>
          <w:sz w:val="28"/>
          <w:szCs w:val="28"/>
        </w:rPr>
        <w:t xml:space="preserve"> от «__»____________ 20__г. №___</w:t>
      </w:r>
      <w:proofErr w:type="gramStart"/>
      <w:r w:rsidRPr="007275B2">
        <w:rPr>
          <w:rFonts w:ascii="PT Astra Serif" w:hAnsi="PT Astra Serif"/>
          <w:color w:val="000000"/>
          <w:sz w:val="28"/>
          <w:szCs w:val="28"/>
        </w:rPr>
        <w:t>согласен</w:t>
      </w:r>
      <w:proofErr w:type="gramEnd"/>
      <w:r w:rsidRPr="007275B2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sz w:val="28"/>
          <w:szCs w:val="28"/>
        </w:rPr>
        <w:t>В случае положительного решения о предоставления субсидии даю согласие на осуществление главным распорядителем (распорядителем) бюджетных средств, предоставившим субсидию и органами муниципального финансовог</w:t>
      </w:r>
      <w:r w:rsidR="00E20C4D">
        <w:rPr>
          <w:rFonts w:ascii="PT Astra Serif" w:hAnsi="PT Astra Serif"/>
          <w:sz w:val="28"/>
          <w:szCs w:val="28"/>
        </w:rPr>
        <w:t xml:space="preserve">о контроля проверок соблюдения </w:t>
      </w:r>
      <w:r w:rsidRPr="007275B2">
        <w:rPr>
          <w:rFonts w:ascii="PT Astra Serif" w:hAnsi="PT Astra Serif"/>
          <w:sz w:val="28"/>
          <w:szCs w:val="28"/>
        </w:rPr>
        <w:t>условий, целей и порядка ее предоставления.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Достоверность документов и сведений подтверждаю.</w:t>
      </w:r>
    </w:p>
    <w:p w:rsidR="007275B2" w:rsidRPr="007275B2" w:rsidRDefault="007275B2" w:rsidP="007275B2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75B2" w:rsidRPr="007275B2" w:rsidRDefault="007275B2" w:rsidP="007275B2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К заявлению прилагаю следующие документы: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1.Наименование документа, на _____листах в ____ экз.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2.</w:t>
      </w:r>
    </w:p>
    <w:p w:rsidR="007275B2" w:rsidRPr="007275B2" w:rsidRDefault="007275B2" w:rsidP="007275B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3.</w:t>
      </w:r>
    </w:p>
    <w:p w:rsidR="007275B2" w:rsidRPr="007275B2" w:rsidRDefault="00E20C4D" w:rsidP="00E20C4D">
      <w:pPr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Подпись Заявителя </w:t>
      </w:r>
      <w:r w:rsidR="007275B2" w:rsidRPr="007275B2">
        <w:rPr>
          <w:rFonts w:ascii="PT Astra Serif" w:hAnsi="PT Astra Serif"/>
          <w:color w:val="000000"/>
          <w:sz w:val="28"/>
          <w:szCs w:val="28"/>
        </w:rPr>
        <w:t>________________________/_____________________</w:t>
      </w:r>
    </w:p>
    <w:p w:rsidR="007275B2" w:rsidRPr="007275B2" w:rsidRDefault="007275B2" w:rsidP="007275B2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 xml:space="preserve"> (уполномоченного лица Заявителя) подпись</w:t>
      </w:r>
      <w:r w:rsidR="00E20C4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275B2">
        <w:rPr>
          <w:rFonts w:ascii="PT Astra Serif" w:hAnsi="PT Astra Serif"/>
          <w:color w:val="000000"/>
          <w:sz w:val="28"/>
          <w:szCs w:val="28"/>
        </w:rPr>
        <w:t>Ф.И.О.</w:t>
      </w:r>
    </w:p>
    <w:p w:rsidR="007275B2" w:rsidRPr="007275B2" w:rsidRDefault="007275B2" w:rsidP="00E20C4D">
      <w:pPr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lastRenderedPageBreak/>
        <w:t>Главный бухгалтер   ________________________/______________________</w:t>
      </w:r>
    </w:p>
    <w:p w:rsidR="007275B2" w:rsidRPr="007275B2" w:rsidRDefault="00E20C4D" w:rsidP="007275B2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</w:t>
      </w:r>
      <w:r w:rsidRPr="007275B2">
        <w:rPr>
          <w:rFonts w:ascii="PT Astra Serif" w:hAnsi="PT Astra Serif"/>
          <w:color w:val="000000"/>
          <w:sz w:val="28"/>
          <w:szCs w:val="28"/>
        </w:rPr>
        <w:t>П</w:t>
      </w:r>
      <w:r w:rsidR="007275B2" w:rsidRPr="007275B2">
        <w:rPr>
          <w:rFonts w:ascii="PT Astra Serif" w:hAnsi="PT Astra Serif"/>
          <w:color w:val="000000"/>
          <w:sz w:val="28"/>
          <w:szCs w:val="28"/>
        </w:rPr>
        <w:t>одпись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</w:t>
      </w:r>
      <w:r w:rsidR="007275B2" w:rsidRPr="007275B2">
        <w:rPr>
          <w:rFonts w:ascii="PT Astra Serif" w:hAnsi="PT Astra Serif"/>
          <w:color w:val="000000"/>
          <w:sz w:val="28"/>
          <w:szCs w:val="28"/>
        </w:rPr>
        <w:t>Ф.И.О.</w:t>
      </w:r>
    </w:p>
    <w:p w:rsidR="007275B2" w:rsidRPr="007275B2" w:rsidRDefault="007275B2" w:rsidP="007275B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275B2">
        <w:rPr>
          <w:rFonts w:ascii="PT Astra Serif" w:hAnsi="PT Astra Serif"/>
          <w:color w:val="000000"/>
          <w:sz w:val="28"/>
          <w:szCs w:val="28"/>
        </w:rPr>
        <w:t>Печать</w:t>
      </w:r>
    </w:p>
    <w:sectPr w:rsidR="007275B2" w:rsidRPr="007275B2" w:rsidSect="00AA727C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A3" w:rsidRDefault="00B342A3" w:rsidP="003C5141">
      <w:r>
        <w:separator/>
      </w:r>
    </w:p>
  </w:endnote>
  <w:endnote w:type="continuationSeparator" w:id="0">
    <w:p w:rsidR="00B342A3" w:rsidRDefault="00B342A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A3" w:rsidRDefault="00B342A3" w:rsidP="003C5141">
      <w:r>
        <w:separator/>
      </w:r>
    </w:p>
  </w:footnote>
  <w:footnote w:type="continuationSeparator" w:id="0">
    <w:p w:rsidR="00B342A3" w:rsidRDefault="00B342A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0673"/>
      <w:docPartObj>
        <w:docPartGallery w:val="Page Numbers (Top of Page)"/>
        <w:docPartUnique/>
      </w:docPartObj>
    </w:sdtPr>
    <w:sdtEndPr/>
    <w:sdtContent>
      <w:p w:rsidR="007275B2" w:rsidRDefault="007275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7C">
          <w:rPr>
            <w:noProof/>
          </w:rPr>
          <w:t>9</w:t>
        </w:r>
        <w:r>
          <w:fldChar w:fldCharType="end"/>
        </w:r>
      </w:p>
    </w:sdtContent>
  </w:sdt>
  <w:p w:rsidR="007275B2" w:rsidRDefault="007275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67D96"/>
    <w:multiLevelType w:val="multilevel"/>
    <w:tmpl w:val="4B5092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6AF3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275B2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E0B2A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A1786"/>
    <w:rsid w:val="00AA727C"/>
    <w:rsid w:val="00AB09E1"/>
    <w:rsid w:val="00AC005E"/>
    <w:rsid w:val="00AD29B5"/>
    <w:rsid w:val="00AD77E7"/>
    <w:rsid w:val="00AF75FC"/>
    <w:rsid w:val="00B14AF7"/>
    <w:rsid w:val="00B342A3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20C4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4A3B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75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27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275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75B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7275B2"/>
    <w:rPr>
      <w:b/>
      <w:bCs/>
      <w:color w:val="000080"/>
      <w:sz w:val="20"/>
      <w:szCs w:val="20"/>
    </w:rPr>
  </w:style>
  <w:style w:type="character" w:customStyle="1" w:styleId="ad">
    <w:name w:val="Гипертекстовая ссылка"/>
    <w:uiPriority w:val="99"/>
    <w:rsid w:val="007275B2"/>
    <w:rPr>
      <w:b/>
      <w:bCs/>
      <w:color w:val="008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727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75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27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275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75B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7275B2"/>
    <w:rPr>
      <w:b/>
      <w:bCs/>
      <w:color w:val="000080"/>
      <w:sz w:val="20"/>
      <w:szCs w:val="20"/>
    </w:rPr>
  </w:style>
  <w:style w:type="character" w:customStyle="1" w:styleId="ad">
    <w:name w:val="Гипертекстовая ссылка"/>
    <w:uiPriority w:val="99"/>
    <w:rsid w:val="007275B2"/>
    <w:rPr>
      <w:b/>
      <w:bCs/>
      <w:color w:val="008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727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12604.2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12604.78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89;&#1091;&#1073;&#1089;&#1080;&#1076;&#1080;&#1080;%20&#1053;&#1050;&#1054;%20202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3556.4/" TargetMode="Externa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89;&#1091;&#1073;&#1089;&#1080;&#1076;&#1080;&#1080;%20&#1053;&#1050;&#1054;%202021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1/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89;&#1091;&#1073;&#1089;&#1080;&#1076;&#1080;&#1080;%20&#1053;&#1050;&#1054;%20202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2021-03-19T09:28:00Z</cp:lastPrinted>
  <dcterms:created xsi:type="dcterms:W3CDTF">2019-08-02T09:29:00Z</dcterms:created>
  <dcterms:modified xsi:type="dcterms:W3CDTF">2021-03-19T09:28:00Z</dcterms:modified>
</cp:coreProperties>
</file>