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10" w:rsidRDefault="00E93E10" w:rsidP="00E93E10">
      <w:pPr>
        <w:jc w:val="center"/>
        <w:rPr>
          <w:rFonts w:ascii="PT Astra Serif" w:hAnsi="PT Astra Serif"/>
          <w:b/>
          <w:sz w:val="24"/>
          <w:szCs w:val="24"/>
        </w:rPr>
      </w:pPr>
    </w:p>
    <w:p w:rsidR="00E93E10" w:rsidRPr="003961BD" w:rsidRDefault="00E93E10" w:rsidP="00E93E10">
      <w:pPr>
        <w:jc w:val="center"/>
        <w:rPr>
          <w:rFonts w:ascii="PT Astra Serif" w:hAnsi="PT Astra Serif"/>
          <w:b/>
          <w:sz w:val="24"/>
          <w:szCs w:val="24"/>
        </w:rPr>
      </w:pPr>
      <w:r w:rsidRPr="003961BD">
        <w:rPr>
          <w:rFonts w:ascii="PT Astra Serif" w:hAnsi="PT Astra Serif"/>
          <w:b/>
          <w:sz w:val="24"/>
          <w:szCs w:val="24"/>
        </w:rPr>
        <w:t xml:space="preserve">Муниципальное образование  городской округ – город </w:t>
      </w:r>
      <w:proofErr w:type="spellStart"/>
      <w:r w:rsidRPr="003961BD">
        <w:rPr>
          <w:rFonts w:ascii="PT Astra Serif" w:hAnsi="PT Astra Serif"/>
          <w:b/>
          <w:sz w:val="24"/>
          <w:szCs w:val="24"/>
        </w:rPr>
        <w:t>Югорск</w:t>
      </w:r>
      <w:proofErr w:type="spellEnd"/>
    </w:p>
    <w:p w:rsidR="00E93E10" w:rsidRPr="003961BD" w:rsidRDefault="00E93E10" w:rsidP="00E93E10">
      <w:pPr>
        <w:jc w:val="center"/>
        <w:rPr>
          <w:rFonts w:ascii="PT Astra Serif" w:hAnsi="PT Astra Serif"/>
          <w:b/>
          <w:sz w:val="24"/>
          <w:szCs w:val="24"/>
        </w:rPr>
      </w:pPr>
      <w:r w:rsidRPr="003961BD">
        <w:rPr>
          <w:rFonts w:ascii="PT Astra Serif" w:hAnsi="PT Astra Serif"/>
          <w:b/>
          <w:sz w:val="24"/>
          <w:szCs w:val="24"/>
        </w:rPr>
        <w:t xml:space="preserve">Администрация города </w:t>
      </w:r>
      <w:proofErr w:type="spellStart"/>
      <w:r w:rsidRPr="003961BD">
        <w:rPr>
          <w:rFonts w:ascii="PT Astra Serif" w:hAnsi="PT Astra Serif"/>
          <w:b/>
          <w:sz w:val="24"/>
          <w:szCs w:val="24"/>
        </w:rPr>
        <w:t>Югорска</w:t>
      </w:r>
      <w:proofErr w:type="spellEnd"/>
    </w:p>
    <w:p w:rsidR="00E93E10" w:rsidRPr="003961BD" w:rsidRDefault="00E93E10" w:rsidP="00E93E10">
      <w:pPr>
        <w:jc w:val="center"/>
        <w:rPr>
          <w:rFonts w:ascii="PT Astra Serif" w:hAnsi="PT Astra Serif"/>
          <w:b/>
          <w:bCs/>
          <w:sz w:val="24"/>
          <w:szCs w:val="24"/>
        </w:rPr>
      </w:pPr>
      <w:r w:rsidRPr="003961BD">
        <w:rPr>
          <w:rFonts w:ascii="PT Astra Serif" w:hAnsi="PT Astra Serif"/>
          <w:b/>
          <w:bCs/>
          <w:sz w:val="24"/>
          <w:szCs w:val="24"/>
        </w:rPr>
        <w:t>ПРОТОКОЛ</w:t>
      </w:r>
    </w:p>
    <w:p w:rsidR="00E93E10" w:rsidRPr="003961BD" w:rsidRDefault="00E93E10" w:rsidP="00E93E10">
      <w:pPr>
        <w:jc w:val="center"/>
        <w:rPr>
          <w:rFonts w:ascii="PT Astra Serif" w:hAnsi="PT Astra Serif"/>
          <w:b/>
          <w:sz w:val="24"/>
          <w:szCs w:val="24"/>
        </w:rPr>
      </w:pPr>
      <w:r w:rsidRPr="003961BD">
        <w:rPr>
          <w:rFonts w:ascii="PT Astra Serif" w:hAnsi="PT Astra Serif"/>
          <w:b/>
          <w:sz w:val="24"/>
          <w:szCs w:val="24"/>
        </w:rPr>
        <w:t>рассмотрения единственной заявки на участие в аукционе в электронной форме</w:t>
      </w:r>
    </w:p>
    <w:p w:rsidR="00E93E10" w:rsidRPr="003961BD" w:rsidRDefault="00E93E10" w:rsidP="00E93E10">
      <w:pPr>
        <w:ind w:left="-993"/>
        <w:jc w:val="both"/>
        <w:rPr>
          <w:rFonts w:ascii="PT Astra Serif" w:hAnsi="PT Astra Serif"/>
          <w:sz w:val="24"/>
          <w:szCs w:val="24"/>
        </w:rPr>
      </w:pPr>
    </w:p>
    <w:p w:rsidR="00E93E10" w:rsidRPr="003961BD" w:rsidRDefault="00E93E10" w:rsidP="00E93E10">
      <w:pPr>
        <w:jc w:val="both"/>
        <w:rPr>
          <w:rFonts w:ascii="PT Astra Serif" w:hAnsi="PT Astra Serif"/>
          <w:sz w:val="24"/>
          <w:szCs w:val="24"/>
        </w:rPr>
      </w:pPr>
      <w:r w:rsidRPr="003961BD">
        <w:rPr>
          <w:rFonts w:ascii="PT Astra Serif" w:hAnsi="PT Astra Serif"/>
          <w:sz w:val="24"/>
          <w:szCs w:val="24"/>
        </w:rPr>
        <w:t xml:space="preserve">«22» декабря 2020 г.                                                               </w:t>
      </w:r>
      <w:r>
        <w:rPr>
          <w:rFonts w:ascii="PT Astra Serif" w:hAnsi="PT Astra Serif"/>
          <w:sz w:val="24"/>
          <w:szCs w:val="24"/>
        </w:rPr>
        <w:t xml:space="preserve">                       № 01873000058200004</w:t>
      </w:r>
      <w:r>
        <w:rPr>
          <w:rFonts w:ascii="PT Astra Serif" w:hAnsi="PT Astra Serif"/>
          <w:sz w:val="24"/>
          <w:szCs w:val="24"/>
        </w:rPr>
        <w:t>2</w:t>
      </w:r>
      <w:r>
        <w:rPr>
          <w:rFonts w:ascii="PT Astra Serif" w:hAnsi="PT Astra Serif"/>
          <w:sz w:val="24"/>
          <w:szCs w:val="24"/>
        </w:rPr>
        <w:t>9</w:t>
      </w:r>
      <w:r w:rsidRPr="003961BD">
        <w:rPr>
          <w:rFonts w:ascii="PT Astra Serif" w:hAnsi="PT Astra Serif"/>
          <w:sz w:val="24"/>
          <w:szCs w:val="24"/>
        </w:rPr>
        <w:t>-1</w:t>
      </w:r>
    </w:p>
    <w:p w:rsidR="00E93E10" w:rsidRPr="003961BD" w:rsidRDefault="00E93E10" w:rsidP="00E93E10">
      <w:pPr>
        <w:jc w:val="both"/>
        <w:rPr>
          <w:rFonts w:ascii="PT Astra Serif" w:hAnsi="PT Astra Serif"/>
          <w:sz w:val="24"/>
          <w:szCs w:val="24"/>
        </w:rPr>
      </w:pPr>
    </w:p>
    <w:p w:rsidR="00E93E10" w:rsidRPr="003961BD" w:rsidRDefault="00E93E10" w:rsidP="00E93E10">
      <w:pPr>
        <w:tabs>
          <w:tab w:val="left" w:pos="0"/>
        </w:tabs>
        <w:jc w:val="both"/>
        <w:rPr>
          <w:rFonts w:ascii="PT Astra Serif" w:hAnsi="PT Astra Serif"/>
          <w:sz w:val="24"/>
          <w:szCs w:val="24"/>
        </w:rPr>
      </w:pPr>
      <w:r w:rsidRPr="003961BD">
        <w:rPr>
          <w:rFonts w:ascii="PT Astra Serif" w:hAnsi="PT Astra Serif"/>
          <w:sz w:val="24"/>
          <w:szCs w:val="24"/>
        </w:rPr>
        <w:t xml:space="preserve">ПРИСУТСТВОВАЛИ: </w:t>
      </w:r>
    </w:p>
    <w:p w:rsidR="00E93E10" w:rsidRPr="003961BD" w:rsidRDefault="00E93E10" w:rsidP="00E93E10">
      <w:pPr>
        <w:tabs>
          <w:tab w:val="left" w:pos="0"/>
        </w:tabs>
        <w:ind w:right="142"/>
        <w:jc w:val="both"/>
        <w:rPr>
          <w:rFonts w:ascii="PT Astra Serif" w:hAnsi="PT Astra Serif"/>
          <w:sz w:val="24"/>
          <w:szCs w:val="24"/>
        </w:rPr>
      </w:pPr>
      <w:r w:rsidRPr="003961B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61BD">
        <w:rPr>
          <w:rFonts w:ascii="PT Astra Serif" w:hAnsi="PT Astra Serif"/>
          <w:sz w:val="24"/>
          <w:szCs w:val="24"/>
        </w:rPr>
        <w:t>Югорска</w:t>
      </w:r>
      <w:proofErr w:type="spellEnd"/>
      <w:r w:rsidRPr="003961BD">
        <w:rPr>
          <w:rFonts w:ascii="PT Astra Serif" w:hAnsi="PT Astra Serif"/>
          <w:sz w:val="24"/>
          <w:szCs w:val="24"/>
        </w:rPr>
        <w:t xml:space="preserve"> (далее - комиссия) в следующем  составе:</w:t>
      </w:r>
    </w:p>
    <w:p w:rsidR="00E93E10" w:rsidRPr="003961BD" w:rsidRDefault="00E93E10" w:rsidP="00E93E10">
      <w:pPr>
        <w:numPr>
          <w:ilvl w:val="0"/>
          <w:numId w:val="3"/>
        </w:numPr>
        <w:tabs>
          <w:tab w:val="left" w:pos="0"/>
          <w:tab w:val="left" w:pos="284"/>
        </w:tabs>
        <w:ind w:left="0" w:right="142" w:firstLine="0"/>
        <w:jc w:val="both"/>
        <w:rPr>
          <w:rFonts w:ascii="PT Astra Serif" w:hAnsi="PT Astra Serif"/>
          <w:sz w:val="24"/>
          <w:szCs w:val="24"/>
        </w:rPr>
      </w:pPr>
      <w:r w:rsidRPr="003961B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3E10" w:rsidRPr="003961BD" w:rsidRDefault="00E93E10" w:rsidP="00E93E10">
      <w:pPr>
        <w:tabs>
          <w:tab w:val="left" w:pos="0"/>
          <w:tab w:val="left" w:pos="426"/>
          <w:tab w:val="left" w:pos="851"/>
        </w:tabs>
        <w:ind w:right="-1"/>
        <w:rPr>
          <w:rFonts w:ascii="PT Astra Serif" w:hAnsi="PT Astra Serif"/>
          <w:sz w:val="24"/>
          <w:szCs w:val="24"/>
        </w:rPr>
      </w:pPr>
      <w:r w:rsidRPr="003961BD">
        <w:rPr>
          <w:rFonts w:ascii="PT Astra Serif" w:hAnsi="PT Astra Serif"/>
          <w:sz w:val="24"/>
          <w:szCs w:val="24"/>
        </w:rPr>
        <w:t>Члены комиссии:</w:t>
      </w:r>
    </w:p>
    <w:p w:rsidR="00E93E10" w:rsidRPr="003961BD" w:rsidRDefault="00E93E10" w:rsidP="00E93E10">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В.К. </w:t>
      </w:r>
      <w:proofErr w:type="spellStart"/>
      <w:r w:rsidRPr="003961BD">
        <w:rPr>
          <w:rFonts w:ascii="PT Astra Serif" w:hAnsi="PT Astra Serif"/>
          <w:spacing w:val="-6"/>
          <w:sz w:val="24"/>
          <w:szCs w:val="24"/>
        </w:rPr>
        <w:t>Бандурин</w:t>
      </w:r>
      <w:proofErr w:type="spellEnd"/>
      <w:r w:rsidRPr="003961BD">
        <w:rPr>
          <w:rFonts w:ascii="PT Astra Serif" w:hAnsi="PT Astra Serif"/>
          <w:spacing w:val="-6"/>
          <w:sz w:val="24"/>
          <w:szCs w:val="24"/>
        </w:rPr>
        <w:t xml:space="preserve">  - заместитель главы города - директор  департамента </w:t>
      </w:r>
      <w:proofErr w:type="spellStart"/>
      <w:r w:rsidRPr="003961BD">
        <w:rPr>
          <w:rFonts w:ascii="PT Astra Serif" w:hAnsi="PT Astra Serif"/>
          <w:spacing w:val="-6"/>
          <w:sz w:val="24"/>
          <w:szCs w:val="24"/>
        </w:rPr>
        <w:t>жилищно</w:t>
      </w:r>
      <w:proofErr w:type="spellEnd"/>
      <w:r w:rsidRPr="003961B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93E10" w:rsidRPr="003961BD" w:rsidRDefault="00E93E10" w:rsidP="00E93E10">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В.А. Климин – председатель Думы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93E10" w:rsidRPr="003961BD" w:rsidRDefault="00E93E10" w:rsidP="00E93E10">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Т.И. </w:t>
      </w:r>
      <w:proofErr w:type="spellStart"/>
      <w:r w:rsidRPr="003961BD">
        <w:rPr>
          <w:rFonts w:ascii="PT Astra Serif" w:hAnsi="PT Astra Serif"/>
          <w:spacing w:val="-6"/>
          <w:sz w:val="24"/>
          <w:szCs w:val="24"/>
        </w:rPr>
        <w:t>Долгодворова</w:t>
      </w:r>
      <w:proofErr w:type="spellEnd"/>
      <w:r w:rsidRPr="003961BD">
        <w:rPr>
          <w:rFonts w:ascii="PT Astra Serif" w:hAnsi="PT Astra Serif"/>
          <w:spacing w:val="-6"/>
          <w:sz w:val="24"/>
          <w:szCs w:val="24"/>
        </w:rPr>
        <w:t xml:space="preserve"> - заместитель главы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93E10" w:rsidRPr="003961BD" w:rsidRDefault="00E93E10" w:rsidP="00E93E10">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93E10" w:rsidRPr="003961BD" w:rsidRDefault="00E93E10" w:rsidP="00E93E10">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93E10" w:rsidRPr="003961BD" w:rsidRDefault="00E93E10" w:rsidP="00E93E10">
      <w:pPr>
        <w:tabs>
          <w:tab w:val="left" w:pos="0"/>
          <w:tab w:val="left" w:pos="284"/>
        </w:tabs>
        <w:ind w:right="142"/>
        <w:jc w:val="both"/>
        <w:rPr>
          <w:rFonts w:ascii="PT Astra Serif" w:hAnsi="PT Astra Serif"/>
          <w:spacing w:val="-6"/>
          <w:sz w:val="24"/>
          <w:szCs w:val="24"/>
        </w:rPr>
      </w:pPr>
      <w:r w:rsidRPr="003961BD">
        <w:rPr>
          <w:rFonts w:ascii="PT Astra Serif" w:hAnsi="PT Astra Serif"/>
          <w:spacing w:val="-6"/>
          <w:sz w:val="24"/>
          <w:szCs w:val="24"/>
        </w:rPr>
        <w:t>Всего присутствовали 6 членов комиссии из 8.</w:t>
      </w:r>
    </w:p>
    <w:p w:rsidR="00E93E10" w:rsidRPr="00572DA9" w:rsidRDefault="00E93E10" w:rsidP="00E93E10">
      <w:pPr>
        <w:autoSpaceDE w:val="0"/>
        <w:autoSpaceDN w:val="0"/>
        <w:adjustRightInd w:val="0"/>
        <w:jc w:val="both"/>
        <w:rPr>
          <w:rFonts w:ascii="PT Astra Serif" w:hAnsi="PT Astra Serif"/>
          <w:sz w:val="24"/>
          <w:szCs w:val="24"/>
        </w:rPr>
      </w:pPr>
      <w:r w:rsidRPr="00572DA9">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E93E10" w:rsidRPr="00572DA9" w:rsidRDefault="00E93E10" w:rsidP="00E93E10">
      <w:pPr>
        <w:jc w:val="both"/>
        <w:rPr>
          <w:rFonts w:ascii="PT Astra Serif" w:hAnsi="PT Astra Serif"/>
          <w:sz w:val="24"/>
          <w:szCs w:val="24"/>
        </w:rPr>
      </w:pPr>
      <w:r w:rsidRPr="00572DA9">
        <w:rPr>
          <w:rFonts w:ascii="PT Astra Serif" w:hAnsi="PT Astra Serif"/>
          <w:sz w:val="24"/>
          <w:szCs w:val="24"/>
        </w:rPr>
        <w:t xml:space="preserve">Наименование аукциона: аукцион в электронной форме № 0187300005820000429 </w:t>
      </w:r>
      <w:r w:rsidRPr="00572DA9">
        <w:rPr>
          <w:rFonts w:ascii="PT Astra Serif" w:hAnsi="PT Astra Serif"/>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систем кондиционирования.</w:t>
      </w:r>
    </w:p>
    <w:p w:rsidR="00E93E10" w:rsidRPr="00572DA9" w:rsidRDefault="00E93E10" w:rsidP="00E93E10">
      <w:pPr>
        <w:jc w:val="both"/>
        <w:rPr>
          <w:rFonts w:ascii="PT Astra Serif" w:hAnsi="PT Astra Serif"/>
          <w:sz w:val="24"/>
          <w:szCs w:val="24"/>
        </w:rPr>
      </w:pPr>
      <w:r w:rsidRPr="00572DA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72DA9">
          <w:rPr>
            <w:rStyle w:val="a3"/>
            <w:rFonts w:ascii="PT Astra Serif" w:hAnsi="PT Astra Serif"/>
            <w:color w:val="auto"/>
            <w:sz w:val="24"/>
            <w:szCs w:val="24"/>
            <w:u w:val="none"/>
          </w:rPr>
          <w:t>http://zakupki.gov.ru/</w:t>
        </w:r>
      </w:hyperlink>
      <w:r w:rsidRPr="00572DA9">
        <w:rPr>
          <w:rFonts w:ascii="PT Astra Serif" w:hAnsi="PT Astra Serif"/>
          <w:sz w:val="24"/>
          <w:szCs w:val="24"/>
        </w:rPr>
        <w:t xml:space="preserve">, код аукциона 0187300005820000429. </w:t>
      </w:r>
    </w:p>
    <w:p w:rsidR="00E93E10" w:rsidRPr="00572DA9" w:rsidRDefault="00E93E10" w:rsidP="00E93E10">
      <w:pPr>
        <w:jc w:val="both"/>
        <w:rPr>
          <w:rFonts w:ascii="PT Astra Serif" w:hAnsi="PT Astra Serif"/>
          <w:sz w:val="24"/>
          <w:szCs w:val="24"/>
        </w:rPr>
      </w:pPr>
      <w:r w:rsidRPr="00572DA9">
        <w:rPr>
          <w:rFonts w:ascii="PT Astra Serif" w:hAnsi="PT Astra Serif"/>
          <w:sz w:val="24"/>
          <w:szCs w:val="24"/>
        </w:rPr>
        <w:t>Идентификационный код закупки: 203862200236886220100101850013312244.</w:t>
      </w:r>
    </w:p>
    <w:p w:rsidR="00E93E10" w:rsidRPr="00572DA9" w:rsidRDefault="00E93E10" w:rsidP="00E93E10">
      <w:pPr>
        <w:jc w:val="both"/>
        <w:rPr>
          <w:rFonts w:ascii="PT Astra Serif" w:hAnsi="PT Astra Serif"/>
          <w:sz w:val="24"/>
          <w:szCs w:val="24"/>
        </w:rPr>
      </w:pPr>
      <w:r w:rsidRPr="00572DA9">
        <w:rPr>
          <w:rFonts w:ascii="PT Astra Serif" w:hAnsi="PT Astra Serif"/>
          <w:sz w:val="24"/>
          <w:szCs w:val="24"/>
        </w:rPr>
        <w:t xml:space="preserve">2. Заказчик: Администрация города </w:t>
      </w:r>
      <w:proofErr w:type="spellStart"/>
      <w:r w:rsidRPr="00572DA9">
        <w:rPr>
          <w:rFonts w:ascii="PT Astra Serif" w:hAnsi="PT Astra Serif"/>
          <w:sz w:val="24"/>
          <w:szCs w:val="24"/>
        </w:rPr>
        <w:t>Югорска</w:t>
      </w:r>
      <w:proofErr w:type="spellEnd"/>
      <w:r w:rsidRPr="00572DA9">
        <w:rPr>
          <w:rFonts w:ascii="PT Astra Serif" w:hAnsi="PT Astra Serif"/>
          <w:sz w:val="24"/>
          <w:szCs w:val="24"/>
        </w:rPr>
        <w:t xml:space="preserve">. </w:t>
      </w:r>
      <w:proofErr w:type="gramStart"/>
      <w:r w:rsidRPr="00572DA9">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572DA9">
        <w:rPr>
          <w:rFonts w:ascii="PT Astra Serif" w:hAnsi="PT Astra Serif"/>
          <w:sz w:val="24"/>
          <w:szCs w:val="24"/>
        </w:rPr>
        <w:t>Югорск</w:t>
      </w:r>
      <w:proofErr w:type="spellEnd"/>
      <w:r w:rsidRPr="00572DA9">
        <w:rPr>
          <w:rFonts w:ascii="PT Astra Serif" w:hAnsi="PT Astra Serif"/>
          <w:sz w:val="24"/>
          <w:szCs w:val="24"/>
        </w:rPr>
        <w:t>, ул. 40 лет Победы, 11.</w:t>
      </w:r>
      <w:proofErr w:type="gramEnd"/>
    </w:p>
    <w:p w:rsidR="00E93E10" w:rsidRPr="00572DA9" w:rsidRDefault="00E93E10" w:rsidP="00E93E10">
      <w:pPr>
        <w:jc w:val="both"/>
        <w:rPr>
          <w:rFonts w:ascii="PT Astra Serif" w:hAnsi="PT Astra Serif"/>
          <w:sz w:val="24"/>
          <w:szCs w:val="24"/>
        </w:rPr>
      </w:pPr>
      <w:r w:rsidRPr="00572DA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22 декабря 2020 года, по адресу: ул. 40 лет Победы, 11, г. </w:t>
      </w:r>
      <w:proofErr w:type="spellStart"/>
      <w:r w:rsidRPr="00572DA9">
        <w:rPr>
          <w:rFonts w:ascii="PT Astra Serif" w:hAnsi="PT Astra Serif"/>
          <w:sz w:val="24"/>
          <w:szCs w:val="24"/>
        </w:rPr>
        <w:t>Югорск</w:t>
      </w:r>
      <w:proofErr w:type="spellEnd"/>
      <w:r w:rsidRPr="00572DA9">
        <w:rPr>
          <w:rFonts w:ascii="PT Astra Serif" w:hAnsi="PT Astra Serif"/>
          <w:sz w:val="24"/>
          <w:szCs w:val="24"/>
        </w:rPr>
        <w:t>, Ханты-Мансийский  автономный  округ-Югра, Тюменская область.</w:t>
      </w:r>
    </w:p>
    <w:p w:rsidR="00E93E10" w:rsidRPr="003961BD" w:rsidRDefault="00E93E10" w:rsidP="00E93E10">
      <w:pPr>
        <w:jc w:val="both"/>
        <w:rPr>
          <w:rFonts w:ascii="PT Astra Serif" w:hAnsi="PT Astra Serif"/>
          <w:sz w:val="24"/>
          <w:szCs w:val="24"/>
        </w:rPr>
      </w:pPr>
      <w:r w:rsidRPr="003961BD">
        <w:rPr>
          <w:rFonts w:ascii="PT Astra Serif" w:hAnsi="PT Astra Serif"/>
          <w:sz w:val="24"/>
          <w:szCs w:val="24"/>
        </w:rPr>
        <w:t>4. </w:t>
      </w:r>
      <w:proofErr w:type="gramStart"/>
      <w:r w:rsidRPr="003961BD">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961BD">
        <w:rPr>
          <w:rFonts w:ascii="PT Astra Serif" w:hAnsi="PT Astra Serif"/>
          <w:sz w:val="24"/>
          <w:szCs w:val="24"/>
        </w:rPr>
        <w:t xml:space="preserve"> «21» декабря 2020г. 10 часов 00 минут была подана: 1 (одна) заявка на участие в аукционе (под номером №</w:t>
      </w:r>
      <w:r>
        <w:rPr>
          <w:rFonts w:ascii="PT Astra Serif" w:hAnsi="PT Astra Serif"/>
          <w:sz w:val="24"/>
          <w:szCs w:val="24"/>
        </w:rPr>
        <w:t>93</w:t>
      </w:r>
      <w:r w:rsidRPr="003961BD">
        <w:rPr>
          <w:rFonts w:ascii="PT Astra Serif" w:hAnsi="PT Astra Serif"/>
          <w:sz w:val="24"/>
          <w:szCs w:val="24"/>
        </w:rPr>
        <w:t>).</w:t>
      </w:r>
    </w:p>
    <w:p w:rsidR="00E93E10" w:rsidRPr="003961BD" w:rsidRDefault="00E93E10" w:rsidP="00E93E10">
      <w:pPr>
        <w:jc w:val="both"/>
        <w:rPr>
          <w:rFonts w:ascii="PT Astra Serif" w:hAnsi="PT Astra Serif"/>
          <w:sz w:val="24"/>
          <w:szCs w:val="24"/>
        </w:rPr>
      </w:pPr>
      <w:r w:rsidRPr="003961B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93E10" w:rsidRPr="003961BD" w:rsidRDefault="00E93E10" w:rsidP="00E93E10">
      <w:pPr>
        <w:jc w:val="both"/>
        <w:rPr>
          <w:rFonts w:ascii="PT Astra Serif" w:hAnsi="PT Astra Serif"/>
          <w:sz w:val="24"/>
          <w:szCs w:val="24"/>
        </w:rPr>
      </w:pPr>
      <w:r w:rsidRPr="003961B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93E10" w:rsidRPr="003961BD" w:rsidRDefault="00E93E10" w:rsidP="00E93E10">
      <w:pPr>
        <w:jc w:val="both"/>
        <w:rPr>
          <w:rFonts w:ascii="PT Astra Serif" w:hAnsi="PT Astra Serif"/>
          <w:sz w:val="24"/>
          <w:szCs w:val="24"/>
        </w:rPr>
      </w:pPr>
      <w:r w:rsidRPr="003961B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93</w:t>
      </w:r>
      <w:r w:rsidRPr="003961BD">
        <w:rPr>
          <w:rFonts w:ascii="PT Astra Serif" w:hAnsi="PT Astra Serif"/>
          <w:spacing w:val="-6"/>
          <w:sz w:val="24"/>
          <w:szCs w:val="24"/>
        </w:rPr>
        <w:t xml:space="preserve"> </w:t>
      </w:r>
      <w:r w:rsidRPr="003961B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93E10" w:rsidRPr="003961BD" w:rsidRDefault="00E93E10" w:rsidP="00E93E10">
      <w:pPr>
        <w:jc w:val="both"/>
        <w:rPr>
          <w:rFonts w:ascii="PT Astra Serif" w:hAnsi="PT Astra Serif"/>
          <w:sz w:val="24"/>
          <w:szCs w:val="24"/>
        </w:rPr>
      </w:pPr>
      <w:r w:rsidRPr="003961BD">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E93E10" w:rsidRPr="00AB39CE" w:rsidTr="00A75FA9">
        <w:trPr>
          <w:trHeight w:val="302"/>
        </w:trPr>
        <w:tc>
          <w:tcPr>
            <w:tcW w:w="2552" w:type="dxa"/>
            <w:vAlign w:val="center"/>
          </w:tcPr>
          <w:p w:rsidR="00E93E10" w:rsidRPr="00E93E10" w:rsidRDefault="00E93E10" w:rsidP="00A75FA9">
            <w:pPr>
              <w:pStyle w:val="a7"/>
              <w:tabs>
                <w:tab w:val="num" w:pos="567"/>
              </w:tabs>
              <w:ind w:left="0"/>
              <w:jc w:val="center"/>
              <w:rPr>
                <w:rFonts w:ascii="PT Astra Serif" w:hAnsi="PT Astra Serif"/>
                <w:spacing w:val="-6"/>
                <w:sz w:val="24"/>
                <w:szCs w:val="24"/>
              </w:rPr>
            </w:pPr>
            <w:r w:rsidRPr="00E93E10">
              <w:rPr>
                <w:rFonts w:ascii="PT Astra Serif" w:hAnsi="PT Astra Serif"/>
                <w:spacing w:val="-6"/>
                <w:sz w:val="24"/>
                <w:szCs w:val="24"/>
              </w:rPr>
              <w:t>Идентификационный номер заявки</w:t>
            </w:r>
          </w:p>
        </w:tc>
        <w:tc>
          <w:tcPr>
            <w:tcW w:w="7513" w:type="dxa"/>
            <w:vAlign w:val="center"/>
          </w:tcPr>
          <w:p w:rsidR="00E93E10" w:rsidRPr="00E93E10" w:rsidRDefault="00E93E10" w:rsidP="00A75FA9">
            <w:pPr>
              <w:pStyle w:val="a7"/>
              <w:tabs>
                <w:tab w:val="num" w:pos="567"/>
              </w:tabs>
              <w:ind w:left="0"/>
              <w:jc w:val="center"/>
              <w:rPr>
                <w:rFonts w:ascii="PT Astra Serif" w:hAnsi="PT Astra Serif"/>
                <w:spacing w:val="-6"/>
                <w:sz w:val="24"/>
                <w:szCs w:val="24"/>
              </w:rPr>
            </w:pPr>
            <w:r w:rsidRPr="00E93E10">
              <w:rPr>
                <w:rFonts w:ascii="PT Astra Serif" w:hAnsi="PT Astra Serif"/>
                <w:spacing w:val="-6"/>
                <w:sz w:val="24"/>
                <w:szCs w:val="24"/>
              </w:rPr>
              <w:t>Наименование участника закупки</w:t>
            </w:r>
          </w:p>
        </w:tc>
      </w:tr>
      <w:tr w:rsidR="00E93E10" w:rsidRPr="00AB39CE" w:rsidTr="00A75FA9">
        <w:trPr>
          <w:trHeight w:val="2025"/>
        </w:trPr>
        <w:tc>
          <w:tcPr>
            <w:tcW w:w="2552" w:type="dxa"/>
          </w:tcPr>
          <w:p w:rsidR="00E93E10" w:rsidRPr="00E93E10" w:rsidRDefault="00E93E10" w:rsidP="00A75FA9">
            <w:pPr>
              <w:pStyle w:val="a7"/>
              <w:tabs>
                <w:tab w:val="num" w:pos="567"/>
              </w:tabs>
              <w:ind w:left="0"/>
              <w:jc w:val="center"/>
              <w:rPr>
                <w:rFonts w:ascii="PT Astra Serif" w:hAnsi="PT Astra Serif"/>
                <w:spacing w:val="-6"/>
                <w:sz w:val="24"/>
                <w:szCs w:val="24"/>
              </w:rPr>
            </w:pPr>
            <w:r w:rsidRPr="00E93E10">
              <w:rPr>
                <w:rFonts w:ascii="PT Astra Serif" w:hAnsi="PT Astra Serif"/>
                <w:spacing w:val="-6"/>
                <w:sz w:val="24"/>
                <w:szCs w:val="24"/>
              </w:rPr>
              <w:lastRenderedPageBreak/>
              <w:t>93</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E93E10" w:rsidRPr="00E93E10" w:rsidTr="00A75FA9">
              <w:trPr>
                <w:tblCellSpacing w:w="15" w:type="dxa"/>
              </w:trPr>
              <w:tc>
                <w:tcPr>
                  <w:tcW w:w="1690"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 xml:space="preserve">Наименование/Фирменное наименование </w:t>
                  </w:r>
                </w:p>
              </w:tc>
              <w:tc>
                <w:tcPr>
                  <w:tcW w:w="5483" w:type="dxa"/>
                  <w:tcMar>
                    <w:top w:w="15" w:type="dxa"/>
                    <w:left w:w="15" w:type="dxa"/>
                    <w:bottom w:w="15" w:type="dxa"/>
                    <w:right w:w="15" w:type="dxa"/>
                  </w:tcMar>
                </w:tcPr>
                <w:p w:rsidR="00E93E10" w:rsidRPr="00E93E10" w:rsidRDefault="00E93E10" w:rsidP="00E93E10">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b/>
                      <w:bCs/>
                      <w:color w:val="000000"/>
                      <w:sz w:val="24"/>
                      <w:szCs w:val="24"/>
                      <w:lang w:eastAsia="ru-RU" w:bidi="ar-SA"/>
                    </w:rPr>
                    <w:t xml:space="preserve">ИП </w:t>
                  </w:r>
                  <w:r w:rsidRPr="00E93E10">
                    <w:rPr>
                      <w:rFonts w:ascii="PT Astra Serif" w:eastAsia="Calibri" w:hAnsi="PT Astra Serif" w:cs="Calibri"/>
                      <w:b/>
                      <w:bCs/>
                      <w:color w:val="000000"/>
                      <w:sz w:val="24"/>
                      <w:szCs w:val="24"/>
                      <w:lang w:val="ru-RU" w:eastAsia="ru-RU" w:bidi="ar-SA"/>
                    </w:rPr>
                    <w:t>КЛОБУКОВ ЮРИЙ ПАВЛОВИЧ</w:t>
                  </w:r>
                  <w:r w:rsidRPr="00E93E10">
                    <w:rPr>
                      <w:rFonts w:ascii="PT Astra Serif" w:eastAsia="Calibri" w:hAnsi="PT Astra Serif" w:cs="Calibri"/>
                      <w:b/>
                      <w:bCs/>
                      <w:color w:val="000000"/>
                      <w:sz w:val="24"/>
                      <w:szCs w:val="24"/>
                      <w:lang w:val="ru-RU" w:eastAsia="ru-RU" w:bidi="ar-SA"/>
                    </w:rPr>
                    <w:br/>
                  </w:r>
                </w:p>
              </w:tc>
            </w:tr>
            <w:tr w:rsidR="00E93E10" w:rsidRPr="00E93E10" w:rsidTr="00A75FA9">
              <w:trPr>
                <w:tblCellSpacing w:w="15" w:type="dxa"/>
              </w:trPr>
              <w:tc>
                <w:tcPr>
                  <w:tcW w:w="1690"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 xml:space="preserve">Дата подтверждения аккредитации </w:t>
                  </w:r>
                </w:p>
              </w:tc>
              <w:tc>
                <w:tcPr>
                  <w:tcW w:w="5483"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19.04.2019</w:t>
                  </w:r>
                </w:p>
              </w:tc>
            </w:tr>
            <w:tr w:rsidR="00E93E10" w:rsidRPr="00E93E10" w:rsidTr="00A75FA9">
              <w:trPr>
                <w:tblCellSpacing w:w="15" w:type="dxa"/>
              </w:trPr>
              <w:tc>
                <w:tcPr>
                  <w:tcW w:w="1690"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 xml:space="preserve">ИНН </w:t>
                  </w:r>
                </w:p>
              </w:tc>
              <w:tc>
                <w:tcPr>
                  <w:tcW w:w="5483"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861503987522</w:t>
                  </w:r>
                </w:p>
              </w:tc>
            </w:tr>
            <w:tr w:rsidR="00E93E10" w:rsidRPr="00E93E10" w:rsidTr="00A75FA9">
              <w:trPr>
                <w:tblCellSpacing w:w="15" w:type="dxa"/>
              </w:trPr>
              <w:tc>
                <w:tcPr>
                  <w:tcW w:w="1690"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 xml:space="preserve">Местонахождение/Место жительства </w:t>
                  </w:r>
                </w:p>
              </w:tc>
              <w:tc>
                <w:tcPr>
                  <w:tcW w:w="5483"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АО ХАНТЫ-МАНСИЙСКИЙ АВТОНОМНЫЙ ОКРУГ - ЮГРА, Р-Н СОВЕТСКИЙ, ПГТ МАЛИНОВСКИЙ,</w:t>
                  </w:r>
                </w:p>
              </w:tc>
            </w:tr>
            <w:tr w:rsidR="00E93E10" w:rsidRPr="00E93E10" w:rsidTr="00A75FA9">
              <w:trPr>
                <w:tblCellSpacing w:w="15" w:type="dxa"/>
              </w:trPr>
              <w:tc>
                <w:tcPr>
                  <w:tcW w:w="1690"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 xml:space="preserve">Фактический адрес/Почтовый адрес </w:t>
                  </w:r>
                </w:p>
              </w:tc>
              <w:tc>
                <w:tcPr>
                  <w:tcW w:w="5483"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АО ХАНТЫ-МАНСИЙСКИЙ АВТОНОМНЫЙ ОКРУГ - ЮГРА86, Р-Н СОВЕТСКИЙ, ПГТ МАЛИНОВСКИЙ</w:t>
                  </w:r>
                </w:p>
              </w:tc>
            </w:tr>
            <w:tr w:rsidR="00E93E10" w:rsidRPr="00E93E10" w:rsidTr="00A75FA9">
              <w:trPr>
                <w:tblCellSpacing w:w="15" w:type="dxa"/>
              </w:trPr>
              <w:tc>
                <w:tcPr>
                  <w:tcW w:w="1690"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 xml:space="preserve">Контактный телефон </w:t>
                  </w:r>
                </w:p>
              </w:tc>
              <w:tc>
                <w:tcPr>
                  <w:tcW w:w="5483" w:type="dxa"/>
                  <w:tcMar>
                    <w:top w:w="15" w:type="dxa"/>
                    <w:left w:w="15" w:type="dxa"/>
                    <w:bottom w:w="15" w:type="dxa"/>
                    <w:right w:w="15" w:type="dxa"/>
                  </w:tcMar>
                </w:tcPr>
                <w:p w:rsidR="00E93E10" w:rsidRPr="00E93E10" w:rsidRDefault="00E93E10" w:rsidP="00A75FA9">
                  <w:pPr>
                    <w:rPr>
                      <w:rFonts w:ascii="PT Astra Serif" w:eastAsia="Calibri" w:hAnsi="PT Astra Serif" w:cs="Calibri"/>
                      <w:color w:val="000000"/>
                      <w:sz w:val="24"/>
                      <w:szCs w:val="24"/>
                      <w:lang w:val="ru-RU" w:eastAsia="ru-RU" w:bidi="ar-SA"/>
                    </w:rPr>
                  </w:pPr>
                  <w:r w:rsidRPr="00E93E10">
                    <w:rPr>
                      <w:rFonts w:ascii="PT Astra Serif" w:eastAsia="Calibri" w:hAnsi="PT Astra Serif" w:cs="Calibri"/>
                      <w:color w:val="000000"/>
                      <w:sz w:val="24"/>
                      <w:szCs w:val="24"/>
                      <w:lang w:val="ru-RU" w:eastAsia="ru-RU" w:bidi="ar-SA"/>
                    </w:rPr>
                    <w:t>79519760024</w:t>
                  </w:r>
                </w:p>
              </w:tc>
            </w:tr>
          </w:tbl>
          <w:p w:rsidR="00E93E10" w:rsidRPr="00E93E10" w:rsidRDefault="00E93E10" w:rsidP="00A75FA9">
            <w:pPr>
              <w:pStyle w:val="a7"/>
              <w:tabs>
                <w:tab w:val="num" w:pos="567"/>
              </w:tabs>
              <w:ind w:left="0"/>
              <w:jc w:val="both"/>
              <w:rPr>
                <w:rFonts w:ascii="PT Astra Serif" w:hAnsi="PT Astra Serif"/>
                <w:spacing w:val="-6"/>
                <w:sz w:val="24"/>
                <w:szCs w:val="24"/>
              </w:rPr>
            </w:pPr>
          </w:p>
        </w:tc>
      </w:tr>
    </w:tbl>
    <w:p w:rsidR="00E93E10" w:rsidRPr="00E93E10" w:rsidRDefault="00E93E10" w:rsidP="00E93E10">
      <w:pPr>
        <w:jc w:val="both"/>
        <w:rPr>
          <w:rFonts w:ascii="PT Astra Serif" w:hAnsi="PT Astra Serif"/>
          <w:sz w:val="24"/>
          <w:szCs w:val="24"/>
        </w:rPr>
      </w:pPr>
      <w:r w:rsidRPr="00E93E10">
        <w:rPr>
          <w:rFonts w:ascii="PT Astra Serif" w:hAnsi="PT Astra Serif"/>
          <w:sz w:val="24"/>
          <w:szCs w:val="24"/>
        </w:rPr>
        <w:t>8</w:t>
      </w:r>
      <w:r w:rsidRPr="00E93E10">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E93E10">
          <w:rPr>
            <w:rFonts w:ascii="PT Astra Serif" w:hAnsi="PT Astra Serif"/>
            <w:sz w:val="24"/>
            <w:szCs w:val="24"/>
          </w:rPr>
          <w:t>http://www.sberbank-ast.ru</w:t>
        </w:r>
      </w:hyperlink>
      <w:r w:rsidRPr="00E93E10">
        <w:rPr>
          <w:rFonts w:ascii="PT Astra Serif" w:hAnsi="PT Astra Serif"/>
          <w:sz w:val="24"/>
          <w:szCs w:val="24"/>
        </w:rPr>
        <w:t>.</w:t>
      </w:r>
    </w:p>
    <w:p w:rsidR="00E93E10" w:rsidRPr="00E93E10" w:rsidRDefault="00E93E10" w:rsidP="00E93E10">
      <w:pPr>
        <w:pStyle w:val="a7"/>
        <w:tabs>
          <w:tab w:val="num" w:pos="567"/>
        </w:tabs>
        <w:ind w:left="0"/>
        <w:jc w:val="both"/>
        <w:rPr>
          <w:rFonts w:ascii="PT Astra Serif" w:hAnsi="PT Astra Serif"/>
          <w:spacing w:val="-6"/>
          <w:sz w:val="24"/>
          <w:szCs w:val="24"/>
        </w:rPr>
      </w:pPr>
    </w:p>
    <w:p w:rsidR="00E93E10" w:rsidRPr="00E93E10" w:rsidRDefault="00E93E10" w:rsidP="00E93E10">
      <w:pPr>
        <w:jc w:val="center"/>
        <w:rPr>
          <w:rFonts w:ascii="PT Astra Serif" w:hAnsi="PT Astra Serif"/>
          <w:noProof/>
          <w:sz w:val="24"/>
          <w:szCs w:val="24"/>
        </w:rPr>
      </w:pPr>
      <w:r w:rsidRPr="00E93E10">
        <w:rPr>
          <w:rFonts w:ascii="PT Astra Serif" w:hAnsi="PT Astra Serif"/>
          <w:noProof/>
          <w:sz w:val="24"/>
          <w:szCs w:val="24"/>
        </w:rPr>
        <w:t>Сведения о решении</w:t>
      </w:r>
    </w:p>
    <w:p w:rsidR="00E93E10" w:rsidRPr="00E93E10" w:rsidRDefault="00E93E10" w:rsidP="00E93E10">
      <w:pPr>
        <w:jc w:val="center"/>
        <w:rPr>
          <w:rFonts w:ascii="PT Astra Serif" w:hAnsi="PT Astra Serif"/>
          <w:noProof/>
          <w:sz w:val="24"/>
          <w:szCs w:val="24"/>
        </w:rPr>
      </w:pPr>
      <w:r w:rsidRPr="00E93E1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93E1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93E10">
        <w:rPr>
          <w:rFonts w:ascii="PT Astra Serif" w:hAnsi="PT Astra Serif"/>
          <w:noProof/>
          <w:sz w:val="24"/>
          <w:szCs w:val="24"/>
        </w:rPr>
        <w:t xml:space="preserve">и документации об аукционе </w:t>
      </w:r>
    </w:p>
    <w:p w:rsidR="00E93E10" w:rsidRPr="00E93E10" w:rsidRDefault="00E93E10" w:rsidP="00E93E10">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E93E10" w:rsidRPr="00AB39CE" w:rsidTr="00A75FA9">
        <w:tc>
          <w:tcPr>
            <w:tcW w:w="6379" w:type="dxa"/>
            <w:tcBorders>
              <w:top w:val="single" w:sz="4" w:space="0" w:color="auto"/>
              <w:left w:val="single" w:sz="4" w:space="0" w:color="auto"/>
              <w:bottom w:val="single" w:sz="4" w:space="0" w:color="auto"/>
              <w:right w:val="single" w:sz="4" w:space="0" w:color="auto"/>
            </w:tcBorders>
            <w:vAlign w:val="center"/>
            <w:hideMark/>
          </w:tcPr>
          <w:p w:rsidR="00E93E10" w:rsidRPr="00AB39CE" w:rsidRDefault="00E93E10" w:rsidP="00A75FA9">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3E10" w:rsidRPr="00AB39CE" w:rsidRDefault="00E93E10" w:rsidP="00A75FA9">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93E10" w:rsidRPr="00AB39CE" w:rsidRDefault="00E93E10" w:rsidP="00A75FA9">
            <w:pPr>
              <w:spacing w:after="60"/>
              <w:jc w:val="center"/>
              <w:rPr>
                <w:rFonts w:ascii="PT Serif" w:hAnsi="PT Serif"/>
                <w:noProof/>
              </w:rPr>
            </w:pPr>
            <w:r w:rsidRPr="00AB39CE">
              <w:rPr>
                <w:rFonts w:ascii="PT Serif" w:hAnsi="PT Serif"/>
                <w:noProof/>
              </w:rPr>
              <w:t>Состав комиссии</w:t>
            </w:r>
          </w:p>
        </w:tc>
      </w:tr>
      <w:tr w:rsidR="00E93E10" w:rsidRPr="00AB39CE" w:rsidTr="00A75FA9">
        <w:tc>
          <w:tcPr>
            <w:tcW w:w="6379" w:type="dxa"/>
            <w:tcBorders>
              <w:top w:val="single" w:sz="4" w:space="0" w:color="auto"/>
              <w:left w:val="single" w:sz="4" w:space="0" w:color="auto"/>
              <w:bottom w:val="single" w:sz="4" w:space="0" w:color="auto"/>
              <w:right w:val="single" w:sz="4" w:space="0" w:color="auto"/>
            </w:tcBorders>
            <w:hideMark/>
          </w:tcPr>
          <w:p w:rsidR="00E93E10" w:rsidRPr="00AB39CE" w:rsidRDefault="00E93E10"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3E10" w:rsidRPr="00AB39CE" w:rsidRDefault="00E93E10"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3E10" w:rsidRDefault="00E93E10" w:rsidP="00A75FA9">
            <w:pPr>
              <w:spacing w:after="200" w:line="276" w:lineRule="auto"/>
              <w:jc w:val="center"/>
              <w:rPr>
                <w:sz w:val="24"/>
                <w:szCs w:val="24"/>
                <w:lang w:eastAsia="en-US"/>
              </w:rPr>
            </w:pPr>
            <w:r>
              <w:rPr>
                <w:sz w:val="24"/>
              </w:rPr>
              <w:t>С.Д. Голин</w:t>
            </w:r>
          </w:p>
        </w:tc>
      </w:tr>
      <w:tr w:rsidR="00E93E10" w:rsidRPr="00AB39CE" w:rsidTr="00A75FA9">
        <w:trPr>
          <w:trHeight w:val="1005"/>
        </w:trPr>
        <w:tc>
          <w:tcPr>
            <w:tcW w:w="6379" w:type="dxa"/>
            <w:tcBorders>
              <w:top w:val="single" w:sz="4" w:space="0" w:color="auto"/>
              <w:left w:val="single" w:sz="4" w:space="0" w:color="auto"/>
              <w:bottom w:val="single" w:sz="4" w:space="0" w:color="auto"/>
              <w:right w:val="single" w:sz="4" w:space="0" w:color="auto"/>
            </w:tcBorders>
            <w:hideMark/>
          </w:tcPr>
          <w:p w:rsidR="00E93E10" w:rsidRPr="00AB39CE" w:rsidRDefault="00E93E10"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3E10" w:rsidRPr="00AB39CE" w:rsidRDefault="00E93E10"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3E10" w:rsidRDefault="00E93E10"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E93E10" w:rsidRPr="00AB39CE" w:rsidTr="00A75FA9">
        <w:tc>
          <w:tcPr>
            <w:tcW w:w="6379" w:type="dxa"/>
            <w:tcBorders>
              <w:top w:val="single" w:sz="4" w:space="0" w:color="auto"/>
              <w:left w:val="single" w:sz="4" w:space="0" w:color="auto"/>
              <w:bottom w:val="single" w:sz="4" w:space="0" w:color="auto"/>
              <w:right w:val="single" w:sz="4" w:space="0" w:color="auto"/>
            </w:tcBorders>
            <w:hideMark/>
          </w:tcPr>
          <w:p w:rsidR="00E93E10" w:rsidRPr="00AB39CE" w:rsidRDefault="00E93E10"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3E10" w:rsidRPr="00AB39CE" w:rsidRDefault="00E93E10"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3E10" w:rsidRDefault="00E93E10" w:rsidP="00A75FA9">
            <w:pPr>
              <w:spacing w:after="200" w:line="276" w:lineRule="auto"/>
              <w:jc w:val="center"/>
              <w:rPr>
                <w:sz w:val="24"/>
                <w:szCs w:val="24"/>
                <w:lang w:eastAsia="en-US"/>
              </w:rPr>
            </w:pPr>
            <w:r>
              <w:rPr>
                <w:sz w:val="24"/>
              </w:rPr>
              <w:t>В.А. Климин</w:t>
            </w:r>
          </w:p>
        </w:tc>
      </w:tr>
      <w:tr w:rsidR="00E93E10" w:rsidRPr="00AB39CE" w:rsidTr="00A75FA9">
        <w:tc>
          <w:tcPr>
            <w:tcW w:w="6379" w:type="dxa"/>
            <w:tcBorders>
              <w:top w:val="single" w:sz="4" w:space="0" w:color="auto"/>
              <w:left w:val="single" w:sz="4" w:space="0" w:color="auto"/>
              <w:bottom w:val="single" w:sz="4" w:space="0" w:color="auto"/>
              <w:right w:val="single" w:sz="4" w:space="0" w:color="auto"/>
            </w:tcBorders>
            <w:hideMark/>
          </w:tcPr>
          <w:p w:rsidR="00E93E10" w:rsidRPr="00AB39CE" w:rsidRDefault="00E93E10"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3E10" w:rsidRPr="00AB39CE" w:rsidRDefault="00E93E10"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3E10" w:rsidRDefault="00E93E10"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E93E10" w:rsidRPr="00AB39CE" w:rsidTr="00A75FA9">
        <w:tc>
          <w:tcPr>
            <w:tcW w:w="6379" w:type="dxa"/>
            <w:tcBorders>
              <w:top w:val="single" w:sz="4" w:space="0" w:color="auto"/>
              <w:left w:val="single" w:sz="4" w:space="0" w:color="auto"/>
              <w:bottom w:val="single" w:sz="4" w:space="0" w:color="auto"/>
              <w:right w:val="single" w:sz="4" w:space="0" w:color="auto"/>
            </w:tcBorders>
            <w:hideMark/>
          </w:tcPr>
          <w:p w:rsidR="00E93E10" w:rsidRPr="00AB39CE" w:rsidRDefault="00E93E10"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3E10" w:rsidRPr="00AB39CE" w:rsidRDefault="00E93E10"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3E10" w:rsidRDefault="00E93E10" w:rsidP="00A75FA9">
            <w:pPr>
              <w:spacing w:after="200" w:line="276" w:lineRule="auto"/>
              <w:jc w:val="center"/>
              <w:rPr>
                <w:sz w:val="24"/>
                <w:szCs w:val="24"/>
                <w:lang w:eastAsia="en-US"/>
              </w:rPr>
            </w:pPr>
            <w:r>
              <w:rPr>
                <w:sz w:val="24"/>
              </w:rPr>
              <w:t>А.Т. Абдуллаев</w:t>
            </w:r>
          </w:p>
        </w:tc>
      </w:tr>
      <w:tr w:rsidR="00E93E10" w:rsidRPr="00AB39CE" w:rsidTr="00A75FA9">
        <w:tc>
          <w:tcPr>
            <w:tcW w:w="6379" w:type="dxa"/>
            <w:tcBorders>
              <w:top w:val="single" w:sz="4" w:space="0" w:color="auto"/>
              <w:left w:val="single" w:sz="4" w:space="0" w:color="auto"/>
              <w:bottom w:val="single" w:sz="4" w:space="0" w:color="auto"/>
              <w:right w:val="single" w:sz="4" w:space="0" w:color="auto"/>
            </w:tcBorders>
          </w:tcPr>
          <w:p w:rsidR="00E93E10" w:rsidRPr="00AB39CE" w:rsidRDefault="00E93E10"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3E10" w:rsidRPr="00AB39CE" w:rsidRDefault="00E93E10"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93E10" w:rsidRDefault="00E93E10" w:rsidP="00A75FA9">
            <w:pPr>
              <w:spacing w:after="200" w:line="276" w:lineRule="auto"/>
              <w:jc w:val="center"/>
              <w:rPr>
                <w:sz w:val="24"/>
                <w:szCs w:val="24"/>
                <w:lang w:eastAsia="en-US"/>
              </w:rPr>
            </w:pPr>
            <w:r>
              <w:rPr>
                <w:sz w:val="24"/>
              </w:rPr>
              <w:t>Н.Б. Захарова</w:t>
            </w:r>
          </w:p>
        </w:tc>
      </w:tr>
    </w:tbl>
    <w:p w:rsidR="00E93E10" w:rsidRDefault="00E93E10" w:rsidP="00E93E10">
      <w:pPr>
        <w:ind w:firstLine="284"/>
        <w:jc w:val="both"/>
        <w:rPr>
          <w:rFonts w:ascii="PT Astra Serif" w:hAnsi="PT Astra Serif"/>
          <w:b/>
          <w:sz w:val="24"/>
          <w:szCs w:val="24"/>
        </w:rPr>
      </w:pPr>
    </w:p>
    <w:p w:rsidR="00E93E10" w:rsidRPr="009C4929" w:rsidRDefault="00E93E10" w:rsidP="00E93E10">
      <w:pPr>
        <w:ind w:firstLine="284"/>
        <w:jc w:val="both"/>
        <w:rPr>
          <w:rFonts w:ascii="PT Astra Serif" w:hAnsi="PT Astra Serif"/>
          <w:b/>
          <w:sz w:val="24"/>
          <w:szCs w:val="24"/>
        </w:rPr>
      </w:pPr>
      <w:r>
        <w:rPr>
          <w:rFonts w:ascii="PT Astra Serif" w:hAnsi="PT Astra Serif"/>
          <w:b/>
          <w:sz w:val="24"/>
          <w:szCs w:val="24"/>
        </w:rPr>
        <w:t xml:space="preserve"> </w:t>
      </w:r>
      <w:r w:rsidRPr="009C4929">
        <w:rPr>
          <w:rFonts w:ascii="PT Astra Serif" w:hAnsi="PT Astra Serif"/>
          <w:b/>
          <w:sz w:val="24"/>
          <w:szCs w:val="24"/>
        </w:rPr>
        <w:t>Председатель комиссии:                                                                С.Д. Голин</w:t>
      </w:r>
    </w:p>
    <w:p w:rsidR="00E93E10" w:rsidRPr="009C4929" w:rsidRDefault="00E93E10" w:rsidP="00E93E10">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E93E10" w:rsidRPr="009C4929" w:rsidRDefault="00E93E10" w:rsidP="00E93E10">
      <w:pPr>
        <w:jc w:val="right"/>
        <w:rPr>
          <w:rFonts w:ascii="PT Astra Serif" w:hAnsi="PT Astra Serif"/>
          <w:sz w:val="24"/>
        </w:rPr>
      </w:pPr>
      <w:r w:rsidRPr="009C4929">
        <w:rPr>
          <w:rFonts w:ascii="PT Astra Serif" w:hAnsi="PT Astra Serif"/>
          <w:sz w:val="24"/>
        </w:rPr>
        <w:t xml:space="preserve">                                                                _________________В.К.</w:t>
      </w:r>
      <w:r w:rsidR="006F2520">
        <w:rPr>
          <w:rFonts w:ascii="PT Astra Serif" w:hAnsi="PT Astra Serif"/>
          <w:sz w:val="24"/>
        </w:rPr>
        <w:t xml:space="preserve"> </w:t>
      </w:r>
      <w:bookmarkStart w:id="0" w:name="_GoBack"/>
      <w:bookmarkEnd w:id="0"/>
      <w:proofErr w:type="spellStart"/>
      <w:r w:rsidRPr="009C4929">
        <w:rPr>
          <w:rFonts w:ascii="PT Astra Serif" w:hAnsi="PT Astra Serif"/>
          <w:sz w:val="24"/>
        </w:rPr>
        <w:t>Бандурин</w:t>
      </w:r>
      <w:proofErr w:type="spellEnd"/>
    </w:p>
    <w:p w:rsidR="00E93E10" w:rsidRPr="009C4929" w:rsidRDefault="00E93E10" w:rsidP="00E93E10">
      <w:pPr>
        <w:jc w:val="right"/>
        <w:rPr>
          <w:rFonts w:ascii="PT Astra Serif" w:hAnsi="PT Astra Serif"/>
          <w:sz w:val="24"/>
        </w:rPr>
      </w:pPr>
      <w:r w:rsidRPr="009C4929">
        <w:rPr>
          <w:rFonts w:ascii="PT Astra Serif" w:hAnsi="PT Astra Serif"/>
          <w:sz w:val="24"/>
        </w:rPr>
        <w:lastRenderedPageBreak/>
        <w:t>___________________</w:t>
      </w:r>
      <w:proofErr w:type="spellStart"/>
      <w:r w:rsidRPr="009C4929">
        <w:rPr>
          <w:rFonts w:ascii="PT Astra Serif" w:hAnsi="PT Astra Serif"/>
          <w:sz w:val="24"/>
        </w:rPr>
        <w:t>В.А.Климин</w:t>
      </w:r>
      <w:proofErr w:type="spellEnd"/>
    </w:p>
    <w:p w:rsidR="00E93E10" w:rsidRPr="009C4929" w:rsidRDefault="00E93E10" w:rsidP="00E93E10">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E93E10" w:rsidRPr="009C4929" w:rsidRDefault="00E93E10" w:rsidP="00E93E10">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E93E10" w:rsidRPr="009C4929" w:rsidRDefault="00E93E10" w:rsidP="00E93E10">
      <w:pPr>
        <w:jc w:val="right"/>
        <w:rPr>
          <w:rFonts w:ascii="PT Astra Serif" w:hAnsi="PT Astra Serif"/>
          <w:sz w:val="24"/>
        </w:rPr>
      </w:pPr>
      <w:r w:rsidRPr="009C4929">
        <w:rPr>
          <w:rFonts w:ascii="PT Astra Serif" w:hAnsi="PT Astra Serif"/>
          <w:sz w:val="24"/>
        </w:rPr>
        <w:t>___________________Н.Б. Захарова</w:t>
      </w:r>
    </w:p>
    <w:p w:rsidR="00E93E10" w:rsidRPr="0034339E" w:rsidRDefault="00E93E10" w:rsidP="00E93E10">
      <w:pPr>
        <w:jc w:val="both"/>
        <w:rPr>
          <w:rFonts w:ascii="PT Astra Serif" w:hAnsi="PT Astra Serif"/>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r w:rsidRPr="0034339E">
        <w:rPr>
          <w:rFonts w:ascii="PT Astra Serif" w:hAnsi="PT Astra Serif"/>
          <w:sz w:val="24"/>
          <w:szCs w:val="24"/>
          <w:highlight w:val="yellow"/>
        </w:rPr>
        <w:t xml:space="preserve"> </w:t>
      </w:r>
    </w:p>
    <w:p w:rsidR="00E93E10" w:rsidRPr="0034339E" w:rsidRDefault="00E93E10" w:rsidP="00E93E10">
      <w:pPr>
        <w:jc w:val="right"/>
        <w:rPr>
          <w:rFonts w:ascii="PT Astra Serif" w:hAnsi="PT Astra Serif"/>
          <w:color w:val="FF0000"/>
          <w:sz w:val="24"/>
          <w:szCs w:val="24"/>
        </w:rPr>
      </w:pPr>
    </w:p>
    <w:p w:rsidR="00E93E10" w:rsidRPr="0034339E" w:rsidRDefault="00E93E10" w:rsidP="00E93E10">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34339E">
        <w:rPr>
          <w:rFonts w:ascii="PT Astra Serif" w:hAnsi="PT Astra Serif"/>
          <w:sz w:val="24"/>
          <w:szCs w:val="24"/>
        </w:rPr>
        <w:t>_______________</w:t>
      </w:r>
      <w:r>
        <w:rPr>
          <w:rFonts w:ascii="PT Astra Serif" w:hAnsi="PT Astra Serif"/>
          <w:sz w:val="24"/>
          <w:szCs w:val="24"/>
        </w:rPr>
        <w:t>М.Г. Филиппова</w:t>
      </w:r>
    </w:p>
    <w:p w:rsidR="00E93E10" w:rsidRPr="0034339E" w:rsidRDefault="00E93E10" w:rsidP="00E93E10">
      <w:pPr>
        <w:rPr>
          <w:rFonts w:ascii="PT Astra Serif" w:hAnsi="PT Astra Serif"/>
          <w:sz w:val="24"/>
          <w:szCs w:val="24"/>
        </w:rPr>
      </w:pPr>
    </w:p>
    <w:p w:rsidR="00E93E10" w:rsidRDefault="00E93E10"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Default="00A53E33" w:rsidP="00E93E10">
      <w:pPr>
        <w:rPr>
          <w:rFonts w:ascii="PT Astra Serif" w:hAnsi="PT Astra Serif"/>
          <w:sz w:val="24"/>
          <w:szCs w:val="24"/>
        </w:rPr>
      </w:pPr>
    </w:p>
    <w:p w:rsidR="00A53E33" w:rsidRPr="00916253" w:rsidRDefault="00A53E33" w:rsidP="00A53E33">
      <w:pPr>
        <w:ind w:hanging="426"/>
        <w:jc w:val="right"/>
        <w:rPr>
          <w:rFonts w:ascii="PT Astra Serif" w:hAnsi="PT Astra Serif"/>
          <w:sz w:val="18"/>
          <w:szCs w:val="18"/>
        </w:rPr>
      </w:pPr>
      <w:r w:rsidRPr="00916253">
        <w:rPr>
          <w:rFonts w:ascii="PT Astra Serif" w:hAnsi="PT Astra Serif"/>
          <w:sz w:val="18"/>
          <w:szCs w:val="18"/>
        </w:rPr>
        <w:t xml:space="preserve">                                                                                                                                             Приложение </w:t>
      </w:r>
    </w:p>
    <w:p w:rsidR="00A53E33" w:rsidRDefault="00A53E33" w:rsidP="00A53E33">
      <w:pPr>
        <w:tabs>
          <w:tab w:val="left" w:pos="3930"/>
          <w:tab w:val="right" w:pos="9355"/>
        </w:tabs>
        <w:jc w:val="right"/>
        <w:rPr>
          <w:rFonts w:ascii="PT Astra Serif" w:hAnsi="PT Astra Serif"/>
          <w:sz w:val="18"/>
          <w:szCs w:val="18"/>
        </w:rPr>
      </w:pPr>
      <w:r w:rsidRPr="00916253">
        <w:rPr>
          <w:rFonts w:ascii="PT Astra Serif" w:hAnsi="PT Astra Serif"/>
          <w:sz w:val="18"/>
          <w:szCs w:val="18"/>
        </w:rPr>
        <w:t xml:space="preserve">                                                                                                                                               к протоколу рассмотрения</w:t>
      </w:r>
    </w:p>
    <w:p w:rsidR="00A53E33" w:rsidRPr="00916253" w:rsidRDefault="00A53E33" w:rsidP="00A53E33">
      <w:pPr>
        <w:tabs>
          <w:tab w:val="left" w:pos="3930"/>
          <w:tab w:val="right" w:pos="9355"/>
        </w:tabs>
        <w:jc w:val="right"/>
        <w:rPr>
          <w:rFonts w:ascii="PT Astra Serif" w:hAnsi="PT Astra Serif"/>
          <w:sz w:val="18"/>
          <w:szCs w:val="18"/>
        </w:rPr>
      </w:pPr>
      <w:r w:rsidRPr="00916253">
        <w:rPr>
          <w:rFonts w:ascii="PT Astra Serif" w:hAnsi="PT Astra Serif"/>
          <w:sz w:val="18"/>
          <w:szCs w:val="18"/>
        </w:rPr>
        <w:t xml:space="preserve"> единственной заявки</w:t>
      </w:r>
    </w:p>
    <w:p w:rsidR="00A53E33" w:rsidRPr="00916253" w:rsidRDefault="00A53E33" w:rsidP="00A53E33">
      <w:pPr>
        <w:tabs>
          <w:tab w:val="left" w:pos="3930"/>
          <w:tab w:val="right" w:pos="9355"/>
        </w:tabs>
        <w:jc w:val="right"/>
        <w:rPr>
          <w:rFonts w:ascii="PT Astra Serif" w:hAnsi="PT Astra Serif"/>
          <w:sz w:val="18"/>
          <w:szCs w:val="18"/>
        </w:rPr>
      </w:pPr>
      <w:r w:rsidRPr="00916253">
        <w:rPr>
          <w:rFonts w:ascii="PT Astra Serif" w:hAnsi="PT Astra Serif"/>
          <w:sz w:val="18"/>
          <w:szCs w:val="18"/>
        </w:rPr>
        <w:t xml:space="preserve"> на участие </w:t>
      </w:r>
    </w:p>
    <w:p w:rsidR="00A53E33" w:rsidRPr="00916253" w:rsidRDefault="00A53E33" w:rsidP="00A53E33">
      <w:pPr>
        <w:tabs>
          <w:tab w:val="left" w:pos="3930"/>
          <w:tab w:val="right" w:pos="9355"/>
        </w:tabs>
        <w:jc w:val="right"/>
        <w:rPr>
          <w:rFonts w:ascii="PT Astra Serif" w:hAnsi="PT Astra Serif"/>
          <w:sz w:val="18"/>
          <w:szCs w:val="18"/>
        </w:rPr>
      </w:pPr>
      <w:r w:rsidRPr="00916253">
        <w:rPr>
          <w:rFonts w:ascii="PT Astra Serif" w:hAnsi="PT Astra Serif"/>
          <w:sz w:val="18"/>
          <w:szCs w:val="18"/>
        </w:rPr>
        <w:t xml:space="preserve">                                                                                </w:t>
      </w:r>
      <w:r>
        <w:rPr>
          <w:rFonts w:ascii="PT Astra Serif" w:hAnsi="PT Astra Serif"/>
          <w:sz w:val="18"/>
          <w:szCs w:val="18"/>
        </w:rPr>
        <w:t xml:space="preserve">                       </w:t>
      </w:r>
      <w:r w:rsidRPr="00916253">
        <w:rPr>
          <w:rFonts w:ascii="PT Astra Serif" w:hAnsi="PT Astra Serif"/>
          <w:sz w:val="18"/>
          <w:szCs w:val="18"/>
        </w:rPr>
        <w:t xml:space="preserve">  в  аукционе  в электронной форме</w:t>
      </w:r>
    </w:p>
    <w:p w:rsidR="00A53E33" w:rsidRDefault="00A53E33" w:rsidP="00A53E33">
      <w:pPr>
        <w:tabs>
          <w:tab w:val="left" w:pos="3930"/>
          <w:tab w:val="right" w:pos="9355"/>
        </w:tabs>
        <w:jc w:val="right"/>
        <w:rPr>
          <w:sz w:val="16"/>
          <w:szCs w:val="16"/>
        </w:rPr>
      </w:pPr>
      <w:r w:rsidRPr="00916253">
        <w:rPr>
          <w:rFonts w:ascii="PT Astra Serif" w:hAnsi="PT Astra Serif"/>
          <w:sz w:val="18"/>
          <w:szCs w:val="18"/>
        </w:rPr>
        <w:t xml:space="preserve">                                                                                                                           от  «22» декабря 2020  г. № 0187300005820000429-</w:t>
      </w:r>
      <w:r>
        <w:rPr>
          <w:rFonts w:ascii="PT Astra Serif" w:hAnsi="PT Astra Serif"/>
          <w:sz w:val="18"/>
          <w:szCs w:val="18"/>
        </w:rPr>
        <w:t>1</w:t>
      </w:r>
    </w:p>
    <w:p w:rsidR="00A53E33" w:rsidRDefault="00A53E33" w:rsidP="00A53E33">
      <w:pPr>
        <w:ind w:right="23"/>
        <w:jc w:val="center"/>
      </w:pPr>
    </w:p>
    <w:p w:rsidR="00A53E33" w:rsidRPr="00430AE4" w:rsidRDefault="00A53E33" w:rsidP="00A53E33">
      <w:pPr>
        <w:ind w:right="23"/>
        <w:jc w:val="center"/>
      </w:pPr>
      <w:r w:rsidRPr="00430AE4">
        <w:t>Таблица рассмотрения единственной заявки</w:t>
      </w:r>
    </w:p>
    <w:p w:rsidR="00A53E33" w:rsidRDefault="00A53E33" w:rsidP="00A53E33">
      <w:pPr>
        <w:pStyle w:val="4"/>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496CDD">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r>
        <w:rPr>
          <w:rFonts w:ascii="Times New Roman" w:hAnsi="Times New Roman"/>
          <w:b w:val="0"/>
          <w:sz w:val="20"/>
          <w:szCs w:val="20"/>
        </w:rPr>
        <w:t xml:space="preserve"> </w:t>
      </w:r>
      <w:r w:rsidRPr="00816A6E">
        <w:rPr>
          <w:rFonts w:ascii="Times New Roman" w:hAnsi="Times New Roman"/>
          <w:b w:val="0"/>
          <w:sz w:val="20"/>
          <w:szCs w:val="20"/>
        </w:rPr>
        <w:t>на оказание услуг по техническому обслуживанию систем кондиционирования</w:t>
      </w:r>
    </w:p>
    <w:p w:rsidR="00A53E33" w:rsidRPr="00CD23F1" w:rsidRDefault="00A53E33" w:rsidP="00A53E33">
      <w:pPr>
        <w:pStyle w:val="4"/>
        <w:tabs>
          <w:tab w:val="num" w:pos="709"/>
        </w:tabs>
        <w:ind w:left="67"/>
      </w:pPr>
      <w:r w:rsidRPr="00816A6E">
        <w:rPr>
          <w:rFonts w:ascii="Times New Roman" w:hAnsi="Times New Roman"/>
          <w:b w:val="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1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3307"/>
      </w:tblGrid>
      <w:tr w:rsidR="00A53E33" w:rsidRPr="00FB0A6A" w:rsidTr="00A75FA9">
        <w:trPr>
          <w:trHeight w:val="211"/>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A53E33" w:rsidRPr="00F947FD" w:rsidRDefault="00A53E33" w:rsidP="00A75FA9">
            <w:pPr>
              <w:snapToGrid w:val="0"/>
              <w:ind w:left="294" w:hanging="294"/>
              <w:jc w:val="center"/>
              <w:rPr>
                <w:color w:val="000000"/>
                <w:sz w:val="18"/>
                <w:szCs w:val="18"/>
              </w:rPr>
            </w:pPr>
            <w:r w:rsidRPr="00F947FD">
              <w:rPr>
                <w:color w:val="000000"/>
                <w:sz w:val="18"/>
                <w:szCs w:val="18"/>
              </w:rPr>
              <w:t>Показатель</w:t>
            </w:r>
          </w:p>
        </w:tc>
        <w:tc>
          <w:tcPr>
            <w:tcW w:w="3119" w:type="dxa"/>
            <w:vMerge w:val="restart"/>
            <w:tcBorders>
              <w:top w:val="single" w:sz="4" w:space="0" w:color="auto"/>
              <w:left w:val="single" w:sz="4" w:space="0" w:color="auto"/>
              <w:right w:val="single" w:sz="4" w:space="0" w:color="auto"/>
            </w:tcBorders>
            <w:vAlign w:val="center"/>
            <w:hideMark/>
          </w:tcPr>
          <w:p w:rsidR="00A53E33" w:rsidRPr="00F947FD" w:rsidRDefault="00A53E33" w:rsidP="00A75FA9">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tcBorders>
              <w:top w:val="single" w:sz="4" w:space="0" w:color="auto"/>
              <w:left w:val="single" w:sz="4" w:space="0" w:color="auto"/>
              <w:bottom w:val="single" w:sz="4" w:space="0" w:color="auto"/>
              <w:right w:val="single" w:sz="4" w:space="0" w:color="auto"/>
            </w:tcBorders>
          </w:tcPr>
          <w:p w:rsidR="00A53E33" w:rsidRPr="00FB0A6A" w:rsidRDefault="00A53E33" w:rsidP="00A75FA9">
            <w:pPr>
              <w:jc w:val="center"/>
              <w:rPr>
                <w:rFonts w:eastAsia="Calibri"/>
                <w:color w:val="000000"/>
                <w:sz w:val="18"/>
                <w:szCs w:val="18"/>
              </w:rPr>
            </w:pPr>
            <w:r>
              <w:rPr>
                <w:bCs/>
                <w:color w:val="000000"/>
                <w:sz w:val="18"/>
                <w:szCs w:val="18"/>
              </w:rPr>
              <w:t>ЗАЯВКА № 93</w:t>
            </w:r>
          </w:p>
        </w:tc>
      </w:tr>
      <w:tr w:rsidR="00A53E33" w:rsidRPr="00FB0A6A" w:rsidTr="00A75FA9">
        <w:trPr>
          <w:trHeight w:val="11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A53E33" w:rsidRPr="00FB0A6A" w:rsidRDefault="00A53E33" w:rsidP="00A75FA9">
            <w:pPr>
              <w:rPr>
                <w:color w:val="000000"/>
                <w:kern w:val="2"/>
                <w:sz w:val="18"/>
                <w:szCs w:val="18"/>
              </w:rPr>
            </w:pPr>
          </w:p>
        </w:tc>
        <w:tc>
          <w:tcPr>
            <w:tcW w:w="3119" w:type="dxa"/>
            <w:vMerge/>
            <w:tcBorders>
              <w:left w:val="single" w:sz="4" w:space="0" w:color="auto"/>
              <w:bottom w:val="single" w:sz="4" w:space="0" w:color="auto"/>
              <w:right w:val="single" w:sz="4" w:space="0" w:color="auto"/>
            </w:tcBorders>
            <w:vAlign w:val="center"/>
            <w:hideMark/>
          </w:tcPr>
          <w:p w:rsidR="00A53E33" w:rsidRPr="002D2C97" w:rsidRDefault="00A53E33" w:rsidP="00A75FA9">
            <w:pPr>
              <w:jc w:val="center"/>
              <w:rPr>
                <w:color w:val="000000"/>
                <w:kern w:val="2"/>
                <w:sz w:val="18"/>
                <w:szCs w:val="18"/>
              </w:rPr>
            </w:pPr>
          </w:p>
        </w:tc>
        <w:tc>
          <w:tcPr>
            <w:tcW w:w="3307" w:type="dxa"/>
            <w:shd w:val="clear" w:color="auto" w:fill="auto"/>
          </w:tcPr>
          <w:p w:rsidR="00A53E33" w:rsidRPr="00FB0A6A" w:rsidRDefault="00A53E33" w:rsidP="00A75FA9">
            <w:pPr>
              <w:jc w:val="center"/>
              <w:rPr>
                <w:rFonts w:eastAsia="Calibri"/>
                <w:color w:val="000000"/>
                <w:sz w:val="18"/>
                <w:szCs w:val="18"/>
              </w:rPr>
            </w:pPr>
            <w:r>
              <w:rPr>
                <w:rFonts w:eastAsia="Calibri"/>
                <w:color w:val="000000"/>
                <w:sz w:val="18"/>
                <w:szCs w:val="18"/>
              </w:rPr>
              <w:t xml:space="preserve">ИП Клобуков Ю. П., </w:t>
            </w:r>
            <w:proofErr w:type="spellStart"/>
            <w:r>
              <w:rPr>
                <w:rFonts w:eastAsia="Calibri"/>
                <w:color w:val="000000"/>
                <w:sz w:val="18"/>
                <w:szCs w:val="18"/>
              </w:rPr>
              <w:t>пгт</w:t>
            </w:r>
            <w:proofErr w:type="spellEnd"/>
            <w:r>
              <w:rPr>
                <w:rFonts w:eastAsia="Calibri"/>
                <w:color w:val="000000"/>
                <w:sz w:val="18"/>
                <w:szCs w:val="18"/>
              </w:rPr>
              <w:t xml:space="preserve">. Малиновский </w:t>
            </w:r>
          </w:p>
        </w:tc>
      </w:tr>
      <w:tr w:rsidR="00A53E33" w:rsidRPr="00FB0A6A" w:rsidTr="00A75FA9">
        <w:trPr>
          <w:trHeight w:val="952"/>
        </w:trPr>
        <w:tc>
          <w:tcPr>
            <w:tcW w:w="4678" w:type="dxa"/>
            <w:tcBorders>
              <w:left w:val="single" w:sz="4" w:space="0" w:color="auto"/>
              <w:right w:val="single" w:sz="4" w:space="0" w:color="auto"/>
            </w:tcBorders>
            <w:vAlign w:val="center"/>
          </w:tcPr>
          <w:p w:rsidR="00A53E33" w:rsidRPr="00FB0A6A" w:rsidRDefault="00A53E33" w:rsidP="00A75FA9">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119" w:type="dxa"/>
            <w:tcBorders>
              <w:top w:val="single" w:sz="4" w:space="0" w:color="auto"/>
              <w:left w:val="single" w:sz="4" w:space="0" w:color="auto"/>
              <w:bottom w:val="single" w:sz="4" w:space="0" w:color="auto"/>
              <w:right w:val="single" w:sz="4" w:space="0" w:color="auto"/>
            </w:tcBorders>
            <w:vAlign w:val="center"/>
          </w:tcPr>
          <w:p w:rsidR="00A53E33" w:rsidRPr="002D2C97" w:rsidRDefault="00A53E33" w:rsidP="00A75FA9">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53E33" w:rsidRPr="00FB0A6A" w:rsidRDefault="00A53E33" w:rsidP="00A75FA9">
            <w:pPr>
              <w:snapToGrid w:val="0"/>
              <w:jc w:val="center"/>
              <w:rPr>
                <w:color w:val="000000"/>
                <w:sz w:val="18"/>
                <w:szCs w:val="18"/>
              </w:rPr>
            </w:pPr>
            <w:r w:rsidRPr="00FB0A6A">
              <w:rPr>
                <w:color w:val="000000"/>
                <w:sz w:val="18"/>
                <w:szCs w:val="18"/>
              </w:rPr>
              <w:t xml:space="preserve">информация </w:t>
            </w:r>
          </w:p>
          <w:p w:rsidR="00A53E33" w:rsidRPr="00FB0A6A" w:rsidRDefault="00A53E33" w:rsidP="00A75FA9">
            <w:pPr>
              <w:jc w:val="center"/>
              <w:rPr>
                <w:rFonts w:eastAsia="Calibri"/>
                <w:color w:val="FF0000"/>
                <w:sz w:val="18"/>
                <w:szCs w:val="18"/>
              </w:rPr>
            </w:pPr>
            <w:r w:rsidRPr="00FB0A6A">
              <w:rPr>
                <w:color w:val="000000"/>
                <w:sz w:val="18"/>
                <w:szCs w:val="18"/>
              </w:rPr>
              <w:t>продекларирована</w:t>
            </w:r>
          </w:p>
        </w:tc>
      </w:tr>
      <w:tr w:rsidR="00A53E33" w:rsidRPr="00FB0A6A" w:rsidTr="00A75FA9">
        <w:trPr>
          <w:trHeight w:val="826"/>
        </w:trPr>
        <w:tc>
          <w:tcPr>
            <w:tcW w:w="4678" w:type="dxa"/>
            <w:tcBorders>
              <w:left w:val="single" w:sz="4" w:space="0" w:color="auto"/>
              <w:right w:val="single" w:sz="4" w:space="0" w:color="auto"/>
            </w:tcBorders>
            <w:vAlign w:val="center"/>
          </w:tcPr>
          <w:p w:rsidR="00A53E33" w:rsidRPr="00FB0A6A" w:rsidRDefault="00A53E33" w:rsidP="00A75FA9">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119" w:type="dxa"/>
            <w:tcBorders>
              <w:top w:val="single" w:sz="4" w:space="0" w:color="auto"/>
              <w:left w:val="single" w:sz="4" w:space="0" w:color="auto"/>
              <w:bottom w:val="single" w:sz="4" w:space="0" w:color="auto"/>
              <w:right w:val="single" w:sz="4" w:space="0" w:color="auto"/>
            </w:tcBorders>
            <w:vAlign w:val="center"/>
          </w:tcPr>
          <w:p w:rsidR="00A53E33" w:rsidRPr="002D2C97" w:rsidRDefault="00A53E33" w:rsidP="00A75FA9">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53E33" w:rsidRPr="00FB0A6A" w:rsidRDefault="00A53E33" w:rsidP="00A75FA9">
            <w:pPr>
              <w:snapToGrid w:val="0"/>
              <w:jc w:val="center"/>
              <w:rPr>
                <w:color w:val="000000"/>
                <w:sz w:val="18"/>
                <w:szCs w:val="18"/>
              </w:rPr>
            </w:pPr>
            <w:r w:rsidRPr="00FB0A6A">
              <w:rPr>
                <w:color w:val="000000"/>
                <w:sz w:val="18"/>
                <w:szCs w:val="18"/>
              </w:rPr>
              <w:t xml:space="preserve">информация </w:t>
            </w:r>
          </w:p>
          <w:p w:rsidR="00A53E33" w:rsidRPr="00FB0A6A" w:rsidRDefault="00A53E33" w:rsidP="00A75FA9">
            <w:pPr>
              <w:jc w:val="center"/>
              <w:rPr>
                <w:rFonts w:eastAsia="Calibri"/>
                <w:color w:val="FF0000"/>
                <w:sz w:val="18"/>
                <w:szCs w:val="18"/>
              </w:rPr>
            </w:pPr>
            <w:r w:rsidRPr="00FB0A6A">
              <w:rPr>
                <w:color w:val="000000"/>
                <w:sz w:val="18"/>
                <w:szCs w:val="18"/>
              </w:rPr>
              <w:t>продекларирована</w:t>
            </w:r>
          </w:p>
        </w:tc>
      </w:tr>
      <w:tr w:rsidR="00A53E33" w:rsidRPr="00FB0A6A" w:rsidTr="00A75FA9">
        <w:trPr>
          <w:trHeight w:val="416"/>
        </w:trPr>
        <w:tc>
          <w:tcPr>
            <w:tcW w:w="4678" w:type="dxa"/>
            <w:tcBorders>
              <w:left w:val="single" w:sz="4" w:space="0" w:color="auto"/>
              <w:right w:val="single" w:sz="4" w:space="0" w:color="auto"/>
            </w:tcBorders>
            <w:vAlign w:val="center"/>
          </w:tcPr>
          <w:p w:rsidR="00A53E33" w:rsidRPr="00FB0A6A" w:rsidRDefault="00A53E33" w:rsidP="00A75FA9">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w:t>
            </w:r>
            <w:r>
              <w:rPr>
                <w:color w:val="000000"/>
                <w:sz w:val="18"/>
                <w:szCs w:val="18"/>
              </w:rPr>
              <w:t>ли</w:t>
            </w:r>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single" w:sz="4" w:space="0" w:color="auto"/>
              <w:left w:val="single" w:sz="4" w:space="0" w:color="auto"/>
              <w:bottom w:val="single" w:sz="4" w:space="0" w:color="auto"/>
              <w:right w:val="single" w:sz="4" w:space="0" w:color="auto"/>
            </w:tcBorders>
            <w:vAlign w:val="center"/>
          </w:tcPr>
          <w:p w:rsidR="00A53E33" w:rsidRPr="002D2C97" w:rsidRDefault="00A53E33" w:rsidP="00A75FA9">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53E33" w:rsidRPr="00FB0A6A" w:rsidRDefault="00A53E33" w:rsidP="00A75FA9">
            <w:pPr>
              <w:snapToGrid w:val="0"/>
              <w:jc w:val="center"/>
              <w:rPr>
                <w:color w:val="000000"/>
                <w:sz w:val="18"/>
                <w:szCs w:val="18"/>
              </w:rPr>
            </w:pPr>
            <w:r w:rsidRPr="00FB0A6A">
              <w:rPr>
                <w:color w:val="000000"/>
                <w:sz w:val="18"/>
                <w:szCs w:val="18"/>
              </w:rPr>
              <w:t xml:space="preserve">информация </w:t>
            </w:r>
          </w:p>
          <w:p w:rsidR="00A53E33" w:rsidRPr="00FB0A6A" w:rsidRDefault="00A53E33" w:rsidP="00A75FA9">
            <w:pPr>
              <w:jc w:val="center"/>
              <w:rPr>
                <w:rFonts w:eastAsia="Calibri"/>
                <w:color w:val="FF0000"/>
                <w:sz w:val="18"/>
                <w:szCs w:val="18"/>
              </w:rPr>
            </w:pPr>
            <w:r w:rsidRPr="00FB0A6A">
              <w:rPr>
                <w:color w:val="000000"/>
                <w:sz w:val="18"/>
                <w:szCs w:val="18"/>
              </w:rPr>
              <w:t>продекларирована</w:t>
            </w:r>
          </w:p>
        </w:tc>
      </w:tr>
      <w:tr w:rsidR="00A53E33" w:rsidRPr="00FB0A6A" w:rsidTr="00A75FA9">
        <w:trPr>
          <w:trHeight w:val="274"/>
        </w:trPr>
        <w:tc>
          <w:tcPr>
            <w:tcW w:w="4678" w:type="dxa"/>
            <w:tcBorders>
              <w:left w:val="single" w:sz="4" w:space="0" w:color="auto"/>
              <w:right w:val="single" w:sz="4" w:space="0" w:color="auto"/>
            </w:tcBorders>
            <w:vAlign w:val="center"/>
          </w:tcPr>
          <w:p w:rsidR="00A53E33" w:rsidRPr="002905F3" w:rsidRDefault="00A53E33" w:rsidP="00A75FA9">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3E33" w:rsidRPr="00FB0A6A" w:rsidRDefault="00A53E33" w:rsidP="00A75FA9">
            <w:pPr>
              <w:jc w:val="both"/>
              <w:rPr>
                <w:sz w:val="18"/>
                <w:szCs w:val="18"/>
              </w:rPr>
            </w:pPr>
            <w:r w:rsidRPr="002905F3">
              <w:rPr>
                <w:color w:val="000000"/>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w:t>
            </w:r>
            <w:r w:rsidRPr="002905F3">
              <w:rPr>
                <w:color w:val="000000"/>
                <w:sz w:val="18"/>
                <w:szCs w:val="18"/>
              </w:rPr>
              <w:lastRenderedPageBreak/>
              <w:t>Кодекса Российской Федерации об а</w:t>
            </w:r>
            <w:r>
              <w:rPr>
                <w:color w:val="000000"/>
                <w:sz w:val="18"/>
                <w:szCs w:val="18"/>
              </w:rPr>
              <w:t>дминистративных правонарушениях.</w:t>
            </w:r>
          </w:p>
        </w:tc>
        <w:tc>
          <w:tcPr>
            <w:tcW w:w="3119" w:type="dxa"/>
            <w:tcBorders>
              <w:top w:val="single" w:sz="4" w:space="0" w:color="auto"/>
              <w:left w:val="single" w:sz="4" w:space="0" w:color="auto"/>
              <w:bottom w:val="single" w:sz="4" w:space="0" w:color="auto"/>
              <w:right w:val="single" w:sz="4" w:space="0" w:color="auto"/>
            </w:tcBorders>
            <w:vAlign w:val="center"/>
          </w:tcPr>
          <w:p w:rsidR="00A53E33" w:rsidRPr="002D2C97" w:rsidRDefault="00A53E33" w:rsidP="00A75FA9">
            <w:pPr>
              <w:jc w:val="center"/>
              <w:rPr>
                <w:sz w:val="18"/>
                <w:szCs w:val="18"/>
                <w:lang w:eastAsia="en-US"/>
              </w:rPr>
            </w:pPr>
            <w:r w:rsidRPr="002D2C97">
              <w:rPr>
                <w:sz w:val="18"/>
                <w:szCs w:val="18"/>
                <w:lang w:eastAsia="en-US"/>
              </w:rPr>
              <w:lastRenderedPageBreak/>
              <w:t>декларация</w:t>
            </w:r>
          </w:p>
        </w:tc>
        <w:tc>
          <w:tcPr>
            <w:tcW w:w="3307" w:type="dxa"/>
            <w:shd w:val="clear" w:color="auto" w:fill="auto"/>
            <w:vAlign w:val="center"/>
          </w:tcPr>
          <w:p w:rsidR="00A53E33" w:rsidRPr="00FB0A6A" w:rsidRDefault="00A53E33" w:rsidP="00A75FA9">
            <w:pPr>
              <w:snapToGrid w:val="0"/>
              <w:jc w:val="center"/>
              <w:rPr>
                <w:color w:val="000000"/>
                <w:sz w:val="18"/>
                <w:szCs w:val="18"/>
              </w:rPr>
            </w:pPr>
            <w:r w:rsidRPr="00FB0A6A">
              <w:rPr>
                <w:color w:val="000000"/>
                <w:sz w:val="18"/>
                <w:szCs w:val="18"/>
              </w:rPr>
              <w:t xml:space="preserve">информация </w:t>
            </w:r>
          </w:p>
          <w:p w:rsidR="00A53E33" w:rsidRPr="00FB0A6A" w:rsidRDefault="00A53E33" w:rsidP="00A75FA9">
            <w:pPr>
              <w:jc w:val="center"/>
              <w:rPr>
                <w:rFonts w:eastAsia="Calibri"/>
                <w:color w:val="FF0000"/>
                <w:sz w:val="18"/>
                <w:szCs w:val="18"/>
              </w:rPr>
            </w:pPr>
            <w:r w:rsidRPr="00FB0A6A">
              <w:rPr>
                <w:color w:val="000000"/>
                <w:sz w:val="18"/>
                <w:szCs w:val="18"/>
              </w:rPr>
              <w:t>продекларирована</w:t>
            </w:r>
          </w:p>
        </w:tc>
      </w:tr>
      <w:tr w:rsidR="00A53E33" w:rsidRPr="00FB0A6A" w:rsidTr="00A75FA9">
        <w:trPr>
          <w:trHeight w:val="487"/>
        </w:trPr>
        <w:tc>
          <w:tcPr>
            <w:tcW w:w="4678" w:type="dxa"/>
            <w:tcBorders>
              <w:left w:val="single" w:sz="4" w:space="0" w:color="auto"/>
              <w:right w:val="single" w:sz="4" w:space="0" w:color="auto"/>
            </w:tcBorders>
            <w:vAlign w:val="center"/>
          </w:tcPr>
          <w:p w:rsidR="00A53E33" w:rsidRPr="00FB0A6A" w:rsidRDefault="00A53E33" w:rsidP="00A75FA9">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single" w:sz="4" w:space="0" w:color="auto"/>
              <w:left w:val="single" w:sz="4" w:space="0" w:color="auto"/>
              <w:bottom w:val="single" w:sz="4" w:space="0" w:color="auto"/>
              <w:right w:val="single" w:sz="4" w:space="0" w:color="auto"/>
            </w:tcBorders>
          </w:tcPr>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Pr="002D2C97"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Default="00A53E33" w:rsidP="00A75FA9">
            <w:pPr>
              <w:jc w:val="center"/>
              <w:rPr>
                <w:sz w:val="18"/>
                <w:szCs w:val="18"/>
                <w:lang w:eastAsia="en-US"/>
              </w:rPr>
            </w:pPr>
          </w:p>
          <w:p w:rsidR="00A53E33" w:rsidRPr="002D2C97" w:rsidRDefault="00A53E33" w:rsidP="00A75FA9">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53E33" w:rsidRPr="00FB0A6A" w:rsidRDefault="00A53E33" w:rsidP="00A75FA9">
            <w:pPr>
              <w:snapToGrid w:val="0"/>
              <w:jc w:val="center"/>
              <w:rPr>
                <w:color w:val="000000"/>
                <w:sz w:val="18"/>
                <w:szCs w:val="18"/>
              </w:rPr>
            </w:pPr>
            <w:r w:rsidRPr="00FB0A6A">
              <w:rPr>
                <w:color w:val="000000"/>
                <w:sz w:val="18"/>
                <w:szCs w:val="18"/>
              </w:rPr>
              <w:t xml:space="preserve">информация </w:t>
            </w:r>
          </w:p>
          <w:p w:rsidR="00A53E33" w:rsidRPr="00FB0A6A" w:rsidRDefault="00A53E33" w:rsidP="00A75FA9">
            <w:pPr>
              <w:jc w:val="center"/>
              <w:rPr>
                <w:rFonts w:eastAsia="Calibri"/>
                <w:color w:val="FF0000"/>
                <w:sz w:val="18"/>
                <w:szCs w:val="18"/>
              </w:rPr>
            </w:pPr>
            <w:r w:rsidRPr="00FB0A6A">
              <w:rPr>
                <w:color w:val="000000"/>
                <w:sz w:val="18"/>
                <w:szCs w:val="18"/>
              </w:rPr>
              <w:t>продекларирована</w:t>
            </w:r>
          </w:p>
        </w:tc>
      </w:tr>
      <w:tr w:rsidR="00A53E33" w:rsidRPr="00FB0A6A" w:rsidTr="00A75FA9">
        <w:trPr>
          <w:trHeight w:val="987"/>
        </w:trPr>
        <w:tc>
          <w:tcPr>
            <w:tcW w:w="4678" w:type="dxa"/>
            <w:tcBorders>
              <w:left w:val="single" w:sz="4" w:space="0" w:color="auto"/>
              <w:right w:val="single" w:sz="4" w:space="0" w:color="auto"/>
            </w:tcBorders>
            <w:vAlign w:val="center"/>
          </w:tcPr>
          <w:p w:rsidR="00A53E33" w:rsidRPr="00FB0A6A" w:rsidRDefault="00A53E33" w:rsidP="00A75FA9">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119" w:type="dxa"/>
            <w:tcBorders>
              <w:top w:val="single" w:sz="4" w:space="0" w:color="auto"/>
              <w:left w:val="single" w:sz="4" w:space="0" w:color="auto"/>
              <w:bottom w:val="single" w:sz="4" w:space="0" w:color="auto"/>
              <w:right w:val="single" w:sz="4" w:space="0" w:color="auto"/>
            </w:tcBorders>
          </w:tcPr>
          <w:p w:rsidR="00A53E33" w:rsidRPr="002D2C97" w:rsidRDefault="00A53E33" w:rsidP="00A75FA9">
            <w:pPr>
              <w:jc w:val="center"/>
              <w:rPr>
                <w:color w:val="000000"/>
                <w:sz w:val="18"/>
                <w:szCs w:val="18"/>
              </w:rPr>
            </w:pPr>
          </w:p>
          <w:p w:rsidR="00A53E33" w:rsidRPr="002D2C97" w:rsidRDefault="00A53E33" w:rsidP="00A75FA9">
            <w:pPr>
              <w:jc w:val="center"/>
              <w:rPr>
                <w:color w:val="000000"/>
                <w:sz w:val="18"/>
                <w:szCs w:val="18"/>
              </w:rPr>
            </w:pPr>
          </w:p>
          <w:p w:rsidR="00A53E33" w:rsidRPr="002D2C97" w:rsidRDefault="00A53E33" w:rsidP="00A75FA9">
            <w:pPr>
              <w:jc w:val="center"/>
              <w:rPr>
                <w:color w:val="000000"/>
                <w:sz w:val="18"/>
                <w:szCs w:val="18"/>
              </w:rPr>
            </w:pPr>
          </w:p>
          <w:p w:rsidR="00A53E33" w:rsidRPr="002D2C97" w:rsidRDefault="00A53E33" w:rsidP="00A75FA9">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A53E33" w:rsidRPr="00FB0A6A" w:rsidRDefault="00A53E33" w:rsidP="00A75FA9">
            <w:pPr>
              <w:snapToGrid w:val="0"/>
              <w:jc w:val="center"/>
              <w:rPr>
                <w:color w:val="000000"/>
                <w:sz w:val="18"/>
                <w:szCs w:val="18"/>
              </w:rPr>
            </w:pPr>
            <w:r w:rsidRPr="00FB0A6A">
              <w:rPr>
                <w:color w:val="000000"/>
                <w:sz w:val="18"/>
                <w:szCs w:val="18"/>
              </w:rPr>
              <w:t xml:space="preserve">информация </w:t>
            </w:r>
          </w:p>
          <w:p w:rsidR="00A53E33" w:rsidRPr="00FB0A6A" w:rsidRDefault="00A53E33" w:rsidP="00A75FA9">
            <w:pPr>
              <w:jc w:val="center"/>
              <w:rPr>
                <w:rFonts w:eastAsia="Calibri"/>
                <w:color w:val="FF0000"/>
                <w:sz w:val="18"/>
                <w:szCs w:val="18"/>
              </w:rPr>
            </w:pPr>
            <w:r w:rsidRPr="00FB0A6A">
              <w:rPr>
                <w:color w:val="000000"/>
                <w:sz w:val="18"/>
                <w:szCs w:val="18"/>
              </w:rPr>
              <w:t>отсутствует</w:t>
            </w:r>
          </w:p>
        </w:tc>
      </w:tr>
      <w:tr w:rsidR="00A53E33" w:rsidRPr="00FB0A6A" w:rsidTr="00A75FA9">
        <w:trPr>
          <w:trHeight w:val="482"/>
        </w:trPr>
        <w:tc>
          <w:tcPr>
            <w:tcW w:w="4678" w:type="dxa"/>
            <w:tcBorders>
              <w:left w:val="single" w:sz="4" w:space="0" w:color="auto"/>
              <w:right w:val="single" w:sz="4" w:space="0" w:color="auto"/>
            </w:tcBorders>
          </w:tcPr>
          <w:p w:rsidR="00A53E33" w:rsidRPr="00E67467" w:rsidRDefault="00A53E33" w:rsidP="00A75FA9">
            <w:pPr>
              <w:snapToGrid w:val="0"/>
              <w:rPr>
                <w:color w:val="000000"/>
                <w:sz w:val="18"/>
                <w:szCs w:val="18"/>
              </w:rPr>
            </w:pPr>
            <w:r>
              <w:rPr>
                <w:color w:val="000000"/>
                <w:kern w:val="2"/>
                <w:sz w:val="18"/>
                <w:szCs w:val="18"/>
              </w:rPr>
              <w:t>7</w:t>
            </w:r>
            <w:r w:rsidRPr="00E67467">
              <w:rPr>
                <w:color w:val="000000"/>
                <w:kern w:val="2"/>
                <w:sz w:val="18"/>
                <w:szCs w:val="18"/>
              </w:rPr>
              <w:t>. Принадлежность участника  закупки к офшорным компаниям</w:t>
            </w:r>
          </w:p>
        </w:tc>
        <w:tc>
          <w:tcPr>
            <w:tcW w:w="3119" w:type="dxa"/>
            <w:tcBorders>
              <w:top w:val="single" w:sz="4" w:space="0" w:color="auto"/>
              <w:left w:val="single" w:sz="4" w:space="0" w:color="auto"/>
              <w:bottom w:val="single" w:sz="4" w:space="0" w:color="auto"/>
              <w:right w:val="single" w:sz="4" w:space="0" w:color="auto"/>
            </w:tcBorders>
            <w:vAlign w:val="center"/>
          </w:tcPr>
          <w:p w:rsidR="00A53E33" w:rsidRPr="00E67467" w:rsidRDefault="00A53E33" w:rsidP="00A75FA9">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A53E33" w:rsidRPr="00E67467" w:rsidRDefault="00A53E33" w:rsidP="00A75FA9">
            <w:pPr>
              <w:snapToGrid w:val="0"/>
              <w:jc w:val="center"/>
              <w:rPr>
                <w:color w:val="000000"/>
                <w:sz w:val="18"/>
                <w:szCs w:val="18"/>
              </w:rPr>
            </w:pPr>
            <w:r w:rsidRPr="00E67467">
              <w:rPr>
                <w:color w:val="000000"/>
                <w:sz w:val="18"/>
                <w:szCs w:val="18"/>
              </w:rPr>
              <w:t>не принадлежит</w:t>
            </w:r>
          </w:p>
        </w:tc>
      </w:tr>
      <w:tr w:rsidR="00A53E33" w:rsidRPr="00FB0A6A" w:rsidTr="00A53E33">
        <w:trPr>
          <w:trHeight w:val="173"/>
        </w:trPr>
        <w:tc>
          <w:tcPr>
            <w:tcW w:w="4678" w:type="dxa"/>
            <w:tcBorders>
              <w:left w:val="single" w:sz="4" w:space="0" w:color="auto"/>
              <w:right w:val="single" w:sz="4" w:space="0" w:color="auto"/>
            </w:tcBorders>
          </w:tcPr>
          <w:p w:rsidR="00A53E33" w:rsidRPr="00A53E33" w:rsidRDefault="00A53E33" w:rsidP="00A53E33">
            <w:pPr>
              <w:snapToGrid w:val="0"/>
              <w:rPr>
                <w:color w:val="000000"/>
                <w:kern w:val="2"/>
                <w:sz w:val="18"/>
                <w:szCs w:val="18"/>
              </w:rPr>
            </w:pPr>
            <w:r w:rsidRPr="00A53E33">
              <w:rPr>
                <w:color w:val="000000"/>
                <w:kern w:val="2"/>
                <w:sz w:val="18"/>
                <w:szCs w:val="18"/>
              </w:rPr>
              <w:t xml:space="preserve">8. Принадлежность участника закупки к субъектам малого </w:t>
            </w:r>
            <w:r w:rsidRPr="00A53E33">
              <w:t>предпринимательства и социально ориентированны</w:t>
            </w:r>
            <w:r w:rsidRPr="00A53E33">
              <w:t>м</w:t>
            </w:r>
            <w:r w:rsidRPr="00A53E33">
              <w:t xml:space="preserve"> </w:t>
            </w:r>
            <w:proofErr w:type="gramStart"/>
            <w:r w:rsidRPr="00A53E33">
              <w:t>некоммерческих</w:t>
            </w:r>
            <w:proofErr w:type="gramEnd"/>
            <w:r w:rsidRPr="00A53E33">
              <w:t xml:space="preserve"> организаци</w:t>
            </w:r>
            <w:r w:rsidRPr="00A53E33">
              <w:t>ям</w:t>
            </w:r>
          </w:p>
        </w:tc>
        <w:tc>
          <w:tcPr>
            <w:tcW w:w="3119" w:type="dxa"/>
            <w:tcBorders>
              <w:top w:val="single" w:sz="4" w:space="0" w:color="auto"/>
              <w:left w:val="single" w:sz="4" w:space="0" w:color="auto"/>
              <w:bottom w:val="single" w:sz="4" w:space="0" w:color="auto"/>
              <w:right w:val="single" w:sz="4" w:space="0" w:color="auto"/>
            </w:tcBorders>
          </w:tcPr>
          <w:p w:rsidR="00A53E33" w:rsidRDefault="00A53E33" w:rsidP="00A53E33">
            <w:pPr>
              <w:rPr>
                <w:sz w:val="18"/>
                <w:szCs w:val="18"/>
                <w:lang w:eastAsia="en-US"/>
              </w:rPr>
            </w:pPr>
          </w:p>
          <w:p w:rsidR="00A53E33" w:rsidRDefault="00A53E33" w:rsidP="00A75FA9">
            <w:pPr>
              <w:jc w:val="center"/>
              <w:rPr>
                <w:sz w:val="18"/>
                <w:szCs w:val="18"/>
                <w:lang w:eastAsia="en-US"/>
              </w:rPr>
            </w:pPr>
          </w:p>
          <w:p w:rsidR="00A53E33" w:rsidRPr="002D2C97" w:rsidRDefault="00A53E33" w:rsidP="00A75FA9">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A53E33" w:rsidRPr="00FB0A6A" w:rsidRDefault="00A53E33" w:rsidP="00A75FA9">
            <w:pPr>
              <w:snapToGrid w:val="0"/>
              <w:jc w:val="center"/>
              <w:rPr>
                <w:color w:val="000000"/>
                <w:sz w:val="18"/>
                <w:szCs w:val="18"/>
              </w:rPr>
            </w:pPr>
            <w:r w:rsidRPr="00FB0A6A">
              <w:rPr>
                <w:color w:val="000000"/>
                <w:sz w:val="18"/>
                <w:szCs w:val="18"/>
              </w:rPr>
              <w:t xml:space="preserve">информация </w:t>
            </w:r>
          </w:p>
          <w:p w:rsidR="00A53E33" w:rsidRPr="00FB0A6A" w:rsidRDefault="00A53E33" w:rsidP="00A75FA9">
            <w:pPr>
              <w:jc w:val="center"/>
              <w:rPr>
                <w:rFonts w:eastAsia="Calibri"/>
                <w:color w:val="FF0000"/>
                <w:sz w:val="18"/>
                <w:szCs w:val="18"/>
              </w:rPr>
            </w:pPr>
            <w:r w:rsidRPr="00FB0A6A">
              <w:rPr>
                <w:color w:val="000000"/>
                <w:sz w:val="18"/>
                <w:szCs w:val="18"/>
              </w:rPr>
              <w:t>продекларирована</w:t>
            </w:r>
          </w:p>
        </w:tc>
      </w:tr>
      <w:tr w:rsidR="00A53E33" w:rsidRPr="00FB0A6A" w:rsidTr="00A75FA9">
        <w:trPr>
          <w:trHeight w:val="501"/>
        </w:trPr>
        <w:tc>
          <w:tcPr>
            <w:tcW w:w="4678" w:type="dxa"/>
            <w:tcBorders>
              <w:left w:val="single" w:sz="4" w:space="0" w:color="auto"/>
              <w:right w:val="single" w:sz="4" w:space="0" w:color="auto"/>
            </w:tcBorders>
          </w:tcPr>
          <w:p w:rsidR="00A53E33" w:rsidRPr="00FB0A6A" w:rsidRDefault="00A53E33" w:rsidP="00A75FA9">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119" w:type="dxa"/>
            <w:tcBorders>
              <w:top w:val="single" w:sz="4" w:space="0" w:color="auto"/>
              <w:left w:val="single" w:sz="4" w:space="0" w:color="auto"/>
              <w:bottom w:val="single" w:sz="4" w:space="0" w:color="auto"/>
              <w:right w:val="single" w:sz="4" w:space="0" w:color="auto"/>
            </w:tcBorders>
          </w:tcPr>
          <w:p w:rsidR="00A53E33" w:rsidRPr="002D2C97" w:rsidRDefault="00A53E33" w:rsidP="00A75FA9">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A53E33" w:rsidRPr="000E4370" w:rsidRDefault="00A53E33" w:rsidP="00A75FA9">
            <w:pPr>
              <w:jc w:val="center"/>
              <w:rPr>
                <w:color w:val="000000"/>
                <w:sz w:val="18"/>
                <w:szCs w:val="18"/>
              </w:rPr>
            </w:pPr>
            <w:r w:rsidRPr="000E4370">
              <w:rPr>
                <w:color w:val="000000"/>
                <w:sz w:val="18"/>
                <w:szCs w:val="18"/>
              </w:rPr>
              <w:t>в полном  объеме</w:t>
            </w:r>
          </w:p>
          <w:p w:rsidR="00A53E33" w:rsidRPr="000E4370" w:rsidRDefault="00A53E33" w:rsidP="00A75FA9">
            <w:pPr>
              <w:autoSpaceDE w:val="0"/>
              <w:autoSpaceDN w:val="0"/>
              <w:adjustRightInd w:val="0"/>
              <w:jc w:val="both"/>
              <w:rPr>
                <w:rFonts w:eastAsia="Calibri"/>
                <w:color w:val="FF0000"/>
                <w:sz w:val="18"/>
                <w:szCs w:val="18"/>
              </w:rPr>
            </w:pPr>
          </w:p>
        </w:tc>
      </w:tr>
      <w:tr w:rsidR="00A53E33" w:rsidRPr="00FB0A6A" w:rsidTr="00A75FA9">
        <w:trPr>
          <w:trHeight w:val="327"/>
        </w:trPr>
        <w:tc>
          <w:tcPr>
            <w:tcW w:w="11104" w:type="dxa"/>
            <w:gridSpan w:val="3"/>
            <w:tcBorders>
              <w:left w:val="single" w:sz="4" w:space="0" w:color="auto"/>
            </w:tcBorders>
            <w:vAlign w:val="center"/>
          </w:tcPr>
          <w:p w:rsidR="00A53E33" w:rsidRPr="002D2C97" w:rsidRDefault="00A53E33" w:rsidP="00A75FA9">
            <w:pPr>
              <w:rPr>
                <w:rFonts w:eastAsia="Calibri"/>
                <w:color w:val="FF0000"/>
                <w:sz w:val="18"/>
                <w:szCs w:val="18"/>
              </w:rPr>
            </w:pPr>
            <w:r>
              <w:rPr>
                <w:sz w:val="18"/>
                <w:szCs w:val="18"/>
              </w:rPr>
              <w:t>10</w:t>
            </w:r>
            <w:r w:rsidRPr="002D2C97">
              <w:rPr>
                <w:sz w:val="18"/>
                <w:szCs w:val="18"/>
              </w:rPr>
              <w:t xml:space="preserve">. Начальная (максимальная) цена контракта </w:t>
            </w:r>
            <w:r w:rsidRPr="002D2C97">
              <w:rPr>
                <w:b/>
                <w:color w:val="000000"/>
                <w:sz w:val="18"/>
                <w:szCs w:val="18"/>
              </w:rPr>
              <w:t xml:space="preserve">— </w:t>
            </w:r>
            <w:r w:rsidRPr="00E26239">
              <w:rPr>
                <w:b/>
                <w:color w:val="000000"/>
                <w:sz w:val="18"/>
                <w:szCs w:val="18"/>
              </w:rPr>
              <w:t>31 250 (тридцать одна тысяча двести пятьдесят) рублей 00 копеек</w:t>
            </w:r>
          </w:p>
        </w:tc>
      </w:tr>
    </w:tbl>
    <w:p w:rsidR="00A53E33" w:rsidRPr="0034339E" w:rsidRDefault="00A53E33" w:rsidP="00E93E10">
      <w:pPr>
        <w:rPr>
          <w:rFonts w:ascii="PT Astra Serif" w:hAnsi="PT Astra Serif"/>
          <w:sz w:val="24"/>
          <w:szCs w:val="24"/>
        </w:rPr>
      </w:pPr>
    </w:p>
    <w:sectPr w:rsidR="00A53E33" w:rsidRPr="0034339E" w:rsidSect="00EC54B9">
      <w:pgSz w:w="11906" w:h="16838"/>
      <w:pgMar w:top="28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DF13E55"/>
    <w:multiLevelType w:val="hybridMultilevel"/>
    <w:tmpl w:val="55F4CACA"/>
    <w:lvl w:ilvl="0" w:tplc="1E0ABFC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9F"/>
    <w:rsid w:val="00072FF3"/>
    <w:rsid w:val="001F701A"/>
    <w:rsid w:val="00231F9F"/>
    <w:rsid w:val="002C75E3"/>
    <w:rsid w:val="0036741D"/>
    <w:rsid w:val="003921E9"/>
    <w:rsid w:val="00572DA9"/>
    <w:rsid w:val="0064131D"/>
    <w:rsid w:val="006B201A"/>
    <w:rsid w:val="006F2520"/>
    <w:rsid w:val="00787995"/>
    <w:rsid w:val="00A53E33"/>
    <w:rsid w:val="00E93E10"/>
    <w:rsid w:val="00EC54B9"/>
    <w:rsid w:val="00FC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53E3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87995"/>
    <w:rPr>
      <w:rFonts w:ascii="Times New Roman" w:eastAsia="Times New Roman" w:hAnsi="Times New Roman" w:cs="Times New Roman"/>
    </w:rPr>
  </w:style>
  <w:style w:type="paragraph" w:styleId="a7">
    <w:name w:val="List Paragraph"/>
    <w:basedOn w:val="a"/>
    <w:link w:val="a6"/>
    <w:uiPriority w:val="34"/>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 w:type="character" w:customStyle="1" w:styleId="40">
    <w:name w:val="Заголовок 4 Знак"/>
    <w:basedOn w:val="a0"/>
    <w:link w:val="4"/>
    <w:uiPriority w:val="9"/>
    <w:rsid w:val="00A53E33"/>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53E3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87995"/>
    <w:rPr>
      <w:rFonts w:ascii="Times New Roman" w:eastAsia="Times New Roman" w:hAnsi="Times New Roman" w:cs="Times New Roman"/>
    </w:rPr>
  </w:style>
  <w:style w:type="paragraph" w:styleId="a7">
    <w:name w:val="List Paragraph"/>
    <w:basedOn w:val="a"/>
    <w:link w:val="a6"/>
    <w:uiPriority w:val="34"/>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 w:type="character" w:customStyle="1" w:styleId="40">
    <w:name w:val="Заголовок 4 Знак"/>
    <w:basedOn w:val="a0"/>
    <w:link w:val="4"/>
    <w:uiPriority w:val="9"/>
    <w:rsid w:val="00A53E33"/>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2059</Words>
  <Characters>11741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2020-12-21T11:00:00Z</cp:lastPrinted>
  <dcterms:created xsi:type="dcterms:W3CDTF">2020-11-24T08:53:00Z</dcterms:created>
  <dcterms:modified xsi:type="dcterms:W3CDTF">2020-12-21T11:02:00Z</dcterms:modified>
</cp:coreProperties>
</file>