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9FD" w:rsidRPr="0016298E" w:rsidRDefault="000339FD" w:rsidP="000339FD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Ref248728669"/>
      <w:r w:rsidRPr="0016298E">
        <w:rPr>
          <w:rFonts w:ascii="PT Astra Serif" w:hAnsi="PT Astra Serif" w:cs="Times New Roman"/>
          <w:b/>
          <w:bCs/>
          <w:sz w:val="24"/>
          <w:szCs w:val="24"/>
        </w:rPr>
        <w:t>ТЕХНИЧЕСКОЕ ЗАДАНИЕ</w:t>
      </w:r>
      <w:bookmarkEnd w:id="0"/>
    </w:p>
    <w:p w:rsidR="000339FD" w:rsidRPr="0016298E" w:rsidRDefault="000339FD" w:rsidP="000339FD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p w:rsidR="00C25563" w:rsidRPr="0016298E" w:rsidRDefault="00C25563" w:rsidP="00C25563">
      <w:pPr>
        <w:spacing w:after="0"/>
        <w:ind w:right="-1"/>
        <w:rPr>
          <w:rFonts w:ascii="PT Astra Serif" w:hAnsi="PT Astra Serif"/>
          <w:b/>
        </w:rPr>
      </w:pPr>
      <w:r w:rsidRPr="0016298E">
        <w:rPr>
          <w:rFonts w:ascii="PT Astra Serif" w:hAnsi="PT Astra Serif"/>
          <w:b/>
        </w:rPr>
        <w:t xml:space="preserve">Место, условия и сроки (периоды) поставки товаров: </w:t>
      </w:r>
    </w:p>
    <w:p w:rsidR="00C25563" w:rsidRPr="0016298E" w:rsidRDefault="00C25563" w:rsidP="00C25563">
      <w:pPr>
        <w:spacing w:after="0"/>
        <w:ind w:right="-1"/>
        <w:rPr>
          <w:rFonts w:ascii="PT Astra Serif" w:hAnsi="PT Astra Serif"/>
        </w:rPr>
      </w:pPr>
      <w:r w:rsidRPr="0016298E">
        <w:rPr>
          <w:rFonts w:ascii="PT Astra Serif" w:hAnsi="PT Astra Serif"/>
        </w:rPr>
        <w:t xml:space="preserve">Место поставки: </w:t>
      </w:r>
      <w:r w:rsidR="00D97F01">
        <w:rPr>
          <w:rFonts w:ascii="PT Astra Serif" w:hAnsi="PT Astra Serif"/>
          <w:bCs/>
        </w:rPr>
        <w:t>628260, ул. Мира</w:t>
      </w:r>
      <w:r w:rsidRPr="0016298E">
        <w:rPr>
          <w:rFonts w:ascii="PT Astra Serif" w:hAnsi="PT Astra Serif"/>
          <w:bCs/>
        </w:rPr>
        <w:t>,</w:t>
      </w:r>
      <w:r w:rsidR="00D97F01">
        <w:rPr>
          <w:rFonts w:ascii="PT Astra Serif" w:hAnsi="PT Astra Serif"/>
          <w:bCs/>
        </w:rPr>
        <w:t xml:space="preserve"> д.6</w:t>
      </w:r>
      <w:r w:rsidRPr="0016298E">
        <w:rPr>
          <w:rFonts w:ascii="PT Astra Serif" w:hAnsi="PT Astra Serif"/>
          <w:bCs/>
        </w:rPr>
        <w:t xml:space="preserve">, </w:t>
      </w:r>
      <w:r w:rsidRPr="0016298E">
        <w:rPr>
          <w:rFonts w:ascii="PT Astra Serif" w:hAnsi="PT Astra Serif"/>
        </w:rPr>
        <w:t xml:space="preserve">г. Югорск, </w:t>
      </w:r>
      <w:r w:rsidRPr="0016298E">
        <w:rPr>
          <w:rFonts w:ascii="PT Astra Serif" w:hAnsi="PT Astra Serif"/>
          <w:lang w:eastAsia="ar-SA"/>
        </w:rPr>
        <w:t>Ханты - Мансийский автономный округ</w:t>
      </w:r>
      <w:r w:rsidRPr="0016298E">
        <w:rPr>
          <w:rFonts w:ascii="PT Astra Serif" w:hAnsi="PT Astra Serif"/>
        </w:rPr>
        <w:t xml:space="preserve"> – Югра</w:t>
      </w:r>
    </w:p>
    <w:p w:rsidR="00C25563" w:rsidRPr="0016298E" w:rsidRDefault="00C25563" w:rsidP="00C25563">
      <w:pPr>
        <w:autoSpaceDE w:val="0"/>
        <w:autoSpaceDN w:val="0"/>
        <w:adjustRightInd w:val="0"/>
        <w:rPr>
          <w:rFonts w:ascii="PT Astra Serif" w:hAnsi="PT Astra Serif"/>
          <w:snapToGrid w:val="0"/>
        </w:rPr>
      </w:pPr>
      <w:r w:rsidRPr="0016298E">
        <w:rPr>
          <w:rFonts w:ascii="PT Astra Serif" w:eastAsia="Calibri" w:hAnsi="PT Astra Serif"/>
          <w:b/>
          <w:lang w:val="x-none" w:eastAsia="x-none"/>
        </w:rPr>
        <w:t>Сроки поставки:</w:t>
      </w:r>
      <w:r w:rsidRPr="0016298E">
        <w:rPr>
          <w:rFonts w:ascii="PT Astra Serif" w:eastAsia="Calibri" w:hAnsi="PT Astra Serif"/>
          <w:b/>
          <w:lang w:eastAsia="x-none"/>
        </w:rPr>
        <w:t xml:space="preserve"> </w:t>
      </w:r>
      <w:r w:rsidRPr="0016298E">
        <w:rPr>
          <w:rFonts w:ascii="PT Astra Serif" w:eastAsia="Calibri" w:hAnsi="PT Astra Serif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="00D97F01">
        <w:rPr>
          <w:rFonts w:ascii="PT Astra Serif" w:eastAsia="Calibri" w:hAnsi="PT Astra Serif"/>
          <w:lang w:eastAsia="x-none"/>
        </w:rPr>
        <w:t>, но не ранее 01.01.2022</w:t>
      </w:r>
      <w:r w:rsidRPr="0016298E">
        <w:rPr>
          <w:rFonts w:ascii="PT Astra Serif" w:eastAsia="Calibri" w:hAnsi="PT Astra Serif"/>
          <w:lang w:eastAsia="x-none"/>
        </w:rPr>
        <w:t xml:space="preserve"> </w:t>
      </w:r>
      <w:r w:rsidRPr="0016298E">
        <w:rPr>
          <w:rFonts w:ascii="PT Astra Serif" w:eastAsia="Calibri" w:hAnsi="PT Astra Serif"/>
          <w:lang w:val="x-none" w:eastAsia="x-none"/>
        </w:rPr>
        <w:t>по 3</w:t>
      </w:r>
      <w:r w:rsidR="00D97F01">
        <w:rPr>
          <w:rFonts w:ascii="PT Astra Serif" w:eastAsia="Calibri" w:hAnsi="PT Astra Serif"/>
          <w:lang w:eastAsia="x-none"/>
        </w:rPr>
        <w:t>0</w:t>
      </w:r>
      <w:r w:rsidRPr="0016298E">
        <w:rPr>
          <w:rFonts w:ascii="PT Astra Serif" w:eastAsia="Calibri" w:hAnsi="PT Astra Serif"/>
          <w:lang w:val="x-none" w:eastAsia="x-none"/>
        </w:rPr>
        <w:t>.</w:t>
      </w:r>
      <w:r w:rsidR="00D97F01">
        <w:rPr>
          <w:rFonts w:ascii="PT Astra Serif" w:eastAsia="Calibri" w:hAnsi="PT Astra Serif"/>
          <w:lang w:eastAsia="x-none"/>
        </w:rPr>
        <w:t>06</w:t>
      </w:r>
      <w:r w:rsidRPr="0016298E">
        <w:rPr>
          <w:rFonts w:ascii="PT Astra Serif" w:eastAsia="Calibri" w:hAnsi="PT Astra Serif"/>
          <w:lang w:val="x-none" w:eastAsia="x-none"/>
        </w:rPr>
        <w:t>.202</w:t>
      </w:r>
      <w:r w:rsidR="0068650C">
        <w:rPr>
          <w:rFonts w:ascii="PT Astra Serif" w:eastAsia="Calibri" w:hAnsi="PT Astra Serif"/>
          <w:lang w:eastAsia="x-none"/>
        </w:rPr>
        <w:t>2</w:t>
      </w:r>
      <w:r w:rsidRPr="0016298E">
        <w:rPr>
          <w:rFonts w:ascii="PT Astra Serif" w:eastAsia="Calibri" w:hAnsi="PT Astra Serif"/>
          <w:lang w:val="x-none" w:eastAsia="x-none"/>
        </w:rPr>
        <w:t xml:space="preserve"> г. </w:t>
      </w:r>
      <w:r w:rsidRPr="0016298E">
        <w:rPr>
          <w:rFonts w:ascii="PT Astra Serif" w:hAnsi="PT Astra Serif"/>
        </w:rPr>
        <w:t xml:space="preserve">2 раза в неделю (понедельник и четверг), с 8.00 до 15.00 часов, по письменной или телефонной заявке заказчика. </w:t>
      </w:r>
    </w:p>
    <w:p w:rsidR="00C25563" w:rsidRPr="0016298E" w:rsidRDefault="00C25563" w:rsidP="00C25563">
      <w:pPr>
        <w:spacing w:after="0"/>
        <w:ind w:right="-1"/>
        <w:rPr>
          <w:rFonts w:ascii="PT Astra Serif" w:eastAsia="Calibri" w:hAnsi="PT Astra Serif"/>
          <w:b/>
          <w:lang w:eastAsia="x-none"/>
        </w:rPr>
      </w:pPr>
      <w:r w:rsidRPr="0016298E">
        <w:rPr>
          <w:rFonts w:ascii="PT Astra Serif" w:eastAsia="Calibri" w:hAnsi="PT Astra Serif"/>
          <w:b/>
          <w:lang w:val="x-none" w:eastAsia="x-none"/>
        </w:rPr>
        <w:t>Количество поставляемого товара:</w:t>
      </w:r>
      <w:r w:rsidRPr="0016298E">
        <w:rPr>
          <w:rFonts w:ascii="PT Astra Serif" w:eastAsia="Calibri" w:hAnsi="PT Astra Serif"/>
          <w:b/>
          <w:lang w:eastAsia="x-none"/>
        </w:rPr>
        <w:t xml:space="preserve"> </w:t>
      </w:r>
      <w:r w:rsidRPr="0016298E">
        <w:rPr>
          <w:rFonts w:ascii="PT Astra Serif" w:eastAsia="Calibri" w:hAnsi="PT Astra Serif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16298E">
        <w:rPr>
          <w:rFonts w:ascii="PT Astra Serif" w:eastAsia="Calibri" w:hAnsi="PT Astra Serif"/>
          <w:lang w:eastAsia="x-none"/>
        </w:rPr>
        <w:t>.</w:t>
      </w:r>
    </w:p>
    <w:p w:rsidR="00C25563" w:rsidRPr="0016298E" w:rsidRDefault="00C25563" w:rsidP="00C25563">
      <w:pPr>
        <w:spacing w:after="0"/>
        <w:ind w:right="-1"/>
        <w:rPr>
          <w:rFonts w:ascii="PT Astra Serif" w:eastAsia="Calibri" w:hAnsi="PT Astra Serif"/>
          <w:lang w:eastAsia="x-none"/>
        </w:rPr>
      </w:pPr>
      <w:r w:rsidRPr="0016298E">
        <w:rPr>
          <w:rFonts w:ascii="PT Astra Serif" w:eastAsia="Calibri" w:hAnsi="PT Astra Serif"/>
          <w:b/>
          <w:lang w:val="x-none" w:eastAsia="x-none"/>
        </w:rPr>
        <w:t>Форма, сроки и порядок оплаты закупаемых товаров:</w:t>
      </w:r>
      <w:r w:rsidRPr="0016298E">
        <w:rPr>
          <w:rFonts w:ascii="PT Astra Serif" w:eastAsia="Calibri" w:hAnsi="PT Astra Serif"/>
          <w:b/>
          <w:lang w:eastAsia="x-none"/>
        </w:rPr>
        <w:t xml:space="preserve"> </w:t>
      </w:r>
      <w:r w:rsidRPr="0016298E">
        <w:rPr>
          <w:rFonts w:ascii="PT Astra Serif" w:eastAsia="Calibri" w:hAnsi="PT Astra Serif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Pr="0016298E">
        <w:rPr>
          <w:rFonts w:ascii="PT Astra Serif" w:hAnsi="PT Astra Serif"/>
        </w:rPr>
        <w:t>15 (пятнадцать) рабочих дней с даты</w:t>
      </w:r>
      <w:r w:rsidRPr="0016298E">
        <w:rPr>
          <w:rFonts w:ascii="PT Astra Serif" w:eastAsia="Calibri" w:hAnsi="PT Astra Serif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0339FD" w:rsidRPr="0016298E" w:rsidRDefault="00C25563" w:rsidP="00C25563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  <w:r w:rsidRPr="0016298E">
        <w:rPr>
          <w:rFonts w:ascii="PT Astra Serif" w:eastAsia="Calibri" w:hAnsi="PT Astra Serif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3686"/>
        <w:gridCol w:w="1276"/>
        <w:gridCol w:w="1276"/>
        <w:gridCol w:w="1701"/>
      </w:tblGrid>
      <w:tr w:rsidR="0016298E" w:rsidRPr="0016298E" w:rsidTr="001629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№ п/п</w:t>
            </w:r>
          </w:p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Код</w:t>
            </w:r>
          </w:p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КТРУ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Остаточный срок годности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Ед.</w:t>
            </w:r>
          </w:p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Количество поставляемых товаров</w:t>
            </w:r>
          </w:p>
        </w:tc>
      </w:tr>
      <w:tr w:rsidR="0016298E" w:rsidRPr="0016298E" w:rsidTr="0016298E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10.11.31.110-00000003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Говядина замороженная. Вид мяса по способу обработки: бескостное.</w:t>
            </w:r>
          </w:p>
          <w:p w:rsidR="0016298E" w:rsidRPr="0016298E" w:rsidRDefault="0016298E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Вид мяса по способу разделки: отруб</w:t>
            </w:r>
          </w:p>
          <w:p w:rsidR="0016298E" w:rsidRPr="0016298E" w:rsidRDefault="0016298E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Не менее 3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килограмм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D97F01" w:rsidP="0068650C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2 100</w:t>
            </w:r>
          </w:p>
        </w:tc>
      </w:tr>
    </w:tbl>
    <w:p w:rsidR="000339FD" w:rsidRPr="0016298E" w:rsidRDefault="000339FD" w:rsidP="000339FD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p w:rsidR="00C25563" w:rsidRPr="0016298E" w:rsidRDefault="00C25563" w:rsidP="00C25563">
      <w:pPr>
        <w:pStyle w:val="ConsPlusNormal"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  <w:r w:rsidRPr="0016298E">
        <w:rPr>
          <w:rFonts w:ascii="PT Astra Serif" w:hAnsi="PT Astra Serif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</w:t>
      </w:r>
      <w:bookmarkStart w:id="1" w:name="_GoBack"/>
      <w:bookmarkEnd w:id="1"/>
      <w:r w:rsidRPr="0016298E">
        <w:rPr>
          <w:rFonts w:ascii="PT Astra Serif" w:hAnsi="PT Astra Serif" w:cs="Times New Roman"/>
          <w:sz w:val="24"/>
          <w:szCs w:val="24"/>
        </w:rPr>
        <w:t>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C25563" w:rsidRPr="0016298E" w:rsidRDefault="00C25563" w:rsidP="00C25563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  <w:r w:rsidRPr="0016298E">
        <w:rPr>
          <w:rFonts w:ascii="PT Astra Serif" w:hAnsi="PT Astra Serif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B8725F" w:rsidRPr="0016298E" w:rsidRDefault="00B8725F">
      <w:pPr>
        <w:rPr>
          <w:rFonts w:ascii="PT Astra Serif" w:hAnsi="PT Astra Serif"/>
        </w:rPr>
      </w:pPr>
    </w:p>
    <w:sectPr w:rsidR="00B8725F" w:rsidRPr="0016298E" w:rsidSect="000339F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E43" w:rsidRDefault="006B2E43" w:rsidP="002D1FC7">
      <w:pPr>
        <w:spacing w:after="0"/>
      </w:pPr>
      <w:r>
        <w:separator/>
      </w:r>
    </w:p>
  </w:endnote>
  <w:endnote w:type="continuationSeparator" w:id="0">
    <w:p w:rsidR="006B2E43" w:rsidRDefault="006B2E43" w:rsidP="002D1F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E43" w:rsidRDefault="006B2E43" w:rsidP="002D1FC7">
      <w:pPr>
        <w:spacing w:after="0"/>
      </w:pPr>
      <w:r>
        <w:separator/>
      </w:r>
    </w:p>
  </w:footnote>
  <w:footnote w:type="continuationSeparator" w:id="0">
    <w:p w:rsidR="006B2E43" w:rsidRDefault="006B2E43" w:rsidP="002D1F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F5607B"/>
    <w:multiLevelType w:val="hybridMultilevel"/>
    <w:tmpl w:val="E6445774"/>
    <w:lvl w:ilvl="0" w:tplc="69E8626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02"/>
    <w:rsid w:val="00031E98"/>
    <w:rsid w:val="000339FD"/>
    <w:rsid w:val="0016298E"/>
    <w:rsid w:val="002D1FC7"/>
    <w:rsid w:val="00383278"/>
    <w:rsid w:val="004E71C9"/>
    <w:rsid w:val="005B720E"/>
    <w:rsid w:val="0068650C"/>
    <w:rsid w:val="006B2E43"/>
    <w:rsid w:val="008F4402"/>
    <w:rsid w:val="00B8725F"/>
    <w:rsid w:val="00C25563"/>
    <w:rsid w:val="00D9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526BC"/>
  <w15:chartTrackingRefBased/>
  <w15:docId w15:val="{BB21017A-41EA-4157-9C91-99580FE2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9F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339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39F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71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1C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D1FC7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2D1F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D1FC7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2D1F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10</cp:revision>
  <cp:lastPrinted>2021-10-20T10:25:00Z</cp:lastPrinted>
  <dcterms:created xsi:type="dcterms:W3CDTF">2019-12-11T04:47:00Z</dcterms:created>
  <dcterms:modified xsi:type="dcterms:W3CDTF">2021-12-04T05:04:00Z</dcterms:modified>
</cp:coreProperties>
</file>