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70AB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70AB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70AB5">
        <w:rPr>
          <w:sz w:val="24"/>
          <w:szCs w:val="24"/>
          <w:u w:val="single"/>
        </w:rPr>
        <w:t xml:space="preserve">  23 января 2020 года </w:t>
      </w:r>
      <w:r w:rsidR="00A70AB5">
        <w:rPr>
          <w:sz w:val="24"/>
          <w:szCs w:val="24"/>
        </w:rPr>
        <w:tab/>
      </w:r>
      <w:r w:rsidR="00A70AB5">
        <w:rPr>
          <w:sz w:val="24"/>
          <w:szCs w:val="24"/>
        </w:rPr>
        <w:tab/>
      </w:r>
      <w:r w:rsidR="00A70AB5">
        <w:rPr>
          <w:sz w:val="24"/>
          <w:szCs w:val="24"/>
        </w:rPr>
        <w:tab/>
      </w:r>
      <w:r w:rsidR="00A70AB5">
        <w:rPr>
          <w:sz w:val="24"/>
          <w:szCs w:val="24"/>
        </w:rPr>
        <w:tab/>
      </w:r>
      <w:r w:rsidR="00A70AB5">
        <w:rPr>
          <w:sz w:val="24"/>
          <w:szCs w:val="24"/>
        </w:rPr>
        <w:tab/>
      </w:r>
      <w:r w:rsidR="00A70AB5">
        <w:rPr>
          <w:sz w:val="24"/>
          <w:szCs w:val="24"/>
        </w:rPr>
        <w:tab/>
      </w:r>
      <w:r w:rsidR="00A70AB5">
        <w:rPr>
          <w:sz w:val="24"/>
          <w:szCs w:val="24"/>
        </w:rPr>
        <w:tab/>
      </w:r>
      <w:r w:rsidR="00A70AB5">
        <w:rPr>
          <w:sz w:val="24"/>
          <w:szCs w:val="24"/>
        </w:rPr>
        <w:tab/>
      </w:r>
      <w:r w:rsidR="00A70AB5">
        <w:rPr>
          <w:sz w:val="24"/>
          <w:szCs w:val="24"/>
        </w:rPr>
        <w:tab/>
      </w:r>
      <w:r w:rsidR="00A70AB5">
        <w:rPr>
          <w:sz w:val="24"/>
          <w:szCs w:val="24"/>
        </w:rPr>
        <w:tab/>
        <w:t>№</w:t>
      </w:r>
      <w:r w:rsidR="00A70AB5">
        <w:rPr>
          <w:sz w:val="24"/>
          <w:szCs w:val="24"/>
          <w:u w:val="single"/>
        </w:rPr>
        <w:t xml:space="preserve"> 74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782FB2" w:rsidRDefault="00256A87" w:rsidP="00782FB2">
      <w:pPr>
        <w:rPr>
          <w:sz w:val="24"/>
          <w:szCs w:val="24"/>
        </w:rPr>
      </w:pPr>
    </w:p>
    <w:p w:rsidR="00782FB2" w:rsidRDefault="00782FB2" w:rsidP="00782FB2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782FB2">
        <w:rPr>
          <w:sz w:val="24"/>
          <w:szCs w:val="24"/>
        </w:rPr>
        <w:t xml:space="preserve">О внесении изменений </w:t>
      </w:r>
    </w:p>
    <w:p w:rsidR="00782FB2" w:rsidRPr="00782FB2" w:rsidRDefault="00782FB2" w:rsidP="00782FB2">
      <w:pPr>
        <w:pStyle w:val="a8"/>
        <w:tabs>
          <w:tab w:val="left" w:pos="29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782FB2">
        <w:rPr>
          <w:sz w:val="24"/>
          <w:szCs w:val="24"/>
        </w:rPr>
        <w:t>постановление администрации</w:t>
      </w:r>
    </w:p>
    <w:p w:rsidR="00782FB2" w:rsidRPr="00782FB2" w:rsidRDefault="00782FB2" w:rsidP="00782FB2">
      <w:pPr>
        <w:pStyle w:val="a8"/>
        <w:spacing w:after="0"/>
        <w:rPr>
          <w:sz w:val="24"/>
          <w:szCs w:val="24"/>
        </w:rPr>
      </w:pPr>
      <w:r w:rsidRPr="00782FB2">
        <w:rPr>
          <w:sz w:val="24"/>
          <w:szCs w:val="24"/>
        </w:rPr>
        <w:t xml:space="preserve">города Югорска  от 08.02.2011 № 195 </w:t>
      </w:r>
    </w:p>
    <w:p w:rsidR="00782FB2" w:rsidRPr="00782FB2" w:rsidRDefault="00782FB2" w:rsidP="00782FB2">
      <w:pPr>
        <w:pStyle w:val="a8"/>
        <w:spacing w:after="0"/>
        <w:rPr>
          <w:sz w:val="24"/>
          <w:szCs w:val="24"/>
        </w:rPr>
      </w:pPr>
      <w:r w:rsidRPr="00782FB2">
        <w:rPr>
          <w:sz w:val="24"/>
          <w:szCs w:val="24"/>
        </w:rPr>
        <w:t>«Об утверждении Положения об оплате труда</w:t>
      </w:r>
    </w:p>
    <w:p w:rsidR="00782FB2" w:rsidRDefault="00782FB2" w:rsidP="00782FB2">
      <w:pPr>
        <w:pStyle w:val="a8"/>
        <w:spacing w:after="0"/>
        <w:rPr>
          <w:sz w:val="24"/>
          <w:szCs w:val="24"/>
        </w:rPr>
      </w:pPr>
      <w:r w:rsidRPr="00782FB2">
        <w:rPr>
          <w:sz w:val="24"/>
          <w:szCs w:val="24"/>
        </w:rPr>
        <w:t xml:space="preserve">работников муниципальных учреждений </w:t>
      </w:r>
    </w:p>
    <w:p w:rsidR="00782FB2" w:rsidRPr="00782FB2" w:rsidRDefault="00782FB2" w:rsidP="00782FB2">
      <w:pPr>
        <w:pStyle w:val="a8"/>
        <w:spacing w:after="0"/>
        <w:rPr>
          <w:sz w:val="24"/>
          <w:szCs w:val="24"/>
        </w:rPr>
      </w:pPr>
      <w:r w:rsidRPr="00782FB2">
        <w:rPr>
          <w:sz w:val="24"/>
          <w:szCs w:val="24"/>
        </w:rPr>
        <w:t>лесного</w:t>
      </w:r>
      <w:r>
        <w:rPr>
          <w:sz w:val="24"/>
          <w:szCs w:val="24"/>
        </w:rPr>
        <w:t xml:space="preserve"> </w:t>
      </w:r>
      <w:r w:rsidRPr="00782FB2">
        <w:rPr>
          <w:sz w:val="24"/>
          <w:szCs w:val="24"/>
        </w:rPr>
        <w:t>хозяйства города Югорска»</w:t>
      </w:r>
    </w:p>
    <w:p w:rsidR="00782FB2" w:rsidRPr="00782FB2" w:rsidRDefault="00782FB2" w:rsidP="00782FB2">
      <w:pPr>
        <w:jc w:val="both"/>
        <w:rPr>
          <w:sz w:val="24"/>
          <w:szCs w:val="24"/>
        </w:rPr>
      </w:pPr>
    </w:p>
    <w:p w:rsidR="00782FB2" w:rsidRDefault="00782FB2" w:rsidP="00782FB2">
      <w:pPr>
        <w:jc w:val="both"/>
        <w:rPr>
          <w:sz w:val="24"/>
          <w:szCs w:val="24"/>
        </w:rPr>
      </w:pPr>
    </w:p>
    <w:p w:rsidR="00782FB2" w:rsidRPr="00782FB2" w:rsidRDefault="00782FB2" w:rsidP="00782FB2">
      <w:pPr>
        <w:jc w:val="both"/>
        <w:rPr>
          <w:sz w:val="24"/>
          <w:szCs w:val="24"/>
        </w:rPr>
      </w:pPr>
    </w:p>
    <w:p w:rsidR="00782FB2" w:rsidRDefault="00782FB2" w:rsidP="00782F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статьями 144, 145  Трудового кодекса Российской Федерации, постановлением администрации города Югорска от 23.12.2019 № 2739 «Об увеличении </w:t>
      </w:r>
      <w:proofErr w:type="gramStart"/>
      <w:r>
        <w:rPr>
          <w:sz w:val="24"/>
          <w:szCs w:val="24"/>
        </w:rPr>
        <w:t>фондов оплаты труда муниципальных учреждений города</w:t>
      </w:r>
      <w:proofErr w:type="gramEnd"/>
      <w:r>
        <w:rPr>
          <w:sz w:val="24"/>
          <w:szCs w:val="24"/>
        </w:rPr>
        <w:t xml:space="preserve"> Югорска»:</w:t>
      </w:r>
    </w:p>
    <w:p w:rsidR="00782FB2" w:rsidRDefault="00782FB2" w:rsidP="00782F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08.02.2011 № 195 «Об утверждении Положения об оплате труда работников муниципальных учреждений лесного хозяйства города Югорска» (с изменениями от 27.07.2011 № 1604,  от 21.10.2011                  № 2293, от 20.08.2012 № 2030, от 30.01.2013 № 248, от 13.12.2013 № 3993, от 25.11.2014                     № 6392, от 07.05.2015 № 1976, от 08.06.2015 № 2268, от 29.10.2015 № 3264, от 24.05.2016                 № 1118, от 28.12.2017 № 3348, 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25.07.2018 № 2097, от 27.03.2019 № 613, от 06.08.2019                   № 1744), изложив  приложение  к Положению об оплате труда работников учреждения лесного хозяйства города Югорска в новой редакции (приложение).</w:t>
      </w:r>
      <w:proofErr w:type="gramEnd"/>
    </w:p>
    <w:p w:rsidR="00782FB2" w:rsidRDefault="00782FB2" w:rsidP="00782F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Руководителям муниципальных учреждений лесного хозяйства внести соответствующие изменения в локальные нормативные акты, устанавливающие систему оплаты труда, с соблюдением требований действующего законодательства.</w:t>
      </w:r>
    </w:p>
    <w:p w:rsidR="00782FB2" w:rsidRDefault="00782FB2" w:rsidP="00782FB2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Расходы, связанные с реализацией настоящего постановления, осуществлять                         в пределах средств, направляемых учреждением на фонд оплаты труда.</w:t>
      </w:r>
    </w:p>
    <w:p w:rsidR="00782FB2" w:rsidRDefault="00782FB2" w:rsidP="00782FB2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Опубликовать постановление в 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782FB2" w:rsidRDefault="00782FB2" w:rsidP="00782FB2">
      <w:pPr>
        <w:tabs>
          <w:tab w:val="left" w:pos="-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Настоящее постановление вступает в силу после его официального опубликования                и распространяется на правоотношения с 01.01.2020.</w:t>
      </w:r>
    </w:p>
    <w:p w:rsidR="00782FB2" w:rsidRDefault="00782FB2" w:rsidP="00782F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782FB2" w:rsidRDefault="00782FB2" w:rsidP="00782FB2">
      <w:pPr>
        <w:ind w:firstLine="567"/>
        <w:rPr>
          <w:sz w:val="24"/>
          <w:szCs w:val="24"/>
        </w:rPr>
      </w:pPr>
    </w:p>
    <w:p w:rsidR="00782FB2" w:rsidRDefault="00782FB2" w:rsidP="00782FB2">
      <w:pPr>
        <w:rPr>
          <w:sz w:val="24"/>
          <w:szCs w:val="24"/>
        </w:rPr>
      </w:pPr>
    </w:p>
    <w:p w:rsidR="00782FB2" w:rsidRDefault="00782FB2" w:rsidP="00782FB2">
      <w:pPr>
        <w:rPr>
          <w:sz w:val="24"/>
          <w:szCs w:val="24"/>
        </w:rPr>
      </w:pPr>
    </w:p>
    <w:p w:rsidR="00782FB2" w:rsidRDefault="00782FB2" w:rsidP="00782FB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2FB2" w:rsidRDefault="00782FB2" w:rsidP="00782FB2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 Югорска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82FB2" w:rsidRDefault="00782FB2" w:rsidP="00782F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82FB2" w:rsidRDefault="00782FB2" w:rsidP="00782F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82FB2" w:rsidRDefault="00782FB2" w:rsidP="00782F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82FB2" w:rsidRPr="00A70AB5" w:rsidRDefault="00A70AB5" w:rsidP="00782FB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23 января 2020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74</w:t>
      </w: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Pr="00782FB2" w:rsidRDefault="00782FB2" w:rsidP="00782F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782FB2" w:rsidRPr="00782FB2" w:rsidRDefault="00782FB2" w:rsidP="00782FB2">
      <w:pPr>
        <w:jc w:val="right"/>
        <w:rPr>
          <w:b/>
          <w:sz w:val="24"/>
          <w:szCs w:val="24"/>
        </w:rPr>
      </w:pPr>
      <w:r w:rsidRPr="00782FB2">
        <w:rPr>
          <w:b/>
          <w:sz w:val="24"/>
          <w:szCs w:val="24"/>
        </w:rPr>
        <w:t>к Положению об оплате труда</w:t>
      </w:r>
    </w:p>
    <w:p w:rsidR="00782FB2" w:rsidRPr="00782FB2" w:rsidRDefault="00782FB2" w:rsidP="00782FB2">
      <w:pPr>
        <w:jc w:val="right"/>
        <w:rPr>
          <w:b/>
          <w:sz w:val="24"/>
          <w:szCs w:val="24"/>
        </w:rPr>
      </w:pPr>
      <w:r w:rsidRPr="00782FB2">
        <w:rPr>
          <w:b/>
          <w:sz w:val="24"/>
          <w:szCs w:val="24"/>
        </w:rPr>
        <w:t>работников  муниципальных</w:t>
      </w:r>
    </w:p>
    <w:p w:rsidR="00782FB2" w:rsidRPr="00782FB2" w:rsidRDefault="00782FB2" w:rsidP="00782FB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учреждений лесного хозяйства</w:t>
      </w:r>
    </w:p>
    <w:p w:rsidR="00782FB2" w:rsidRPr="00782FB2" w:rsidRDefault="00782FB2" w:rsidP="00782FB2">
      <w:pPr>
        <w:jc w:val="right"/>
        <w:rPr>
          <w:b/>
          <w:sz w:val="24"/>
          <w:szCs w:val="24"/>
        </w:rPr>
      </w:pPr>
      <w:r w:rsidRPr="00782FB2">
        <w:rPr>
          <w:b/>
          <w:sz w:val="24"/>
          <w:szCs w:val="24"/>
        </w:rPr>
        <w:t>города Югорска</w:t>
      </w:r>
    </w:p>
    <w:p w:rsidR="00782FB2" w:rsidRPr="00782FB2" w:rsidRDefault="00782FB2" w:rsidP="00782FB2">
      <w:pPr>
        <w:jc w:val="right"/>
        <w:rPr>
          <w:b/>
          <w:sz w:val="24"/>
          <w:szCs w:val="24"/>
        </w:rPr>
      </w:pPr>
    </w:p>
    <w:p w:rsidR="00782FB2" w:rsidRDefault="00782FB2" w:rsidP="00782FB2">
      <w:pPr>
        <w:jc w:val="right"/>
        <w:outlineLvl w:val="0"/>
        <w:rPr>
          <w:b/>
          <w:bCs/>
          <w:sz w:val="24"/>
          <w:szCs w:val="24"/>
        </w:rPr>
      </w:pPr>
      <w:r w:rsidRPr="00782FB2">
        <w:rPr>
          <w:b/>
          <w:bCs/>
          <w:sz w:val="24"/>
          <w:szCs w:val="24"/>
        </w:rPr>
        <w:t>Таблица 1</w:t>
      </w:r>
    </w:p>
    <w:p w:rsidR="00782FB2" w:rsidRPr="00782FB2" w:rsidRDefault="00782FB2" w:rsidP="00782FB2">
      <w:pPr>
        <w:jc w:val="right"/>
        <w:outlineLvl w:val="0"/>
        <w:rPr>
          <w:b/>
          <w:bCs/>
          <w:sz w:val="24"/>
          <w:szCs w:val="24"/>
        </w:rPr>
      </w:pPr>
    </w:p>
    <w:p w:rsidR="00782FB2" w:rsidRDefault="00782FB2" w:rsidP="00782FB2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Профессиональные квалификационные группы</w:t>
      </w:r>
    </w:p>
    <w:p w:rsidR="00782FB2" w:rsidRDefault="00782FB2" w:rsidP="00782FB2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общеотраслевых должностей руководителей, специалистов и служащих</w:t>
      </w:r>
    </w:p>
    <w:p w:rsidR="00782FB2" w:rsidRDefault="00782FB2" w:rsidP="007F4A15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685"/>
        <w:gridCol w:w="4868"/>
        <w:gridCol w:w="1792"/>
      </w:tblGrid>
      <w:tr w:rsidR="00782FB2" w:rsidRP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tabs>
                <w:tab w:val="left" w:pos="0"/>
              </w:tabs>
              <w:ind w:firstLine="851"/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 xml:space="preserve">4№ </w:t>
            </w:r>
            <w:proofErr w:type="gramStart"/>
            <w:r w:rsidRPr="00782FB2">
              <w:rPr>
                <w:b/>
                <w:sz w:val="24"/>
                <w:szCs w:val="24"/>
              </w:rPr>
              <w:t>п</w:t>
            </w:r>
            <w:proofErr w:type="gramEnd"/>
            <w:r w:rsidRPr="00782FB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left="-108" w:right="-143" w:firstLine="110"/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>Должностной оклад, рублей</w:t>
            </w:r>
          </w:p>
        </w:tc>
      </w:tr>
      <w:tr w:rsidR="00782FB2" w:rsidRPr="00782FB2" w:rsidTr="00782FB2">
        <w:trPr>
          <w:trHeight w:val="6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1.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82FB2">
              <w:rPr>
                <w:bCs/>
                <w:sz w:val="24"/>
                <w:szCs w:val="24"/>
              </w:rPr>
              <w:t>Профессиональная квалификационная группа</w:t>
            </w:r>
          </w:p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bCs/>
                <w:sz w:val="24"/>
                <w:szCs w:val="24"/>
              </w:rPr>
              <w:t>«Общеотраслевые должности служащих первого уровня»</w:t>
            </w:r>
          </w:p>
        </w:tc>
      </w:tr>
      <w:tr w:rsidR="00782FB2" w:rsidRP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1.1.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34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Машинистка, секретарь-машинистка, архивариус, делопроизводитель, кассир, кассир билетный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33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8110</w:t>
            </w:r>
          </w:p>
        </w:tc>
      </w:tr>
      <w:tr w:rsidR="00782FB2" w:rsidRPr="00782FB2" w:rsidTr="00782FB2">
        <w:trPr>
          <w:trHeight w:val="12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1.2.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34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Должности служащих  первого квалификационного уровня, по которым устанавливается производное наименование «старший»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33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8150</w:t>
            </w:r>
          </w:p>
        </w:tc>
      </w:tr>
      <w:tr w:rsidR="00782FB2" w:rsidRPr="00782FB2" w:rsidTr="00782FB2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2.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outlineLvl w:val="0"/>
              <w:rPr>
                <w:bCs/>
                <w:sz w:val="24"/>
                <w:szCs w:val="24"/>
              </w:rPr>
            </w:pPr>
            <w:r w:rsidRPr="00782FB2">
              <w:rPr>
                <w:bCs/>
                <w:sz w:val="24"/>
                <w:szCs w:val="24"/>
              </w:rPr>
              <w:t>Профессиональная квалификационная группа</w:t>
            </w:r>
          </w:p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bCs/>
                <w:sz w:val="24"/>
                <w:szCs w:val="24"/>
              </w:rPr>
              <w:t>«Общеотраслевые должности служащих второго уровня»</w:t>
            </w:r>
          </w:p>
        </w:tc>
      </w:tr>
      <w:tr w:rsidR="00782FB2" w:rsidRPr="00782FB2" w:rsidTr="00782FB2">
        <w:trPr>
          <w:trHeight w:val="7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2.1.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8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Администратор, инспектор по кадрам, диспетчер, техник, техник - технолог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left="-108" w:right="-143" w:firstLine="108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8150</w:t>
            </w:r>
          </w:p>
        </w:tc>
      </w:tr>
      <w:tr w:rsidR="00782FB2" w:rsidRPr="00782FB2" w:rsidTr="00782FB2">
        <w:trPr>
          <w:trHeight w:val="32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2.2.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8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Заведующий канцелярией, заведующий архивом, заведующий складом, заведующий хозяйством, заведующий аттракционами.</w:t>
            </w:r>
          </w:p>
          <w:p w:rsidR="00782FB2" w:rsidRPr="00782FB2" w:rsidRDefault="00782FB2" w:rsidP="00782FB2">
            <w:pPr>
              <w:ind w:firstLine="28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Должности служащих  первого квалификационного уровня, по которым устанавливается производное  должностное наименование «старший».</w:t>
            </w:r>
          </w:p>
          <w:p w:rsidR="00782FB2" w:rsidRPr="00782FB2" w:rsidRDefault="00782FB2" w:rsidP="00782FB2">
            <w:pPr>
              <w:ind w:firstLine="28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 xml:space="preserve">Должности служащих  первого квалификационного уровня, по которым устанавливается </w:t>
            </w:r>
            <w:r w:rsidRPr="00782FB2">
              <w:rPr>
                <w:sz w:val="24"/>
                <w:szCs w:val="24"/>
                <w:lang w:val="en-US"/>
              </w:rPr>
              <w:t>II</w:t>
            </w:r>
            <w:r w:rsidRPr="00782FB2">
              <w:rPr>
                <w:sz w:val="24"/>
                <w:szCs w:val="24"/>
              </w:rPr>
              <w:t xml:space="preserve"> </w:t>
            </w:r>
            <w:proofErr w:type="spellStart"/>
            <w:r w:rsidRPr="00782FB2">
              <w:rPr>
                <w:sz w:val="24"/>
                <w:szCs w:val="24"/>
              </w:rPr>
              <w:t>внутридолжностная</w:t>
            </w:r>
            <w:proofErr w:type="spellEnd"/>
            <w:r w:rsidRPr="00782FB2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108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8200</w:t>
            </w:r>
          </w:p>
        </w:tc>
      </w:tr>
      <w:tr w:rsidR="00782FB2" w:rsidRPr="00782FB2" w:rsidTr="00782FB2">
        <w:trPr>
          <w:trHeight w:val="12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2.3.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8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 xml:space="preserve">Должности служащих  первого квалификационного уровня, по которым устанавливается </w:t>
            </w:r>
            <w:r w:rsidRPr="00782FB2">
              <w:rPr>
                <w:sz w:val="24"/>
                <w:szCs w:val="24"/>
                <w:lang w:val="en-US"/>
              </w:rPr>
              <w:t>I</w:t>
            </w:r>
            <w:r w:rsidRPr="00782FB2">
              <w:rPr>
                <w:sz w:val="24"/>
                <w:szCs w:val="24"/>
              </w:rPr>
              <w:t xml:space="preserve"> </w:t>
            </w:r>
            <w:proofErr w:type="spellStart"/>
            <w:r w:rsidRPr="00782FB2">
              <w:rPr>
                <w:sz w:val="24"/>
                <w:szCs w:val="24"/>
              </w:rPr>
              <w:t>внутридолжностная</w:t>
            </w:r>
            <w:proofErr w:type="spellEnd"/>
            <w:r w:rsidRPr="00782FB2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108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8250</w:t>
            </w:r>
          </w:p>
        </w:tc>
      </w:tr>
      <w:tr w:rsidR="00782FB2" w:rsidRP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2.4.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8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Мастер участка, механик.</w:t>
            </w:r>
          </w:p>
          <w:p w:rsidR="00782FB2" w:rsidRPr="00782FB2" w:rsidRDefault="00782FB2" w:rsidP="00782FB2">
            <w:pPr>
              <w:ind w:firstLine="28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108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8300</w:t>
            </w:r>
          </w:p>
        </w:tc>
      </w:tr>
      <w:tr w:rsidR="00782FB2" w:rsidRP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782FB2">
              <w:rPr>
                <w:bCs/>
                <w:sz w:val="24"/>
                <w:szCs w:val="24"/>
              </w:rPr>
              <w:t>Профессиональная квалификационная группа</w:t>
            </w:r>
          </w:p>
          <w:p w:rsidR="00782FB2" w:rsidRPr="00782FB2" w:rsidRDefault="00782FB2" w:rsidP="00782FB2">
            <w:pPr>
              <w:jc w:val="center"/>
              <w:rPr>
                <w:sz w:val="24"/>
                <w:szCs w:val="24"/>
                <w:highlight w:val="yellow"/>
              </w:rPr>
            </w:pPr>
            <w:r w:rsidRPr="00782FB2">
              <w:rPr>
                <w:bCs/>
                <w:sz w:val="24"/>
                <w:szCs w:val="24"/>
              </w:rPr>
              <w:t>«Общеотраслевые должности служащих третьего уровня»</w:t>
            </w:r>
          </w:p>
        </w:tc>
      </w:tr>
      <w:tr w:rsidR="00782FB2" w:rsidRP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3.1.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Бухгалтер, инженер-программист,</w:t>
            </w:r>
          </w:p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 xml:space="preserve">специалист по кадрам, специалист по охране труда, экономист, юрисконсульт, </w:t>
            </w:r>
            <w:proofErr w:type="spellStart"/>
            <w:r w:rsidRPr="00782FB2">
              <w:rPr>
                <w:sz w:val="24"/>
                <w:szCs w:val="24"/>
              </w:rPr>
              <w:t>документовед</w:t>
            </w:r>
            <w:proofErr w:type="spellEnd"/>
            <w:r w:rsidRPr="00782FB2">
              <w:rPr>
                <w:sz w:val="24"/>
                <w:szCs w:val="24"/>
              </w:rPr>
              <w:t>, менеджер, инженер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10090</w:t>
            </w:r>
          </w:p>
        </w:tc>
      </w:tr>
      <w:tr w:rsidR="00782FB2" w:rsidRP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3.2.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</w:t>
            </w:r>
            <w:r w:rsidRPr="00782FB2">
              <w:rPr>
                <w:sz w:val="24"/>
                <w:szCs w:val="24"/>
                <w:lang w:val="en-US"/>
              </w:rPr>
              <w:t>II</w:t>
            </w:r>
            <w:r w:rsidRPr="00782FB2">
              <w:rPr>
                <w:sz w:val="24"/>
                <w:szCs w:val="24"/>
              </w:rPr>
              <w:t xml:space="preserve"> </w:t>
            </w:r>
            <w:proofErr w:type="spellStart"/>
            <w:r w:rsidRPr="00782FB2">
              <w:rPr>
                <w:sz w:val="24"/>
                <w:szCs w:val="24"/>
              </w:rPr>
              <w:t>внутридолжностная</w:t>
            </w:r>
            <w:proofErr w:type="spellEnd"/>
            <w:r w:rsidRPr="00782FB2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10252</w:t>
            </w:r>
          </w:p>
        </w:tc>
      </w:tr>
      <w:tr w:rsidR="00782FB2" w:rsidRP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3.3.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</w:t>
            </w:r>
            <w:r w:rsidRPr="00782FB2">
              <w:rPr>
                <w:sz w:val="24"/>
                <w:szCs w:val="24"/>
                <w:lang w:val="en-US"/>
              </w:rPr>
              <w:t>I</w:t>
            </w:r>
            <w:r w:rsidRPr="00782FB2">
              <w:rPr>
                <w:sz w:val="24"/>
                <w:szCs w:val="24"/>
              </w:rPr>
              <w:t xml:space="preserve"> </w:t>
            </w:r>
            <w:proofErr w:type="spellStart"/>
            <w:r w:rsidRPr="00782FB2">
              <w:rPr>
                <w:sz w:val="24"/>
                <w:szCs w:val="24"/>
              </w:rPr>
              <w:t>внутридолжностная</w:t>
            </w:r>
            <w:proofErr w:type="spellEnd"/>
            <w:r w:rsidRPr="00782FB2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10752</w:t>
            </w:r>
          </w:p>
        </w:tc>
      </w:tr>
      <w:tr w:rsidR="00782FB2" w:rsidRP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3.4.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11000</w:t>
            </w:r>
          </w:p>
        </w:tc>
      </w:tr>
      <w:tr w:rsidR="00782FB2" w:rsidRP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3.5.</w:t>
            </w:r>
          </w:p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Главный специалист (в отделах), заместитель главного бухгалтера, заместитель начальника отдела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11300</w:t>
            </w:r>
          </w:p>
        </w:tc>
      </w:tr>
      <w:tr w:rsidR="00782FB2" w:rsidRP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4.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26"/>
              <w:jc w:val="center"/>
              <w:outlineLvl w:val="0"/>
              <w:rPr>
                <w:bCs/>
                <w:sz w:val="24"/>
                <w:szCs w:val="24"/>
              </w:rPr>
            </w:pPr>
            <w:r w:rsidRPr="00782FB2">
              <w:rPr>
                <w:bCs/>
                <w:sz w:val="24"/>
                <w:szCs w:val="24"/>
              </w:rPr>
              <w:t>Профессиональная квалификационная группа</w:t>
            </w:r>
          </w:p>
          <w:p w:rsidR="00782FB2" w:rsidRPr="00782FB2" w:rsidRDefault="00782FB2" w:rsidP="00782FB2">
            <w:pPr>
              <w:ind w:firstLine="26"/>
              <w:jc w:val="center"/>
              <w:rPr>
                <w:sz w:val="24"/>
                <w:szCs w:val="24"/>
                <w:highlight w:val="yellow"/>
              </w:rPr>
            </w:pPr>
            <w:r w:rsidRPr="00782FB2">
              <w:rPr>
                <w:bCs/>
                <w:sz w:val="24"/>
                <w:szCs w:val="24"/>
              </w:rPr>
              <w:t>«Общеотраслевые должности служащих четвертого уровня»</w:t>
            </w:r>
          </w:p>
        </w:tc>
      </w:tr>
      <w:tr w:rsidR="00782FB2" w:rsidRP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4.1.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Начальник отдела кадров, начальник планово-экономического отдела, начальник юридического отдела,</w:t>
            </w:r>
          </w:p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руководитель службы охраны труда, начальник (отдела, лаборатории, сектора, участка)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11700</w:t>
            </w:r>
          </w:p>
        </w:tc>
      </w:tr>
      <w:tr w:rsidR="00782FB2" w:rsidRP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4.2.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Главный (механик, диспетчер, конструктор, сварщик, технолог, энергетик, эксперт, аналитик, инженер)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12000</w:t>
            </w:r>
          </w:p>
        </w:tc>
      </w:tr>
      <w:tr w:rsidR="00782FB2" w:rsidRP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4.3.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</w:rPr>
            </w:pPr>
            <w:r w:rsidRPr="00782FB2">
              <w:rPr>
                <w:sz w:val="24"/>
                <w:szCs w:val="24"/>
              </w:rPr>
              <w:t>Директор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sz w:val="24"/>
                <w:szCs w:val="24"/>
                <w:highlight w:val="yellow"/>
              </w:rPr>
            </w:pPr>
            <w:r w:rsidRPr="00782FB2">
              <w:rPr>
                <w:sz w:val="24"/>
                <w:szCs w:val="24"/>
              </w:rPr>
              <w:t>18851</w:t>
            </w:r>
          </w:p>
        </w:tc>
      </w:tr>
    </w:tbl>
    <w:p w:rsidR="00782FB2" w:rsidRPr="00782FB2" w:rsidRDefault="00782FB2" w:rsidP="007F4A15">
      <w:pPr>
        <w:jc w:val="both"/>
        <w:rPr>
          <w:b/>
          <w:sz w:val="24"/>
          <w:szCs w:val="24"/>
        </w:rPr>
      </w:pPr>
    </w:p>
    <w:p w:rsidR="00782FB2" w:rsidRPr="00782FB2" w:rsidRDefault="00782FB2" w:rsidP="00782FB2">
      <w:pPr>
        <w:jc w:val="right"/>
        <w:rPr>
          <w:b/>
          <w:sz w:val="24"/>
          <w:szCs w:val="24"/>
        </w:rPr>
      </w:pPr>
      <w:r w:rsidRPr="00782FB2">
        <w:rPr>
          <w:b/>
          <w:sz w:val="24"/>
          <w:szCs w:val="24"/>
        </w:rPr>
        <w:t>Таблица 2</w:t>
      </w:r>
    </w:p>
    <w:p w:rsidR="00782FB2" w:rsidRDefault="00782FB2" w:rsidP="00782FB2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Профессиональные квалификационные группы</w:t>
      </w:r>
    </w:p>
    <w:p w:rsidR="00782FB2" w:rsidRDefault="00782FB2" w:rsidP="00782F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должностей работников лесного хозяйства</w:t>
      </w:r>
    </w:p>
    <w:p w:rsidR="00782FB2" w:rsidRPr="00782FB2" w:rsidRDefault="00782FB2" w:rsidP="007F4A15">
      <w:pPr>
        <w:jc w:val="both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85"/>
        <w:gridCol w:w="4871"/>
        <w:gridCol w:w="1791"/>
      </w:tblGrid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tabs>
                <w:tab w:val="left" w:pos="0"/>
              </w:tabs>
              <w:ind w:firstLine="851"/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 xml:space="preserve">4№ </w:t>
            </w:r>
            <w:proofErr w:type="gramStart"/>
            <w:r w:rsidRPr="00782FB2">
              <w:rPr>
                <w:b/>
                <w:sz w:val="24"/>
                <w:szCs w:val="24"/>
              </w:rPr>
              <w:t>п</w:t>
            </w:r>
            <w:proofErr w:type="gramEnd"/>
            <w:r w:rsidRPr="00782FB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left="-108" w:right="-143" w:firstLine="110"/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>Должностной оклад, рублей</w:t>
            </w:r>
          </w:p>
        </w:tc>
      </w:tr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ind w:firstLine="26"/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квалификационная группа</w:t>
            </w:r>
          </w:p>
          <w:p w:rsidR="00782FB2" w:rsidRDefault="00782FB2" w:rsidP="00782F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«Должности работников лесного хозяйства второго уровня»</w:t>
            </w:r>
          </w:p>
        </w:tc>
      </w:tr>
      <w:tr w:rsidR="00782FB2" w:rsidTr="00782FB2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Лесник; техник - лесопатолог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8150</w:t>
            </w:r>
          </w:p>
        </w:tc>
      </w:tr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Лесник 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8200</w:t>
            </w:r>
          </w:p>
        </w:tc>
      </w:tr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Лесник 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8250</w:t>
            </w:r>
          </w:p>
        </w:tc>
      </w:tr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квалификационная группа</w:t>
            </w:r>
          </w:p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«Должности работников лесного хозяйства третьего уровня»</w:t>
            </w:r>
          </w:p>
        </w:tc>
      </w:tr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Инженер-лесопатолог, инженер по </w:t>
            </w:r>
            <w:proofErr w:type="spellStart"/>
            <w:r>
              <w:rPr>
                <w:sz w:val="24"/>
                <w:szCs w:val="24"/>
              </w:rPr>
              <w:t>лесовосстановлению</w:t>
            </w:r>
            <w:proofErr w:type="spellEnd"/>
            <w:r>
              <w:rPr>
                <w:sz w:val="24"/>
                <w:szCs w:val="24"/>
              </w:rPr>
              <w:t>, инженер по лесопользованию, инженер по охране и защите леса, мастер леса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10090</w:t>
            </w:r>
          </w:p>
        </w:tc>
      </w:tr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Инженер-лесопатолог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категории, инженер по </w:t>
            </w:r>
            <w:proofErr w:type="spellStart"/>
            <w:r>
              <w:rPr>
                <w:sz w:val="24"/>
                <w:szCs w:val="24"/>
              </w:rPr>
              <w:t>лесовосстановлению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категории, инженер по лесопользованию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категории, инженер по охране и защите леса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10252</w:t>
            </w:r>
          </w:p>
        </w:tc>
      </w:tr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Инженер-лесопатолог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категории, инженер по </w:t>
            </w:r>
            <w:proofErr w:type="spellStart"/>
            <w:r>
              <w:rPr>
                <w:sz w:val="24"/>
                <w:szCs w:val="24"/>
              </w:rPr>
              <w:t>лесовосстановлению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категории, инженер по лесопользованию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категории, инженер по охране и защите леса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10762</w:t>
            </w:r>
          </w:p>
        </w:tc>
      </w:tr>
    </w:tbl>
    <w:p w:rsidR="00782FB2" w:rsidRDefault="00782FB2" w:rsidP="007F4A15">
      <w:pPr>
        <w:jc w:val="both"/>
        <w:rPr>
          <w:sz w:val="24"/>
          <w:szCs w:val="24"/>
        </w:rPr>
      </w:pPr>
    </w:p>
    <w:p w:rsidR="00782FB2" w:rsidRPr="00782FB2" w:rsidRDefault="00782FB2" w:rsidP="00782FB2">
      <w:pPr>
        <w:jc w:val="right"/>
        <w:rPr>
          <w:b/>
          <w:bCs/>
          <w:sz w:val="24"/>
          <w:szCs w:val="24"/>
        </w:rPr>
      </w:pPr>
      <w:r w:rsidRPr="00782FB2">
        <w:rPr>
          <w:b/>
          <w:bCs/>
          <w:sz w:val="24"/>
          <w:szCs w:val="24"/>
        </w:rPr>
        <w:t>Таблица 3</w:t>
      </w:r>
    </w:p>
    <w:p w:rsidR="00782FB2" w:rsidRDefault="00782FB2" w:rsidP="00782FB2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Профессиональные квалификационные группы</w:t>
      </w:r>
    </w:p>
    <w:p w:rsidR="00782FB2" w:rsidRDefault="00782FB2" w:rsidP="00782F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общеотраслевых профессий рабочих</w:t>
      </w:r>
    </w:p>
    <w:p w:rsidR="00782FB2" w:rsidRDefault="00782FB2" w:rsidP="00782FB2">
      <w:pPr>
        <w:jc w:val="center"/>
        <w:rPr>
          <w:b/>
          <w:bCs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85"/>
        <w:gridCol w:w="4871"/>
        <w:gridCol w:w="1791"/>
      </w:tblGrid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tabs>
                <w:tab w:val="left" w:pos="0"/>
              </w:tabs>
              <w:ind w:firstLine="851"/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 xml:space="preserve">4№ </w:t>
            </w:r>
            <w:proofErr w:type="gramStart"/>
            <w:r w:rsidRPr="00782FB2">
              <w:rPr>
                <w:b/>
                <w:sz w:val="24"/>
                <w:szCs w:val="24"/>
              </w:rPr>
              <w:t>п</w:t>
            </w:r>
            <w:proofErr w:type="gramEnd"/>
            <w:r w:rsidRPr="00782FB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left="-108" w:right="-143" w:firstLine="110"/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>Должностной оклад, рублей</w:t>
            </w:r>
          </w:p>
        </w:tc>
      </w:tr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квалификационная группа</w:t>
            </w:r>
          </w:p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«Общеотраслевые профессии рабочих первого уровня»</w:t>
            </w:r>
          </w:p>
        </w:tc>
      </w:tr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ind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Дворник, гардеробщик, грузчик, рабочий по благоустройству, уборщик служебных помещений, уборщик производственных помещений, сторож</w:t>
            </w:r>
          </w:p>
          <w:p w:rsidR="00782FB2" w:rsidRDefault="00782FB2" w:rsidP="00782FB2">
            <w:pPr>
              <w:ind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вахтер)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7582</w:t>
            </w:r>
          </w:p>
        </w:tc>
      </w:tr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квалификационная группа</w:t>
            </w:r>
          </w:p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«Общеотраслевые профессии рабочих второго уровня»</w:t>
            </w:r>
          </w:p>
        </w:tc>
      </w:tr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Слесарь по ремонту автомобилей, слесарь – электрик по ремонту электрооборудования, водитель автомобиля, тракторист – машинист,  озеленитель, рабочий зеленого хозяйства, плотник, рабочий по комплексному обслуживанию и ремонту зданий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8010</w:t>
            </w:r>
          </w:p>
        </w:tc>
      </w:tr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 пожарной машины, машинист экскаватора, водитель погрузчика, слесарь-ремонтник.</w:t>
            </w:r>
          </w:p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8200</w:t>
            </w:r>
          </w:p>
        </w:tc>
      </w:tr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</w:t>
            </w:r>
          </w:p>
        </w:tc>
      </w:tr>
      <w:tr w:rsidR="00782FB2" w:rsidTr="00782FB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Наименования профессий рабочих, предусмотренных 1-3 квалификационными уровнями  настоящей профессиональной квалификационной группы, выполняющих важные (особо важные и ответственные (особо ответственные работы)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</w:t>
            </w:r>
          </w:p>
        </w:tc>
      </w:tr>
    </w:tbl>
    <w:p w:rsidR="00782FB2" w:rsidRDefault="00782FB2" w:rsidP="00782FB2">
      <w:pPr>
        <w:jc w:val="center"/>
        <w:rPr>
          <w:b/>
          <w:bCs/>
          <w:sz w:val="24"/>
          <w:szCs w:val="24"/>
        </w:rPr>
      </w:pPr>
    </w:p>
    <w:p w:rsidR="00782FB2" w:rsidRDefault="00782FB2" w:rsidP="00782FB2">
      <w:pPr>
        <w:jc w:val="center"/>
        <w:rPr>
          <w:b/>
          <w:bCs/>
          <w:sz w:val="24"/>
          <w:szCs w:val="24"/>
        </w:rPr>
      </w:pPr>
    </w:p>
    <w:p w:rsidR="00782FB2" w:rsidRDefault="00782FB2" w:rsidP="00782FB2">
      <w:pPr>
        <w:jc w:val="center"/>
        <w:rPr>
          <w:b/>
          <w:bCs/>
          <w:sz w:val="24"/>
          <w:szCs w:val="24"/>
        </w:rPr>
      </w:pPr>
    </w:p>
    <w:p w:rsidR="00782FB2" w:rsidRPr="00782FB2" w:rsidRDefault="00782FB2" w:rsidP="00782FB2">
      <w:pPr>
        <w:jc w:val="right"/>
        <w:rPr>
          <w:b/>
          <w:bCs/>
          <w:sz w:val="24"/>
          <w:szCs w:val="24"/>
        </w:rPr>
      </w:pPr>
      <w:r w:rsidRPr="00782FB2">
        <w:rPr>
          <w:b/>
          <w:bCs/>
          <w:sz w:val="24"/>
          <w:szCs w:val="24"/>
        </w:rPr>
        <w:lastRenderedPageBreak/>
        <w:t>Таблица 4</w:t>
      </w:r>
    </w:p>
    <w:p w:rsidR="00782FB2" w:rsidRDefault="00782FB2" w:rsidP="00782F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Должности служащих, </w:t>
      </w:r>
    </w:p>
    <w:p w:rsidR="00782FB2" w:rsidRDefault="00782FB2" w:rsidP="00782F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 </w:t>
      </w:r>
      <w:proofErr w:type="gramStart"/>
      <w:r>
        <w:rPr>
          <w:b/>
          <w:sz w:val="24"/>
          <w:szCs w:val="24"/>
        </w:rPr>
        <w:t>отнесенные</w:t>
      </w:r>
      <w:proofErr w:type="gramEnd"/>
      <w:r>
        <w:rPr>
          <w:b/>
          <w:sz w:val="24"/>
          <w:szCs w:val="24"/>
        </w:rPr>
        <w:t xml:space="preserve"> к квалификационным группам</w:t>
      </w:r>
    </w:p>
    <w:p w:rsidR="00782FB2" w:rsidRDefault="00782FB2" w:rsidP="00782FB2">
      <w:pPr>
        <w:jc w:val="center"/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513"/>
        <w:gridCol w:w="1842"/>
      </w:tblGrid>
      <w:tr w:rsidR="00782FB2" w:rsidTr="00782FB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782FB2">
              <w:rPr>
                <w:b/>
                <w:sz w:val="24"/>
                <w:szCs w:val="24"/>
              </w:rPr>
              <w:t>п</w:t>
            </w:r>
            <w:proofErr w:type="gramEnd"/>
            <w:r w:rsidRPr="00782FB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firstLine="851"/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Pr="00782FB2" w:rsidRDefault="00782FB2" w:rsidP="00782FB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>Должностной оклад,</w:t>
            </w:r>
          </w:p>
          <w:p w:rsidR="00782FB2" w:rsidRPr="00782FB2" w:rsidRDefault="00782FB2" w:rsidP="00782FB2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782FB2">
              <w:rPr>
                <w:b/>
                <w:sz w:val="24"/>
                <w:szCs w:val="24"/>
              </w:rPr>
              <w:t>рублей</w:t>
            </w:r>
          </w:p>
        </w:tc>
      </w:tr>
      <w:tr w:rsidR="00782FB2" w:rsidTr="00782FB2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ind w:firstLine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13843</w:t>
            </w:r>
          </w:p>
        </w:tc>
      </w:tr>
      <w:tr w:rsidR="00782FB2" w:rsidTr="00782FB2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FB2" w:rsidRDefault="00782FB2" w:rsidP="00782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13843</w:t>
            </w:r>
          </w:p>
        </w:tc>
      </w:tr>
    </w:tbl>
    <w:p w:rsidR="00782FB2" w:rsidRDefault="00782FB2" w:rsidP="00782FB2">
      <w:pPr>
        <w:jc w:val="center"/>
        <w:rPr>
          <w:sz w:val="24"/>
          <w:szCs w:val="24"/>
        </w:rPr>
      </w:pPr>
    </w:p>
    <w:p w:rsidR="00782FB2" w:rsidRDefault="00782FB2" w:rsidP="00782F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p w:rsidR="00782FB2" w:rsidRDefault="00782FB2" w:rsidP="007F4A15">
      <w:pPr>
        <w:jc w:val="both"/>
        <w:rPr>
          <w:sz w:val="24"/>
          <w:szCs w:val="24"/>
        </w:rPr>
      </w:pPr>
    </w:p>
    <w:sectPr w:rsidR="00782FB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82FB2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70AB5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82FB2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782FB2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2020-01-21T09:19:00Z</cp:lastPrinted>
  <dcterms:created xsi:type="dcterms:W3CDTF">2011-11-15T08:57:00Z</dcterms:created>
  <dcterms:modified xsi:type="dcterms:W3CDTF">2020-01-23T07:05:00Z</dcterms:modified>
</cp:coreProperties>
</file>