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615D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615D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615D6">
        <w:rPr>
          <w:sz w:val="24"/>
          <w:szCs w:val="24"/>
          <w:u w:val="single"/>
        </w:rPr>
        <w:t xml:space="preserve">  06 ноября 2019 года </w:t>
      </w:r>
      <w:r w:rsidR="009615D6">
        <w:rPr>
          <w:sz w:val="24"/>
          <w:szCs w:val="24"/>
        </w:rPr>
        <w:tab/>
      </w:r>
      <w:r w:rsidR="009615D6">
        <w:rPr>
          <w:sz w:val="24"/>
          <w:szCs w:val="24"/>
        </w:rPr>
        <w:tab/>
      </w:r>
      <w:r w:rsidR="009615D6">
        <w:rPr>
          <w:sz w:val="24"/>
          <w:szCs w:val="24"/>
        </w:rPr>
        <w:tab/>
      </w:r>
      <w:r w:rsidR="009615D6">
        <w:rPr>
          <w:sz w:val="24"/>
          <w:szCs w:val="24"/>
        </w:rPr>
        <w:tab/>
      </w:r>
      <w:r w:rsidR="009615D6">
        <w:rPr>
          <w:sz w:val="24"/>
          <w:szCs w:val="24"/>
        </w:rPr>
        <w:tab/>
      </w:r>
      <w:r w:rsidR="009615D6">
        <w:rPr>
          <w:sz w:val="24"/>
          <w:szCs w:val="24"/>
        </w:rPr>
        <w:tab/>
      </w:r>
      <w:r w:rsidR="009615D6">
        <w:rPr>
          <w:sz w:val="24"/>
          <w:szCs w:val="24"/>
        </w:rPr>
        <w:tab/>
      </w:r>
      <w:r w:rsidR="009615D6">
        <w:rPr>
          <w:sz w:val="24"/>
          <w:szCs w:val="24"/>
        </w:rPr>
        <w:tab/>
      </w:r>
      <w:r w:rsidR="009615D6">
        <w:rPr>
          <w:sz w:val="24"/>
          <w:szCs w:val="24"/>
        </w:rPr>
        <w:tab/>
        <w:t xml:space="preserve">          №</w:t>
      </w:r>
      <w:r w:rsidR="009615D6">
        <w:rPr>
          <w:sz w:val="24"/>
          <w:szCs w:val="24"/>
          <w:u w:val="single"/>
        </w:rPr>
        <w:t xml:space="preserve"> 2398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02E5F" w:rsidRDefault="00802E5F" w:rsidP="00802E5F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 внесении изменений </w:t>
      </w:r>
    </w:p>
    <w:p w:rsidR="00802E5F" w:rsidRDefault="00802E5F" w:rsidP="00802E5F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 постановление администрации </w:t>
      </w:r>
    </w:p>
    <w:p w:rsidR="00802E5F" w:rsidRDefault="00802E5F" w:rsidP="00802E5F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города Югорска от 30.10.2018 № 3001</w:t>
      </w:r>
    </w:p>
    <w:p w:rsidR="00802E5F" w:rsidRDefault="00802E5F" w:rsidP="00802E5F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«О муниципальной программе города Югорска</w:t>
      </w:r>
    </w:p>
    <w:p w:rsidR="00802E5F" w:rsidRDefault="00802E5F" w:rsidP="00802E5F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«Культурное пространство»</w:t>
      </w:r>
    </w:p>
    <w:p w:rsidR="00802E5F" w:rsidRDefault="00802E5F" w:rsidP="00802E5F">
      <w:pPr>
        <w:ind w:firstLine="709"/>
        <w:jc w:val="both"/>
        <w:rPr>
          <w:color w:val="000000"/>
          <w:sz w:val="24"/>
          <w:szCs w:val="24"/>
        </w:rPr>
      </w:pPr>
    </w:p>
    <w:p w:rsidR="00802E5F" w:rsidRDefault="00802E5F" w:rsidP="00802E5F">
      <w:pPr>
        <w:ind w:firstLine="709"/>
        <w:jc w:val="both"/>
        <w:rPr>
          <w:color w:val="000000"/>
          <w:sz w:val="24"/>
          <w:szCs w:val="24"/>
        </w:rPr>
      </w:pPr>
    </w:p>
    <w:p w:rsidR="00802E5F" w:rsidRDefault="00802E5F" w:rsidP="00802E5F">
      <w:pPr>
        <w:ind w:firstLine="709"/>
        <w:jc w:val="both"/>
        <w:rPr>
          <w:color w:val="000000"/>
          <w:sz w:val="24"/>
          <w:szCs w:val="24"/>
        </w:rPr>
      </w:pPr>
    </w:p>
    <w:p w:rsidR="00802E5F" w:rsidRDefault="00802E5F" w:rsidP="00802E5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увеличением объемов финансирования программных мероприятий,                               в соответствии с постановлением администрации города Югорска от 18.10.2018 № 2876                   «</w:t>
      </w:r>
      <w:r>
        <w:rPr>
          <w:color w:val="000000"/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                       о разработке муниципальных программ города Югорска, их формирования, утверждения                      и реализации в </w:t>
      </w:r>
      <w:r>
        <w:rPr>
          <w:bCs/>
          <w:color w:val="000000"/>
          <w:sz w:val="24"/>
          <w:szCs w:val="24"/>
          <w:lang w:eastAsia="ru-RU"/>
        </w:rPr>
        <w:t>соответствии с национальными целями развития»</w:t>
      </w:r>
      <w:r>
        <w:rPr>
          <w:bCs/>
          <w:color w:val="000000"/>
          <w:sz w:val="24"/>
          <w:szCs w:val="24"/>
        </w:rPr>
        <w:t>:</w:t>
      </w:r>
    </w:p>
    <w:p w:rsidR="00802E5F" w:rsidRDefault="00802E5F" w:rsidP="00802E5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Внести в приложение к постановлению администрации города Югорска                       от 30.10.2018 № 3001 «О муниципальной программе города Югорска «Культурное пространство» (с изменениями от 29.04.2019 № 890, от 10.10.2019 № 2193) следующие изменения:</w:t>
      </w:r>
    </w:p>
    <w:p w:rsidR="00802E5F" w:rsidRDefault="00802E5F" w:rsidP="00802E5F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паспорте муниципальной программы строку «</w:t>
      </w:r>
      <w:r>
        <w:rPr>
          <w:color w:val="000000"/>
          <w:sz w:val="24"/>
          <w:szCs w:val="24"/>
        </w:rPr>
        <w:t>Параметры финансового обеспечения муниципальной программы</w:t>
      </w:r>
      <w:r>
        <w:rPr>
          <w:bCs/>
          <w:color w:val="000000"/>
          <w:sz w:val="24"/>
          <w:szCs w:val="24"/>
        </w:rPr>
        <w:t xml:space="preserve">» изложить </w:t>
      </w:r>
      <w:r>
        <w:rPr>
          <w:rFonts w:eastAsia="Calibri"/>
          <w:color w:val="000000"/>
          <w:sz w:val="24"/>
          <w:szCs w:val="24"/>
          <w:lang w:eastAsia="ru-RU"/>
        </w:rPr>
        <w:t>в следующей редакции:</w:t>
      </w: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802E5F" w:rsidRDefault="00802E5F" w:rsidP="00802E5F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553"/>
      </w:tblGrid>
      <w:tr w:rsidR="00802E5F" w:rsidTr="00802E5F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5F" w:rsidRDefault="00802E5F">
            <w:pPr>
              <w:jc w:val="both"/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color w:val="000000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5F" w:rsidRDefault="00802E5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Общий объем финансирования муниципальной программы составляет 3 021 985,9 тыс. рублей, в том числе по годам:</w:t>
            </w:r>
          </w:p>
          <w:p w:rsidR="00802E5F" w:rsidRDefault="00802E5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 – 266 139,2 тыс. рублей;</w:t>
            </w:r>
          </w:p>
          <w:p w:rsidR="00802E5F" w:rsidRDefault="00802E5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 – 249 942,0 тыс. рублей;</w:t>
            </w:r>
          </w:p>
          <w:p w:rsidR="00802E5F" w:rsidRDefault="00802E5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 – 253 239,0 тыс. рублей;</w:t>
            </w:r>
          </w:p>
          <w:p w:rsidR="00802E5F" w:rsidRDefault="00802E5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 – 250 187,3 тыс. рублей.</w:t>
            </w:r>
          </w:p>
          <w:p w:rsidR="00802E5F" w:rsidRDefault="00802E5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 – 251 167,3 тыс. рублей;</w:t>
            </w:r>
          </w:p>
          <w:p w:rsidR="00802E5F" w:rsidRDefault="00802E5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 – 250 167,3 тыс. рублей;</w:t>
            </w:r>
          </w:p>
          <w:p w:rsidR="00802E5F" w:rsidRDefault="00802E5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 – 250 237,3 тыс. рублей;</w:t>
            </w:r>
          </w:p>
          <w:p w:rsidR="00802E5F" w:rsidRDefault="00802E5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 год – 1 250 906,5 тыс. рублей</w:t>
            </w:r>
          </w:p>
        </w:tc>
      </w:tr>
    </w:tbl>
    <w:p w:rsidR="00802E5F" w:rsidRDefault="00802E5F" w:rsidP="00802E5F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».</w:t>
      </w:r>
    </w:p>
    <w:p w:rsidR="00802E5F" w:rsidRDefault="00802E5F" w:rsidP="00802E5F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802E5F" w:rsidRDefault="00802E5F" w:rsidP="00802E5F">
      <w:pPr>
        <w:numPr>
          <w:ilvl w:val="1"/>
          <w:numId w:val="3"/>
        </w:numPr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Таблицу 2 изложить в новой редакции (приложение).</w:t>
      </w:r>
    </w:p>
    <w:p w:rsidR="00802E5F" w:rsidRDefault="00802E5F" w:rsidP="00802E5F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  и в государственной автоматизированной системе «Управление».</w:t>
      </w:r>
    </w:p>
    <w:p w:rsidR="00802E5F" w:rsidRDefault="00802E5F" w:rsidP="00802E5F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2E5F" w:rsidRDefault="00802E5F" w:rsidP="00802E5F">
      <w:pPr>
        <w:ind w:firstLine="709"/>
        <w:jc w:val="both"/>
        <w:rPr>
          <w:bCs/>
          <w:color w:val="000000"/>
          <w:sz w:val="24"/>
          <w:szCs w:val="24"/>
        </w:rPr>
      </w:pPr>
    </w:p>
    <w:p w:rsidR="00802E5F" w:rsidRDefault="00802E5F" w:rsidP="00802E5F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4. </w:t>
      </w:r>
      <w:proofErr w:type="gramStart"/>
      <w:r>
        <w:rPr>
          <w:bCs/>
          <w:color w:val="000000"/>
          <w:sz w:val="24"/>
          <w:szCs w:val="24"/>
        </w:rPr>
        <w:t>Контроль за</w:t>
      </w:r>
      <w:proofErr w:type="gramEnd"/>
      <w:r>
        <w:rPr>
          <w:bCs/>
          <w:color w:val="000000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bCs/>
          <w:color w:val="000000"/>
          <w:sz w:val="24"/>
          <w:szCs w:val="24"/>
        </w:rPr>
        <w:t>Долгодворову</w:t>
      </w:r>
      <w:proofErr w:type="spellEnd"/>
      <w:r>
        <w:rPr>
          <w:bCs/>
          <w:color w:val="000000"/>
          <w:sz w:val="24"/>
          <w:szCs w:val="24"/>
        </w:rPr>
        <w:t>.</w:t>
      </w:r>
    </w:p>
    <w:p w:rsidR="00802E5F" w:rsidRDefault="00802E5F" w:rsidP="00802E5F">
      <w:pPr>
        <w:ind w:firstLine="709"/>
        <w:jc w:val="both"/>
        <w:rPr>
          <w:bCs/>
          <w:color w:val="000000"/>
          <w:sz w:val="24"/>
          <w:szCs w:val="24"/>
        </w:rPr>
      </w:pPr>
    </w:p>
    <w:p w:rsidR="00802E5F" w:rsidRDefault="00802E5F" w:rsidP="00802E5F">
      <w:pPr>
        <w:ind w:firstLine="709"/>
        <w:jc w:val="both"/>
        <w:rPr>
          <w:bCs/>
          <w:color w:val="000000"/>
          <w:sz w:val="24"/>
          <w:szCs w:val="24"/>
        </w:rPr>
      </w:pPr>
    </w:p>
    <w:p w:rsidR="00802E5F" w:rsidRDefault="00802E5F" w:rsidP="00802E5F">
      <w:pPr>
        <w:ind w:firstLine="709"/>
        <w:jc w:val="both"/>
        <w:rPr>
          <w:bCs/>
          <w:color w:val="000000"/>
          <w:sz w:val="24"/>
          <w:szCs w:val="24"/>
        </w:rPr>
      </w:pPr>
    </w:p>
    <w:p w:rsidR="00256A87" w:rsidRDefault="00802E5F" w:rsidP="007F4A15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7F4A15">
      <w:pPr>
        <w:jc w:val="both"/>
        <w:rPr>
          <w:b/>
          <w:color w:val="000000"/>
          <w:sz w:val="24"/>
          <w:szCs w:val="24"/>
        </w:rPr>
        <w:sectPr w:rsidR="00802E5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02E5F" w:rsidRDefault="00802E5F" w:rsidP="00802E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02E5F" w:rsidRDefault="00802E5F" w:rsidP="00802E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02E5F" w:rsidRDefault="00802E5F" w:rsidP="00802E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02E5F" w:rsidRPr="009615D6" w:rsidRDefault="009615D6" w:rsidP="00802E5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06 ноября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2398</w:t>
      </w:r>
    </w:p>
    <w:p w:rsidR="00802E5F" w:rsidRDefault="00802E5F" w:rsidP="00802E5F">
      <w:pPr>
        <w:jc w:val="both"/>
        <w:rPr>
          <w:b/>
          <w:color w:val="000000"/>
          <w:sz w:val="24"/>
          <w:szCs w:val="24"/>
        </w:rPr>
      </w:pPr>
    </w:p>
    <w:p w:rsidR="00802E5F" w:rsidRDefault="00802E5F" w:rsidP="00802E5F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Таблица 2</w:t>
      </w:r>
    </w:p>
    <w:p w:rsidR="00802E5F" w:rsidRDefault="00802E5F" w:rsidP="00802E5F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802E5F" w:rsidRDefault="00802E5F" w:rsidP="00802E5F">
      <w:pPr>
        <w:jc w:val="both"/>
        <w:rPr>
          <w:b/>
          <w:color w:val="000000"/>
          <w:sz w:val="24"/>
          <w:szCs w:val="24"/>
        </w:rPr>
      </w:pPr>
    </w:p>
    <w:tbl>
      <w:tblPr>
        <w:tblW w:w="157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37"/>
        <w:gridCol w:w="1702"/>
        <w:gridCol w:w="1698"/>
        <w:gridCol w:w="1541"/>
        <w:gridCol w:w="1174"/>
        <w:gridCol w:w="968"/>
        <w:gridCol w:w="948"/>
        <w:gridCol w:w="1036"/>
        <w:gridCol w:w="992"/>
        <w:gridCol w:w="993"/>
        <w:gridCol w:w="992"/>
        <w:gridCol w:w="1014"/>
        <w:gridCol w:w="1115"/>
      </w:tblGrid>
      <w:tr w:rsidR="00802E5F" w:rsidTr="00802E5F">
        <w:trPr>
          <w:trHeight w:val="70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2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802E5F" w:rsidTr="00802E5F">
        <w:trPr>
          <w:trHeight w:val="300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802E5F" w:rsidTr="00802E5F">
        <w:trPr>
          <w:trHeight w:val="73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 –2030</w:t>
            </w:r>
          </w:p>
        </w:tc>
      </w:tr>
      <w:tr w:rsidR="00802E5F" w:rsidTr="00802E5F">
        <w:trPr>
          <w:trHeight w:val="300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Развитие библиотечного дела (1)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358 831,9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31 111,6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30 152,7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30 309,9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148 476,5</w:t>
            </w:r>
          </w:p>
        </w:tc>
      </w:tr>
      <w:tr w:rsidR="00802E5F" w:rsidTr="00802E5F">
        <w:trPr>
          <w:trHeight w:val="7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1 287,1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405,7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352 500,1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30 091,0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29 363,9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29 387,5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146 476,5</w:t>
            </w:r>
          </w:p>
        </w:tc>
      </w:tr>
      <w:tr w:rsidR="00802E5F" w:rsidTr="00802E5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</w:tr>
      <w:tr w:rsidR="00802E5F" w:rsidTr="00802E5F">
        <w:trPr>
          <w:trHeight w:val="4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Развитие музейного дела (1)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250 880,9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21 165,7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104 416,0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237 080,9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20 015,7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98 666,0</w:t>
            </w:r>
          </w:p>
        </w:tc>
      </w:tr>
      <w:tr w:rsidR="00802E5F" w:rsidTr="00802E5F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5 750,0</w:t>
            </w:r>
          </w:p>
        </w:tc>
      </w:tr>
      <w:tr w:rsidR="00802E5F" w:rsidTr="00802E5F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Укрепление материально-технической базы учреждений культуры (1)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Югорска,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2 550,4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2 550,4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1 446,3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1 446,3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1 104,1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1 104,1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7 550,4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7 550,4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1 446,3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1 446,3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6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6 104,1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6 104,1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«Культурная среда» (1)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8 834,1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802E5F" w:rsidTr="00802E5F">
        <w:trPr>
          <w:trHeight w:val="7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5 757,1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«Цифровая культура» (1)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627 097,3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59 827,7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51 035,9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54 332,9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51 211,2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52 211,2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51 211,2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51 211,2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256 056,0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5 810,4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1 852,0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602 442,2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56 210,8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49 097,1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49 183,5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50 661,2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248 306,0</w:t>
            </w:r>
          </w:p>
        </w:tc>
      </w:tr>
      <w:tr w:rsidR="00802E5F" w:rsidTr="00802E5F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18 800,0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1 750,0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7 750,0</w:t>
            </w:r>
          </w:p>
        </w:tc>
      </w:tr>
      <w:tr w:rsidR="00802E5F" w:rsidTr="00802E5F">
        <w:trPr>
          <w:trHeight w:val="7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 (в том числе направленные на реализацию национальных и федеральных проектов Российской Федерации и ХМАО-Югры, муниципальных проектов,  реализуемых в составе муниципальной программы)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9 834,1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10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8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6 757,1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802E5F" w:rsidTr="00802E5F">
        <w:trPr>
          <w:trHeight w:val="11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0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802E5F" w:rsidTr="00802E5F">
        <w:trPr>
          <w:trHeight w:val="5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Поддержка одаренных детей и молодежи, развитие художественного образования (4)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1 046 000,0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89 000,0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435 000,0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9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954 800,0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81 400,0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397 000,0</w:t>
            </w:r>
          </w:p>
        </w:tc>
      </w:tr>
      <w:tr w:rsidR="00802E5F" w:rsidTr="00802E5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91 200,0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38 000,0</w:t>
            </w:r>
          </w:p>
        </w:tc>
      </w:tr>
      <w:tr w:rsidR="00802E5F" w:rsidTr="00802E5F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Реализация проекта музейно-туристического комплекса «Ворота в Югру» (1)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Стимулирование культурного разнообразия в городе Югорске (1)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1 227 913,6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106 227,1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509 857,5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1 089 545,7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94 359,2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452 357,5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57 500,0</w:t>
            </w:r>
          </w:p>
        </w:tc>
      </w:tr>
      <w:tr w:rsidR="00802E5F" w:rsidTr="00802E5F">
        <w:trPr>
          <w:trHeight w:val="4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173,0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173,0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мероприятию 2.3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1 228 928,8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106 861,7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510 030,5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1 090 560,9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94 993,8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452 530,5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57 500,0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2 281 428,8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196 461,7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189 506,1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189 556,1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189 556,1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947 780,5</w:t>
            </w:r>
          </w:p>
        </w:tc>
      </w:tr>
      <w:tr w:rsidR="00802E5F" w:rsidTr="00802E5F">
        <w:trPr>
          <w:trHeight w:val="6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2 051 860,9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176 993,8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170 406,1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170 456,1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170 456,1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852 280,5</w:t>
            </w:r>
          </w:p>
        </w:tc>
      </w:tr>
      <w:tr w:rsidR="00802E5F" w:rsidTr="00802E5F">
        <w:trPr>
          <w:trHeight w:val="9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229 200,0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95 500,0</w:t>
            </w:r>
          </w:p>
        </w:tc>
      </w:tr>
      <w:tr w:rsidR="00802E5F" w:rsidTr="00802E5F">
        <w:trPr>
          <w:trHeight w:val="7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 (в том числе направленные на реализацию национальных и федеральных проектов Российской Федерации и ХМАО-Югры, муниципальных проектов,  реализуемых в составе муниципальной программы)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02E5F" w:rsidTr="00802E5F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02E5F" w:rsidTr="00802E5F">
        <w:trPr>
          <w:trHeight w:val="17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50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Подпрограмма III «Организационные,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экономические механизмы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развития культуры»</w:t>
            </w:r>
          </w:p>
        </w:tc>
      </w:tr>
      <w:tr w:rsidR="00802E5F" w:rsidTr="00802E5F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деятельности  Управления культуры администрации города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Югорска (1)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89 200,0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7 800,0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37 000,0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89 200,0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7 800,0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37 000,0</w:t>
            </w:r>
          </w:p>
        </w:tc>
      </w:tr>
      <w:tr w:rsidR="00802E5F" w:rsidTr="00802E5F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23 999,8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1 999,8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23 999,8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1 999,8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Проведение независимой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оценки качества условий оказания услуг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 w:rsidP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113 459,8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9 849,8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47 070,0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113 459,8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9 849,8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47 070,0</w:t>
            </w:r>
          </w:p>
        </w:tc>
      </w:tr>
      <w:tr w:rsidR="00802E5F" w:rsidTr="00802E5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3 021 985,9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266 139,2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249 942,0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253 239,0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250 187,3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251 167,3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250 167,3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250 237,3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1 250 906,5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6 178,3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2 219,9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2 767 762,9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243 054,4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228 903,2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228 989,6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229 537,3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230 517,3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229 517,3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229 587,3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1 147 656,5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248 000,0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20 850,0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103 250,0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10 234,1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3 413,5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7 157,1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3 413,5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3 011 751,8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266 139,2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249 942,0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250 099,2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249 554,6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249 484,6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249 484,6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249 554,6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1 247 493,0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3 101,3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2 219,9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2 760 605,8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243 054,4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228 903,2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228 926,8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228 904,6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228 834,6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228 834,6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228 904,6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1 144 243,0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248 000,0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20 850,0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103 250,0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50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                                                                                             (Управление культуры администрации города Югорска)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2 926 770,7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252 704,6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242 507,4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245 804,4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242 752,7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243 732,7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242 732,7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242 802,7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1 213 733,5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6 178,3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2 219,9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2 672 547,7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229 619,8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221 468,6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221 555,0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222 102,7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223 082,7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222 082,7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222 152,7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1 110 483,5</w:t>
            </w:r>
          </w:p>
        </w:tc>
      </w:tr>
      <w:tr w:rsidR="00802E5F" w:rsidTr="00802E5F">
        <w:trPr>
          <w:trHeight w:val="7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248 000,0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20 850,0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103 250,0</w:t>
            </w:r>
          </w:p>
        </w:tc>
      </w:tr>
      <w:tr w:rsidR="00802E5F" w:rsidTr="00802E5F">
        <w:trPr>
          <w:trHeight w:val="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1                                                                                                         (Управление бухгалтерского учета и отчетности администрации города Югорска)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89 615,2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7 834,6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37 173,0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89 615,2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7 834,6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37 173,0</w:t>
            </w:r>
          </w:p>
        </w:tc>
      </w:tr>
      <w:tr w:rsidR="00802E5F" w:rsidTr="00802E5F">
        <w:trPr>
          <w:trHeight w:val="6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6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2                                                                                     (Департамент муниципальной собственности и градостроительства администрации города Югорска)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156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3 (Департамент жилищно-коммунального и строительного комплекса администрации города Югорска)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02E5F" w:rsidTr="00802E5F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5F" w:rsidRDefault="00802E5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5F" w:rsidRDefault="00802E5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802E5F" w:rsidRPr="00802E5F" w:rsidRDefault="00802E5F" w:rsidP="00802E5F">
      <w:pPr>
        <w:jc w:val="both"/>
        <w:rPr>
          <w:b/>
          <w:color w:val="000000"/>
          <w:sz w:val="24"/>
          <w:szCs w:val="24"/>
        </w:rPr>
      </w:pPr>
    </w:p>
    <w:sectPr w:rsidR="00802E5F" w:rsidRPr="00802E5F" w:rsidSect="00802E5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02E5F"/>
    <w:rsid w:val="008267F4"/>
    <w:rsid w:val="008478F4"/>
    <w:rsid w:val="00886003"/>
    <w:rsid w:val="008C407D"/>
    <w:rsid w:val="00906884"/>
    <w:rsid w:val="00914417"/>
    <w:rsid w:val="00953E9C"/>
    <w:rsid w:val="009615D6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rsid w:val="00802E5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semiHidden/>
    <w:unhideWhenUsed/>
    <w:qFormat/>
    <w:rsid w:val="00802E5F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02E5F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802E5F"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02E5F"/>
    <w:rPr>
      <w:rFonts w:ascii="Arial" w:hAnsi="Arial"/>
      <w:b/>
      <w:bCs/>
      <w:kern w:val="32"/>
      <w:sz w:val="32"/>
      <w:szCs w:val="32"/>
      <w:lang w:val="x-none" w:eastAsia="en-US"/>
    </w:rPr>
  </w:style>
  <w:style w:type="character" w:customStyle="1" w:styleId="21">
    <w:name w:val="Заголовок 2 Знак"/>
    <w:link w:val="20"/>
    <w:semiHidden/>
    <w:rsid w:val="00802E5F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sid w:val="00802E5F"/>
    <w:rPr>
      <w:rFonts w:eastAsia="Times New Roman"/>
      <w:b/>
      <w:bCs/>
      <w:sz w:val="28"/>
      <w:szCs w:val="28"/>
      <w:lang w:val="x-none" w:eastAsia="en-US"/>
    </w:rPr>
  </w:style>
  <w:style w:type="character" w:customStyle="1" w:styleId="60">
    <w:name w:val="Заголовок 6 Знак"/>
    <w:link w:val="6"/>
    <w:semiHidden/>
    <w:rsid w:val="00802E5F"/>
    <w:rPr>
      <w:rFonts w:ascii="Times New Roman" w:hAnsi="Times New Roman"/>
      <w:b/>
      <w:bCs/>
      <w:sz w:val="20"/>
      <w:szCs w:val="20"/>
      <w:lang w:val="x-none" w:eastAsia="en-US"/>
    </w:rPr>
  </w:style>
  <w:style w:type="character" w:styleId="a9">
    <w:name w:val="Hyperlink"/>
    <w:uiPriority w:val="99"/>
    <w:semiHidden/>
    <w:unhideWhenUsed/>
    <w:rsid w:val="00802E5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802E5F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802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semiHidden/>
    <w:rsid w:val="00802E5F"/>
    <w:rPr>
      <w:rFonts w:ascii="Courier New" w:eastAsia="Times New Roman" w:hAnsi="Courier New"/>
      <w:sz w:val="20"/>
      <w:szCs w:val="20"/>
      <w:lang w:val="x-none" w:eastAsia="x-none"/>
    </w:rPr>
  </w:style>
  <w:style w:type="paragraph" w:styleId="ab">
    <w:name w:val="Normal (Web)"/>
    <w:basedOn w:val="a0"/>
    <w:semiHidden/>
    <w:unhideWhenUsed/>
    <w:rsid w:val="00802E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footnote text"/>
    <w:basedOn w:val="a0"/>
    <w:link w:val="ad"/>
    <w:semiHidden/>
    <w:unhideWhenUsed/>
    <w:rsid w:val="00802E5F"/>
    <w:pPr>
      <w:suppressAutoHyphens w:val="0"/>
    </w:pPr>
    <w:rPr>
      <w:rFonts w:ascii="Calibri" w:hAnsi="Calibri"/>
      <w:lang w:val="x-none" w:eastAsia="x-none"/>
    </w:rPr>
  </w:style>
  <w:style w:type="character" w:customStyle="1" w:styleId="ad">
    <w:name w:val="Текст сноски Знак"/>
    <w:link w:val="ac"/>
    <w:semiHidden/>
    <w:rsid w:val="00802E5F"/>
    <w:rPr>
      <w:rFonts w:eastAsia="Times New Roman"/>
      <w:sz w:val="20"/>
      <w:szCs w:val="20"/>
      <w:lang w:val="x-none" w:eastAsia="x-none"/>
    </w:rPr>
  </w:style>
  <w:style w:type="paragraph" w:styleId="ae">
    <w:name w:val="annotation text"/>
    <w:basedOn w:val="a0"/>
    <w:link w:val="af"/>
    <w:uiPriority w:val="99"/>
    <w:semiHidden/>
    <w:unhideWhenUsed/>
    <w:rsid w:val="00802E5F"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semiHidden/>
    <w:rsid w:val="00802E5F"/>
    <w:rPr>
      <w:rFonts w:eastAsia="Times New Roman"/>
      <w:sz w:val="20"/>
      <w:szCs w:val="20"/>
      <w:lang w:val="x-none" w:eastAsia="x-none"/>
    </w:rPr>
  </w:style>
  <w:style w:type="paragraph" w:styleId="af0">
    <w:name w:val="header"/>
    <w:basedOn w:val="a0"/>
    <w:link w:val="af1"/>
    <w:uiPriority w:val="99"/>
    <w:semiHidden/>
    <w:unhideWhenUsed/>
    <w:rsid w:val="00802E5F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semiHidden/>
    <w:rsid w:val="00802E5F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2">
    <w:name w:val="footer"/>
    <w:basedOn w:val="a0"/>
    <w:link w:val="af3"/>
    <w:uiPriority w:val="99"/>
    <w:semiHidden/>
    <w:unhideWhenUsed/>
    <w:rsid w:val="00802E5F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semiHidden/>
    <w:rsid w:val="00802E5F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4">
    <w:name w:val="endnote text"/>
    <w:basedOn w:val="a0"/>
    <w:link w:val="af5"/>
    <w:uiPriority w:val="99"/>
    <w:semiHidden/>
    <w:unhideWhenUsed/>
    <w:rsid w:val="00802E5F"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semiHidden/>
    <w:rsid w:val="00802E5F"/>
    <w:rPr>
      <w:rFonts w:ascii="Courier New" w:eastAsia="Times New Roman" w:hAnsi="Courier New"/>
      <w:sz w:val="20"/>
      <w:szCs w:val="20"/>
      <w:lang w:val="x-none" w:eastAsia="x-none"/>
    </w:rPr>
  </w:style>
  <w:style w:type="paragraph" w:styleId="af6">
    <w:name w:val="Body Text"/>
    <w:basedOn w:val="a0"/>
    <w:link w:val="af7"/>
    <w:semiHidden/>
    <w:unhideWhenUsed/>
    <w:rsid w:val="00802E5F"/>
    <w:pPr>
      <w:suppressAutoHyphens w:val="0"/>
      <w:spacing w:after="120"/>
    </w:pPr>
    <w:rPr>
      <w:sz w:val="24"/>
      <w:szCs w:val="24"/>
      <w:lang w:val="x-none" w:eastAsia="x-none"/>
    </w:rPr>
  </w:style>
  <w:style w:type="character" w:customStyle="1" w:styleId="af7">
    <w:name w:val="Основной текст Знак"/>
    <w:link w:val="af6"/>
    <w:semiHidden/>
    <w:rsid w:val="00802E5F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8">
    <w:name w:val="Subtitle"/>
    <w:basedOn w:val="a0"/>
    <w:next w:val="a0"/>
    <w:link w:val="af9"/>
    <w:uiPriority w:val="11"/>
    <w:qFormat/>
    <w:rsid w:val="00802E5F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9">
    <w:name w:val="Подзаголовок Знак"/>
    <w:link w:val="af8"/>
    <w:uiPriority w:val="11"/>
    <w:rsid w:val="00802E5F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3">
    <w:name w:val="Body Text 3"/>
    <w:basedOn w:val="a0"/>
    <w:link w:val="30"/>
    <w:semiHidden/>
    <w:unhideWhenUsed/>
    <w:rsid w:val="00802E5F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802E5F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paragraph" w:styleId="afa">
    <w:name w:val="Block Text"/>
    <w:basedOn w:val="a0"/>
    <w:uiPriority w:val="99"/>
    <w:semiHidden/>
    <w:unhideWhenUsed/>
    <w:rsid w:val="00802E5F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b">
    <w:name w:val="annotation subject"/>
    <w:basedOn w:val="ae"/>
    <w:next w:val="ae"/>
    <w:link w:val="afc"/>
    <w:uiPriority w:val="99"/>
    <w:semiHidden/>
    <w:unhideWhenUsed/>
    <w:rsid w:val="00802E5F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802E5F"/>
    <w:rPr>
      <w:rFonts w:eastAsia="Times New Roman"/>
      <w:b/>
      <w:bCs/>
      <w:sz w:val="20"/>
      <w:szCs w:val="20"/>
      <w:lang w:val="x-none" w:eastAsia="x-none"/>
    </w:rPr>
  </w:style>
  <w:style w:type="character" w:customStyle="1" w:styleId="afd">
    <w:name w:val="Без интервала Знак"/>
    <w:link w:val="afe"/>
    <w:uiPriority w:val="99"/>
    <w:locked/>
    <w:rsid w:val="00802E5F"/>
    <w:rPr>
      <w:lang w:eastAsia="en-US"/>
    </w:rPr>
  </w:style>
  <w:style w:type="paragraph" w:styleId="afe">
    <w:name w:val="No Spacing"/>
    <w:link w:val="afd"/>
    <w:uiPriority w:val="99"/>
    <w:qFormat/>
    <w:rsid w:val="00802E5F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802E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802E5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0"/>
    <w:next w:val="a0"/>
    <w:uiPriority w:val="99"/>
    <w:rsid w:val="00802E5F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802E5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02E5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rsid w:val="00802E5F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0"/>
    <w:rsid w:val="00802E5F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802E5F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802E5F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802E5F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802E5F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802E5F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802E5F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802E5F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0"/>
    <w:rsid w:val="00802E5F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802E5F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802E5F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802E5F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802E5F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802E5F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802E5F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802E5F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802E5F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802E5F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802E5F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802E5F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802E5F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80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802E5F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802E5F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802E5F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802E5F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802E5F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802E5F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802E5F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802E5F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802E5F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802E5F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802E5F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802E5F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80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802E5F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80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802E5F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802E5F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802E5F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802E5F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80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802E5F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802E5F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802E5F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80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0"/>
    <w:rsid w:val="00802E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">
    <w:name w:val="Содержимое таблицы"/>
    <w:basedOn w:val="a0"/>
    <w:rsid w:val="00802E5F"/>
    <w:pPr>
      <w:suppressLineNumbers/>
    </w:pPr>
    <w:rPr>
      <w:sz w:val="24"/>
      <w:szCs w:val="24"/>
    </w:rPr>
  </w:style>
  <w:style w:type="paragraph" w:customStyle="1" w:styleId="12">
    <w:name w:val="Подзаголовок1"/>
    <w:basedOn w:val="a0"/>
    <w:next w:val="a0"/>
    <w:uiPriority w:val="11"/>
    <w:qFormat/>
    <w:rsid w:val="00802E5F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802E5F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802E5F"/>
  </w:style>
  <w:style w:type="paragraph" w:customStyle="1" w:styleId="Style3">
    <w:name w:val="Style3"/>
    <w:basedOn w:val="WW-"/>
    <w:rsid w:val="00802E5F"/>
  </w:style>
  <w:style w:type="paragraph" w:customStyle="1" w:styleId="2">
    <w:name w:val="Глава Ч 2"/>
    <w:basedOn w:val="ab"/>
    <w:qFormat/>
    <w:rsid w:val="00802E5F"/>
    <w:pPr>
      <w:numPr>
        <w:numId w:val="4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paragraph" w:customStyle="1" w:styleId="Default">
    <w:name w:val="Default"/>
    <w:rsid w:val="00802E5F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6"/>
    <w:qFormat/>
    <w:rsid w:val="00802E5F"/>
    <w:pPr>
      <w:numPr>
        <w:ilvl w:val="2"/>
        <w:numId w:val="6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802E5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0"/>
    <w:rsid w:val="00802E5F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38">
    <w:name w:val="xl138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802E5F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802E5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802E5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802E5F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802E5F"/>
    <w:pPr>
      <w:pBdr>
        <w:top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802E5F"/>
    <w:pPr>
      <w:pBdr>
        <w:top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802E5F"/>
    <w:pP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802E5F"/>
    <w:pPr>
      <w:pBdr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802E5F"/>
    <w:pPr>
      <w:pBdr>
        <w:bottom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802E5F"/>
    <w:pPr>
      <w:pBdr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802E5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802E5F"/>
    <w:pPr>
      <w:pBdr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802E5F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802E5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802E5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802E5F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802E5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802E5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802E5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802E5F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802E5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802E5F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802E5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802E5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802E5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802E5F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802E5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802E5F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802E5F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802E5F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80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802E5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802E5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802E5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802E5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802E5F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802E5F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802E5F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802E5F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802E5F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802E5F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802E5F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802E5F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802E5F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802E5F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802E5F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802E5F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802E5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802E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802E5F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802E5F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802E5F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802E5F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802E5F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802E5F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802E5F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802E5F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802E5F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802E5F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802E5F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802E5F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802E5F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802E5F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802E5F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802E5F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802E5F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802E5F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802E5F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802E5F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802E5F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802E5F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802E5F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802E5F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802E5F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802E5F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aff0">
    <w:name w:val="параграф"/>
    <w:basedOn w:val="a0"/>
    <w:uiPriority w:val="99"/>
    <w:qFormat/>
    <w:rsid w:val="00802E5F"/>
    <w:pPr>
      <w:suppressAutoHyphens w:val="0"/>
      <w:jc w:val="both"/>
    </w:pPr>
    <w:rPr>
      <w:b/>
      <w:sz w:val="24"/>
      <w:szCs w:val="24"/>
      <w:lang w:eastAsia="ru-RU"/>
    </w:rPr>
  </w:style>
  <w:style w:type="paragraph" w:customStyle="1" w:styleId="font6">
    <w:name w:val="font6"/>
    <w:basedOn w:val="a0"/>
    <w:rsid w:val="00802E5F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31">
    <w:name w:val="Основной текст 31"/>
    <w:basedOn w:val="a0"/>
    <w:rsid w:val="00802E5F"/>
    <w:pPr>
      <w:jc w:val="both"/>
    </w:pPr>
  </w:style>
  <w:style w:type="paragraph" w:customStyle="1" w:styleId="font7">
    <w:name w:val="font7"/>
    <w:basedOn w:val="a0"/>
    <w:rsid w:val="00802E5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802E5F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rsid w:val="00802E5F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font10">
    <w:name w:val="font10"/>
    <w:basedOn w:val="a0"/>
    <w:rsid w:val="00802E5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msonormal0">
    <w:name w:val="msonormal"/>
    <w:basedOn w:val="a0"/>
    <w:rsid w:val="00802E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rsid w:val="0080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character" w:styleId="aff1">
    <w:name w:val="footnote reference"/>
    <w:semiHidden/>
    <w:unhideWhenUsed/>
    <w:rsid w:val="00802E5F"/>
    <w:rPr>
      <w:vertAlign w:val="superscript"/>
    </w:rPr>
  </w:style>
  <w:style w:type="character" w:styleId="aff2">
    <w:name w:val="annotation reference"/>
    <w:uiPriority w:val="99"/>
    <w:semiHidden/>
    <w:unhideWhenUsed/>
    <w:rsid w:val="00802E5F"/>
    <w:rPr>
      <w:sz w:val="16"/>
      <w:szCs w:val="16"/>
    </w:rPr>
  </w:style>
  <w:style w:type="character" w:styleId="aff3">
    <w:name w:val="endnote reference"/>
    <w:uiPriority w:val="99"/>
    <w:semiHidden/>
    <w:unhideWhenUsed/>
    <w:rsid w:val="00802E5F"/>
    <w:rPr>
      <w:vertAlign w:val="superscript"/>
    </w:rPr>
  </w:style>
  <w:style w:type="character" w:styleId="aff4">
    <w:name w:val="Placeholder Text"/>
    <w:uiPriority w:val="99"/>
    <w:semiHidden/>
    <w:rsid w:val="00802E5F"/>
    <w:rPr>
      <w:color w:val="808080"/>
    </w:rPr>
  </w:style>
  <w:style w:type="character" w:customStyle="1" w:styleId="32">
    <w:name w:val="Основной шрифт абзаца3"/>
    <w:rsid w:val="00802E5F"/>
  </w:style>
  <w:style w:type="character" w:customStyle="1" w:styleId="Absatz-Standardschriftart">
    <w:name w:val="Absatz-Standardschriftart"/>
    <w:rsid w:val="00802E5F"/>
  </w:style>
  <w:style w:type="character" w:customStyle="1" w:styleId="13">
    <w:name w:val="Подзаголовок Знак1"/>
    <w:uiPriority w:val="11"/>
    <w:rsid w:val="00802E5F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  <w:style w:type="character" w:customStyle="1" w:styleId="14">
    <w:name w:val="Текст сноски Знак1"/>
    <w:uiPriority w:val="99"/>
    <w:semiHidden/>
    <w:rsid w:val="00802E5F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aff5">
    <w:name w:val="Гипертекстовая ссылка"/>
    <w:uiPriority w:val="99"/>
    <w:rsid w:val="00802E5F"/>
    <w:rPr>
      <w:rFonts w:ascii="Times New Roman" w:hAnsi="Times New Roman" w:cs="Times New Roman" w:hint="default"/>
      <w:b w:val="0"/>
      <w:bCs w:val="0"/>
      <w:color w:val="106BBE"/>
    </w:rPr>
  </w:style>
  <w:style w:type="table" w:styleId="aff6">
    <w:name w:val="Table Grid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Сетка таблицы11114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Сетка таблицы11115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">
    <w:name w:val="Сетка таблицы11116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">
    <w:name w:val="Сетка таблицы1112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">
    <w:name w:val="Сетка таблицы11114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">
    <w:name w:val="Сетка таблицы11115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">
    <w:name w:val="Сетка таблицы1118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">
    <w:name w:val="Сетка таблицы11117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">
    <w:name w:val="Сетка таблицы1112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">
    <w:name w:val="Сетка таблицы1113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Сетка таблицы111122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">
    <w:name w:val="Сетка таблицы1114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">
    <w:name w:val="Сетка таблицы111132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">
    <w:name w:val="Сетка таблицы115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">
    <w:name w:val="Сетка таблицы11114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">
    <w:name w:val="Сетка таблицы16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">
    <w:name w:val="Сетка таблицы1116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2">
    <w:name w:val="Сетка таблицы111152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">
    <w:name w:val="Сетка таблицы1117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">
    <w:name w:val="Сетка таблицы11116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Сетка таблицы215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">
    <w:name w:val="Сетка таблицы1112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">
    <w:name w:val="Сетка таблицы11111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">
    <w:name w:val="Сетка таблицы1113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">
    <w:name w:val="Сетка таблицы11112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">
    <w:name w:val="Сетка таблицы1114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">
    <w:name w:val="Сетка таблицы11113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">
    <w:name w:val="Сетка таблицы115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">
    <w:name w:val="Сетка таблицы1115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1">
    <w:name w:val="Сетка таблицы11114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">
    <w:name w:val="Сетка таблицы16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2"/>
    <w:uiPriority w:val="59"/>
    <w:rsid w:val="00802E5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1">
    <w:name w:val="Сетка таблицы1116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1">
    <w:name w:val="Сетка таблицы1111511"/>
    <w:basedOn w:val="a2"/>
    <w:uiPriority w:val="59"/>
    <w:rsid w:val="00802E5F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Сетка таблицы21411"/>
    <w:basedOn w:val="a2"/>
    <w:uiPriority w:val="59"/>
    <w:rsid w:val="00802E5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2809</Words>
  <Characters>16016</Characters>
  <Application>Microsoft Office Word</Application>
  <DocSecurity>0</DocSecurity>
  <Lines>133</Lines>
  <Paragraphs>37</Paragraphs>
  <ScaleCrop>false</ScaleCrop>
  <Company>AU</Company>
  <LinksUpToDate>false</LinksUpToDate>
  <CharactersWithSpaces>18788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2019-11-07T06:19:00Z</dcterms:modified>
</cp:coreProperties>
</file>