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C0F25" w:rsidRDefault="006C0F25" w:rsidP="006A20B2">
      <w:pPr>
        <w:jc w:val="center"/>
        <w:rPr>
          <w:b/>
          <w:sz w:val="24"/>
          <w:szCs w:val="24"/>
        </w:rPr>
      </w:pPr>
    </w:p>
    <w:p w:rsidR="006A20B2" w:rsidRDefault="006A20B2" w:rsidP="00BF7041">
      <w:pPr>
        <w:ind w:left="426"/>
        <w:jc w:val="both"/>
        <w:rPr>
          <w:sz w:val="24"/>
          <w:szCs w:val="24"/>
        </w:rPr>
      </w:pPr>
      <w:r>
        <w:rPr>
          <w:sz w:val="24"/>
        </w:rPr>
        <w:t>«</w:t>
      </w:r>
      <w:r w:rsidR="00FD3B13">
        <w:rPr>
          <w:sz w:val="24"/>
        </w:rPr>
        <w:t>10</w:t>
      </w:r>
      <w:r>
        <w:rPr>
          <w:sz w:val="24"/>
        </w:rPr>
        <w:t xml:space="preserve">» </w:t>
      </w:r>
      <w:r w:rsidR="00FD3B13">
        <w:rPr>
          <w:sz w:val="24"/>
          <w:szCs w:val="24"/>
        </w:rPr>
        <w:t>янва</w:t>
      </w:r>
      <w:r>
        <w:rPr>
          <w:sz w:val="24"/>
          <w:szCs w:val="24"/>
        </w:rPr>
        <w:t>ря 201</w:t>
      </w:r>
      <w:r w:rsidR="00FD3B13">
        <w:rPr>
          <w:sz w:val="24"/>
          <w:szCs w:val="24"/>
        </w:rPr>
        <w:t>9</w:t>
      </w:r>
      <w:r>
        <w:rPr>
          <w:sz w:val="24"/>
          <w:szCs w:val="24"/>
        </w:rPr>
        <w:t xml:space="preserve"> г.                                                                                      № 0187300005818000</w:t>
      </w:r>
      <w:r w:rsidR="006C0F25">
        <w:rPr>
          <w:sz w:val="24"/>
          <w:szCs w:val="24"/>
        </w:rPr>
        <w:t>5</w:t>
      </w:r>
      <w:r w:rsidR="00DA0575">
        <w:rPr>
          <w:sz w:val="24"/>
          <w:szCs w:val="24"/>
        </w:rPr>
        <w:t>28</w:t>
      </w:r>
      <w:r>
        <w:rPr>
          <w:sz w:val="24"/>
          <w:szCs w:val="24"/>
        </w:rPr>
        <w:t>-1</w:t>
      </w:r>
    </w:p>
    <w:p w:rsidR="00FD3B13" w:rsidRDefault="00FD3B13" w:rsidP="00BF7041">
      <w:pPr>
        <w:ind w:left="426"/>
        <w:jc w:val="both"/>
        <w:rPr>
          <w:sz w:val="24"/>
          <w:szCs w:val="24"/>
        </w:rPr>
      </w:pPr>
    </w:p>
    <w:p w:rsidR="00045DA3" w:rsidRPr="005975DF" w:rsidRDefault="00045DA3" w:rsidP="00BF7041">
      <w:pPr>
        <w:tabs>
          <w:tab w:val="left" w:pos="0"/>
        </w:tabs>
        <w:ind w:left="426"/>
        <w:jc w:val="both"/>
        <w:rPr>
          <w:sz w:val="24"/>
          <w:szCs w:val="24"/>
        </w:rPr>
      </w:pPr>
      <w:r w:rsidRPr="005975DF">
        <w:rPr>
          <w:sz w:val="24"/>
          <w:szCs w:val="24"/>
        </w:rPr>
        <w:t xml:space="preserve">ПРИСУТСТВОВАЛИ: </w:t>
      </w:r>
    </w:p>
    <w:p w:rsidR="00045DA3" w:rsidRPr="005975DF" w:rsidRDefault="00045DA3" w:rsidP="00BF7041">
      <w:pPr>
        <w:tabs>
          <w:tab w:val="left" w:pos="0"/>
        </w:tabs>
        <w:ind w:left="426" w:right="142"/>
        <w:jc w:val="both"/>
        <w:rPr>
          <w:sz w:val="24"/>
          <w:szCs w:val="24"/>
        </w:rPr>
      </w:pPr>
      <w:r w:rsidRPr="005975DF">
        <w:rPr>
          <w:sz w:val="24"/>
          <w:szCs w:val="24"/>
        </w:rPr>
        <w:t xml:space="preserve">Единая комиссия по осуществлению закупок для обеспечения муниципальных нужд города </w:t>
      </w:r>
      <w:proofErr w:type="spellStart"/>
      <w:r w:rsidRPr="005975DF">
        <w:rPr>
          <w:sz w:val="24"/>
          <w:szCs w:val="24"/>
        </w:rPr>
        <w:t>Югорска</w:t>
      </w:r>
      <w:proofErr w:type="spellEnd"/>
      <w:r w:rsidRPr="005975DF">
        <w:rPr>
          <w:sz w:val="24"/>
          <w:szCs w:val="24"/>
        </w:rPr>
        <w:t xml:space="preserve"> (далее - комиссия) в следующем  составе:</w:t>
      </w:r>
    </w:p>
    <w:p w:rsidR="00045DA3" w:rsidRPr="005975DF" w:rsidRDefault="00045DA3" w:rsidP="00BF7041">
      <w:pPr>
        <w:numPr>
          <w:ilvl w:val="0"/>
          <w:numId w:val="1"/>
        </w:numPr>
        <w:tabs>
          <w:tab w:val="left" w:pos="0"/>
          <w:tab w:val="left" w:pos="709"/>
        </w:tabs>
        <w:ind w:left="426" w:right="142" w:firstLine="0"/>
        <w:jc w:val="both"/>
        <w:rPr>
          <w:sz w:val="24"/>
          <w:szCs w:val="24"/>
        </w:rPr>
      </w:pPr>
      <w:r w:rsidRPr="005975DF">
        <w:rPr>
          <w:spacing w:val="-6"/>
          <w:sz w:val="24"/>
          <w:szCs w:val="24"/>
        </w:rPr>
        <w:t xml:space="preserve">С. Д. </w:t>
      </w:r>
      <w:proofErr w:type="spellStart"/>
      <w:r w:rsidRPr="005975DF">
        <w:rPr>
          <w:spacing w:val="-6"/>
          <w:sz w:val="24"/>
          <w:szCs w:val="24"/>
        </w:rPr>
        <w:t>Голин</w:t>
      </w:r>
      <w:proofErr w:type="spellEnd"/>
      <w:r w:rsidRPr="005975DF">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5975DF" w:rsidRDefault="00045DA3" w:rsidP="00BF7041">
      <w:pPr>
        <w:pStyle w:val="a7"/>
        <w:tabs>
          <w:tab w:val="left" w:pos="0"/>
          <w:tab w:val="left" w:pos="426"/>
          <w:tab w:val="left" w:pos="709"/>
        </w:tabs>
        <w:ind w:left="426" w:right="-1"/>
        <w:jc w:val="both"/>
      </w:pPr>
      <w:r w:rsidRPr="005975DF">
        <w:t>Члены комиссии:</w:t>
      </w:r>
    </w:p>
    <w:p w:rsidR="00045DA3" w:rsidRPr="005975DF" w:rsidRDefault="00045DA3" w:rsidP="00BF7041">
      <w:pPr>
        <w:pStyle w:val="a7"/>
        <w:numPr>
          <w:ilvl w:val="0"/>
          <w:numId w:val="1"/>
        </w:numPr>
        <w:tabs>
          <w:tab w:val="left" w:pos="0"/>
          <w:tab w:val="left" w:pos="142"/>
          <w:tab w:val="left" w:pos="426"/>
          <w:tab w:val="left" w:pos="709"/>
        </w:tabs>
        <w:ind w:left="426" w:right="142" w:firstLine="0"/>
        <w:jc w:val="both"/>
      </w:pPr>
      <w:r w:rsidRPr="005975DF">
        <w:t xml:space="preserve">В.К. </w:t>
      </w:r>
      <w:proofErr w:type="spellStart"/>
      <w:r w:rsidRPr="005975DF">
        <w:t>Бандурин</w:t>
      </w:r>
      <w:proofErr w:type="spellEnd"/>
      <w:r w:rsidRPr="005975DF">
        <w:t xml:space="preserve">  - заместитель председателя комиссии, заместитель главы города - директор  департамента </w:t>
      </w:r>
      <w:proofErr w:type="spellStart"/>
      <w:r w:rsidRPr="005975DF">
        <w:t>жилищно</w:t>
      </w:r>
      <w:proofErr w:type="spellEnd"/>
      <w:r w:rsidRPr="005975DF">
        <w:t xml:space="preserve"> - коммунального и строительного комплекса администрации города </w:t>
      </w:r>
      <w:proofErr w:type="spellStart"/>
      <w:r w:rsidRPr="005975DF">
        <w:t>Югорска</w:t>
      </w:r>
      <w:proofErr w:type="spellEnd"/>
      <w:r w:rsidRPr="005975DF">
        <w:t>;</w:t>
      </w:r>
    </w:p>
    <w:p w:rsidR="00045DA3" w:rsidRPr="005975DF" w:rsidRDefault="00045DA3" w:rsidP="00BF7041">
      <w:pPr>
        <w:pStyle w:val="a7"/>
        <w:numPr>
          <w:ilvl w:val="0"/>
          <w:numId w:val="1"/>
        </w:numPr>
        <w:tabs>
          <w:tab w:val="left" w:pos="0"/>
          <w:tab w:val="left" w:pos="142"/>
          <w:tab w:val="left" w:pos="426"/>
          <w:tab w:val="left" w:pos="709"/>
        </w:tabs>
        <w:ind w:left="426" w:right="142" w:firstLine="0"/>
        <w:jc w:val="both"/>
      </w:pPr>
      <w:r w:rsidRPr="005975DF">
        <w:t xml:space="preserve">В. А. </w:t>
      </w:r>
      <w:proofErr w:type="spellStart"/>
      <w:r w:rsidRPr="005975DF">
        <w:t>Климин</w:t>
      </w:r>
      <w:proofErr w:type="spellEnd"/>
      <w:r w:rsidRPr="005975DF">
        <w:t xml:space="preserve"> – председатель Думы города </w:t>
      </w:r>
      <w:proofErr w:type="spellStart"/>
      <w:r w:rsidRPr="005975DF">
        <w:rPr>
          <w:spacing w:val="-6"/>
        </w:rPr>
        <w:t>Югорска</w:t>
      </w:r>
      <w:proofErr w:type="spellEnd"/>
      <w:r w:rsidRPr="005975DF">
        <w:rPr>
          <w:spacing w:val="-6"/>
        </w:rPr>
        <w:t>;</w:t>
      </w:r>
    </w:p>
    <w:p w:rsidR="00045DA3" w:rsidRPr="005975DF" w:rsidRDefault="00045DA3" w:rsidP="00BF7041">
      <w:pPr>
        <w:pStyle w:val="a7"/>
        <w:numPr>
          <w:ilvl w:val="0"/>
          <w:numId w:val="1"/>
        </w:numPr>
        <w:tabs>
          <w:tab w:val="left" w:pos="0"/>
          <w:tab w:val="left" w:pos="142"/>
          <w:tab w:val="left" w:pos="426"/>
          <w:tab w:val="left" w:pos="709"/>
        </w:tabs>
        <w:ind w:left="426" w:right="142" w:firstLine="0"/>
        <w:jc w:val="both"/>
      </w:pPr>
      <w:r w:rsidRPr="005975DF">
        <w:rPr>
          <w:spacing w:val="-6"/>
        </w:rPr>
        <w:t xml:space="preserve">Т.И. </w:t>
      </w:r>
      <w:proofErr w:type="spellStart"/>
      <w:r w:rsidRPr="005975DF">
        <w:rPr>
          <w:spacing w:val="-6"/>
        </w:rPr>
        <w:t>Долгодворова</w:t>
      </w:r>
      <w:proofErr w:type="spellEnd"/>
      <w:r w:rsidRPr="005975DF">
        <w:rPr>
          <w:spacing w:val="-6"/>
        </w:rPr>
        <w:t xml:space="preserve"> – заместитель главы города </w:t>
      </w:r>
      <w:proofErr w:type="spellStart"/>
      <w:r w:rsidRPr="005975DF">
        <w:rPr>
          <w:spacing w:val="-6"/>
        </w:rPr>
        <w:t>Югорска</w:t>
      </w:r>
      <w:proofErr w:type="spellEnd"/>
      <w:r w:rsidRPr="005975DF">
        <w:rPr>
          <w:spacing w:val="-6"/>
        </w:rPr>
        <w:t>;</w:t>
      </w:r>
    </w:p>
    <w:p w:rsidR="00045DA3" w:rsidRPr="005975DF" w:rsidRDefault="00045DA3" w:rsidP="00BF7041">
      <w:pPr>
        <w:pStyle w:val="a7"/>
        <w:numPr>
          <w:ilvl w:val="0"/>
          <w:numId w:val="1"/>
        </w:numPr>
        <w:tabs>
          <w:tab w:val="left" w:pos="0"/>
          <w:tab w:val="left" w:pos="142"/>
          <w:tab w:val="left" w:pos="426"/>
          <w:tab w:val="left" w:pos="709"/>
        </w:tabs>
        <w:ind w:left="426" w:right="142" w:firstLine="0"/>
        <w:jc w:val="both"/>
      </w:pPr>
      <w:r w:rsidRPr="005975DF">
        <w:t>Н.А. Морозова – советник руководителя;</w:t>
      </w:r>
    </w:p>
    <w:p w:rsidR="00045DA3" w:rsidRPr="005975DF" w:rsidRDefault="00045DA3" w:rsidP="00BF7041">
      <w:pPr>
        <w:pStyle w:val="a7"/>
        <w:numPr>
          <w:ilvl w:val="0"/>
          <w:numId w:val="1"/>
        </w:numPr>
        <w:tabs>
          <w:tab w:val="left" w:pos="0"/>
          <w:tab w:val="left" w:pos="142"/>
          <w:tab w:val="left" w:pos="426"/>
          <w:tab w:val="left" w:pos="709"/>
        </w:tabs>
        <w:ind w:left="426" w:right="142" w:firstLine="0"/>
        <w:jc w:val="both"/>
      </w:pPr>
      <w:r w:rsidRPr="005975DF">
        <w:t xml:space="preserve">Ж.В. </w:t>
      </w:r>
      <w:proofErr w:type="spellStart"/>
      <w:r w:rsidRPr="005975DF">
        <w:t>Резинкина</w:t>
      </w:r>
      <w:proofErr w:type="spellEnd"/>
      <w:r w:rsidRPr="005975DF">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975DF">
        <w:t>Югорска</w:t>
      </w:r>
      <w:proofErr w:type="spellEnd"/>
      <w:r w:rsidRPr="005975DF">
        <w:t>;</w:t>
      </w:r>
    </w:p>
    <w:p w:rsidR="00045DA3" w:rsidRPr="005975DF" w:rsidRDefault="00045DA3" w:rsidP="00BF7041">
      <w:pPr>
        <w:pStyle w:val="a7"/>
        <w:numPr>
          <w:ilvl w:val="0"/>
          <w:numId w:val="1"/>
        </w:numPr>
        <w:tabs>
          <w:tab w:val="left" w:pos="-142"/>
          <w:tab w:val="left" w:pos="0"/>
          <w:tab w:val="left" w:pos="709"/>
        </w:tabs>
        <w:ind w:left="426" w:right="142" w:firstLine="0"/>
        <w:contextualSpacing/>
        <w:jc w:val="both"/>
      </w:pPr>
      <w:r w:rsidRPr="005975DF">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975DF">
        <w:t>Югорска</w:t>
      </w:r>
      <w:proofErr w:type="spellEnd"/>
      <w:r w:rsidRPr="005975DF">
        <w:t>;</w:t>
      </w:r>
    </w:p>
    <w:p w:rsidR="00045DA3" w:rsidRPr="005975DF" w:rsidRDefault="00045DA3" w:rsidP="00BF7041">
      <w:pPr>
        <w:pStyle w:val="a7"/>
        <w:numPr>
          <w:ilvl w:val="0"/>
          <w:numId w:val="1"/>
        </w:numPr>
        <w:tabs>
          <w:tab w:val="left" w:pos="0"/>
          <w:tab w:val="left" w:pos="142"/>
          <w:tab w:val="left" w:pos="709"/>
        </w:tabs>
        <w:ind w:left="426" w:right="142" w:firstLine="0"/>
        <w:contextualSpacing/>
        <w:jc w:val="both"/>
      </w:pPr>
      <w:r w:rsidRPr="005975DF">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975DF">
        <w:t>Югорска</w:t>
      </w:r>
      <w:proofErr w:type="spellEnd"/>
    </w:p>
    <w:p w:rsidR="00045DA3" w:rsidRDefault="00045DA3" w:rsidP="00BF7041">
      <w:pPr>
        <w:pStyle w:val="a7"/>
        <w:tabs>
          <w:tab w:val="left" w:pos="0"/>
        </w:tabs>
        <w:autoSpaceDE w:val="0"/>
        <w:autoSpaceDN w:val="0"/>
        <w:adjustRightInd w:val="0"/>
        <w:ind w:left="426" w:right="142"/>
        <w:jc w:val="both"/>
      </w:pPr>
      <w:r w:rsidRPr="005975DF">
        <w:t>Всего присутствовали 8 членов комиссии из 8.</w:t>
      </w:r>
    </w:p>
    <w:p w:rsidR="006C0F25" w:rsidRPr="00C4369D" w:rsidRDefault="006C0F25" w:rsidP="00C4369D">
      <w:pPr>
        <w:pStyle w:val="ConsPlusNormal"/>
        <w:widowControl/>
        <w:tabs>
          <w:tab w:val="left" w:pos="567"/>
        </w:tabs>
        <w:ind w:left="426" w:firstLine="0"/>
        <w:jc w:val="both"/>
        <w:rPr>
          <w:rFonts w:ascii="Times New Roman" w:hAnsi="Times New Roman" w:cs="Times New Roman"/>
          <w:sz w:val="24"/>
          <w:szCs w:val="24"/>
        </w:rPr>
      </w:pPr>
      <w:r w:rsidRPr="00C4369D">
        <w:rPr>
          <w:rFonts w:ascii="Times New Roman" w:hAnsi="Times New Roman" w:cs="Times New Roman"/>
          <w:sz w:val="24"/>
          <w:szCs w:val="24"/>
        </w:rPr>
        <w:t xml:space="preserve">Представитель заказчика: </w:t>
      </w:r>
      <w:r w:rsidR="004978A8" w:rsidRPr="004978A8">
        <w:rPr>
          <w:rFonts w:ascii="Times New Roman" w:hAnsi="Times New Roman"/>
          <w:sz w:val="24"/>
          <w:szCs w:val="24"/>
        </w:rPr>
        <w:t>Никулина Оксана Александровна, заведующий хозяйством групп детей дошкольного возраста</w:t>
      </w:r>
      <w:r w:rsidR="004978A8">
        <w:rPr>
          <w:rFonts w:ascii="Times New Roman" w:hAnsi="Times New Roman"/>
          <w:sz w:val="24"/>
          <w:szCs w:val="24"/>
        </w:rPr>
        <w:t xml:space="preserve"> м</w:t>
      </w:r>
      <w:r w:rsidR="004978A8" w:rsidRPr="004978A8">
        <w:rPr>
          <w:rFonts w:ascii="Times New Roman" w:hAnsi="Times New Roman"/>
          <w:sz w:val="24"/>
          <w:szCs w:val="24"/>
        </w:rPr>
        <w:t>униципально</w:t>
      </w:r>
      <w:r w:rsidR="004978A8">
        <w:rPr>
          <w:rFonts w:ascii="Times New Roman" w:hAnsi="Times New Roman"/>
          <w:sz w:val="24"/>
          <w:szCs w:val="24"/>
        </w:rPr>
        <w:t>го</w:t>
      </w:r>
      <w:r w:rsidR="004978A8" w:rsidRPr="004978A8">
        <w:rPr>
          <w:rFonts w:ascii="Times New Roman" w:hAnsi="Times New Roman"/>
          <w:sz w:val="24"/>
          <w:szCs w:val="24"/>
        </w:rPr>
        <w:t xml:space="preserve"> бюджетно</w:t>
      </w:r>
      <w:r w:rsidR="004978A8">
        <w:rPr>
          <w:rFonts w:ascii="Times New Roman" w:hAnsi="Times New Roman"/>
          <w:sz w:val="24"/>
          <w:szCs w:val="24"/>
        </w:rPr>
        <w:t>го</w:t>
      </w:r>
      <w:r w:rsidR="004978A8" w:rsidRPr="004978A8">
        <w:rPr>
          <w:rFonts w:ascii="Times New Roman" w:hAnsi="Times New Roman"/>
          <w:sz w:val="24"/>
          <w:szCs w:val="24"/>
        </w:rPr>
        <w:t xml:space="preserve"> общеобразовательно</w:t>
      </w:r>
      <w:r w:rsidR="004978A8">
        <w:rPr>
          <w:rFonts w:ascii="Times New Roman" w:hAnsi="Times New Roman"/>
          <w:sz w:val="24"/>
          <w:szCs w:val="24"/>
        </w:rPr>
        <w:t>го</w:t>
      </w:r>
      <w:r w:rsidR="004978A8" w:rsidRPr="004978A8">
        <w:rPr>
          <w:rFonts w:ascii="Times New Roman" w:hAnsi="Times New Roman"/>
          <w:sz w:val="24"/>
          <w:szCs w:val="24"/>
        </w:rPr>
        <w:t xml:space="preserve"> учреждени</w:t>
      </w:r>
      <w:r w:rsidR="004978A8">
        <w:rPr>
          <w:rFonts w:ascii="Times New Roman" w:hAnsi="Times New Roman"/>
          <w:sz w:val="24"/>
          <w:szCs w:val="24"/>
        </w:rPr>
        <w:t>я</w:t>
      </w:r>
      <w:r w:rsidR="004978A8" w:rsidRPr="004978A8">
        <w:rPr>
          <w:rFonts w:ascii="Times New Roman" w:hAnsi="Times New Roman"/>
          <w:sz w:val="24"/>
          <w:szCs w:val="24"/>
        </w:rPr>
        <w:t xml:space="preserve"> «Средняя общеобразовательная школа №2».</w:t>
      </w:r>
    </w:p>
    <w:p w:rsidR="006A20B2" w:rsidRPr="00C4369D" w:rsidRDefault="006A20B2" w:rsidP="00BF7041">
      <w:pPr>
        <w:autoSpaceDE w:val="0"/>
        <w:autoSpaceDN w:val="0"/>
        <w:adjustRightInd w:val="0"/>
        <w:ind w:left="426"/>
        <w:jc w:val="both"/>
        <w:rPr>
          <w:sz w:val="24"/>
          <w:szCs w:val="24"/>
        </w:rPr>
      </w:pPr>
      <w:r w:rsidRPr="00C4369D">
        <w:rPr>
          <w:sz w:val="24"/>
          <w:szCs w:val="24"/>
        </w:rPr>
        <w:t>Наименование аукциона: аукцион в электронной форме № 0187300005818000</w:t>
      </w:r>
      <w:r w:rsidR="006C0F25" w:rsidRPr="00C4369D">
        <w:rPr>
          <w:sz w:val="24"/>
          <w:szCs w:val="24"/>
        </w:rPr>
        <w:t>5</w:t>
      </w:r>
      <w:r w:rsidR="00DA0575">
        <w:rPr>
          <w:sz w:val="24"/>
          <w:szCs w:val="24"/>
        </w:rPr>
        <w:t>28</w:t>
      </w:r>
      <w:r w:rsidRPr="00C4369D">
        <w:rPr>
          <w:sz w:val="24"/>
          <w:szCs w:val="24"/>
        </w:rPr>
        <w:t xml:space="preserve"> </w:t>
      </w:r>
      <w:r w:rsidR="00DA0575" w:rsidRPr="00997986">
        <w:rPr>
          <w:bCs/>
          <w:sz w:val="22"/>
          <w:szCs w:val="22"/>
        </w:rPr>
        <w:t>на право заключения гражданско-правового договора на поставку продуктов питания</w:t>
      </w:r>
      <w:r w:rsidR="00DA0575">
        <w:rPr>
          <w:bCs/>
          <w:sz w:val="22"/>
          <w:szCs w:val="22"/>
        </w:rPr>
        <w:t xml:space="preserve"> (крупы, чай</w:t>
      </w:r>
      <w:r w:rsidR="00DA0575" w:rsidRPr="00997986">
        <w:rPr>
          <w:bCs/>
          <w:sz w:val="22"/>
          <w:szCs w:val="22"/>
        </w:rPr>
        <w:t>)</w:t>
      </w:r>
      <w:r w:rsidR="00DA0575">
        <w:rPr>
          <w:bCs/>
          <w:sz w:val="22"/>
          <w:szCs w:val="22"/>
        </w:rPr>
        <w:t>.</w:t>
      </w:r>
    </w:p>
    <w:p w:rsidR="006A20B2" w:rsidRPr="00C4369D" w:rsidRDefault="006A20B2" w:rsidP="00BF7041">
      <w:pPr>
        <w:keepNext/>
        <w:keepLines/>
        <w:suppressLineNumbers/>
        <w:tabs>
          <w:tab w:val="num" w:pos="0"/>
        </w:tabs>
        <w:suppressAutoHyphens/>
        <w:ind w:left="426"/>
        <w:jc w:val="both"/>
        <w:rPr>
          <w:sz w:val="24"/>
          <w:szCs w:val="24"/>
        </w:rPr>
      </w:pPr>
      <w:r w:rsidRPr="006C0F25">
        <w:rPr>
          <w:sz w:val="24"/>
          <w:szCs w:val="24"/>
        </w:rPr>
        <w:t xml:space="preserve">Номер извещения о проведении торгов на </w:t>
      </w:r>
      <w:r w:rsidRPr="00C4369D">
        <w:rPr>
          <w:sz w:val="24"/>
          <w:szCs w:val="24"/>
        </w:rPr>
        <w:t xml:space="preserve">официальном сайте – </w:t>
      </w:r>
      <w:hyperlink r:id="rId6" w:history="1">
        <w:r w:rsidRPr="00C4369D">
          <w:rPr>
            <w:rStyle w:val="a3"/>
            <w:color w:val="auto"/>
            <w:sz w:val="24"/>
            <w:szCs w:val="24"/>
            <w:u w:val="none"/>
          </w:rPr>
          <w:t>http://zakupki.gov.ru/</w:t>
        </w:r>
      </w:hyperlink>
      <w:r w:rsidRPr="00C4369D">
        <w:rPr>
          <w:sz w:val="24"/>
          <w:szCs w:val="24"/>
        </w:rPr>
        <w:t>, код аукциона 0187300005818000</w:t>
      </w:r>
      <w:r w:rsidR="006C0F25" w:rsidRPr="00C4369D">
        <w:rPr>
          <w:sz w:val="24"/>
          <w:szCs w:val="24"/>
        </w:rPr>
        <w:t>5</w:t>
      </w:r>
      <w:r w:rsidR="00DA0575">
        <w:rPr>
          <w:sz w:val="24"/>
          <w:szCs w:val="24"/>
        </w:rPr>
        <w:t>28</w:t>
      </w:r>
      <w:r w:rsidRPr="00C4369D">
        <w:rPr>
          <w:sz w:val="24"/>
          <w:szCs w:val="24"/>
        </w:rPr>
        <w:t xml:space="preserve">, дата публикации </w:t>
      </w:r>
      <w:r w:rsidR="006C0F25" w:rsidRPr="00C4369D">
        <w:rPr>
          <w:sz w:val="24"/>
          <w:szCs w:val="24"/>
        </w:rPr>
        <w:t>2</w:t>
      </w:r>
      <w:r w:rsidR="00DA0575">
        <w:rPr>
          <w:sz w:val="24"/>
          <w:szCs w:val="24"/>
        </w:rPr>
        <w:t>5</w:t>
      </w:r>
      <w:r w:rsidRPr="00C4369D">
        <w:rPr>
          <w:sz w:val="24"/>
          <w:szCs w:val="24"/>
        </w:rPr>
        <w:t xml:space="preserve">.12.2018. </w:t>
      </w:r>
    </w:p>
    <w:p w:rsidR="006C0F25" w:rsidRPr="004978A8" w:rsidRDefault="006A20B2" w:rsidP="00BF7041">
      <w:pPr>
        <w:keepNext/>
        <w:keepLines/>
        <w:suppressLineNumbers/>
        <w:tabs>
          <w:tab w:val="num" w:pos="0"/>
        </w:tabs>
        <w:suppressAutoHyphens/>
        <w:ind w:left="426"/>
        <w:jc w:val="both"/>
        <w:rPr>
          <w:sz w:val="24"/>
          <w:szCs w:val="24"/>
        </w:rPr>
      </w:pPr>
      <w:r w:rsidRPr="00C4369D">
        <w:rPr>
          <w:sz w:val="24"/>
          <w:szCs w:val="24"/>
        </w:rPr>
        <w:t xml:space="preserve">Идентификационный код закупки: </w:t>
      </w:r>
      <w:r w:rsidR="00C4369D" w:rsidRPr="00C4369D">
        <w:rPr>
          <w:sz w:val="24"/>
          <w:szCs w:val="24"/>
        </w:rPr>
        <w:t xml:space="preserve"> </w:t>
      </w:r>
      <w:r w:rsidR="00DA0575" w:rsidRPr="00DA0575">
        <w:rPr>
          <w:sz w:val="24"/>
          <w:szCs w:val="24"/>
        </w:rPr>
        <w:t>183862200262586220100100620010000000</w:t>
      </w:r>
      <w:r w:rsidR="006C0F25" w:rsidRPr="00DA0575">
        <w:rPr>
          <w:sz w:val="24"/>
          <w:szCs w:val="24"/>
        </w:rPr>
        <w:t>.</w:t>
      </w:r>
    </w:p>
    <w:p w:rsidR="006A20B2" w:rsidRPr="00C4369D" w:rsidRDefault="00C4369D" w:rsidP="004978A8">
      <w:pPr>
        <w:widowControl/>
        <w:autoSpaceDE w:val="0"/>
        <w:autoSpaceDN w:val="0"/>
        <w:adjustRightInd w:val="0"/>
        <w:ind w:left="426"/>
        <w:jc w:val="both"/>
        <w:rPr>
          <w:sz w:val="24"/>
          <w:szCs w:val="24"/>
        </w:rPr>
      </w:pPr>
      <w:r>
        <w:rPr>
          <w:sz w:val="24"/>
          <w:szCs w:val="24"/>
        </w:rPr>
        <w:t xml:space="preserve">2. Заказчик: </w:t>
      </w:r>
      <w:r w:rsidR="004978A8" w:rsidRPr="00D342D2">
        <w:rPr>
          <w:sz w:val="24"/>
          <w:szCs w:val="24"/>
        </w:rPr>
        <w:t xml:space="preserve"> </w:t>
      </w:r>
      <w:r w:rsidR="004978A8" w:rsidRPr="004978A8">
        <w:rPr>
          <w:sz w:val="24"/>
          <w:szCs w:val="24"/>
        </w:rPr>
        <w:t xml:space="preserve">Муниципальное бюджетное общеобразовательное учреждение «Средняя общеобразовательная школа №2». </w:t>
      </w:r>
      <w:proofErr w:type="gramStart"/>
      <w:r w:rsidR="006A20B2" w:rsidRPr="004978A8">
        <w:rPr>
          <w:sz w:val="24"/>
          <w:szCs w:val="24"/>
        </w:rPr>
        <w:t xml:space="preserve">Почтовый адрес: </w:t>
      </w:r>
      <w:r w:rsidR="004978A8" w:rsidRPr="004978A8">
        <w:rPr>
          <w:sz w:val="24"/>
          <w:szCs w:val="24"/>
        </w:rPr>
        <w:t xml:space="preserve">628260, Ханты - Мансийский автономный округ - Югра, Тюменская обл.,  г. </w:t>
      </w:r>
      <w:proofErr w:type="spellStart"/>
      <w:r w:rsidR="004978A8" w:rsidRPr="004978A8">
        <w:rPr>
          <w:sz w:val="24"/>
          <w:szCs w:val="24"/>
        </w:rPr>
        <w:t>Югорск</w:t>
      </w:r>
      <w:proofErr w:type="spellEnd"/>
      <w:r w:rsidR="004978A8" w:rsidRPr="004978A8">
        <w:rPr>
          <w:sz w:val="24"/>
          <w:szCs w:val="24"/>
        </w:rPr>
        <w:t>, ул. Мира, 85.</w:t>
      </w:r>
      <w:proofErr w:type="gramEnd"/>
    </w:p>
    <w:p w:rsidR="006A20B2" w:rsidRPr="005B412A" w:rsidRDefault="006A20B2" w:rsidP="00BF704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sidR="00FD3B13">
        <w:rPr>
          <w:sz w:val="24"/>
        </w:rPr>
        <w:t>10 янва</w:t>
      </w:r>
      <w:r w:rsidRPr="00E83C1F">
        <w:rPr>
          <w:sz w:val="24"/>
        </w:rPr>
        <w:t>ря 201</w:t>
      </w:r>
      <w:r w:rsidR="00FD3B13">
        <w:rPr>
          <w:sz w:val="24"/>
        </w:rPr>
        <w:t>9</w:t>
      </w:r>
      <w:r w:rsidRPr="00E83C1F">
        <w:rPr>
          <w:sz w:val="24"/>
        </w:rPr>
        <w:t xml:space="preserve"> года, по адресу: ул. 40 лет Победы, 11, г. Югорск, Ханты-Мансийский  автономный  округ-Югра, </w:t>
      </w:r>
      <w:r w:rsidRPr="005B412A">
        <w:rPr>
          <w:sz w:val="24"/>
        </w:rPr>
        <w:t>Тюменская область.</w:t>
      </w:r>
    </w:p>
    <w:p w:rsidR="006A20B2" w:rsidRPr="005B412A" w:rsidRDefault="006A20B2" w:rsidP="00BF7041">
      <w:pPr>
        <w:ind w:left="426"/>
        <w:jc w:val="both"/>
        <w:rPr>
          <w:noProof/>
          <w:sz w:val="24"/>
          <w:szCs w:val="24"/>
        </w:rPr>
      </w:pPr>
      <w:r w:rsidRPr="005B412A">
        <w:rPr>
          <w:noProof/>
          <w:sz w:val="24"/>
          <w:szCs w:val="24"/>
        </w:rPr>
        <w:t xml:space="preserve">4. Количество поступивших заявок на участие  в аукционе – </w:t>
      </w:r>
      <w:r w:rsidR="005B412A" w:rsidRPr="005B412A">
        <w:rPr>
          <w:noProof/>
          <w:sz w:val="24"/>
          <w:szCs w:val="24"/>
        </w:rPr>
        <w:t>2</w:t>
      </w:r>
      <w:r w:rsidRPr="005B412A">
        <w:rPr>
          <w:noProof/>
          <w:sz w:val="24"/>
          <w:szCs w:val="24"/>
        </w:rPr>
        <w:t xml:space="preserve">. </w:t>
      </w:r>
    </w:p>
    <w:p w:rsidR="006A20B2" w:rsidRPr="00E83C1F" w:rsidRDefault="006A20B2" w:rsidP="00BF7041">
      <w:pPr>
        <w:ind w:left="426"/>
        <w:jc w:val="both"/>
        <w:rPr>
          <w:noProof/>
          <w:sz w:val="24"/>
          <w:szCs w:val="24"/>
        </w:rPr>
      </w:pPr>
      <w:r w:rsidRPr="005B412A">
        <w:rPr>
          <w:noProof/>
          <w:sz w:val="24"/>
          <w:szCs w:val="24"/>
        </w:rPr>
        <w:t>5. Комиссия рассмотрела первые части заявок и приняла следующее</w:t>
      </w:r>
      <w:r w:rsidRPr="00E83C1F">
        <w:rPr>
          <w:noProof/>
          <w:sz w:val="24"/>
          <w:szCs w:val="24"/>
        </w:rPr>
        <w:t xml:space="preserve"> решение: </w:t>
      </w:r>
    </w:p>
    <w:tbl>
      <w:tblPr>
        <w:tblW w:w="4782" w:type="pct"/>
        <w:tblInd w:w="441" w:type="dxa"/>
        <w:tblLook w:val="00A0" w:firstRow="1" w:lastRow="0" w:firstColumn="1" w:lastColumn="0" w:noHBand="0" w:noVBand="0"/>
      </w:tblPr>
      <w:tblGrid>
        <w:gridCol w:w="2048"/>
        <w:gridCol w:w="3608"/>
        <w:gridCol w:w="4404"/>
      </w:tblGrid>
      <w:tr w:rsidR="006A20B2" w:rsidRPr="00E83C1F" w:rsidTr="00BF704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Причина отказа в допуске</w:t>
            </w: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B412A" w:rsidRDefault="005B412A">
            <w:pPr>
              <w:spacing w:line="276" w:lineRule="auto"/>
              <w:jc w:val="center"/>
              <w:rPr>
                <w:spacing w:val="-6"/>
                <w:sz w:val="18"/>
                <w:szCs w:val="18"/>
                <w:lang w:eastAsia="en-US"/>
              </w:rPr>
            </w:pPr>
            <w:r w:rsidRPr="005B412A">
              <w:rPr>
                <w:lang w:eastAsia="en-US"/>
              </w:rPr>
              <w:t>1</w:t>
            </w:r>
            <w:r w:rsidR="008A0568" w:rsidRPr="005B412A">
              <w:rPr>
                <w:lang w:eastAsia="en-US"/>
              </w:rPr>
              <w:t>7</w:t>
            </w:r>
            <w:r w:rsidRPr="005B412A">
              <w:rPr>
                <w:lang w:eastAsia="en-US"/>
              </w:rPr>
              <w:t>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B412A" w:rsidRDefault="006A20B2">
            <w:pPr>
              <w:spacing w:line="276" w:lineRule="auto"/>
              <w:jc w:val="center"/>
              <w:rPr>
                <w:spacing w:val="-6"/>
                <w:sz w:val="18"/>
                <w:szCs w:val="18"/>
                <w:lang w:eastAsia="en-US"/>
              </w:rPr>
            </w:pPr>
            <w:r w:rsidRPr="005B412A">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5B412A" w:rsidRDefault="006A20B2">
            <w:pPr>
              <w:spacing w:line="276" w:lineRule="auto"/>
              <w:jc w:val="both"/>
              <w:rPr>
                <w:spacing w:val="-6"/>
                <w:sz w:val="18"/>
                <w:szCs w:val="18"/>
                <w:lang w:eastAsia="en-US"/>
              </w:rPr>
            </w:pP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B412A" w:rsidRDefault="008A0568" w:rsidP="005B412A">
            <w:pPr>
              <w:spacing w:line="276" w:lineRule="auto"/>
              <w:jc w:val="center"/>
              <w:rPr>
                <w:lang w:eastAsia="en-US"/>
              </w:rPr>
            </w:pPr>
            <w:r w:rsidRPr="005B412A">
              <w:rPr>
                <w:lang w:eastAsia="en-US"/>
              </w:rPr>
              <w:t>1</w:t>
            </w:r>
            <w:r w:rsidR="006A20B2" w:rsidRPr="005B412A">
              <w:rPr>
                <w:lang w:eastAsia="en-US"/>
              </w:rPr>
              <w:t>3</w:t>
            </w:r>
            <w:r w:rsidR="005B412A" w:rsidRPr="005B412A">
              <w:rPr>
                <w:lang w:eastAsia="en-US"/>
              </w:rPr>
              <w:t>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B412A" w:rsidRDefault="006A20B2">
            <w:pPr>
              <w:spacing w:line="276" w:lineRule="auto"/>
              <w:jc w:val="center"/>
              <w:rPr>
                <w:spacing w:val="-6"/>
                <w:sz w:val="18"/>
                <w:szCs w:val="18"/>
                <w:lang w:eastAsia="en-US"/>
              </w:rPr>
            </w:pPr>
            <w:r w:rsidRPr="005B412A">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E83C1F" w:rsidRDefault="006A20B2">
            <w:pPr>
              <w:widowControl/>
              <w:spacing w:line="276" w:lineRule="auto"/>
              <w:rPr>
                <w:rFonts w:asciiTheme="minorHAnsi" w:eastAsiaTheme="minorHAnsi" w:hAnsiTheme="minorHAnsi"/>
                <w:sz w:val="22"/>
                <w:szCs w:val="22"/>
                <w:lang w:eastAsia="en-US"/>
              </w:rPr>
            </w:pPr>
          </w:p>
        </w:tc>
      </w:tr>
    </w:tbl>
    <w:p w:rsidR="00C4369D" w:rsidRDefault="00E02ECA" w:rsidP="004978A8">
      <w:pPr>
        <w:tabs>
          <w:tab w:val="left" w:pos="426"/>
          <w:tab w:val="left" w:pos="567"/>
        </w:tabs>
        <w:ind w:left="426"/>
        <w:jc w:val="both"/>
        <w:rPr>
          <w:sz w:val="24"/>
          <w:szCs w:val="24"/>
        </w:rPr>
      </w:pPr>
      <w:r w:rsidRPr="00E02ECA">
        <w:rPr>
          <w:sz w:val="24"/>
        </w:rPr>
        <w:t xml:space="preserve">6.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6A20B2" w:rsidRDefault="006A20B2" w:rsidP="00BF7041">
      <w:pPr>
        <w:ind w:left="426"/>
        <w:jc w:val="center"/>
        <w:rPr>
          <w:noProof/>
          <w:sz w:val="24"/>
          <w:szCs w:val="24"/>
        </w:rPr>
      </w:pPr>
      <w:r>
        <w:rPr>
          <w:noProof/>
          <w:sz w:val="24"/>
          <w:szCs w:val="24"/>
        </w:rPr>
        <w:t>Сведения о решении</w:t>
      </w:r>
    </w:p>
    <w:p w:rsidR="006A20B2" w:rsidRDefault="006A20B2" w:rsidP="00BF704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6A20B2" w:rsidRDefault="006A20B2" w:rsidP="00BF7041">
      <w:pPr>
        <w:ind w:left="426"/>
        <w:jc w:val="center"/>
        <w:rPr>
          <w:noProof/>
          <w:sz w:val="24"/>
          <w:szCs w:val="24"/>
        </w:rPr>
      </w:pPr>
      <w:r>
        <w:rPr>
          <w:noProof/>
          <w:sz w:val="24"/>
          <w:szCs w:val="24"/>
        </w:rPr>
        <w:t>или об отказе их  в допуске к участию в аукционе</w:t>
      </w:r>
    </w:p>
    <w:p w:rsidR="005B412A" w:rsidRDefault="005B412A" w:rsidP="00BF7041">
      <w:pPr>
        <w:ind w:left="426"/>
        <w:jc w:val="center"/>
        <w:rPr>
          <w:noProof/>
          <w:sz w:val="24"/>
          <w:szCs w:val="24"/>
        </w:rPr>
      </w:pPr>
    </w:p>
    <w:p w:rsidR="005B412A" w:rsidRDefault="005B412A" w:rsidP="00BF7041">
      <w:pPr>
        <w:ind w:left="426"/>
        <w:jc w:val="center"/>
        <w:rPr>
          <w:noProof/>
          <w:sz w:val="24"/>
          <w:szCs w:val="24"/>
        </w:rPr>
      </w:pPr>
    </w:p>
    <w:p w:rsidR="005B412A" w:rsidRDefault="005B412A" w:rsidP="00BF7041">
      <w:pPr>
        <w:ind w:left="426"/>
        <w:jc w:val="center"/>
        <w:rPr>
          <w:noProof/>
          <w:sz w:val="24"/>
          <w:szCs w:val="24"/>
        </w:rPr>
      </w:pPr>
    </w:p>
    <w:p w:rsidR="006A20B2" w:rsidRDefault="006A20B2" w:rsidP="006A20B2">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6C0F25"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5975DF" w:rsidRDefault="006A20B2">
            <w:pPr>
              <w:spacing w:line="276" w:lineRule="auto"/>
              <w:jc w:val="both"/>
              <w:rPr>
                <w:noProof/>
                <w:sz w:val="16"/>
                <w:szCs w:val="16"/>
                <w:lang w:eastAsia="en-US"/>
              </w:rPr>
            </w:pPr>
            <w:r w:rsidRPr="005975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5975D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975DF" w:rsidRDefault="006A20B2">
            <w:pPr>
              <w:spacing w:line="276" w:lineRule="auto"/>
              <w:jc w:val="center"/>
              <w:rPr>
                <w:sz w:val="24"/>
                <w:szCs w:val="24"/>
                <w:lang w:eastAsia="en-US"/>
              </w:rPr>
            </w:pPr>
            <w:r w:rsidRPr="005975DF">
              <w:rPr>
                <w:sz w:val="24"/>
                <w:szCs w:val="24"/>
                <w:lang w:eastAsia="en-US"/>
              </w:rPr>
              <w:t>С.Д. Голин</w:t>
            </w:r>
          </w:p>
        </w:tc>
      </w:tr>
      <w:tr w:rsidR="006A20B2" w:rsidRPr="006C0F25"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5975DF" w:rsidRDefault="006A20B2">
            <w:pPr>
              <w:spacing w:line="276" w:lineRule="auto"/>
              <w:jc w:val="both"/>
              <w:rPr>
                <w:lang w:eastAsia="en-US"/>
              </w:rPr>
            </w:pPr>
            <w:r w:rsidRPr="005975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5975DF"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975DF" w:rsidRDefault="006A20B2">
            <w:pPr>
              <w:suppressAutoHyphens/>
              <w:spacing w:after="60" w:line="276" w:lineRule="auto"/>
              <w:jc w:val="center"/>
              <w:rPr>
                <w:noProof/>
                <w:sz w:val="24"/>
                <w:lang w:eastAsia="en-US"/>
              </w:rPr>
            </w:pPr>
            <w:r w:rsidRPr="005975DF">
              <w:rPr>
                <w:noProof/>
                <w:sz w:val="24"/>
                <w:lang w:eastAsia="en-US"/>
              </w:rPr>
              <w:t>В.К.Бандурин</w:t>
            </w:r>
          </w:p>
        </w:tc>
      </w:tr>
      <w:tr w:rsidR="006A20B2" w:rsidRPr="006C0F25"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5975DF" w:rsidRDefault="006A20B2">
            <w:pPr>
              <w:spacing w:line="276" w:lineRule="auto"/>
              <w:jc w:val="both"/>
              <w:rPr>
                <w:noProof/>
                <w:sz w:val="16"/>
                <w:szCs w:val="16"/>
                <w:lang w:eastAsia="en-US"/>
              </w:rPr>
            </w:pPr>
            <w:r w:rsidRPr="005975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5975D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975DF" w:rsidRDefault="006A20B2">
            <w:pPr>
              <w:suppressAutoHyphens/>
              <w:spacing w:after="60" w:line="276" w:lineRule="auto"/>
              <w:jc w:val="center"/>
              <w:rPr>
                <w:noProof/>
                <w:sz w:val="24"/>
                <w:lang w:eastAsia="en-US"/>
              </w:rPr>
            </w:pPr>
            <w:r w:rsidRPr="005975DF">
              <w:rPr>
                <w:noProof/>
                <w:sz w:val="24"/>
                <w:lang w:eastAsia="en-US"/>
              </w:rPr>
              <w:t>В.А.Климин</w:t>
            </w:r>
          </w:p>
        </w:tc>
      </w:tr>
      <w:tr w:rsidR="00CF56C2" w:rsidRPr="006C0F25" w:rsidTr="00BF7041">
        <w:tc>
          <w:tcPr>
            <w:tcW w:w="5104" w:type="dxa"/>
            <w:tcBorders>
              <w:top w:val="single" w:sz="4" w:space="0" w:color="auto"/>
              <w:left w:val="single" w:sz="4" w:space="0" w:color="auto"/>
              <w:bottom w:val="single" w:sz="4" w:space="0" w:color="auto"/>
              <w:right w:val="single" w:sz="4" w:space="0" w:color="auto"/>
            </w:tcBorders>
          </w:tcPr>
          <w:p w:rsidR="00CF56C2" w:rsidRPr="005975DF" w:rsidRDefault="00CF56C2">
            <w:pPr>
              <w:spacing w:line="276" w:lineRule="auto"/>
              <w:jc w:val="both"/>
              <w:rPr>
                <w:noProof/>
                <w:sz w:val="16"/>
                <w:szCs w:val="16"/>
                <w:lang w:eastAsia="en-US"/>
              </w:rPr>
            </w:pPr>
            <w:r w:rsidRPr="005975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56C2" w:rsidRPr="005975DF" w:rsidRDefault="00CF56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F56C2" w:rsidRPr="005975DF" w:rsidRDefault="00CF56C2">
            <w:pPr>
              <w:suppressAutoHyphens/>
              <w:spacing w:after="60" w:line="276" w:lineRule="auto"/>
              <w:jc w:val="center"/>
              <w:rPr>
                <w:noProof/>
                <w:sz w:val="24"/>
                <w:lang w:eastAsia="en-US"/>
              </w:rPr>
            </w:pPr>
            <w:r w:rsidRPr="005975DF">
              <w:rPr>
                <w:noProof/>
                <w:sz w:val="24"/>
                <w:lang w:eastAsia="en-US"/>
              </w:rPr>
              <w:t>Т.И.Долгодворова</w:t>
            </w:r>
          </w:p>
        </w:tc>
      </w:tr>
      <w:tr w:rsidR="006A20B2" w:rsidRPr="006C0F25"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5975DF" w:rsidRDefault="006A20B2">
            <w:pPr>
              <w:spacing w:line="276" w:lineRule="auto"/>
              <w:rPr>
                <w:lang w:eastAsia="en-US"/>
              </w:rPr>
            </w:pPr>
            <w:r w:rsidRPr="005975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5975D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975DF" w:rsidRDefault="006A20B2">
            <w:pPr>
              <w:suppressAutoHyphens/>
              <w:spacing w:after="60" w:line="276" w:lineRule="auto"/>
              <w:jc w:val="center"/>
              <w:rPr>
                <w:noProof/>
                <w:sz w:val="24"/>
                <w:lang w:eastAsia="en-US"/>
              </w:rPr>
            </w:pPr>
            <w:r w:rsidRPr="005975DF">
              <w:rPr>
                <w:noProof/>
                <w:sz w:val="24"/>
                <w:lang w:eastAsia="en-US"/>
              </w:rPr>
              <w:t>Н.А.Морозова</w:t>
            </w:r>
          </w:p>
        </w:tc>
      </w:tr>
      <w:tr w:rsidR="006A20B2" w:rsidRPr="006C0F25"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5975DF" w:rsidRDefault="006A20B2">
            <w:pPr>
              <w:spacing w:line="276" w:lineRule="auto"/>
              <w:rPr>
                <w:lang w:eastAsia="en-US"/>
              </w:rPr>
            </w:pPr>
            <w:r w:rsidRPr="005975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5975D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975DF" w:rsidRDefault="006A20B2">
            <w:pPr>
              <w:suppressAutoHyphens/>
              <w:spacing w:line="276" w:lineRule="auto"/>
              <w:jc w:val="center"/>
              <w:rPr>
                <w:rFonts w:eastAsia="Calibri"/>
                <w:sz w:val="24"/>
                <w:lang w:eastAsia="en-US"/>
              </w:rPr>
            </w:pPr>
            <w:r w:rsidRPr="005975DF">
              <w:rPr>
                <w:rFonts w:eastAsia="Calibri"/>
                <w:sz w:val="24"/>
                <w:lang w:eastAsia="en-US"/>
              </w:rPr>
              <w:t>Ж.В. Резинкина</w:t>
            </w:r>
          </w:p>
        </w:tc>
      </w:tr>
      <w:tr w:rsidR="006A20B2" w:rsidRPr="006C0F25"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5975DF" w:rsidRDefault="006A20B2">
            <w:pPr>
              <w:spacing w:line="276" w:lineRule="auto"/>
              <w:rPr>
                <w:lang w:eastAsia="en-US"/>
              </w:rPr>
            </w:pPr>
            <w:r w:rsidRPr="005975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5975D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975DF" w:rsidRDefault="006A20B2">
            <w:pPr>
              <w:suppressAutoHyphens/>
              <w:spacing w:line="276" w:lineRule="auto"/>
              <w:jc w:val="center"/>
              <w:rPr>
                <w:rFonts w:eastAsia="Calibri"/>
                <w:sz w:val="24"/>
                <w:lang w:eastAsia="en-US"/>
              </w:rPr>
            </w:pPr>
            <w:r w:rsidRPr="005975DF">
              <w:rPr>
                <w:rFonts w:eastAsia="Calibri"/>
                <w:sz w:val="24"/>
                <w:lang w:eastAsia="en-US"/>
              </w:rPr>
              <w:t>А.Т. Абдуллаев</w:t>
            </w:r>
          </w:p>
        </w:tc>
      </w:tr>
      <w:tr w:rsidR="006A20B2" w:rsidRPr="006C0F25"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5975DF" w:rsidRDefault="006A20B2">
            <w:pPr>
              <w:spacing w:line="276" w:lineRule="auto"/>
              <w:rPr>
                <w:lang w:eastAsia="en-US"/>
              </w:rPr>
            </w:pPr>
            <w:r w:rsidRPr="005975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5975D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5975DF" w:rsidRDefault="006A20B2">
            <w:pPr>
              <w:suppressAutoHyphens/>
              <w:spacing w:line="276" w:lineRule="auto"/>
              <w:jc w:val="center"/>
              <w:rPr>
                <w:rFonts w:eastAsia="Calibri"/>
                <w:sz w:val="24"/>
                <w:lang w:eastAsia="en-US"/>
              </w:rPr>
            </w:pPr>
            <w:r w:rsidRPr="005975DF">
              <w:rPr>
                <w:rFonts w:eastAsia="Calibri"/>
                <w:sz w:val="24"/>
                <w:lang w:eastAsia="en-US"/>
              </w:rPr>
              <w:t>Н.Б. Захарова</w:t>
            </w:r>
          </w:p>
        </w:tc>
      </w:tr>
    </w:tbl>
    <w:p w:rsidR="006A20B2" w:rsidRPr="006C0F25" w:rsidRDefault="006A20B2" w:rsidP="006A20B2">
      <w:pPr>
        <w:jc w:val="both"/>
        <w:rPr>
          <w:b/>
          <w:sz w:val="24"/>
          <w:szCs w:val="24"/>
          <w:highlight w:val="yellow"/>
        </w:rPr>
      </w:pPr>
    </w:p>
    <w:p w:rsidR="006A20B2" w:rsidRPr="005975DF" w:rsidRDefault="006A20B2" w:rsidP="00BF7041">
      <w:pPr>
        <w:ind w:left="426"/>
        <w:jc w:val="both"/>
        <w:rPr>
          <w:b/>
          <w:sz w:val="24"/>
          <w:szCs w:val="24"/>
        </w:rPr>
      </w:pPr>
      <w:r w:rsidRPr="005975DF">
        <w:rPr>
          <w:b/>
          <w:sz w:val="24"/>
          <w:szCs w:val="24"/>
        </w:rPr>
        <w:t>Председатель комиссии:                                                                                 С.Д. Голин</w:t>
      </w:r>
    </w:p>
    <w:p w:rsidR="006A20B2" w:rsidRPr="005975DF" w:rsidRDefault="006A20B2" w:rsidP="00BF7041">
      <w:pPr>
        <w:ind w:left="426"/>
        <w:jc w:val="both"/>
        <w:rPr>
          <w:b/>
          <w:sz w:val="24"/>
          <w:szCs w:val="24"/>
        </w:rPr>
      </w:pPr>
      <w:r w:rsidRPr="005975DF">
        <w:rPr>
          <w:b/>
          <w:sz w:val="24"/>
          <w:szCs w:val="24"/>
        </w:rPr>
        <w:t>Члены  комиссии</w:t>
      </w:r>
    </w:p>
    <w:p w:rsidR="006A20B2" w:rsidRPr="005975DF" w:rsidRDefault="006A20B2" w:rsidP="00BF7041">
      <w:pPr>
        <w:ind w:left="426"/>
        <w:jc w:val="both"/>
        <w:rPr>
          <w:sz w:val="24"/>
          <w:szCs w:val="24"/>
        </w:rPr>
      </w:pPr>
      <w:r w:rsidRPr="005975DF">
        <w:rPr>
          <w:b/>
          <w:sz w:val="24"/>
          <w:szCs w:val="24"/>
        </w:rPr>
        <w:t xml:space="preserve">                                                                                                                                                                         </w:t>
      </w:r>
      <w:r w:rsidRPr="005975DF">
        <w:rPr>
          <w:sz w:val="24"/>
          <w:szCs w:val="24"/>
        </w:rPr>
        <w:t xml:space="preserve">                                                                </w:t>
      </w:r>
    </w:p>
    <w:p w:rsidR="006A20B2" w:rsidRPr="005975DF" w:rsidRDefault="006A20B2" w:rsidP="00BF7041">
      <w:pPr>
        <w:ind w:left="426"/>
        <w:jc w:val="right"/>
        <w:rPr>
          <w:sz w:val="24"/>
          <w:szCs w:val="24"/>
        </w:rPr>
      </w:pPr>
      <w:r w:rsidRPr="005975DF">
        <w:rPr>
          <w:sz w:val="24"/>
          <w:szCs w:val="24"/>
        </w:rPr>
        <w:t>______________В.К. Бандурин</w:t>
      </w:r>
    </w:p>
    <w:p w:rsidR="006A20B2" w:rsidRPr="005975DF" w:rsidRDefault="006A20B2" w:rsidP="00BF7041">
      <w:pPr>
        <w:ind w:left="426"/>
        <w:jc w:val="right"/>
        <w:rPr>
          <w:sz w:val="24"/>
          <w:szCs w:val="24"/>
        </w:rPr>
      </w:pPr>
      <w:r w:rsidRPr="005975DF">
        <w:rPr>
          <w:sz w:val="24"/>
          <w:szCs w:val="24"/>
        </w:rPr>
        <w:t xml:space="preserve">______________   </w:t>
      </w:r>
      <w:proofErr w:type="spellStart"/>
      <w:r w:rsidRPr="005975DF">
        <w:rPr>
          <w:sz w:val="24"/>
          <w:szCs w:val="24"/>
        </w:rPr>
        <w:t>В.А.Климин</w:t>
      </w:r>
      <w:proofErr w:type="spellEnd"/>
    </w:p>
    <w:p w:rsidR="00CF56C2" w:rsidRPr="005975DF" w:rsidRDefault="00CF56C2" w:rsidP="00BF7041">
      <w:pPr>
        <w:ind w:left="426"/>
        <w:jc w:val="right"/>
        <w:rPr>
          <w:sz w:val="24"/>
          <w:szCs w:val="24"/>
        </w:rPr>
      </w:pPr>
      <w:r w:rsidRPr="005975DF">
        <w:rPr>
          <w:sz w:val="24"/>
          <w:szCs w:val="24"/>
        </w:rPr>
        <w:t>___________Т.И.</w:t>
      </w:r>
      <w:r w:rsidR="00BF7041" w:rsidRPr="005975DF">
        <w:rPr>
          <w:sz w:val="24"/>
          <w:szCs w:val="24"/>
        </w:rPr>
        <w:t xml:space="preserve"> </w:t>
      </w:r>
      <w:proofErr w:type="spellStart"/>
      <w:r w:rsidRPr="005975DF">
        <w:rPr>
          <w:sz w:val="24"/>
          <w:szCs w:val="24"/>
        </w:rPr>
        <w:t>Долгодворова</w:t>
      </w:r>
      <w:proofErr w:type="spellEnd"/>
    </w:p>
    <w:p w:rsidR="006A20B2" w:rsidRPr="005975DF" w:rsidRDefault="006A20B2" w:rsidP="00BF7041">
      <w:pPr>
        <w:ind w:left="426"/>
        <w:jc w:val="right"/>
        <w:rPr>
          <w:sz w:val="24"/>
          <w:szCs w:val="24"/>
        </w:rPr>
      </w:pPr>
      <w:r w:rsidRPr="005975DF">
        <w:rPr>
          <w:sz w:val="24"/>
          <w:szCs w:val="24"/>
        </w:rPr>
        <w:t>______________Н.А.</w:t>
      </w:r>
      <w:r w:rsidR="00BF7041" w:rsidRPr="005975DF">
        <w:rPr>
          <w:sz w:val="24"/>
          <w:szCs w:val="24"/>
        </w:rPr>
        <w:t xml:space="preserve"> </w:t>
      </w:r>
      <w:r w:rsidRPr="005975DF">
        <w:rPr>
          <w:sz w:val="24"/>
          <w:szCs w:val="24"/>
        </w:rPr>
        <w:t>Морозова</w:t>
      </w:r>
    </w:p>
    <w:p w:rsidR="006A20B2" w:rsidRPr="005975DF" w:rsidRDefault="006A20B2" w:rsidP="00BF7041">
      <w:pPr>
        <w:ind w:left="426"/>
        <w:jc w:val="right"/>
        <w:rPr>
          <w:sz w:val="24"/>
          <w:szCs w:val="24"/>
        </w:rPr>
      </w:pPr>
      <w:r w:rsidRPr="005975DF">
        <w:rPr>
          <w:sz w:val="24"/>
          <w:szCs w:val="24"/>
        </w:rPr>
        <w:t>______________Ж.В. Резинкина</w:t>
      </w:r>
    </w:p>
    <w:p w:rsidR="006A20B2" w:rsidRPr="005975DF" w:rsidRDefault="006A20B2" w:rsidP="00BF7041">
      <w:pPr>
        <w:ind w:left="426"/>
        <w:jc w:val="right"/>
        <w:rPr>
          <w:sz w:val="24"/>
          <w:szCs w:val="24"/>
        </w:rPr>
      </w:pPr>
      <w:r w:rsidRPr="005975DF">
        <w:rPr>
          <w:sz w:val="24"/>
          <w:szCs w:val="24"/>
        </w:rPr>
        <w:tab/>
      </w:r>
      <w:r w:rsidRPr="005975DF">
        <w:rPr>
          <w:sz w:val="24"/>
          <w:szCs w:val="24"/>
        </w:rPr>
        <w:tab/>
      </w:r>
      <w:r w:rsidRPr="005975DF">
        <w:rPr>
          <w:sz w:val="24"/>
          <w:szCs w:val="24"/>
        </w:rPr>
        <w:tab/>
      </w:r>
      <w:r w:rsidRPr="005975DF">
        <w:rPr>
          <w:sz w:val="24"/>
          <w:szCs w:val="24"/>
        </w:rPr>
        <w:tab/>
      </w:r>
      <w:r w:rsidRPr="005975DF">
        <w:rPr>
          <w:sz w:val="24"/>
          <w:szCs w:val="24"/>
        </w:rPr>
        <w:tab/>
      </w:r>
      <w:r w:rsidRPr="005975DF">
        <w:rPr>
          <w:sz w:val="24"/>
          <w:szCs w:val="24"/>
        </w:rPr>
        <w:tab/>
      </w:r>
      <w:r w:rsidRPr="005975DF">
        <w:rPr>
          <w:sz w:val="24"/>
          <w:szCs w:val="24"/>
        </w:rPr>
        <w:tab/>
        <w:t xml:space="preserve">  _____________ А.Т. Абдуллаев </w:t>
      </w:r>
    </w:p>
    <w:p w:rsidR="006A20B2" w:rsidRPr="005975DF" w:rsidRDefault="006A20B2" w:rsidP="00BF7041">
      <w:pPr>
        <w:ind w:left="426"/>
        <w:jc w:val="right"/>
        <w:rPr>
          <w:sz w:val="24"/>
          <w:szCs w:val="24"/>
        </w:rPr>
      </w:pPr>
      <w:r w:rsidRPr="005975DF">
        <w:rPr>
          <w:sz w:val="24"/>
          <w:szCs w:val="24"/>
        </w:rPr>
        <w:t xml:space="preserve">_______________Н.Б. Захарова                                                                             </w:t>
      </w:r>
    </w:p>
    <w:p w:rsidR="006A20B2" w:rsidRPr="005975DF" w:rsidRDefault="006A20B2" w:rsidP="00BF7041">
      <w:pPr>
        <w:ind w:left="426"/>
      </w:pPr>
    </w:p>
    <w:p w:rsidR="006A20B2" w:rsidRPr="005975DF" w:rsidRDefault="006A20B2" w:rsidP="00BF7041">
      <w:pPr>
        <w:ind w:left="426"/>
        <w:jc w:val="both"/>
        <w:rPr>
          <w:sz w:val="24"/>
          <w:szCs w:val="24"/>
        </w:rPr>
      </w:pPr>
      <w:r w:rsidRPr="005975DF">
        <w:rPr>
          <w:sz w:val="24"/>
          <w:szCs w:val="24"/>
        </w:rPr>
        <w:t xml:space="preserve">                                                                                  </w:t>
      </w:r>
    </w:p>
    <w:p w:rsidR="006A20B2" w:rsidRDefault="006A20B2" w:rsidP="00BF7041">
      <w:pPr>
        <w:ind w:left="426"/>
        <w:rPr>
          <w:sz w:val="24"/>
        </w:rPr>
      </w:pPr>
      <w:r w:rsidRPr="005975DF">
        <w:rPr>
          <w:color w:val="FF0000"/>
          <w:sz w:val="24"/>
          <w:szCs w:val="24"/>
        </w:rPr>
        <w:t xml:space="preserve">  </w:t>
      </w:r>
      <w:r w:rsidRPr="005975DF">
        <w:rPr>
          <w:sz w:val="24"/>
          <w:szCs w:val="24"/>
        </w:rPr>
        <w:t xml:space="preserve">Представитель заказчика </w:t>
      </w:r>
      <w:r w:rsidRPr="005975DF">
        <w:t xml:space="preserve">                                                  </w:t>
      </w:r>
      <w:r w:rsidR="006C0F25" w:rsidRPr="005975DF">
        <w:t xml:space="preserve">                          </w:t>
      </w:r>
      <w:r w:rsidRPr="005975DF">
        <w:t xml:space="preserve">    ________________</w:t>
      </w:r>
      <w:r w:rsidR="004978A8" w:rsidRPr="005975DF">
        <w:rPr>
          <w:sz w:val="24"/>
          <w:szCs w:val="24"/>
        </w:rPr>
        <w:t>О.А.</w:t>
      </w:r>
      <w:r w:rsidR="005B412A" w:rsidRPr="005975DF">
        <w:rPr>
          <w:sz w:val="24"/>
          <w:szCs w:val="24"/>
        </w:rPr>
        <w:t xml:space="preserve"> </w:t>
      </w:r>
      <w:r w:rsidR="004978A8" w:rsidRPr="005975DF">
        <w:rPr>
          <w:sz w:val="24"/>
          <w:szCs w:val="24"/>
        </w:rPr>
        <w:t>Никулина</w:t>
      </w: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4978A8" w:rsidRDefault="004978A8" w:rsidP="00BF7041">
      <w:pPr>
        <w:ind w:left="426"/>
        <w:rPr>
          <w:sz w:val="24"/>
        </w:rPr>
      </w:pPr>
    </w:p>
    <w:p w:rsidR="004978A8" w:rsidRDefault="004978A8" w:rsidP="00BF7041">
      <w:pPr>
        <w:ind w:left="426"/>
        <w:rPr>
          <w:sz w:val="24"/>
        </w:rPr>
      </w:pPr>
    </w:p>
    <w:p w:rsidR="004978A8" w:rsidRDefault="004978A8" w:rsidP="00BF7041">
      <w:pPr>
        <w:ind w:left="426"/>
        <w:rPr>
          <w:sz w:val="24"/>
        </w:rPr>
      </w:pPr>
    </w:p>
    <w:p w:rsidR="004978A8" w:rsidRDefault="004978A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5B412A" w:rsidRDefault="005B412A" w:rsidP="005B412A">
      <w:pPr>
        <w:jc w:val="right"/>
      </w:pPr>
      <w:r>
        <w:t xml:space="preserve">Приложение </w:t>
      </w:r>
    </w:p>
    <w:p w:rsidR="005B412A" w:rsidRDefault="005B412A" w:rsidP="005B412A">
      <w:pPr>
        <w:jc w:val="right"/>
      </w:pPr>
      <w:r>
        <w:t>к протоколу рассмотрения заявок</w:t>
      </w:r>
    </w:p>
    <w:p w:rsidR="005B412A" w:rsidRDefault="005B412A" w:rsidP="005B412A">
      <w:pPr>
        <w:jc w:val="right"/>
      </w:pPr>
      <w:r>
        <w:t>на участие в аукционе в электронной форме</w:t>
      </w:r>
    </w:p>
    <w:p w:rsidR="005B412A" w:rsidRDefault="005B412A" w:rsidP="005B412A">
      <w:pPr>
        <w:jc w:val="right"/>
      </w:pPr>
      <w:r>
        <w:t xml:space="preserve">от «10» января 2019 г. № </w:t>
      </w:r>
      <w:r>
        <w:rPr>
          <w:color w:val="000000"/>
        </w:rPr>
        <w:t>0187300005818000528-</w:t>
      </w:r>
      <w:r>
        <w:t>1</w:t>
      </w:r>
    </w:p>
    <w:p w:rsidR="005B412A" w:rsidRDefault="005B412A" w:rsidP="005B412A">
      <w:pPr>
        <w:keepNext/>
        <w:keepLines/>
        <w:suppressLineNumbers/>
        <w:suppressAutoHyphens/>
        <w:jc w:val="center"/>
        <w:rPr>
          <w:b/>
        </w:rPr>
      </w:pPr>
    </w:p>
    <w:p w:rsidR="005B412A" w:rsidRDefault="005B412A" w:rsidP="005B412A">
      <w:pPr>
        <w:keepNext/>
        <w:keepLines/>
        <w:suppressLineNumbers/>
        <w:suppressAutoHyphens/>
        <w:jc w:val="center"/>
        <w:rPr>
          <w:b/>
        </w:rPr>
      </w:pPr>
      <w:r>
        <w:rPr>
          <w:b/>
        </w:rPr>
        <w:t>Таблица рассмотрения заявок аукциона в электронной форме</w:t>
      </w:r>
    </w:p>
    <w:p w:rsidR="005B412A" w:rsidRDefault="005B412A" w:rsidP="005B412A">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(крупы, чай)</w:t>
      </w:r>
    </w:p>
    <w:p w:rsidR="005B412A" w:rsidRDefault="005B412A" w:rsidP="005B412A">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tbl>
      <w:tblPr>
        <w:tblW w:w="107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2977"/>
        <w:gridCol w:w="1276"/>
        <w:gridCol w:w="1134"/>
        <w:gridCol w:w="1276"/>
        <w:gridCol w:w="1276"/>
      </w:tblGrid>
      <w:tr w:rsidR="005B412A" w:rsidTr="005B412A">
        <w:trPr>
          <w:trHeight w:val="418"/>
        </w:trPr>
        <w:tc>
          <w:tcPr>
            <w:tcW w:w="2268" w:type="dxa"/>
            <w:vMerge w:val="restart"/>
            <w:tcBorders>
              <w:top w:val="single" w:sz="4" w:space="0" w:color="auto"/>
              <w:left w:val="single" w:sz="4" w:space="0" w:color="auto"/>
              <w:bottom w:val="single" w:sz="4" w:space="0" w:color="auto"/>
              <w:right w:val="single" w:sz="4" w:space="0" w:color="auto"/>
            </w:tcBorders>
            <w:hideMark/>
          </w:tcPr>
          <w:p w:rsidR="005B412A" w:rsidRDefault="005B412A">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5B412A" w:rsidRDefault="005B412A">
            <w:pPr>
              <w:tabs>
                <w:tab w:val="left" w:pos="-1620"/>
                <w:tab w:val="num" w:pos="432"/>
              </w:tabs>
              <w:spacing w:line="276" w:lineRule="auto"/>
              <w:jc w:val="both"/>
              <w:rPr>
                <w:sz w:val="22"/>
                <w:szCs w:val="22"/>
                <w:lang w:eastAsia="en-US"/>
              </w:rPr>
            </w:pPr>
            <w:r>
              <w:rPr>
                <w:sz w:val="22"/>
                <w:szCs w:val="22"/>
                <w:lang w:eastAsia="en-US"/>
              </w:rPr>
              <w:t>Первая часть заявки на участие в электронном аукционе должна содержать следующие сведения:</w:t>
            </w:r>
          </w:p>
          <w:p w:rsidR="005B412A" w:rsidRDefault="005B412A">
            <w:pPr>
              <w:tabs>
                <w:tab w:val="left" w:pos="-1620"/>
                <w:tab w:val="num" w:pos="432"/>
              </w:tabs>
              <w:spacing w:line="276" w:lineRule="auto"/>
              <w:jc w:val="both"/>
              <w:rPr>
                <w:sz w:val="22"/>
                <w:szCs w:val="22"/>
                <w:lang w:eastAsia="en-US"/>
              </w:rPr>
            </w:pPr>
            <w:r>
              <w:rPr>
                <w:sz w:val="22"/>
                <w:szCs w:val="22"/>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B412A" w:rsidRDefault="005B412A">
            <w:pPr>
              <w:spacing w:after="60" w:line="276" w:lineRule="auto"/>
              <w:jc w:val="both"/>
              <w:rPr>
                <w:sz w:val="22"/>
                <w:szCs w:val="22"/>
                <w:lang w:eastAsia="en-US"/>
              </w:rPr>
            </w:pPr>
            <w:proofErr w:type="gramStart"/>
            <w:r>
              <w:rPr>
                <w:sz w:val="22"/>
                <w:szCs w:val="22"/>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22"/>
                <w:szCs w:val="22"/>
                <w:lang w:eastAsia="en-US"/>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w:t>
            </w:r>
            <w:r>
              <w:rPr>
                <w:i/>
                <w:sz w:val="22"/>
                <w:szCs w:val="22"/>
                <w:lang w:eastAsia="en-US"/>
              </w:rPr>
              <w:lastRenderedPageBreak/>
              <w:t>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i/>
                <w:sz w:val="22"/>
                <w:szCs w:val="22"/>
                <w:lang w:eastAsia="en-US"/>
              </w:rPr>
              <w:t xml:space="preserve"> в документации об электронном аукционе).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lastRenderedPageBreak/>
              <w:t xml:space="preserve">№ </w:t>
            </w:r>
            <w:proofErr w:type="gramStart"/>
            <w:r>
              <w:rPr>
                <w:sz w:val="18"/>
                <w:szCs w:val="18"/>
                <w:lang w:eastAsia="en-US"/>
              </w:rPr>
              <w:t>п</w:t>
            </w:r>
            <w:proofErr w:type="gramEnd"/>
            <w:r>
              <w:rPr>
                <w:sz w:val="18"/>
                <w:szCs w:val="18"/>
                <w:lang w:eastAsia="en-US"/>
              </w:rPr>
              <w:t>/п</w:t>
            </w:r>
          </w:p>
        </w:tc>
        <w:tc>
          <w:tcPr>
            <w:tcW w:w="2977" w:type="dxa"/>
            <w:vMerge w:val="restart"/>
            <w:tcBorders>
              <w:top w:val="single" w:sz="4" w:space="0" w:color="auto"/>
              <w:left w:val="single" w:sz="4" w:space="0" w:color="auto"/>
              <w:bottom w:val="single" w:sz="4" w:space="0" w:color="auto"/>
              <w:right w:val="single" w:sz="4" w:space="0" w:color="auto"/>
            </w:tcBorders>
          </w:tcPr>
          <w:p w:rsidR="005B412A" w:rsidRDefault="005B412A">
            <w:pPr>
              <w:spacing w:line="276" w:lineRule="auto"/>
              <w:jc w:val="center"/>
              <w:rPr>
                <w:sz w:val="18"/>
                <w:szCs w:val="18"/>
                <w:lang w:eastAsia="en-US"/>
              </w:rPr>
            </w:pPr>
            <w:r>
              <w:rPr>
                <w:sz w:val="18"/>
                <w:szCs w:val="18"/>
                <w:lang w:eastAsia="en-US"/>
              </w:rPr>
              <w:t>Характеристика товара</w:t>
            </w:r>
          </w:p>
          <w:p w:rsidR="005B412A" w:rsidRDefault="005B412A">
            <w:pPr>
              <w:spacing w:line="276" w:lineRule="auto"/>
              <w:rPr>
                <w:color w:val="000000"/>
                <w:sz w:val="18"/>
                <w:szCs w:val="18"/>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Ед.</w:t>
            </w:r>
          </w:p>
          <w:p w:rsidR="005B412A" w:rsidRDefault="005B412A">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5B412A" w:rsidRDefault="005B412A" w:rsidP="005B412A">
            <w:pPr>
              <w:spacing w:line="276" w:lineRule="auto"/>
              <w:jc w:val="center"/>
              <w:rPr>
                <w:sz w:val="18"/>
                <w:szCs w:val="18"/>
                <w:lang w:eastAsia="en-US"/>
              </w:rPr>
            </w:pPr>
            <w:r>
              <w:rPr>
                <w:sz w:val="18"/>
                <w:szCs w:val="18"/>
                <w:lang w:eastAsia="en-US"/>
              </w:rPr>
              <w:t>Идентификационный номер заявки</w:t>
            </w:r>
          </w:p>
        </w:tc>
      </w:tr>
      <w:tr w:rsidR="005B412A" w:rsidTr="005B412A">
        <w:trPr>
          <w:trHeight w:val="1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18"/>
                <w:szCs w:val="18"/>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color w:val="000000"/>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ind w:left="-110" w:right="-108"/>
              <w:jc w:val="center"/>
              <w:rPr>
                <w:b/>
                <w:sz w:val="18"/>
                <w:szCs w:val="18"/>
                <w:lang w:eastAsia="en-US"/>
              </w:rPr>
            </w:pPr>
            <w:r>
              <w:rPr>
                <w:b/>
                <w:sz w:val="18"/>
                <w:szCs w:val="18"/>
                <w:lang w:eastAsia="en-US"/>
              </w:rPr>
              <w:t>179</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b/>
                <w:sz w:val="18"/>
                <w:szCs w:val="18"/>
                <w:lang w:eastAsia="en-US"/>
              </w:rPr>
            </w:pPr>
            <w:r>
              <w:rPr>
                <w:b/>
                <w:sz w:val="18"/>
                <w:szCs w:val="18"/>
                <w:lang w:eastAsia="en-US"/>
              </w:rPr>
              <w:t>134</w:t>
            </w:r>
          </w:p>
        </w:tc>
      </w:tr>
      <w:tr w:rsidR="005B412A" w:rsidTr="005B412A">
        <w:trPr>
          <w:trHeight w:val="37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 xml:space="preserve"> Крупа гречневая. Ядрица, первый сорт, цвет кремовый с желтоватым оттенком. </w:t>
            </w:r>
            <w:proofErr w:type="gramStart"/>
            <w:r>
              <w:rPr>
                <w:sz w:val="18"/>
                <w:szCs w:val="18"/>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Pr>
                <w:sz w:val="18"/>
                <w:szCs w:val="18"/>
                <w:lang w:eastAsia="en-US"/>
              </w:rPr>
              <w:t xml:space="preserve"> Упаковка не менее 5 кг, маркированная, без повреждений. ГОСТ </w:t>
            </w:r>
            <w:proofErr w:type="gramStart"/>
            <w:r>
              <w:rPr>
                <w:sz w:val="18"/>
                <w:szCs w:val="18"/>
                <w:lang w:eastAsia="en-US"/>
              </w:rPr>
              <w:t>Р</w:t>
            </w:r>
            <w:proofErr w:type="gramEnd"/>
            <w:r>
              <w:rPr>
                <w:sz w:val="18"/>
                <w:szCs w:val="18"/>
                <w:lang w:eastAsia="en-US"/>
              </w:rPr>
              <w:t xml:space="preserve"> 55290-2012.</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290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35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 xml:space="preserve">Рис </w:t>
            </w:r>
            <w:proofErr w:type="spellStart"/>
            <w:r>
              <w:rPr>
                <w:sz w:val="18"/>
                <w:szCs w:val="18"/>
                <w:lang w:eastAsia="en-US"/>
              </w:rPr>
              <w:t>полуобрушенный</w:t>
            </w:r>
            <w:proofErr w:type="spellEnd"/>
            <w:r>
              <w:rPr>
                <w:sz w:val="18"/>
                <w:szCs w:val="18"/>
                <w:lang w:eastAsia="en-US"/>
              </w:rPr>
              <w:t xml:space="preserve"> или полностью обрушенный, или дробленный</w:t>
            </w:r>
            <w:proofErr w:type="gramStart"/>
            <w:r>
              <w:rPr>
                <w:sz w:val="18"/>
                <w:szCs w:val="18"/>
                <w:lang w:eastAsia="en-US"/>
              </w:rPr>
              <w:t xml:space="preserve">.. </w:t>
            </w:r>
            <w:proofErr w:type="gramEnd"/>
            <w:r>
              <w:rPr>
                <w:sz w:val="18"/>
                <w:szCs w:val="18"/>
                <w:lang w:eastAsia="en-US"/>
              </w:rPr>
              <w:t xml:space="preserve">Шлифованный, круглый, высший сорт. </w:t>
            </w:r>
            <w:proofErr w:type="gramStart"/>
            <w:r>
              <w:rPr>
                <w:sz w:val="18"/>
                <w:szCs w:val="18"/>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8"/>
                <w:szCs w:val="18"/>
                <w:lang w:eastAsia="en-US"/>
              </w:rPr>
              <w:t xml:space="preserve"> Срок годности не более 18 месяцев. Упаковка не менее 5 кг, маркированная, без повреждений. ГОСТ 6292-93.</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560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30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 xml:space="preserve">Пшено. </w:t>
            </w:r>
            <w:proofErr w:type="gramStart"/>
            <w:r>
              <w:rPr>
                <w:sz w:val="18"/>
                <w:szCs w:val="18"/>
                <w:lang w:eastAsia="en-US"/>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8"/>
                <w:szCs w:val="18"/>
                <w:lang w:eastAsia="en-US"/>
              </w:rPr>
              <w:t xml:space="preserve"> Срок годности не более 9 месяцев. Упаковка  не менее 5 кг, маркированная, без повреждений. ГОСТ 572-2016.</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250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33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4</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Крупа манная.</w:t>
            </w:r>
            <w:r>
              <w:rPr>
                <w:sz w:val="18"/>
                <w:szCs w:val="18"/>
                <w:lang w:eastAsia="en-US"/>
              </w:rPr>
              <w:tab/>
            </w:r>
            <w:proofErr w:type="gramStart"/>
            <w:r>
              <w:rPr>
                <w:sz w:val="18"/>
                <w:szCs w:val="18"/>
                <w:lang w:eastAsia="en-US"/>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8"/>
                <w:szCs w:val="18"/>
                <w:lang w:eastAsia="en-US"/>
              </w:rPr>
              <w:t xml:space="preserve"> Срок годности не более 10 месяцев. Упаковка не менее 5 кг, маркированная, без повреждений. ГОСТ 7022-97.</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150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30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5</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Крупа из пшеницы (пшеничная). 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70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45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6</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 xml:space="preserve">Крупа перловая. </w:t>
            </w:r>
            <w:r>
              <w:rPr>
                <w:sz w:val="18"/>
                <w:szCs w:val="18"/>
                <w:lang w:eastAsia="en-US"/>
              </w:rPr>
              <w:tab/>
            </w:r>
            <w:proofErr w:type="gramStart"/>
            <w:r>
              <w:rPr>
                <w:sz w:val="18"/>
                <w:szCs w:val="18"/>
                <w:lang w:eastAsia="en-US"/>
              </w:rPr>
              <w:t>Шлифованная</w:t>
            </w:r>
            <w:proofErr w:type="gramEnd"/>
            <w:r>
              <w:rPr>
                <w:sz w:val="18"/>
                <w:szCs w:val="18"/>
                <w:lang w:eastAsia="en-US"/>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37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7</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rPr>
                <w:sz w:val="18"/>
                <w:szCs w:val="18"/>
                <w:lang w:eastAsia="en-US"/>
              </w:rPr>
            </w:pPr>
            <w:r>
              <w:rPr>
                <w:sz w:val="18"/>
                <w:szCs w:val="18"/>
                <w:lang w:eastAsia="en-US"/>
              </w:rPr>
              <w:t>Зерна овса плющеные или переработанные в хлопья.  Овсяные хлопья.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130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37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8</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rPr>
                <w:sz w:val="18"/>
                <w:szCs w:val="18"/>
                <w:lang w:eastAsia="en-US"/>
              </w:rPr>
            </w:pPr>
            <w:r>
              <w:rPr>
                <w:sz w:val="18"/>
                <w:szCs w:val="18"/>
                <w:lang w:eastAsia="en-US"/>
              </w:rPr>
              <w:t>Крупа кукурузная.</w:t>
            </w:r>
            <w:r>
              <w:rPr>
                <w:sz w:val="18"/>
                <w:szCs w:val="18"/>
                <w:lang w:eastAsia="en-US"/>
              </w:rPr>
              <w:tab/>
              <w:t xml:space="preserve">Шлифованная, цвет белый </w:t>
            </w:r>
            <w:proofErr w:type="gramStart"/>
            <w:r>
              <w:rPr>
                <w:sz w:val="18"/>
                <w:szCs w:val="18"/>
                <w:lang w:eastAsia="en-US"/>
              </w:rPr>
              <w:t>и(</w:t>
            </w:r>
            <w:proofErr w:type="gramEnd"/>
            <w:r>
              <w:rPr>
                <w:sz w:val="18"/>
                <w:szCs w:val="18"/>
                <w:lang w:eastAsia="en-US"/>
              </w:rPr>
              <w:t>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44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9</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rPr>
                <w:sz w:val="18"/>
                <w:szCs w:val="18"/>
                <w:lang w:eastAsia="en-US"/>
              </w:rPr>
            </w:pPr>
            <w:r>
              <w:rPr>
                <w:sz w:val="18"/>
                <w:szCs w:val="18"/>
                <w:lang w:eastAsia="en-US"/>
              </w:rPr>
              <w:t>Крупа ячневая.</w:t>
            </w:r>
            <w:r>
              <w:rPr>
                <w:sz w:val="18"/>
                <w:szCs w:val="18"/>
                <w:lang w:eastAsia="en-US"/>
              </w:rPr>
              <w:tab/>
            </w:r>
            <w:proofErr w:type="gramStart"/>
            <w:r>
              <w:rPr>
                <w:sz w:val="18"/>
                <w:szCs w:val="18"/>
                <w:lang w:eastAsia="en-US"/>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Pr>
                <w:sz w:val="18"/>
                <w:szCs w:val="18"/>
                <w:lang w:eastAsia="en-US"/>
              </w:rPr>
              <w:t xml:space="preserve"> Упаковка не менее 5 кг, маркированная, без повреждений. Срок не более 15 месяцев. ГОСТ 5784-60.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90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34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10</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rPr>
                <w:sz w:val="18"/>
                <w:szCs w:val="18"/>
                <w:lang w:eastAsia="en-US"/>
              </w:rPr>
            </w:pPr>
            <w:r>
              <w:rPr>
                <w:sz w:val="18"/>
                <w:szCs w:val="18"/>
                <w:lang w:eastAsia="en-US"/>
              </w:rPr>
              <w:t xml:space="preserve">Масло подсолнечное рафинированное. Вид масла подсолнечного рафинированного: </w:t>
            </w:r>
            <w:proofErr w:type="gramStart"/>
            <w:r>
              <w:rPr>
                <w:sz w:val="18"/>
                <w:szCs w:val="18"/>
                <w:lang w:eastAsia="en-US"/>
              </w:rPr>
              <w:t>дезодорированное</w:t>
            </w:r>
            <w:proofErr w:type="gramEnd"/>
            <w:r>
              <w:rPr>
                <w:sz w:val="18"/>
                <w:szCs w:val="18"/>
                <w:lang w:eastAsia="en-US"/>
              </w:rPr>
              <w:t xml:space="preserve">.  Марка масла подсолнечного рафинированного дезодорированного: высший сорт.   </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color w:val="000000"/>
                <w:sz w:val="18"/>
                <w:szCs w:val="18"/>
                <w:lang w:eastAsia="en-US"/>
              </w:rPr>
            </w:pPr>
            <w:r>
              <w:rPr>
                <w:color w:val="000000"/>
                <w:sz w:val="18"/>
                <w:szCs w:val="18"/>
                <w:lang w:eastAsia="en-US"/>
              </w:rPr>
              <w:t>Литр; кубический дециметр (</w:t>
            </w:r>
            <w:proofErr w:type="gramStart"/>
            <w:r>
              <w:rPr>
                <w:color w:val="000000"/>
                <w:sz w:val="18"/>
                <w:szCs w:val="18"/>
                <w:lang w:eastAsia="en-US"/>
              </w:rPr>
              <w:t>л</w:t>
            </w:r>
            <w:proofErr w:type="gramEnd"/>
            <w:r>
              <w:rPr>
                <w:color w:val="000000"/>
                <w:sz w:val="18"/>
                <w:szCs w:val="18"/>
                <w:lang w:eastAsia="en-US"/>
              </w:rPr>
              <w:t xml:space="preserve">; </w:t>
            </w:r>
            <w:proofErr w:type="spellStart"/>
            <w:r>
              <w:rPr>
                <w:color w:val="000000"/>
                <w:sz w:val="18"/>
                <w:szCs w:val="18"/>
                <w:lang w:eastAsia="en-US"/>
              </w:rPr>
              <w:t>дм</w:t>
            </w:r>
            <w:proofErr w:type="spellEnd"/>
            <w:r>
              <w:rPr>
                <w:color w:val="000000"/>
                <w:sz w:val="18"/>
                <w:szCs w:val="18"/>
                <w:lang w:eastAsia="en-US"/>
              </w:rPr>
              <w:t xml:space="preserve"> [3*])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450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11</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rPr>
                <w:sz w:val="18"/>
                <w:szCs w:val="18"/>
                <w:lang w:eastAsia="en-US"/>
              </w:rPr>
            </w:pPr>
            <w:r>
              <w:rPr>
                <w:sz w:val="18"/>
                <w:szCs w:val="18"/>
                <w:lang w:eastAsia="en-US"/>
              </w:rPr>
              <w:t>Яйца куриные в скорлупе свежие.</w:t>
            </w:r>
            <w:r>
              <w:rPr>
                <w:lang w:eastAsia="en-US"/>
              </w:rPr>
              <w:t xml:space="preserve"> </w:t>
            </w:r>
            <w:r>
              <w:rPr>
                <w:sz w:val="18"/>
                <w:szCs w:val="18"/>
                <w:lang w:eastAsia="en-US"/>
              </w:rPr>
              <w:t xml:space="preserve">Категория яйца: высшая. Класс яйца: </w:t>
            </w:r>
            <w:proofErr w:type="gramStart"/>
            <w:r>
              <w:rPr>
                <w:sz w:val="18"/>
                <w:szCs w:val="18"/>
                <w:lang w:eastAsia="en-US"/>
              </w:rPr>
              <w:t>столовое</w:t>
            </w:r>
            <w:proofErr w:type="gramEnd"/>
            <w:r>
              <w:rPr>
                <w:sz w:val="18"/>
                <w:szCs w:val="18"/>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19800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23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12</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rPr>
                <w:sz w:val="18"/>
                <w:szCs w:val="18"/>
                <w:lang w:eastAsia="en-US"/>
              </w:rPr>
            </w:pPr>
            <w:r>
              <w:rPr>
                <w:sz w:val="18"/>
                <w:szCs w:val="18"/>
                <w:lang w:eastAsia="en-US"/>
              </w:rPr>
              <w:t xml:space="preserve">Зерно гороха. Шлифованный, весовой, сорт первый,  цвет желтый. </w:t>
            </w:r>
            <w:proofErr w:type="gramStart"/>
            <w:r>
              <w:rPr>
                <w:sz w:val="18"/>
                <w:szCs w:val="18"/>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8"/>
                <w:szCs w:val="18"/>
                <w:lang w:eastAsia="en-US"/>
              </w:rPr>
              <w:t xml:space="preserve"> Срок годности  не более 20 месяцев. Упаковка не менее 5 кг, маркированная, без повреждений. ГОСТ 6201-68.</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90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37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13</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 xml:space="preserve">Чай черный (ферментированный). Вид чая черного (ферментированного) по способу обработки листа: гранулированный.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proofErr w:type="gramStart"/>
            <w:r>
              <w:rPr>
                <w:sz w:val="18"/>
                <w:szCs w:val="18"/>
                <w:lang w:eastAsia="en-US"/>
              </w:rPr>
              <w:t>Кг</w:t>
            </w:r>
            <w:proofErr w:type="gramEnd"/>
            <w:r>
              <w:rPr>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19</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35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14</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 xml:space="preserve">Кофейный напиток. не содержащий натуральный кофе, фасовка не менее 100гр. и не более  150 гр., в соответствии  ГОСТ  </w:t>
            </w:r>
            <w:proofErr w:type="gramStart"/>
            <w:r>
              <w:rPr>
                <w:sz w:val="18"/>
                <w:szCs w:val="18"/>
                <w:lang w:eastAsia="en-US"/>
              </w:rPr>
              <w:t>Р</w:t>
            </w:r>
            <w:proofErr w:type="gramEnd"/>
            <w:r>
              <w:rPr>
                <w:sz w:val="18"/>
                <w:szCs w:val="18"/>
                <w:lang w:eastAsia="en-US"/>
              </w:rPr>
              <w:t xml:space="preserve"> 50364-92 , без посторонних привкусов и запахов, упаковка без повреждений.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480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14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15</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Какао-порошок.</w:t>
            </w:r>
            <w:r>
              <w:rPr>
                <w:lang w:eastAsia="en-US"/>
              </w:rPr>
              <w:t xml:space="preserve"> </w:t>
            </w:r>
            <w:r>
              <w:rPr>
                <w:sz w:val="18"/>
                <w:szCs w:val="18"/>
                <w:lang w:eastAsia="en-US"/>
              </w:rPr>
              <w:t xml:space="preserve">Наличие в составе сахара или других подслащивающих веществ: да. Тип какао-порошка: какао-порошок.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27</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r w:rsidR="005B412A" w:rsidTr="005B412A">
        <w:trPr>
          <w:trHeight w:val="23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B412A" w:rsidRDefault="005B412A">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16</w:t>
            </w:r>
          </w:p>
        </w:tc>
        <w:tc>
          <w:tcPr>
            <w:tcW w:w="2977"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8"/>
                <w:szCs w:val="18"/>
                <w:lang w:eastAsia="en-US"/>
              </w:rPr>
            </w:pPr>
            <w:r>
              <w:rPr>
                <w:sz w:val="18"/>
                <w:szCs w:val="18"/>
                <w:lang w:eastAsia="en-US"/>
              </w:rPr>
              <w:t xml:space="preserve">Лавровый лист.  </w:t>
            </w:r>
            <w:proofErr w:type="gramStart"/>
            <w:r>
              <w:rPr>
                <w:sz w:val="18"/>
                <w:szCs w:val="18"/>
                <w:lang w:eastAsia="en-US"/>
              </w:rPr>
              <w:t>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12A" w:rsidRDefault="005B412A">
            <w:pPr>
              <w:autoSpaceDE w:val="0"/>
              <w:autoSpaceDN w:val="0"/>
              <w:adjustRightInd w:val="0"/>
              <w:spacing w:line="276" w:lineRule="auto"/>
              <w:jc w:val="center"/>
              <w:rPr>
                <w:sz w:val="18"/>
                <w:szCs w:val="18"/>
                <w:lang w:eastAsia="en-US"/>
              </w:rPr>
            </w:pPr>
            <w:r>
              <w:rPr>
                <w:sz w:val="18"/>
                <w:szCs w:val="18"/>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B412A" w:rsidRDefault="005B412A">
            <w:pPr>
              <w:spacing w:line="276" w:lineRule="auto"/>
              <w:rPr>
                <w:sz w:val="16"/>
                <w:szCs w:val="16"/>
                <w:lang w:eastAsia="en-US"/>
              </w:rPr>
            </w:pPr>
            <w:r>
              <w:rPr>
                <w:sz w:val="16"/>
                <w:szCs w:val="16"/>
                <w:lang w:eastAsia="en-US"/>
              </w:rPr>
              <w:t>соответствует</w:t>
            </w:r>
          </w:p>
        </w:tc>
      </w:tr>
    </w:tbl>
    <w:p w:rsidR="00FD3B13" w:rsidRDefault="00FD3B13" w:rsidP="00FD3B13">
      <w:bookmarkStart w:id="0" w:name="_GoBack"/>
      <w:bookmarkEnd w:id="0"/>
    </w:p>
    <w:p w:rsidR="008A0568" w:rsidRDefault="008A0568" w:rsidP="00BF7041">
      <w:pPr>
        <w:ind w:left="426"/>
        <w:rPr>
          <w:sz w:val="24"/>
        </w:rPr>
      </w:pPr>
    </w:p>
    <w:sectPr w:rsidR="008A0568"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C4E5BAA"/>
    <w:multiLevelType w:val="hybridMultilevel"/>
    <w:tmpl w:val="5ACCBB9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75370"/>
    <w:rsid w:val="00177AF9"/>
    <w:rsid w:val="0019280D"/>
    <w:rsid w:val="00421BF1"/>
    <w:rsid w:val="0048539C"/>
    <w:rsid w:val="004978A8"/>
    <w:rsid w:val="005975DF"/>
    <w:rsid w:val="005B412A"/>
    <w:rsid w:val="006A20B2"/>
    <w:rsid w:val="006C0F25"/>
    <w:rsid w:val="0072611C"/>
    <w:rsid w:val="00784272"/>
    <w:rsid w:val="007C7BDF"/>
    <w:rsid w:val="00823F29"/>
    <w:rsid w:val="00884ED4"/>
    <w:rsid w:val="008A0568"/>
    <w:rsid w:val="0092070C"/>
    <w:rsid w:val="009E16B0"/>
    <w:rsid w:val="00BB75D2"/>
    <w:rsid w:val="00BF7041"/>
    <w:rsid w:val="00C4369D"/>
    <w:rsid w:val="00CF56C2"/>
    <w:rsid w:val="00DA0575"/>
    <w:rsid w:val="00E02ECA"/>
    <w:rsid w:val="00E83C1F"/>
    <w:rsid w:val="00F01658"/>
    <w:rsid w:val="00F25389"/>
    <w:rsid w:val="00F733E3"/>
    <w:rsid w:val="00FD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ConsPlusNormal">
    <w:name w:val="ConsPlusNormal"/>
    <w:uiPriority w:val="99"/>
    <w:rsid w:val="00C436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ConsPlusNormal">
    <w:name w:val="ConsPlusNormal"/>
    <w:uiPriority w:val="99"/>
    <w:rsid w:val="00C436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473">
      <w:bodyDiv w:val="1"/>
      <w:marLeft w:val="0"/>
      <w:marRight w:val="0"/>
      <w:marTop w:val="0"/>
      <w:marBottom w:val="0"/>
      <w:divBdr>
        <w:top w:val="none" w:sz="0" w:space="0" w:color="auto"/>
        <w:left w:val="none" w:sz="0" w:space="0" w:color="auto"/>
        <w:bottom w:val="none" w:sz="0" w:space="0" w:color="auto"/>
        <w:right w:val="none" w:sz="0" w:space="0" w:color="auto"/>
      </w:divBdr>
    </w:div>
    <w:div w:id="343752564">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1873</Words>
  <Characters>10681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2019-01-09T12:57:00Z</cp:lastPrinted>
  <dcterms:created xsi:type="dcterms:W3CDTF">2018-12-14T06:12:00Z</dcterms:created>
  <dcterms:modified xsi:type="dcterms:W3CDTF">2019-01-09T13:04:00Z</dcterms:modified>
</cp:coreProperties>
</file>