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A30E33">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A30E33" w:rsidRDefault="00A30E33" w:rsidP="00537094">
      <w:pPr>
        <w:keepNext/>
        <w:keepLines/>
        <w:widowControl w:val="0"/>
        <w:suppressLineNumbers/>
        <w:suppressAutoHyphens/>
        <w:spacing w:after="0"/>
        <w:jc w:val="center"/>
        <w:rPr>
          <w:b/>
          <w:bCs/>
        </w:rPr>
      </w:pPr>
      <w:r w:rsidRPr="00E53E73">
        <w:rPr>
          <w:b/>
          <w:bCs/>
        </w:rPr>
        <w:t xml:space="preserve">среди субъектов малого предпринимательства и социально ориентированных </w:t>
      </w:r>
    </w:p>
    <w:p w:rsidR="00B824DA" w:rsidRDefault="00A30E33" w:rsidP="00537094">
      <w:pPr>
        <w:keepNext/>
        <w:keepLines/>
        <w:widowControl w:val="0"/>
        <w:suppressLineNumbers/>
        <w:suppressAutoHyphens/>
        <w:spacing w:after="0"/>
        <w:jc w:val="center"/>
        <w:rPr>
          <w:b/>
          <w:bCs/>
        </w:rPr>
      </w:pPr>
      <w:r w:rsidRPr="00E53E73">
        <w:rPr>
          <w:b/>
          <w:bCs/>
        </w:rPr>
        <w:t>некоммерческих организаций</w:t>
      </w:r>
      <w:r>
        <w:rPr>
          <w:b/>
          <w:bCs/>
        </w:rPr>
        <w:t>на право заключения гражданско-правового договора</w:t>
      </w:r>
    </w:p>
    <w:p w:rsidR="00A2401C" w:rsidRDefault="00B824DA" w:rsidP="00A2401C">
      <w:pPr>
        <w:keepNext/>
        <w:keepLines/>
        <w:widowControl w:val="0"/>
        <w:suppressLineNumbers/>
        <w:suppressAutoHyphens/>
        <w:spacing w:after="0"/>
        <w:jc w:val="center"/>
        <w:rPr>
          <w:b/>
          <w:bCs/>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r w:rsidR="00A2401C">
        <w:rPr>
          <w:b/>
          <w:bCs/>
        </w:rPr>
        <w:t xml:space="preserve">инженерных систем и </w:t>
      </w:r>
    </w:p>
    <w:p w:rsidR="00B824DA" w:rsidRDefault="00A2401C" w:rsidP="00A2401C">
      <w:pPr>
        <w:tabs>
          <w:tab w:val="num" w:pos="567"/>
        </w:tabs>
        <w:autoSpaceDE w:val="0"/>
        <w:autoSpaceDN w:val="0"/>
        <w:adjustRightInd w:val="0"/>
        <w:spacing w:after="0"/>
        <w:jc w:val="center"/>
        <w:rPr>
          <w:b/>
        </w:rPr>
      </w:pPr>
      <w:r>
        <w:rPr>
          <w:b/>
          <w:bCs/>
        </w:rPr>
        <w:t>сетей теплоснабжения, водоснабжения и водоотведения</w:t>
      </w:r>
    </w:p>
    <w:p w:rsidR="00A30E33" w:rsidRDefault="00A30E33" w:rsidP="00A2401C">
      <w:pPr>
        <w:tabs>
          <w:tab w:val="num" w:pos="567"/>
        </w:tabs>
        <w:autoSpaceDE w:val="0"/>
        <w:autoSpaceDN w:val="0"/>
        <w:adjustRightInd w:val="0"/>
        <w:spacing w:after="0"/>
        <w:jc w:val="center"/>
        <w:rPr>
          <w:b/>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04770" w:rsidRDefault="00B04770" w:rsidP="00896D48">
      <w:pPr>
        <w:keepNext/>
        <w:keepLines/>
        <w:widowControl w:val="0"/>
        <w:suppressLineNumbers/>
        <w:suppressAutoHyphens/>
        <w:rPr>
          <w:b/>
          <w:bCs/>
        </w:rPr>
      </w:pPr>
    </w:p>
    <w:p w:rsidR="00A30E33" w:rsidRDefault="00A30E33" w:rsidP="00896D48">
      <w:pPr>
        <w:keepNext/>
        <w:keepLines/>
        <w:widowControl w:val="0"/>
        <w:suppressLineNumbers/>
        <w:suppressAutoHyphens/>
        <w:rPr>
          <w:b/>
          <w:bCs/>
        </w:rPr>
      </w:pPr>
    </w:p>
    <w:p w:rsidR="00A30E33" w:rsidRDefault="00A30E33"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A30E33">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863"/>
        <w:gridCol w:w="6912"/>
      </w:tblGrid>
      <w:tr w:rsidR="00B824DA" w:rsidTr="00A30E33">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86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1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A30E33">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12" w:type="dxa"/>
            <w:tcBorders>
              <w:top w:val="single" w:sz="4" w:space="0" w:color="auto"/>
              <w:left w:val="single" w:sz="4" w:space="0" w:color="auto"/>
              <w:bottom w:val="single" w:sz="4" w:space="0" w:color="auto"/>
              <w:right w:val="single" w:sz="4" w:space="0" w:color="auto"/>
            </w:tcBorders>
            <w:hideMark/>
          </w:tcPr>
          <w:p w:rsidR="00604BD9" w:rsidRPr="00604BD9" w:rsidRDefault="00604BD9" w:rsidP="00604BD9">
            <w:pPr>
              <w:spacing w:after="0"/>
              <w:jc w:val="left"/>
            </w:pPr>
            <w:r w:rsidRPr="00604BD9">
              <w:t xml:space="preserve">173862200263286220100101250010000000 </w:t>
            </w:r>
          </w:p>
          <w:p w:rsidR="00B824DA" w:rsidRPr="008577B6" w:rsidRDefault="00B824DA" w:rsidP="008577B6">
            <w:pPr>
              <w:pStyle w:val="ConsPlusNormal0"/>
              <w:widowControl/>
              <w:ind w:firstLine="0"/>
              <w:outlineLvl w:val="0"/>
              <w:rPr>
                <w:rFonts w:ascii="Times New Roman" w:hAnsi="Times New Roman" w:cs="Times New Roman"/>
                <w:b/>
                <w:sz w:val="24"/>
                <w:szCs w:val="24"/>
              </w:rPr>
            </w:pPr>
          </w:p>
        </w:tc>
      </w:tr>
      <w:tr w:rsidR="0051317C" w:rsidTr="00A30E33">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0052084B">
              <w:rPr>
                <w:u w:val="single"/>
              </w:rPr>
              <w:t>8 (34675) 2-48-30</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A30E33">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A30E33">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ответственных за заключение </w:t>
            </w:r>
            <w:r w:rsidR="00737C53"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737C53" w:rsidRDefault="00E31488" w:rsidP="00737C53">
            <w:pPr>
              <w:keepNext/>
              <w:keepLines/>
              <w:widowControl w:val="0"/>
              <w:suppressLineNumbers/>
              <w:suppressAutoHyphens/>
              <w:spacing w:after="0"/>
            </w:pPr>
            <w:r>
              <w:t>К</w:t>
            </w:r>
            <w:r w:rsidR="00737C53" w:rsidRPr="00C82BFE">
              <w:t>онтрактн</w:t>
            </w:r>
            <w:r>
              <w:t>ый управляющий</w:t>
            </w:r>
            <w:r w:rsidR="00737C53" w:rsidRPr="00C82BFE">
              <w:t xml:space="preserve">: </w:t>
            </w:r>
            <w:proofErr w:type="spellStart"/>
            <w:r w:rsidR="00737C53" w:rsidRPr="00C82BFE">
              <w:t>Вялич</w:t>
            </w:r>
            <w:proofErr w:type="spellEnd"/>
            <w:r w:rsidR="00737C53" w:rsidRPr="00C82BFE">
              <w:t xml:space="preserve"> Оксана Сергеевна</w:t>
            </w:r>
          </w:p>
          <w:p w:rsidR="00BE0EE8" w:rsidRPr="00C82BFE" w:rsidRDefault="00BE0EE8" w:rsidP="00BE0EE8">
            <w:pPr>
              <w:keepNext/>
              <w:keepLines/>
              <w:widowControl w:val="0"/>
              <w:suppressLineNumbers/>
              <w:suppressAutoHyphens/>
              <w:spacing w:after="0"/>
            </w:pPr>
            <w:r w:rsidRPr="00C82BFE">
              <w:t>Место нахождения:</w:t>
            </w:r>
          </w:p>
          <w:p w:rsidR="00BE0EE8" w:rsidRPr="00C82BFE" w:rsidRDefault="00BE0EE8" w:rsidP="00BE0EE8">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E31488" w:rsidRPr="00BE0EE8" w:rsidRDefault="00BE0EE8" w:rsidP="00BE0EE8">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A30E33">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12" w:type="dxa"/>
            <w:tcBorders>
              <w:top w:val="single" w:sz="4" w:space="0" w:color="auto"/>
              <w:left w:val="single" w:sz="4" w:space="0" w:color="auto"/>
              <w:bottom w:val="single" w:sz="4" w:space="0" w:color="auto"/>
              <w:right w:val="single" w:sz="4" w:space="0" w:color="auto"/>
            </w:tcBorders>
            <w:hideMark/>
          </w:tcPr>
          <w:p w:rsidR="00BE0EE8" w:rsidRPr="005B1031" w:rsidRDefault="00BE0EE8" w:rsidP="00BE0EE8">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BE0EE8" w:rsidP="00BE0EE8">
            <w:pPr>
              <w:shd w:val="clear" w:color="auto" w:fill="FFFFFF"/>
              <w:spacing w:after="0"/>
            </w:pPr>
            <w:r w:rsidRPr="005B1031">
              <w:t>Автоматизированная система торгов»</w:t>
            </w:r>
            <w:r>
              <w:rPr>
                <w:color w:val="FF0000"/>
              </w:rPr>
              <w:tab/>
            </w:r>
          </w:p>
        </w:tc>
      </w:tr>
      <w:tr w:rsidR="00B824DA" w:rsidRPr="00896D48" w:rsidTr="00A30E33">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A30E33">
            <w:pPr>
              <w:keepNext/>
              <w:keepLines/>
              <w:widowControl w:val="0"/>
              <w:suppressLineNumbers/>
              <w:suppressAutoHyphens/>
              <w:spacing w:after="0"/>
              <w:ind w:right="-108"/>
              <w:jc w:val="left"/>
            </w:pPr>
            <w:r w:rsidRPr="00C82BFE">
              <w:t xml:space="preserve">Адрес электронной </w:t>
            </w:r>
            <w:r w:rsidRPr="00C82BFE">
              <w:lastRenderedPageBreak/>
              <w:t>площадки в информационно-телекоммуникационной сети «Интернет»</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12" w:type="dxa"/>
            <w:tcBorders>
              <w:top w:val="single" w:sz="4" w:space="0" w:color="auto"/>
              <w:left w:val="single" w:sz="4" w:space="0" w:color="auto"/>
              <w:bottom w:val="single" w:sz="4" w:space="0" w:color="auto"/>
              <w:right w:val="single" w:sz="4" w:space="0" w:color="auto"/>
            </w:tcBorders>
          </w:tcPr>
          <w:p w:rsidR="00B824DA" w:rsidRPr="00C82BFE" w:rsidRDefault="00A30E33" w:rsidP="00BE28C8">
            <w:pPr>
              <w:tabs>
                <w:tab w:val="num" w:pos="567"/>
              </w:tabs>
              <w:autoSpaceDE w:val="0"/>
              <w:autoSpaceDN w:val="0"/>
              <w:adjustRightInd w:val="0"/>
              <w:spacing w:after="0"/>
            </w:pPr>
            <w:r>
              <w:t>Электронный аукцио</w:t>
            </w:r>
            <w:r w:rsidR="00B824DA" w:rsidRPr="00C82BFE">
              <w:t xml:space="preserve">на </w:t>
            </w:r>
            <w:r w:rsidRPr="00C767E5">
              <w:t>среди субъектов малого предпринимательства и социально ориентированных некоммерческих организации на</w:t>
            </w:r>
            <w:r w:rsidR="00B824DA" w:rsidRPr="00C82BFE">
              <w:t>право заключени</w:t>
            </w:r>
            <w:r>
              <w:t>я гражданско-правового договора</w:t>
            </w:r>
            <w:r w:rsidR="00B824DA" w:rsidRPr="00C82BFE">
              <w:t xml:space="preserve"> на </w:t>
            </w:r>
            <w:r>
              <w:t>оказание услуг</w:t>
            </w:r>
            <w:r w:rsidR="00737C53" w:rsidRPr="00C82BFE">
              <w:t xml:space="preserve"> по </w:t>
            </w:r>
            <w:r w:rsidR="00DA218F" w:rsidRPr="00C82BFE">
              <w:t xml:space="preserve">техническому обслуживанию </w:t>
            </w:r>
            <w:r w:rsidR="00A2401C" w:rsidRPr="00536563">
              <w:t>инженерных систем и сетей теплоснабжения, водоснабжения и водоотведения</w:t>
            </w:r>
            <w:r w:rsidR="00DA218F" w:rsidRPr="00C82BFE">
              <w:t xml:space="preserve">. </w:t>
            </w:r>
          </w:p>
        </w:tc>
      </w:tr>
      <w:bookmarkEnd w:id="5"/>
      <w:tr w:rsidR="00B824DA" w:rsidRPr="00737C53" w:rsidTr="00A30E33">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12"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A30E33">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F16222" w:rsidP="00604BD9">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tc>
      </w:tr>
      <w:tr w:rsidR="00B824DA" w:rsidRPr="00737C53" w:rsidTr="00A30E33">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737C53" w:rsidRPr="00DD1A67" w:rsidRDefault="00E42C51" w:rsidP="009C603B">
            <w:pPr>
              <w:spacing w:after="0"/>
              <w:rPr>
                <w:bCs/>
                <w:snapToGrid w:val="0"/>
              </w:rPr>
            </w:pPr>
            <w:r>
              <w:rPr>
                <w:b/>
                <w:color w:val="000000"/>
                <w:sz w:val="22"/>
                <w:szCs w:val="22"/>
              </w:rPr>
              <w:t>1</w:t>
            </w:r>
            <w:r w:rsidR="00B355ED">
              <w:rPr>
                <w:b/>
                <w:color w:val="000000"/>
                <w:sz w:val="22"/>
                <w:szCs w:val="22"/>
              </w:rPr>
              <w:t>91</w:t>
            </w:r>
            <w:r w:rsidR="00604BD9">
              <w:rPr>
                <w:b/>
                <w:color w:val="000000"/>
                <w:sz w:val="22"/>
                <w:szCs w:val="22"/>
              </w:rPr>
              <w:t> </w:t>
            </w:r>
            <w:r>
              <w:rPr>
                <w:b/>
                <w:color w:val="000000"/>
                <w:sz w:val="22"/>
                <w:szCs w:val="22"/>
              </w:rPr>
              <w:t>7</w:t>
            </w:r>
            <w:r w:rsidR="00B355ED">
              <w:rPr>
                <w:b/>
                <w:color w:val="000000"/>
                <w:sz w:val="22"/>
                <w:szCs w:val="22"/>
              </w:rPr>
              <w:t>48</w:t>
            </w:r>
            <w:r w:rsidR="00604BD9">
              <w:rPr>
                <w:b/>
                <w:color w:val="000000"/>
                <w:sz w:val="22"/>
                <w:szCs w:val="22"/>
              </w:rPr>
              <w:t xml:space="preserve"> </w:t>
            </w:r>
            <w:r w:rsidR="00B824DA" w:rsidRPr="009C603B">
              <w:rPr>
                <w:b/>
                <w:snapToGrid w:val="0"/>
                <w:sz w:val="22"/>
                <w:szCs w:val="22"/>
              </w:rPr>
              <w:t>(</w:t>
            </w:r>
            <w:r>
              <w:rPr>
                <w:b/>
                <w:snapToGrid w:val="0"/>
                <w:sz w:val="22"/>
                <w:szCs w:val="22"/>
              </w:rPr>
              <w:t xml:space="preserve">сто </w:t>
            </w:r>
            <w:r w:rsidR="00B355ED">
              <w:rPr>
                <w:b/>
                <w:snapToGrid w:val="0"/>
                <w:sz w:val="22"/>
                <w:szCs w:val="22"/>
              </w:rPr>
              <w:t>девяносто</w:t>
            </w:r>
            <w:r>
              <w:rPr>
                <w:b/>
                <w:snapToGrid w:val="0"/>
                <w:sz w:val="22"/>
                <w:szCs w:val="22"/>
              </w:rPr>
              <w:t xml:space="preserve"> </w:t>
            </w:r>
            <w:r w:rsidR="00B355ED">
              <w:rPr>
                <w:b/>
                <w:snapToGrid w:val="0"/>
                <w:sz w:val="22"/>
                <w:szCs w:val="22"/>
              </w:rPr>
              <w:t>одна</w:t>
            </w:r>
            <w:r>
              <w:rPr>
                <w:b/>
                <w:snapToGrid w:val="0"/>
                <w:sz w:val="22"/>
                <w:szCs w:val="22"/>
              </w:rPr>
              <w:t xml:space="preserve"> тысяч</w:t>
            </w:r>
            <w:r w:rsidR="00B355ED">
              <w:rPr>
                <w:b/>
                <w:snapToGrid w:val="0"/>
                <w:sz w:val="22"/>
                <w:szCs w:val="22"/>
              </w:rPr>
              <w:t>а</w:t>
            </w:r>
            <w:r>
              <w:rPr>
                <w:b/>
                <w:snapToGrid w:val="0"/>
                <w:sz w:val="22"/>
                <w:szCs w:val="22"/>
              </w:rPr>
              <w:t xml:space="preserve"> семьсот </w:t>
            </w:r>
            <w:r w:rsidR="00B355ED">
              <w:rPr>
                <w:b/>
                <w:snapToGrid w:val="0"/>
                <w:sz w:val="22"/>
                <w:szCs w:val="22"/>
              </w:rPr>
              <w:t>сорок восемь</w:t>
            </w:r>
            <w:r w:rsidR="009C603B" w:rsidRPr="009C603B">
              <w:rPr>
                <w:b/>
                <w:snapToGrid w:val="0"/>
                <w:sz w:val="22"/>
                <w:szCs w:val="22"/>
              </w:rPr>
              <w:t>) рубл</w:t>
            </w:r>
            <w:r w:rsidR="00B355ED">
              <w:rPr>
                <w:b/>
                <w:snapToGrid w:val="0"/>
                <w:sz w:val="22"/>
                <w:szCs w:val="22"/>
              </w:rPr>
              <w:t>ей 0</w:t>
            </w:r>
            <w:r w:rsidR="00A30E33">
              <w:rPr>
                <w:b/>
                <w:snapToGrid w:val="0"/>
                <w:sz w:val="22"/>
                <w:szCs w:val="22"/>
              </w:rPr>
              <w:t>0</w:t>
            </w:r>
            <w:r w:rsidR="00B824DA" w:rsidRPr="009C603B">
              <w:rPr>
                <w:b/>
                <w:snapToGrid w:val="0"/>
                <w:sz w:val="22"/>
                <w:szCs w:val="22"/>
              </w:rPr>
              <w:t xml:space="preserve"> коп</w:t>
            </w:r>
            <w:r w:rsidR="00737C53" w:rsidRPr="009C603B">
              <w:rPr>
                <w:b/>
                <w:snapToGrid w:val="0"/>
                <w:sz w:val="22"/>
                <w:szCs w:val="22"/>
              </w:rPr>
              <w:t>еек</w:t>
            </w:r>
            <w:r w:rsidR="00B824DA" w:rsidRPr="009C603B">
              <w:rPr>
                <w:snapToGrid w:val="0"/>
                <w:sz w:val="22"/>
                <w:szCs w:val="22"/>
              </w:rPr>
              <w:t>.</w:t>
            </w:r>
          </w:p>
          <w:p w:rsidR="00B824DA" w:rsidRPr="00DD1A67" w:rsidRDefault="0051317C" w:rsidP="009C603B">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A30E33">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69" w:type="dxa"/>
            <w:gridSpan w:val="2"/>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12"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Югорска на 201</w:t>
            </w:r>
            <w:r w:rsidR="00B355ED">
              <w:t>8</w:t>
            </w:r>
            <w:r w:rsidRPr="00C82BFE">
              <w:t>г.</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B355ED" w:rsidRPr="009C603B" w:rsidTr="00A30E33">
        <w:trPr>
          <w:trHeight w:val="116"/>
        </w:trPr>
        <w:tc>
          <w:tcPr>
            <w:tcW w:w="817" w:type="dxa"/>
            <w:vMerge w:val="restart"/>
            <w:tcBorders>
              <w:top w:val="single" w:sz="4" w:space="0" w:color="auto"/>
              <w:left w:val="single" w:sz="4" w:space="0" w:color="auto"/>
              <w:right w:val="single" w:sz="4" w:space="0" w:color="auto"/>
            </w:tcBorders>
            <w:hideMark/>
          </w:tcPr>
          <w:p w:rsidR="00B355ED" w:rsidRPr="00737C53" w:rsidRDefault="00B355ED" w:rsidP="00B14A62">
            <w:pPr>
              <w:spacing w:after="0"/>
              <w:jc w:val="center"/>
              <w:rPr>
                <w:bCs/>
                <w:snapToGrid w:val="0"/>
              </w:rPr>
            </w:pPr>
            <w:r w:rsidRPr="00737C53">
              <w:rPr>
                <w:bCs/>
                <w:snapToGrid w:val="0"/>
                <w:sz w:val="22"/>
                <w:szCs w:val="22"/>
              </w:rPr>
              <w:lastRenderedPageBreak/>
              <w:t>17.</w:t>
            </w:r>
          </w:p>
        </w:tc>
        <w:tc>
          <w:tcPr>
            <w:tcW w:w="2869" w:type="dxa"/>
            <w:gridSpan w:val="2"/>
            <w:tcBorders>
              <w:top w:val="single" w:sz="4" w:space="0" w:color="auto"/>
              <w:left w:val="single" w:sz="4" w:space="0" w:color="auto"/>
              <w:bottom w:val="single" w:sz="4" w:space="0" w:color="auto"/>
              <w:right w:val="single" w:sz="4" w:space="0" w:color="auto"/>
            </w:tcBorders>
            <w:hideMark/>
          </w:tcPr>
          <w:p w:rsidR="00B355ED" w:rsidRPr="00B14A62" w:rsidRDefault="00B355ED" w:rsidP="00B14A62">
            <w:pPr>
              <w:keepNext/>
              <w:keepLines/>
              <w:widowControl w:val="0"/>
              <w:suppressLineNumbers/>
              <w:suppressAutoHyphens/>
              <w:spacing w:after="0"/>
            </w:pPr>
            <w:r w:rsidRPr="00B14A62">
              <w:t>Единые требования к участникам закупки</w:t>
            </w:r>
          </w:p>
        </w:tc>
        <w:tc>
          <w:tcPr>
            <w:tcW w:w="6912" w:type="dxa"/>
            <w:tcBorders>
              <w:top w:val="single" w:sz="4" w:space="0" w:color="auto"/>
              <w:left w:val="single" w:sz="4" w:space="0" w:color="auto"/>
              <w:bottom w:val="single" w:sz="4" w:space="0" w:color="auto"/>
              <w:right w:val="single" w:sz="4" w:space="0" w:color="auto"/>
            </w:tcBorders>
            <w:hideMark/>
          </w:tcPr>
          <w:p w:rsidR="00B355ED" w:rsidRPr="002E1142" w:rsidRDefault="00B355ED" w:rsidP="0052084B">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355ED" w:rsidRPr="002E1142" w:rsidRDefault="00B355ED" w:rsidP="0052084B">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355ED" w:rsidRPr="002E1142" w:rsidRDefault="00B355ED" w:rsidP="0052084B">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B355ED" w:rsidRPr="005F2F8D" w:rsidRDefault="00B355ED" w:rsidP="0052084B">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B355ED" w:rsidRPr="005F2F8D" w:rsidRDefault="00B355ED" w:rsidP="0052084B">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B355ED" w:rsidRPr="005F2F8D" w:rsidRDefault="00B355ED" w:rsidP="0052084B">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B355ED" w:rsidRPr="005F2F8D" w:rsidRDefault="00B355ED" w:rsidP="0052084B">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55ED" w:rsidRPr="000A12DC" w:rsidRDefault="00B355ED" w:rsidP="0052084B">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355ED" w:rsidRPr="000A12DC" w:rsidRDefault="00B355ED" w:rsidP="0052084B">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55ED" w:rsidRPr="005F2F8D" w:rsidRDefault="00B355ED" w:rsidP="0052084B">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55ED" w:rsidRPr="006C7001" w:rsidRDefault="00B355ED" w:rsidP="0052084B">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BF148A">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52084B">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B355ED" w:rsidRPr="00CB48CE" w:rsidRDefault="00B355ED" w:rsidP="0052084B">
            <w:pPr>
              <w:suppressAutoHyphens/>
              <w:spacing w:after="0"/>
              <w:rPr>
                <w:i/>
              </w:rPr>
            </w:pPr>
            <w:r w:rsidRPr="001F332D">
              <w:rPr>
                <w:color w:val="000000"/>
              </w:rPr>
              <w:t>8) участник закупки не является офшорной компанией</w:t>
            </w:r>
          </w:p>
        </w:tc>
      </w:tr>
      <w:tr w:rsidR="003D1EE2" w:rsidRPr="00737C53" w:rsidTr="00A30E33">
        <w:trPr>
          <w:trHeight w:val="1327"/>
        </w:trPr>
        <w:tc>
          <w:tcPr>
            <w:tcW w:w="817" w:type="dxa"/>
            <w:vMerge/>
            <w:tcBorders>
              <w:left w:val="single" w:sz="4" w:space="0" w:color="auto"/>
              <w:right w:val="single" w:sz="4" w:space="0" w:color="auto"/>
            </w:tcBorders>
            <w:vAlign w:val="center"/>
            <w:hideMark/>
          </w:tcPr>
          <w:p w:rsidR="003D1EE2" w:rsidRPr="00737C53" w:rsidRDefault="003D1EE2" w:rsidP="00B14A62">
            <w:pPr>
              <w:spacing w:after="0"/>
              <w:jc w:val="left"/>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3D1EE2" w:rsidRPr="00B14A62" w:rsidRDefault="003D1EE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12" w:type="dxa"/>
            <w:tcBorders>
              <w:top w:val="single" w:sz="4" w:space="0" w:color="auto"/>
              <w:left w:val="single" w:sz="4" w:space="0" w:color="auto"/>
              <w:bottom w:val="single" w:sz="4" w:space="0" w:color="auto"/>
              <w:right w:val="single" w:sz="4" w:space="0" w:color="auto"/>
            </w:tcBorders>
          </w:tcPr>
          <w:p w:rsidR="003D1EE2" w:rsidRPr="00CB48CE" w:rsidRDefault="003D1EE2" w:rsidP="000C0F49">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1EE2" w:rsidRPr="00737C53" w:rsidTr="00A30E33">
        <w:trPr>
          <w:trHeight w:val="859"/>
        </w:trPr>
        <w:tc>
          <w:tcPr>
            <w:tcW w:w="817" w:type="dxa"/>
            <w:vMerge/>
            <w:tcBorders>
              <w:left w:val="single" w:sz="4" w:space="0" w:color="auto"/>
              <w:bottom w:val="single" w:sz="4" w:space="0" w:color="auto"/>
              <w:right w:val="single" w:sz="4" w:space="0" w:color="auto"/>
            </w:tcBorders>
            <w:vAlign w:val="center"/>
            <w:hideMark/>
          </w:tcPr>
          <w:p w:rsidR="003D1EE2" w:rsidRPr="00737C53" w:rsidRDefault="003D1EE2">
            <w:pPr>
              <w:spacing w:after="0"/>
              <w:jc w:val="left"/>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3D1EE2" w:rsidRPr="00B14A62" w:rsidRDefault="003D1EE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12" w:type="dxa"/>
            <w:tcBorders>
              <w:top w:val="single" w:sz="4" w:space="0" w:color="auto"/>
              <w:left w:val="single" w:sz="4" w:space="0" w:color="auto"/>
              <w:bottom w:val="single" w:sz="4" w:space="0" w:color="auto"/>
              <w:right w:val="single" w:sz="4" w:space="0" w:color="auto"/>
            </w:tcBorders>
          </w:tcPr>
          <w:p w:rsidR="003D1EE2" w:rsidRPr="00CB48CE" w:rsidRDefault="003D1EE2" w:rsidP="000C0F49">
            <w:pPr>
              <w:suppressAutoHyphens/>
            </w:pPr>
            <w:r w:rsidRPr="00CB48CE">
              <w:t>Не установлено</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A30E33">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12" w:type="dxa"/>
            <w:tcBorders>
              <w:top w:val="single" w:sz="4" w:space="0" w:color="auto"/>
              <w:left w:val="single" w:sz="4" w:space="0" w:color="auto"/>
              <w:bottom w:val="single" w:sz="4" w:space="0" w:color="auto"/>
              <w:right w:val="single" w:sz="4" w:space="0" w:color="auto"/>
            </w:tcBorders>
            <w:hideMark/>
          </w:tcPr>
          <w:p w:rsidR="00B355ED" w:rsidRPr="00B14A62" w:rsidRDefault="00B355ED" w:rsidP="00B355ED">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355ED" w:rsidRPr="00B14A62" w:rsidRDefault="00B355ED" w:rsidP="00B355ED">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355ED" w:rsidRPr="00B14A62" w:rsidRDefault="00B355ED" w:rsidP="00B355ED">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B355ED" w:rsidRPr="00B14A62" w:rsidRDefault="00B355ED" w:rsidP="00B355ED">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B355ED" w:rsidRPr="00B14A62" w:rsidRDefault="00B355ED" w:rsidP="00B355ED">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E97AA7">
              <w:t>15</w:t>
            </w:r>
            <w:r>
              <w:t xml:space="preserve">»   </w:t>
            </w:r>
            <w:r w:rsidR="00E97AA7">
              <w:t xml:space="preserve">декабря  </w:t>
            </w:r>
            <w:r>
              <w:t xml:space="preserve">  2017</w:t>
            </w:r>
            <w:r w:rsidRPr="00B14A62">
              <w:t xml:space="preserve"> года;</w:t>
            </w:r>
          </w:p>
          <w:p w:rsidR="00B824DA" w:rsidRPr="00B14A62" w:rsidRDefault="00B355ED" w:rsidP="00E97AA7">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E97AA7">
              <w:t>23</w:t>
            </w:r>
            <w:r>
              <w:t xml:space="preserve"> »   </w:t>
            </w:r>
            <w:r w:rsidR="00E97AA7">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A30E33">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1269BA" w:rsidP="00E97AA7">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E97AA7">
              <w:t>25</w:t>
            </w:r>
            <w:r w:rsidRPr="00B14A62">
              <w:t xml:space="preserve"> »    </w:t>
            </w:r>
            <w:r w:rsidR="00E97AA7">
              <w:t xml:space="preserve">декабря  </w:t>
            </w:r>
            <w:r w:rsidRPr="00B14A62">
              <w:t xml:space="preserve">     201</w:t>
            </w:r>
            <w:r w:rsidR="003D1EE2">
              <w:t>7</w:t>
            </w:r>
            <w:r w:rsidRPr="00B14A62">
              <w:t xml:space="preserve"> года</w:t>
            </w:r>
          </w:p>
        </w:tc>
      </w:tr>
      <w:tr w:rsidR="00B824DA" w:rsidRPr="00737C53" w:rsidTr="00A30E33">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окончания срока рассмотрения частей заявок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97AA7">
            <w:r w:rsidRPr="00B14A62">
              <w:t>«</w:t>
            </w:r>
            <w:r w:rsidR="00B355ED">
              <w:t xml:space="preserve"> </w:t>
            </w:r>
            <w:r w:rsidR="00E97AA7">
              <w:t>26</w:t>
            </w:r>
            <w:r w:rsidRPr="00B14A62">
              <w:t>»</w:t>
            </w:r>
            <w:r w:rsidR="00B355ED">
              <w:t xml:space="preserve">   </w:t>
            </w:r>
            <w:r w:rsidR="00E97AA7">
              <w:t xml:space="preserve">декабря  </w:t>
            </w:r>
            <w:r w:rsidRPr="00B14A62">
              <w:t> 201</w:t>
            </w:r>
            <w:r w:rsidR="003D1EE2">
              <w:t>7</w:t>
            </w:r>
            <w:r w:rsidRPr="00B14A62">
              <w:t xml:space="preserve"> года</w:t>
            </w:r>
          </w:p>
        </w:tc>
      </w:tr>
      <w:tr w:rsidR="00B824DA" w:rsidRPr="00737C53" w:rsidTr="00A30E33">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97AA7">
            <w:r w:rsidRPr="00B14A62">
              <w:t xml:space="preserve"> «</w:t>
            </w:r>
            <w:r w:rsidR="00B355ED">
              <w:t xml:space="preserve"> </w:t>
            </w:r>
            <w:r w:rsidR="00E97AA7">
              <w:t>29</w:t>
            </w:r>
            <w:r w:rsidRPr="00B14A62">
              <w:t>» </w:t>
            </w:r>
            <w:r w:rsidR="00B355ED">
              <w:t xml:space="preserve"> </w:t>
            </w:r>
            <w:r w:rsidR="00E97AA7">
              <w:t xml:space="preserve">декабря  </w:t>
            </w:r>
            <w:r w:rsidR="00B355ED">
              <w:t xml:space="preserve">  </w:t>
            </w:r>
            <w:r w:rsidRPr="00B14A62">
              <w:t>201</w:t>
            </w:r>
            <w:r w:rsidR="003D1EE2">
              <w:t>7</w:t>
            </w:r>
            <w:r w:rsidRPr="00B14A62">
              <w:t xml:space="preserve"> года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12" w:type="dxa"/>
            <w:tcBorders>
              <w:top w:val="single" w:sz="4" w:space="0" w:color="auto"/>
              <w:left w:val="single" w:sz="4" w:space="0" w:color="auto"/>
              <w:bottom w:val="single" w:sz="4" w:space="0" w:color="auto"/>
              <w:right w:val="single" w:sz="4" w:space="0" w:color="auto"/>
            </w:tcBorders>
          </w:tcPr>
          <w:p w:rsidR="00B355ED" w:rsidRPr="0038717F" w:rsidRDefault="00B355ED" w:rsidP="00B355ED">
            <w:pPr>
              <w:autoSpaceDE w:val="0"/>
              <w:autoSpaceDN w:val="0"/>
              <w:adjustRightInd w:val="0"/>
            </w:pPr>
            <w:r w:rsidRPr="0038717F">
              <w:t>Заявка на участ</w:t>
            </w:r>
            <w:bookmarkStart w:id="13" w:name="_GoBack"/>
            <w:bookmarkEnd w:id="13"/>
            <w:r w:rsidRPr="0038717F">
              <w:t>ие в электронном аукционе состоит из двух частей.</w:t>
            </w:r>
          </w:p>
          <w:p w:rsidR="00B355ED" w:rsidRPr="0038717F" w:rsidRDefault="00B355ED" w:rsidP="00B355ED">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B355ED" w:rsidRPr="0038717F" w:rsidRDefault="00B355ED" w:rsidP="00B355ED">
            <w:r w:rsidRPr="0038717F">
              <w:t>Согласие участника аукциона на оказание услуги на условиях, предусмотренных настоящей документацией.</w:t>
            </w:r>
          </w:p>
          <w:p w:rsidR="00B355ED" w:rsidRPr="0038717F" w:rsidRDefault="00B355ED" w:rsidP="00B355ED">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B355ED" w:rsidRPr="0038717F" w:rsidRDefault="00B355ED" w:rsidP="00B355ED">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sidRPr="0038717F">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B355ED" w:rsidRPr="0038717F" w:rsidRDefault="00B355ED" w:rsidP="00B355ED">
            <w:pPr>
              <w:autoSpaceDE w:val="0"/>
              <w:autoSpaceDN w:val="0"/>
              <w:adjustRightInd w:val="0"/>
            </w:pPr>
            <w:r w:rsidRPr="0038717F">
              <w:t xml:space="preserve">2) </w:t>
            </w:r>
            <w:r w:rsidRPr="0038717F">
              <w:rPr>
                <w:b/>
              </w:rPr>
              <w:t>документ</w:t>
            </w:r>
            <w:proofErr w:type="gramStart"/>
            <w:r w:rsidRPr="0038717F">
              <w:rPr>
                <w:b/>
              </w:rPr>
              <w:t>ы</w:t>
            </w:r>
            <w:r w:rsidRPr="00BF148A">
              <w:rPr>
                <w:b/>
              </w:rPr>
              <w:t>(</w:t>
            </w:r>
            <w:proofErr w:type="gramEnd"/>
            <w:r w:rsidRPr="00BF148A">
              <w:rPr>
                <w:b/>
              </w:rPr>
              <w:t>или копии этих документов)</w:t>
            </w:r>
            <w:r w:rsidRPr="0038717F">
              <w:t>, подтверждающие соответствие участника аукциона следующим требованиям:</w:t>
            </w:r>
          </w:p>
          <w:p w:rsidR="00B355ED" w:rsidRPr="0038717F" w:rsidRDefault="00B355ED" w:rsidP="00B355ED">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B355ED" w:rsidRPr="0038717F" w:rsidRDefault="00B355ED" w:rsidP="00B355ED">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B355ED" w:rsidRPr="0038717F" w:rsidRDefault="00B355ED" w:rsidP="00B355ED">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B355ED" w:rsidRPr="0038717F" w:rsidRDefault="00B355ED" w:rsidP="00B355ED">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B355ED" w:rsidRPr="0038717F" w:rsidRDefault="00B355ED" w:rsidP="00B355ED">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rsidRPr="0038717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55ED" w:rsidRPr="005B1031" w:rsidRDefault="00B355ED" w:rsidP="00B355ED">
            <w:pPr>
              <w:numPr>
                <w:ilvl w:val="0"/>
                <w:numId w:val="7"/>
              </w:numPr>
              <w:suppressAutoHyphens/>
              <w:ind w:left="33"/>
            </w:pPr>
            <w:proofErr w:type="gramStart"/>
            <w:r w:rsidRPr="005B1031">
              <w:t xml:space="preserve">- отсутствие у участника закупки - физического лица </w:t>
            </w:r>
            <w:proofErr w:type="spellStart"/>
            <w:r w:rsidRPr="005B1031">
              <w:t>либоу</w:t>
            </w:r>
            <w:proofErr w:type="spellEnd"/>
            <w:r w:rsidRPr="005B1031">
              <w:t xml:space="preserve"> </w:t>
            </w:r>
            <w:r w:rsidRPr="005B1031">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55ED" w:rsidRPr="005B1031" w:rsidRDefault="00B355ED" w:rsidP="00B355ED">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55ED" w:rsidRPr="0038717F" w:rsidRDefault="00B355ED" w:rsidP="00B355ED">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B355ED" w:rsidRPr="0038717F" w:rsidRDefault="00B355ED" w:rsidP="00B355ED">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52084B">
              <w:t xml:space="preserve"> </w:t>
            </w:r>
            <w:proofErr w:type="gramStart"/>
            <w:r w:rsidRPr="0038717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38717F">
              <w:lastRenderedPageBreak/>
              <w:t>общества либо долей, превышающей десять процентов в уставном капитале хозяйственного общества;</w:t>
            </w:r>
          </w:p>
          <w:p w:rsidR="00B355ED" w:rsidRPr="0038717F" w:rsidRDefault="00B355ED" w:rsidP="00B355ED">
            <w:pPr>
              <w:suppressAutoHyphens/>
              <w:ind w:left="33" w:firstLine="142"/>
            </w:pPr>
            <w:r w:rsidRPr="0038717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B355ED" w:rsidRPr="0038717F" w:rsidRDefault="00B355ED" w:rsidP="00B355ED">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B355ED" w:rsidRPr="0059132C" w:rsidRDefault="00B355ED" w:rsidP="00B355ED">
            <w:pPr>
              <w:suppressAutoHyphens/>
              <w:spacing w:after="0"/>
              <w:ind w:left="33" w:firstLine="142"/>
            </w:pPr>
            <w:r w:rsidRPr="0038717F">
              <w:t>5) документы, подтверждающие право участника аукциона на получение преимущества</w:t>
            </w:r>
            <w:r>
              <w:t xml:space="preserve"> </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B355ED" w:rsidRPr="0059132C" w:rsidRDefault="00B355ED" w:rsidP="00B355ED">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A56DB6" w:rsidRPr="00A56DB6">
              <w:rPr>
                <w:b/>
              </w:rPr>
              <w:t xml:space="preserve">не </w:t>
            </w:r>
            <w:r w:rsidRPr="00A56DB6">
              <w:rPr>
                <w:b/>
              </w:rPr>
              <w:t>т</w:t>
            </w:r>
            <w:r w:rsidRPr="0059132C">
              <w:rPr>
                <w:b/>
              </w:rPr>
              <w:t>ребуется</w:t>
            </w:r>
            <w:r w:rsidRPr="0059132C">
              <w:t xml:space="preserve">: </w:t>
            </w:r>
          </w:p>
          <w:p w:rsidR="00B355ED" w:rsidRPr="0059132C" w:rsidRDefault="00B355ED" w:rsidP="00B355ED">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737C53" w:rsidRDefault="00B355ED" w:rsidP="00B355ED">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B355ED" w:rsidRDefault="00B355ED" w:rsidP="00B355ED">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B355ED" w:rsidRDefault="00B355ED" w:rsidP="00B355ED">
            <w:r>
              <w:t>Участник закупки вправе подать только одну заявку на участие в электронном аукционе.</w:t>
            </w:r>
          </w:p>
          <w:p w:rsidR="00B355ED" w:rsidRDefault="00B355ED" w:rsidP="00B355ED">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355ED" w:rsidRDefault="00B355ED" w:rsidP="00B355ED">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355ED" w:rsidRDefault="00B355ED" w:rsidP="00B355ED">
            <w:r>
              <w:lastRenderedPageBreak/>
              <w:t>Все документы, входящие в состав заявки на участие в электронном аукционе, должны иметь четко читаемый текст.</w:t>
            </w:r>
          </w:p>
          <w:p w:rsidR="00B355ED" w:rsidRDefault="00B355ED" w:rsidP="00B355ED">
            <w:r>
              <w:t>Сведения, содержащиеся в заявке на участие в электронном аукционе, не должны допускать двусмысленных толкований.</w:t>
            </w:r>
          </w:p>
          <w:p w:rsidR="00B355ED" w:rsidRPr="0073336C" w:rsidRDefault="00B355ED" w:rsidP="00B355ED">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B355ED" w:rsidRPr="002629C5" w:rsidRDefault="00B355ED" w:rsidP="00B355ED">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355ED" w:rsidRPr="002629C5" w:rsidRDefault="00B355ED" w:rsidP="00B355ED">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355ED" w:rsidRPr="002629C5" w:rsidRDefault="00B355ED" w:rsidP="00B355ED">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B355ED" w:rsidRPr="002629C5" w:rsidRDefault="00B355ED" w:rsidP="00B355ED">
            <w:pPr>
              <w:autoSpaceDE w:val="0"/>
              <w:autoSpaceDN w:val="0"/>
            </w:pPr>
            <w:r w:rsidRPr="002629C5">
              <w:t>Раздел I «конкретные значения»</w:t>
            </w:r>
          </w:p>
          <w:p w:rsidR="00B355ED" w:rsidRPr="002629C5" w:rsidRDefault="00B355ED" w:rsidP="00B355ED">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B355ED" w:rsidRPr="002629C5" w:rsidRDefault="00B355ED" w:rsidP="00B355ED">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B355ED" w:rsidRPr="002629C5" w:rsidRDefault="00B355ED" w:rsidP="00B355ED">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B355ED" w:rsidRPr="002629C5" w:rsidRDefault="00B355ED" w:rsidP="00B355ED">
            <w:pPr>
              <w:autoSpaceDE w:val="0"/>
              <w:autoSpaceDN w:val="0"/>
            </w:pPr>
            <w:r w:rsidRPr="002629C5">
              <w:t>- слов</w:t>
            </w:r>
            <w:r w:rsidRPr="002629C5">
              <w:rPr>
                <w:b/>
                <w:bCs/>
              </w:rPr>
              <w:t xml:space="preserve"> «менее»</w:t>
            </w:r>
            <w:proofErr w:type="gramStart"/>
            <w:r w:rsidRPr="002629C5">
              <w:rPr>
                <w:b/>
                <w:bCs/>
              </w:rPr>
              <w:t>,«</w:t>
            </w:r>
            <w:proofErr w:type="gramEnd"/>
            <w:r w:rsidRPr="002629C5">
              <w:rPr>
                <w:b/>
                <w:bCs/>
              </w:rPr>
              <w:t xml:space="preserve">ниже» - </w:t>
            </w:r>
            <w:r w:rsidRPr="002629C5">
              <w:t>участником предоставляется значение меньше указанного;</w:t>
            </w:r>
          </w:p>
          <w:p w:rsidR="00B355ED" w:rsidRPr="002629C5" w:rsidRDefault="00B355ED" w:rsidP="00B355ED">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B355ED" w:rsidRPr="002629C5" w:rsidRDefault="00B355ED" w:rsidP="00B355ED">
            <w:pPr>
              <w:autoSpaceDE w:val="0"/>
              <w:autoSpaceDN w:val="0"/>
            </w:pPr>
            <w:r w:rsidRPr="002629C5">
              <w:t>- слов</w:t>
            </w:r>
            <w:proofErr w:type="gramStart"/>
            <w:r w:rsidRPr="002629C5">
              <w:rPr>
                <w:b/>
                <w:bCs/>
              </w:rPr>
              <w:t>«н</w:t>
            </w:r>
            <w:proofErr w:type="gramEnd"/>
            <w:r w:rsidRPr="002629C5">
              <w:rPr>
                <w:b/>
                <w:bCs/>
              </w:rPr>
              <w:t xml:space="preserve">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B355ED" w:rsidRPr="002629C5" w:rsidRDefault="00B355ED" w:rsidP="00B355ED">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355ED" w:rsidRPr="002629C5" w:rsidRDefault="00B355ED" w:rsidP="00B355ED">
            <w:pPr>
              <w:autoSpaceDE w:val="0"/>
              <w:autoSpaceDN w:val="0"/>
            </w:pPr>
            <w:r w:rsidRPr="002629C5">
              <w:t>- слов</w:t>
            </w:r>
            <w:r w:rsidRPr="002629C5">
              <w:rPr>
                <w:b/>
                <w:bCs/>
              </w:rPr>
              <w:t xml:space="preserve"> «от» - </w:t>
            </w:r>
            <w:r w:rsidRPr="002629C5">
              <w:t xml:space="preserve">участником предоставляется указанное значение </w:t>
            </w:r>
            <w:r w:rsidRPr="002629C5">
              <w:lastRenderedPageBreak/>
              <w:t>или превышающее его;</w:t>
            </w:r>
          </w:p>
          <w:p w:rsidR="00B355ED" w:rsidRPr="002629C5" w:rsidRDefault="00B355ED" w:rsidP="00B355ED">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B355ED" w:rsidRPr="002629C5" w:rsidRDefault="00B355ED" w:rsidP="00B355ED">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B355ED" w:rsidRPr="002629C5" w:rsidRDefault="00B355ED" w:rsidP="00B355ED">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B355ED" w:rsidRPr="002629C5" w:rsidRDefault="00B355ED" w:rsidP="00B355ED">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B355ED" w:rsidRPr="002629C5" w:rsidRDefault="00B355ED" w:rsidP="00B355ED">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355ED" w:rsidRPr="002629C5" w:rsidRDefault="00B355ED" w:rsidP="00B355ED">
            <w:pPr>
              <w:autoSpaceDE w:val="0"/>
              <w:autoSpaceDN w:val="0"/>
            </w:pPr>
            <w:r w:rsidRPr="002629C5">
              <w:t>Раздел II «диапазонные значения»</w:t>
            </w:r>
          </w:p>
          <w:p w:rsidR="00B355ED" w:rsidRPr="002629C5" w:rsidRDefault="00B355ED" w:rsidP="00B355ED">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355ED" w:rsidRPr="002629C5" w:rsidRDefault="00B355ED" w:rsidP="00B355ED">
            <w:pPr>
              <w:autoSpaceDE w:val="0"/>
              <w:autoSpaceDN w:val="0"/>
            </w:pPr>
            <w:r w:rsidRPr="002629C5">
              <w:t>В случае применения заказчиком в техническом задании при описании диапазона:</w:t>
            </w:r>
          </w:p>
          <w:p w:rsidR="00B355ED" w:rsidRPr="002629C5" w:rsidRDefault="00B355ED" w:rsidP="00B355ED">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355ED" w:rsidRPr="002629C5" w:rsidRDefault="00B355ED" w:rsidP="00B355ED">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B355ED" w:rsidRPr="002629C5" w:rsidRDefault="00B355ED" w:rsidP="00B355ED">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355ED" w:rsidRPr="0059132C" w:rsidRDefault="00B355ED" w:rsidP="00B355ED">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lastRenderedPageBreak/>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B355ED" w:rsidRPr="002629C5" w:rsidRDefault="00B355ED" w:rsidP="00B355ED">
            <w:pPr>
              <w:tabs>
                <w:tab w:val="left" w:pos="3778"/>
              </w:tabs>
              <w:autoSpaceDE w:val="0"/>
              <w:autoSpaceDN w:val="0"/>
            </w:pPr>
            <w:r w:rsidRPr="002629C5">
              <w:t>Раздел III «общие сведения»</w:t>
            </w:r>
            <w:r>
              <w:tab/>
            </w:r>
            <w:r>
              <w:tab/>
            </w:r>
            <w:r>
              <w:tab/>
            </w:r>
            <w:r>
              <w:tab/>
            </w:r>
            <w:r>
              <w:tab/>
            </w:r>
          </w:p>
          <w:p w:rsidR="00B355ED" w:rsidRPr="005B1031" w:rsidRDefault="00B355ED" w:rsidP="00B355ED">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B355ED" w:rsidRDefault="00B355ED" w:rsidP="00B355ED">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B355ED" w:rsidRPr="002629C5" w:rsidRDefault="00B355ED" w:rsidP="00B355ED">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B355ED" w:rsidRPr="002629C5" w:rsidRDefault="00B355ED" w:rsidP="00B355ED">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B355ED" w:rsidRPr="002629C5" w:rsidRDefault="00B355ED" w:rsidP="00B355ED">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B355ED" w:rsidP="00B355ED">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12" w:type="dxa"/>
            <w:tcBorders>
              <w:top w:val="single" w:sz="4" w:space="0" w:color="auto"/>
              <w:left w:val="single" w:sz="4" w:space="0" w:color="auto"/>
              <w:bottom w:val="single" w:sz="4" w:space="0" w:color="auto"/>
              <w:right w:val="single" w:sz="4" w:space="0" w:color="auto"/>
            </w:tcBorders>
            <w:hideMark/>
          </w:tcPr>
          <w:p w:rsidR="001C262B" w:rsidRPr="00B355ED" w:rsidRDefault="00A202D1" w:rsidP="00B355ED">
            <w:pPr>
              <w:autoSpaceDE w:val="0"/>
              <w:autoSpaceDN w:val="0"/>
              <w:adjustRightInd w:val="0"/>
              <w:spacing w:line="276" w:lineRule="auto"/>
              <w:rPr>
                <w:b/>
                <w:color w:val="000099"/>
              </w:rPr>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B355ED" w:rsidRPr="00B355ED">
              <w:rPr>
                <w:b/>
              </w:rPr>
              <w:t>1 917(одна тысяча девятьсот семнадцать) рублей 48 копеек.</w:t>
            </w:r>
          </w:p>
        </w:tc>
      </w:tr>
      <w:tr w:rsidR="00C82BFE"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 xml:space="preserve">Реквизиты счета для внесения денежных средств в качестве обеспечения заявок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C82BFE" w:rsidRPr="0059132C"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tc>
      </w:tr>
      <w:tr w:rsidR="00C82BFE" w:rsidRPr="00737C53" w:rsidTr="00A30E33">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12"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победителя электронного  аукциона или иного участника такого аукциона уклонившимися от заключения договора</w:t>
            </w:r>
          </w:p>
        </w:tc>
        <w:tc>
          <w:tcPr>
            <w:tcW w:w="6912"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pPr>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12" w:type="dxa"/>
            <w:tcBorders>
              <w:top w:val="single" w:sz="4" w:space="0" w:color="auto"/>
              <w:left w:val="single" w:sz="4" w:space="0" w:color="auto"/>
              <w:bottom w:val="single" w:sz="4" w:space="0" w:color="auto"/>
              <w:right w:val="single" w:sz="4" w:space="0" w:color="auto"/>
            </w:tcBorders>
            <w:hideMark/>
          </w:tcPr>
          <w:p w:rsidR="00E42C51" w:rsidRDefault="00A202D1" w:rsidP="0087257D">
            <w:pPr>
              <w:rPr>
                <w:b/>
              </w:rPr>
            </w:pPr>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p>
          <w:p w:rsidR="00E42C51" w:rsidRPr="00B355ED" w:rsidRDefault="00B355ED" w:rsidP="0087257D">
            <w:pPr>
              <w:rPr>
                <w:b/>
                <w:bCs/>
              </w:rPr>
            </w:pPr>
            <w:r w:rsidRPr="00B355ED">
              <w:rPr>
                <w:b/>
                <w:bCs/>
              </w:rPr>
              <w:t>9 587(девять тысяч пятьсот восемьдесят семь) рублей 40 копеек</w:t>
            </w:r>
            <w:r w:rsidR="00E42C51" w:rsidRPr="00B355ED">
              <w:rPr>
                <w:b/>
                <w:bCs/>
              </w:rPr>
              <w:t>.</w:t>
            </w:r>
          </w:p>
          <w:p w:rsidR="00B355ED" w:rsidRDefault="00B355ED" w:rsidP="00B355ED">
            <w:r>
              <w:t>Договор заключается только после предоставления участником конкурса, с которым заключается договор обеспечения исполнения договора.</w:t>
            </w:r>
          </w:p>
          <w:p w:rsidR="00B355ED" w:rsidRDefault="00B355ED" w:rsidP="00B355ED">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B355ED" w:rsidRDefault="00B355ED" w:rsidP="00B355ED">
            <w:r>
              <w:t>Срок действия банковской гарантии должен превышать срок действия контракта не менее чем на один месяц.</w:t>
            </w:r>
          </w:p>
          <w:p w:rsidR="00B355ED" w:rsidRDefault="00B355ED" w:rsidP="00B355ED">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355ED" w:rsidRDefault="00B355ED" w:rsidP="00B355ED">
            <w:r>
              <w:t>Обеспечение исполнения договора должно быть предоставлено одновременно с подписанным экземпляром договора.</w:t>
            </w:r>
          </w:p>
          <w:p w:rsidR="00B355ED" w:rsidRDefault="00B355ED" w:rsidP="00B355ED">
            <w:r>
              <w:t>Положения настоящей документации об обеспечении исполнения договора не применяются в случае:</w:t>
            </w:r>
          </w:p>
          <w:p w:rsidR="00B355ED" w:rsidRDefault="00B355ED" w:rsidP="00B355ED">
            <w:r>
              <w:t>1) заключения договора с участником закупки, который является государственным или муниципальным казенным учреждением;</w:t>
            </w:r>
          </w:p>
          <w:p w:rsidR="00B355ED" w:rsidRDefault="00B355ED" w:rsidP="00B355ED">
            <w:r>
              <w:t>2) осуществления закупки услуги по предоставлению кредита;</w:t>
            </w:r>
          </w:p>
          <w:p w:rsidR="00B355ED" w:rsidRDefault="00B355ED" w:rsidP="00B355ED">
            <w:r>
              <w:lastRenderedPageBreak/>
              <w:t>3) заключения бюджетным учреждением договора, предметом которого является выдача банковской гарантии.</w:t>
            </w:r>
          </w:p>
          <w:p w:rsidR="00B355ED" w:rsidRDefault="00B355ED" w:rsidP="00B355ED">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355ED" w:rsidRDefault="00B355ED" w:rsidP="00B355ED">
            <w:r>
              <w:t>1. Банковская гарантия должна быть безотзывной;</w:t>
            </w:r>
          </w:p>
          <w:p w:rsidR="00B355ED" w:rsidRDefault="00B355ED" w:rsidP="00B355ED">
            <w:r>
              <w:t xml:space="preserve">2.  Банковская гарантия должна содержать: </w:t>
            </w:r>
          </w:p>
          <w:p w:rsidR="00B355ED" w:rsidRDefault="00B355ED" w:rsidP="00B355ED">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B355ED" w:rsidRDefault="00B355ED" w:rsidP="00B355ED">
            <w:r>
              <w:t>2) обязательства принципала, надлежащее исполнение которых обеспечивается банковской гарантией;</w:t>
            </w:r>
          </w:p>
          <w:p w:rsidR="00B355ED" w:rsidRDefault="00B355ED" w:rsidP="00B355ED">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355ED" w:rsidRDefault="00B355ED" w:rsidP="00B355ED">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55ED" w:rsidRDefault="00B355ED" w:rsidP="00B355ED">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55ED" w:rsidRDefault="00B355ED" w:rsidP="00B355ED">
            <w:pPr>
              <w:spacing w:after="0"/>
            </w:pPr>
            <w:r>
              <w:t>6) срок действия банковской гарантии;</w:t>
            </w:r>
          </w:p>
          <w:p w:rsidR="00B355ED" w:rsidRDefault="00B355ED" w:rsidP="00B355ED">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355ED" w:rsidRDefault="00B355ED" w:rsidP="00B355ED">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55ED" w:rsidRPr="005B1031" w:rsidRDefault="00B355ED" w:rsidP="00B355ED">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55ED" w:rsidRDefault="00B355ED" w:rsidP="00B355ED">
            <w:pPr>
              <w:spacing w:after="0"/>
            </w:pPr>
            <w:r>
              <w:t>Требования к обеспечению исполнения договора, предоставляемому в виде денежных средств:</w:t>
            </w:r>
          </w:p>
          <w:p w:rsidR="00B355ED" w:rsidRDefault="00B355ED" w:rsidP="00B355ED">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B355ED" w:rsidRDefault="00B355ED" w:rsidP="00B355ED">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55ED" w:rsidRDefault="00B355ED" w:rsidP="00B355ED">
            <w:pPr>
              <w:spacing w:after="0"/>
            </w:pPr>
            <w:r>
              <w:lastRenderedPageBreak/>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B355ED" w:rsidRDefault="00B355ED" w:rsidP="00B355ED">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87257D" w:rsidRDefault="00B355ED" w:rsidP="00B355ED">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12" w:type="dxa"/>
            <w:tcBorders>
              <w:top w:val="single" w:sz="4" w:space="0" w:color="auto"/>
              <w:left w:val="single" w:sz="4" w:space="0" w:color="auto"/>
              <w:bottom w:val="single" w:sz="4" w:space="0" w:color="auto"/>
              <w:right w:val="single" w:sz="4" w:space="0" w:color="auto"/>
            </w:tcBorders>
            <w:hideMark/>
          </w:tcPr>
          <w:p w:rsidR="00B355ED" w:rsidRDefault="00B355ED" w:rsidP="00B355ED">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604BD9">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A2401C" w:rsidRPr="00536563">
              <w:t>инженерных систем и сетей теплоснабжения, водоснабжения и водоотведения</w:t>
            </w:r>
            <w:r w:rsidRPr="00B14A62">
              <w:t>».</w:t>
            </w:r>
          </w:p>
        </w:tc>
      </w:tr>
      <w:bookmarkEnd w:id="21"/>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A30E33">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lastRenderedPageBreak/>
              <w:t>договор</w:t>
            </w:r>
            <w:r w:rsidRPr="00B14A62">
              <w:t>а (ценой лота)</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C03E76">
            <w:pPr>
              <w:spacing w:after="120"/>
            </w:pPr>
            <w:r>
              <w:lastRenderedPageBreak/>
              <w:t>Д</w:t>
            </w:r>
            <w:r w:rsidR="00B824DA" w:rsidRPr="00B14A62">
              <w:t xml:space="preserve">опускается </w:t>
            </w:r>
          </w:p>
          <w:p w:rsidR="00B824DA" w:rsidRPr="00737C53" w:rsidRDefault="00B824DA">
            <w:pPr>
              <w:spacing w:after="120"/>
            </w:pP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A30E33">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A30E33">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A30E33">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12"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rsidR="000B24B5">
              <w:t>–</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A30E33">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
        </w:tc>
        <w:tc>
          <w:tcPr>
            <w:tcW w:w="6912" w:type="dxa"/>
            <w:tcBorders>
              <w:top w:val="single" w:sz="4" w:space="0" w:color="auto"/>
              <w:left w:val="single" w:sz="4" w:space="0" w:color="auto"/>
              <w:bottom w:val="single" w:sz="4" w:space="0" w:color="auto"/>
              <w:right w:val="single" w:sz="4" w:space="0" w:color="auto"/>
            </w:tcBorders>
            <w:hideMark/>
          </w:tcPr>
          <w:p w:rsidR="00B355ED" w:rsidRPr="0038717F" w:rsidRDefault="00B355ED" w:rsidP="00B355ED">
            <w:pPr>
              <w:autoSpaceDE w:val="0"/>
              <w:autoSpaceDN w:val="0"/>
              <w:adjustRightInd w:val="0"/>
              <w:spacing w:before="108" w:after="108"/>
              <w:outlineLvl w:val="0"/>
            </w:pPr>
            <w:r w:rsidRPr="0038717F">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55ED" w:rsidRPr="009E5138" w:rsidRDefault="00B355ED" w:rsidP="00B355ED">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355ED" w:rsidRPr="0038717F" w:rsidRDefault="00B355ED" w:rsidP="00B355ED">
            <w:pPr>
              <w:autoSpaceDE w:val="0"/>
              <w:autoSpaceDN w:val="0"/>
              <w:adjustRightInd w:val="0"/>
              <w:spacing w:before="108" w:after="0"/>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B355ED" w:rsidRPr="009E5138" w:rsidRDefault="00B355ED" w:rsidP="00B355ED">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355ED" w:rsidRPr="0038717F" w:rsidRDefault="00B355ED" w:rsidP="00B355ED">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38717F">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B355ED" w:rsidRPr="0038717F" w:rsidRDefault="00B355ED" w:rsidP="00B355ED">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B355ED" w:rsidRPr="0038717F" w:rsidRDefault="00B355ED" w:rsidP="00B355ED">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55ED" w:rsidRPr="009E5138" w:rsidRDefault="00B355ED" w:rsidP="00B355ED">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C679EC" w:rsidRPr="005B1031" w:rsidRDefault="00B355ED" w:rsidP="00B355ED">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A30E33">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69" w:type="dxa"/>
            <w:gridSpan w:val="2"/>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12"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A30E33">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12" w:type="dxa"/>
            <w:tcBorders>
              <w:top w:val="single" w:sz="4" w:space="0" w:color="auto"/>
              <w:left w:val="single" w:sz="4" w:space="0" w:color="auto"/>
              <w:bottom w:val="single" w:sz="4" w:space="0" w:color="auto"/>
              <w:right w:val="single" w:sz="4" w:space="0" w:color="auto"/>
            </w:tcBorders>
            <w:hideMark/>
          </w:tcPr>
          <w:p w:rsidR="00B355ED" w:rsidRPr="006D4128" w:rsidRDefault="00B355ED" w:rsidP="00B355ED">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B355ED" w:rsidRPr="006D4128" w:rsidRDefault="00B355ED" w:rsidP="00B355ED">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w:t>
            </w:r>
            <w:proofErr w:type="spellStart"/>
            <w:r w:rsidRPr="006D4128">
              <w:rPr>
                <w:rFonts w:ascii="Times New Roman" w:hAnsi="Times New Roman" w:cs="Times New Roman"/>
                <w:sz w:val="24"/>
                <w:szCs w:val="24"/>
              </w:rPr>
              <w:t>именее</w:t>
            </w:r>
            <w:proofErr w:type="spellEnd"/>
            <w:r w:rsidRPr="006D4128">
              <w:rPr>
                <w:rFonts w:ascii="Times New Roman" w:hAnsi="Times New Roman" w:cs="Times New Roman"/>
                <w:sz w:val="24"/>
                <w:szCs w:val="24"/>
              </w:rPr>
              <w:t xml:space="preserve">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B355ED" w:rsidRPr="006D4128" w:rsidRDefault="00B355ED" w:rsidP="00B355ED">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lastRenderedPageBreak/>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B355ED" w:rsidRPr="006D4128" w:rsidRDefault="00B355ED" w:rsidP="00B355ED">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355ED" w:rsidRPr="006D4128" w:rsidRDefault="00B355ED" w:rsidP="00B355ED">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355ED" w:rsidRPr="006D4128" w:rsidRDefault="00B355ED" w:rsidP="00B355ED">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которое может включать в себя гарантийное письмо от производителя с указанием цены и количества поставляемого товара, документы, </w:t>
            </w:r>
            <w:r w:rsidRPr="006D4128">
              <w:rPr>
                <w:rFonts w:ascii="Times New Roman" w:hAnsi="Times New Roman" w:cs="Times New Roman"/>
                <w:sz w:val="24"/>
                <w:szCs w:val="24"/>
              </w:rPr>
              <w:lastRenderedPageBreak/>
              <w:t>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355ED" w:rsidRDefault="00B355ED" w:rsidP="00B355ED">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B355ED" w:rsidP="00B355ED">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A30E33">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12"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FC50F7" w:rsidRDefault="00FC50F7" w:rsidP="00C6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heme="minorHAnsi" w:hAnsi="Arial" w:cs="Arial"/>
          <w:sz w:val="22"/>
          <w:szCs w:val="22"/>
          <w:lang w:eastAsia="en-US"/>
        </w:rPr>
      </w:pPr>
      <w:bookmarkStart w:id="28" w:name="_Ref248562452"/>
    </w:p>
    <w:p w:rsidR="00C679EC" w:rsidRDefault="00C679EC" w:rsidP="00C6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FC50F7" w:rsidRDefault="00FC50F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4689C" w:rsidRDefault="00B4689C"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355ED" w:rsidRDefault="00B355ED"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4689C" w:rsidRDefault="00B4689C"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C0D5D" w:rsidRPr="00702EA5" w:rsidRDefault="004E3720" w:rsidP="001C0D5D">
      <w:pPr>
        <w:suppressAutoHyphens/>
      </w:pPr>
      <w:r w:rsidRPr="00702EA5">
        <w:rPr>
          <w:sz w:val="22"/>
          <w:szCs w:val="22"/>
        </w:rPr>
        <w:t xml:space="preserve">4) </w:t>
      </w:r>
      <w:r w:rsidR="001C0D5D"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0D5D" w:rsidRPr="00702EA5" w:rsidRDefault="005727FB" w:rsidP="00ED263D">
      <w:pPr>
        <w:suppressAutoHyphens/>
        <w:spacing w:after="0"/>
      </w:pPr>
      <w:r w:rsidRPr="00702EA5">
        <w:t>4</w:t>
      </w:r>
      <w:r w:rsidR="001C0D5D" w:rsidRPr="00702EA5">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3720" w:rsidRDefault="004E3720" w:rsidP="004E372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52084B">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E776B4" w:rsidRPr="005727FB" w:rsidRDefault="004E3720" w:rsidP="00572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B355ED" w:rsidRDefault="00B355ED"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76B4" w:rsidRPr="00B9234B" w:rsidRDefault="00E776B4" w:rsidP="00E776B4">
      <w:pPr>
        <w:suppressAutoHyphens/>
        <w:spacing w:after="240"/>
        <w:jc w:val="center"/>
        <w:rPr>
          <w:kern w:val="1"/>
          <w:sz w:val="28"/>
          <w:szCs w:val="28"/>
          <w:lang w:eastAsia="ar-SA"/>
        </w:rPr>
      </w:pPr>
      <w:r w:rsidRPr="00B9234B">
        <w:rPr>
          <w:kern w:val="1"/>
          <w:sz w:val="28"/>
          <w:szCs w:val="28"/>
          <w:lang w:eastAsia="ar-SA"/>
        </w:rPr>
        <w:t>Рекомендуемая форма</w:t>
      </w:r>
      <w:r>
        <w:rPr>
          <w:kern w:val="1"/>
          <w:sz w:val="28"/>
          <w:szCs w:val="28"/>
          <w:lang w:eastAsia="ar-SA"/>
        </w:rPr>
        <w:t xml:space="preserve"> для субъектов малого предпринимательства</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E776B4" w:rsidRPr="00B9234B" w:rsidRDefault="00E776B4" w:rsidP="00E776B4">
      <w:pPr>
        <w:suppressAutoHyphens/>
        <w:spacing w:after="240"/>
        <w:rPr>
          <w:kern w:val="1"/>
          <w:lang w:eastAsia="ar-SA"/>
        </w:rPr>
      </w:pP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76B4" w:rsidRPr="004148E1"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76B4" w:rsidRDefault="00E776B4" w:rsidP="00E776B4">
      <w:pPr>
        <w:suppressAutoHyphens/>
        <w:spacing w:after="0"/>
        <w:jc w:val="center"/>
        <w:rPr>
          <w:kern w:val="1"/>
          <w:sz w:val="28"/>
          <w:szCs w:val="28"/>
          <w:lang w:eastAsia="ar-SA"/>
        </w:rPr>
      </w:pPr>
      <w:r w:rsidRPr="00B9234B">
        <w:rPr>
          <w:kern w:val="1"/>
          <w:sz w:val="28"/>
          <w:szCs w:val="28"/>
          <w:lang w:eastAsia="ar-SA"/>
        </w:rPr>
        <w:t>Рекомендуемая форма</w:t>
      </w:r>
    </w:p>
    <w:p w:rsidR="00E776B4" w:rsidRPr="00B9234B" w:rsidRDefault="00E776B4" w:rsidP="00E776B4">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76B4"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76B4" w:rsidRDefault="00E776B4"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bookmarkEnd w:id="28"/>
    <w:p w:rsidR="00E776B4" w:rsidRDefault="00E776B4" w:rsidP="007776AD">
      <w:pPr>
        <w:jc w:val="center"/>
        <w:rPr>
          <w:b/>
          <w:color w:val="000000"/>
        </w:rPr>
      </w:pPr>
    </w:p>
    <w:p w:rsidR="00E776B4" w:rsidRDefault="00E776B4" w:rsidP="007776AD">
      <w:pPr>
        <w:jc w:val="center"/>
        <w:rPr>
          <w:b/>
          <w:color w:val="000000"/>
        </w:rPr>
      </w:pPr>
    </w:p>
    <w:p w:rsidR="007776AD" w:rsidRPr="00FE73DA" w:rsidRDefault="007776AD" w:rsidP="007776AD">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7776AD" w:rsidRDefault="007776AD" w:rsidP="007776AD">
      <w:pPr>
        <w:jc w:val="center"/>
        <w:rPr>
          <w:color w:val="000000"/>
          <w:sz w:val="28"/>
          <w:szCs w:val="28"/>
        </w:rPr>
      </w:pPr>
    </w:p>
    <w:p w:rsidR="007776AD" w:rsidRDefault="007776AD" w:rsidP="007776AD">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536563">
        <w:t>инженерных систем и сетей теплоснабжения, водоснабжения и водоотведения</w:t>
      </w:r>
      <w:r>
        <w:t>.</w:t>
      </w:r>
    </w:p>
    <w:p w:rsidR="007776AD" w:rsidRPr="00E2740D" w:rsidRDefault="007776AD" w:rsidP="007776AD">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w:t>
      </w:r>
      <w:r w:rsidR="00D06A50">
        <w:rPr>
          <w:rFonts w:eastAsia="Arial Unicode MS"/>
        </w:rPr>
        <w:t xml:space="preserve"> </w:t>
      </w:r>
      <w:proofErr w:type="gramStart"/>
      <w:r w:rsidR="00F16222">
        <w:t>с</w:t>
      </w:r>
      <w:r w:rsidR="00F16222">
        <w:rPr>
          <w:rFonts w:eastAsia="Arial Unicode MS"/>
        </w:rPr>
        <w:t xml:space="preserve"> даты подписания</w:t>
      </w:r>
      <w:proofErr w:type="gramEnd"/>
      <w:r w:rsidR="00F16222">
        <w:rPr>
          <w:rFonts w:eastAsia="Arial Unicode MS"/>
        </w:rPr>
        <w:t xml:space="preserve"> гражданско-правового договора, но не ранее 01.01.2018 г. </w:t>
      </w:r>
      <w:r w:rsidR="00F16222" w:rsidRPr="004A78CF">
        <w:t>по 31.12.201</w:t>
      </w:r>
      <w:r w:rsidR="00F16222">
        <w:t>8</w:t>
      </w:r>
      <w:r w:rsidR="00F16222" w:rsidRPr="004A78CF">
        <w:t>г.</w:t>
      </w:r>
    </w:p>
    <w:p w:rsidR="007776AD" w:rsidRPr="00E2740D" w:rsidRDefault="007776AD" w:rsidP="007776AD">
      <w:pPr>
        <w:widowControl w:val="0"/>
        <w:autoSpaceDE w:val="0"/>
        <w:autoSpaceDN w:val="0"/>
        <w:adjustRightInd w:val="0"/>
        <w:spacing w:line="276" w:lineRule="auto"/>
        <w:ind w:right="140"/>
      </w:pPr>
      <w:proofErr w:type="gramStart"/>
      <w:r w:rsidRPr="00E5470F">
        <w:rPr>
          <w:b/>
        </w:rPr>
        <w:t>Объем оказания услуг</w:t>
      </w:r>
      <w:r w:rsidRPr="000765AC">
        <w:t>: общая площадь обслуживания</w:t>
      </w:r>
      <w:r>
        <w:t xml:space="preserve"> по адресу: ул. Ленина, д. 24</w:t>
      </w:r>
      <w:r w:rsidR="00D06A50">
        <w:t xml:space="preserve"> </w:t>
      </w:r>
      <w:r>
        <w:t xml:space="preserve">и </w:t>
      </w:r>
      <w:r w:rsidR="00D06A50">
        <w:t xml:space="preserve">                     </w:t>
      </w:r>
      <w:r>
        <w:t xml:space="preserve">ул. Буряка, д. 6 составляет  </w:t>
      </w:r>
      <w:r w:rsidRPr="001F52C7">
        <w:t>12 783,2 кв.м.</w:t>
      </w:r>
      <w:proofErr w:type="gramEnd"/>
    </w:p>
    <w:p w:rsidR="007776AD" w:rsidRPr="00A2401C" w:rsidRDefault="007776AD" w:rsidP="007776AD">
      <w:pPr>
        <w:widowControl w:val="0"/>
        <w:autoSpaceDE w:val="0"/>
        <w:autoSpaceDN w:val="0"/>
        <w:adjustRightInd w:val="0"/>
        <w:spacing w:line="276" w:lineRule="auto"/>
        <w:ind w:right="140"/>
      </w:pPr>
      <w:r w:rsidRPr="00A2401C">
        <w:rPr>
          <w:b/>
        </w:rPr>
        <w:t>Место оказания услуг</w:t>
      </w:r>
      <w:r w:rsidRPr="00A2401C">
        <w:t xml:space="preserve">: </w:t>
      </w:r>
    </w:p>
    <w:p w:rsidR="007776AD" w:rsidRPr="00A2401C" w:rsidRDefault="007776AD" w:rsidP="007776AD">
      <w:pPr>
        <w:pStyle w:val="a8"/>
        <w:numPr>
          <w:ilvl w:val="0"/>
          <w:numId w:val="22"/>
        </w:numPr>
        <w:suppressAutoHyphens/>
        <w:spacing w:after="60" w:line="276" w:lineRule="auto"/>
        <w:ind w:right="140"/>
        <w:rPr>
          <w:sz w:val="24"/>
          <w:szCs w:val="24"/>
        </w:rPr>
      </w:pPr>
      <w:r w:rsidRPr="00A2401C">
        <w:rPr>
          <w:sz w:val="24"/>
          <w:szCs w:val="24"/>
        </w:rPr>
        <w:t>Здание лицея им. Г.Ф. Атякшева, ул. Ленина, 24, г. Югорск, Ханты-Мансийский автономный округ- Югра, Тюменская область, общей площадью 11 056,00 кв.м.,</w:t>
      </w:r>
    </w:p>
    <w:p w:rsidR="007776AD" w:rsidRPr="00A2401C" w:rsidRDefault="007776AD" w:rsidP="007776AD">
      <w:pPr>
        <w:pStyle w:val="a8"/>
        <w:numPr>
          <w:ilvl w:val="0"/>
          <w:numId w:val="22"/>
        </w:numPr>
        <w:suppressAutoHyphens/>
        <w:spacing w:after="60" w:line="276" w:lineRule="auto"/>
        <w:ind w:right="140"/>
        <w:rPr>
          <w:sz w:val="24"/>
          <w:szCs w:val="24"/>
        </w:rPr>
      </w:pPr>
      <w:r w:rsidRPr="00A2401C">
        <w:rPr>
          <w:sz w:val="24"/>
          <w:szCs w:val="24"/>
        </w:rPr>
        <w:t>Здание лицея им. Г.Ф. Атякшева (дошкольные группы), ул. Буряка, 6, г. Югорск, Ханты-Мансийский автономный округ- Югра, Тюменская область, общей площадью 1727,2 кв.м.</w:t>
      </w:r>
    </w:p>
    <w:p w:rsidR="007776AD" w:rsidRDefault="007776AD" w:rsidP="007776AD">
      <w:pPr>
        <w:pStyle w:val="ConsPlusNormal0"/>
        <w:widowControl/>
        <w:tabs>
          <w:tab w:val="left" w:pos="360"/>
        </w:tabs>
        <w:ind w:left="1080" w:firstLine="0"/>
        <w:rPr>
          <w:rFonts w:ascii="Times New Roman" w:hAnsi="Times New Roman" w:cs="Times New Roman"/>
          <w:b/>
          <w:bCs/>
          <w:color w:val="FF0000"/>
        </w:rPr>
      </w:pPr>
    </w:p>
    <w:p w:rsidR="007776AD" w:rsidRPr="005D4E8D" w:rsidRDefault="007776AD" w:rsidP="005D4E8D">
      <w:pPr>
        <w:pStyle w:val="a8"/>
        <w:tabs>
          <w:tab w:val="left" w:pos="9781"/>
        </w:tabs>
        <w:ind w:right="140" w:firstLine="0"/>
        <w:rPr>
          <w:b/>
          <w:bCs/>
          <w:sz w:val="24"/>
          <w:szCs w:val="24"/>
        </w:rPr>
      </w:pPr>
      <w:r w:rsidRPr="005D4E8D">
        <w:rPr>
          <w:b/>
          <w:bCs/>
          <w:sz w:val="24"/>
          <w:szCs w:val="24"/>
        </w:rPr>
        <w:t xml:space="preserve">Требования к оказываемым услугам: </w:t>
      </w:r>
    </w:p>
    <w:tbl>
      <w:tblPr>
        <w:tblW w:w="10774" w:type="dxa"/>
        <w:tblInd w:w="-176" w:type="dxa"/>
        <w:tblLayout w:type="fixed"/>
        <w:tblLook w:val="01E0" w:firstRow="1" w:lastRow="1" w:firstColumn="1" w:lastColumn="1" w:noHBand="0" w:noVBand="0"/>
      </w:tblPr>
      <w:tblGrid>
        <w:gridCol w:w="10774"/>
      </w:tblGrid>
      <w:tr w:rsidR="005D4E8D" w:rsidTr="005D4E8D">
        <w:trPr>
          <w:trHeight w:val="708"/>
        </w:trPr>
        <w:tc>
          <w:tcPr>
            <w:tcW w:w="10774" w:type="dxa"/>
          </w:tcPr>
          <w:p w:rsidR="005D4E8D" w:rsidRDefault="005D4E8D" w:rsidP="00565309">
            <w:pPr>
              <w:ind w:left="142" w:firstLine="425"/>
              <w:rPr>
                <w:bCs/>
              </w:rPr>
            </w:pPr>
            <w:r>
              <w:rPr>
                <w:bCs/>
              </w:rPr>
              <w:t xml:space="preserve">1.  </w:t>
            </w:r>
            <w:r w:rsidR="00C679EC">
              <w:rPr>
                <w:bCs/>
              </w:rPr>
              <w:t>Исполнитель должен обеспечить к</w:t>
            </w:r>
            <w:r>
              <w:rPr>
                <w:bCs/>
              </w:rPr>
              <w:t>руглосуточное дежурство аварийной бригады не менее 2-х человек на специализированн</w:t>
            </w:r>
            <w:r w:rsidR="00C679EC">
              <w:rPr>
                <w:bCs/>
              </w:rPr>
              <w:t>ом автомобиле с оборудованием,в</w:t>
            </w:r>
            <w:r>
              <w:rPr>
                <w:bCs/>
              </w:rPr>
              <w:t xml:space="preserve"> случае возникновения аварийных ситуаций.</w:t>
            </w:r>
          </w:p>
          <w:p w:rsidR="005D4E8D" w:rsidRDefault="005D4E8D" w:rsidP="00565309">
            <w:pPr>
              <w:ind w:left="142" w:firstLine="425"/>
              <w:rPr>
                <w:bCs/>
              </w:rPr>
            </w:pPr>
            <w:r>
              <w:rPr>
                <w:bCs/>
              </w:rPr>
              <w:t>2. Характеристика услуг:</w:t>
            </w:r>
          </w:p>
          <w:p w:rsidR="005D4E8D" w:rsidRDefault="005D4E8D" w:rsidP="002C2A0A">
            <w:pPr>
              <w:widowControl w:val="0"/>
              <w:suppressAutoHyphens/>
              <w:autoSpaceDE w:val="0"/>
              <w:autoSpaceDN w:val="0"/>
              <w:adjustRightInd w:val="0"/>
              <w:ind w:left="142" w:firstLine="425"/>
            </w:pPr>
            <w:r>
              <w:t xml:space="preserve">Техническое обслуживание здания должно производиться в соответствии с действующими на территории РФ нормами и правиламии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w:t>
            </w:r>
            <w:r w:rsidR="00C679EC">
              <w:t xml:space="preserve">обеспечить </w:t>
            </w:r>
            <w:r>
              <w:t>выполн</w:t>
            </w:r>
            <w:r w:rsidR="00C679EC">
              <w:t>ение</w:t>
            </w:r>
            <w:r>
              <w:t xml:space="preserve"> планово-предупредительн</w:t>
            </w:r>
            <w:r w:rsidR="00C679EC">
              <w:t>ого</w:t>
            </w:r>
            <w:r>
              <w:t xml:space="preserve"> осмотр</w:t>
            </w:r>
            <w:r w:rsidR="00C679EC">
              <w:t>а</w:t>
            </w:r>
            <w:r>
              <w:t>, планово-предупредительн</w:t>
            </w:r>
            <w:r w:rsidR="00C679EC">
              <w:t>ого</w:t>
            </w:r>
            <w:r>
              <w:t xml:space="preserve"> ремонт</w:t>
            </w:r>
            <w:r w:rsidR="00C679EC">
              <w:t>а</w:t>
            </w:r>
            <w:r>
              <w:t>, устранение аварийных ситуаций</w:t>
            </w:r>
            <w:r w:rsidR="00C679EC">
              <w:t>,</w:t>
            </w:r>
            <w:r>
              <w:t xml:space="preserve"> при которых обязательно наличие </w:t>
            </w:r>
            <w:proofErr w:type="spellStart"/>
            <w:r>
              <w:t>газоэлектросварщика</w:t>
            </w:r>
            <w:proofErr w:type="spellEnd"/>
            <w:r>
              <w:t xml:space="preserve"> и сварочного оборудования для устранения аварийных ситуаций и наличие спецтранспорта.</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945"/>
              <w:gridCol w:w="3119"/>
            </w:tblGrid>
            <w:tr w:rsidR="005D4E8D" w:rsidTr="003606A6">
              <w:trPr>
                <w:cantSplit/>
                <w:trHeight w:val="716"/>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D4E8D">
                  <w:pPr>
                    <w:spacing w:line="269" w:lineRule="exact"/>
                    <w:jc w:val="center"/>
                    <w:rPr>
                      <w:spacing w:val="-11"/>
                    </w:rPr>
                  </w:pPr>
                  <w:r>
                    <w:rPr>
                      <w:spacing w:val="-11"/>
                    </w:rPr>
                    <w:t>№</w:t>
                  </w:r>
                </w:p>
                <w:p w:rsidR="005D4E8D" w:rsidRDefault="005D4E8D" w:rsidP="005D4E8D">
                  <w:pPr>
                    <w:spacing w:line="269" w:lineRule="exact"/>
                    <w:jc w:val="center"/>
                    <w:rPr>
                      <w:spacing w:val="-11"/>
                    </w:rPr>
                  </w:pPr>
                  <w:r>
                    <w:rPr>
                      <w:spacing w:val="-11"/>
                    </w:rPr>
                    <w:t>п/п</w:t>
                  </w:r>
                </w:p>
              </w:tc>
              <w:tc>
                <w:tcPr>
                  <w:tcW w:w="6945"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keepNext/>
                    <w:tabs>
                      <w:tab w:val="num" w:pos="864"/>
                    </w:tabs>
                    <w:spacing w:before="240" w:line="269" w:lineRule="exact"/>
                    <w:ind w:left="864" w:hanging="864"/>
                    <w:jc w:val="center"/>
                    <w:outlineLvl w:val="3"/>
                    <w:rPr>
                      <w:b/>
                      <w:spacing w:val="-11"/>
                    </w:rPr>
                  </w:pPr>
                  <w:r>
                    <w:rPr>
                      <w:b/>
                      <w:spacing w:val="-11"/>
                    </w:rPr>
                    <w:t xml:space="preserve">Перечень работ </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3606A6">
                  <w:pPr>
                    <w:keepNext/>
                    <w:tabs>
                      <w:tab w:val="num" w:pos="864"/>
                    </w:tabs>
                    <w:spacing w:after="0" w:line="269" w:lineRule="exact"/>
                    <w:jc w:val="center"/>
                    <w:outlineLvl w:val="3"/>
                    <w:rPr>
                      <w:b/>
                      <w:spacing w:val="-11"/>
                    </w:rPr>
                  </w:pPr>
                  <w:r>
                    <w:rPr>
                      <w:b/>
                      <w:spacing w:val="-11"/>
                    </w:rPr>
                    <w:t>Периодичность обслуживания по регламенту</w:t>
                  </w: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rPr>
                      <w:b/>
                    </w:rPr>
                  </w:pPr>
                  <w:r>
                    <w:rPr>
                      <w:b/>
                      <w:bCs/>
                    </w:rPr>
                    <w:t>Работы сантехнические:</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pP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1</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ind w:left="142"/>
                  </w:pPr>
                  <w:r>
                    <w:rPr>
                      <w:b/>
                    </w:rPr>
                    <w:t>Наружные тепловые сети, паропроводы, трубопроводная арматура</w:t>
                  </w:r>
                  <w:r>
                    <w:t>:</w:t>
                  </w:r>
                </w:p>
                <w:p w:rsidR="005D4E8D" w:rsidRDefault="005D4E8D" w:rsidP="00565309">
                  <w:pPr>
                    <w:widowControl w:val="0"/>
                    <w:suppressAutoHyphens/>
                    <w:autoSpaceDE w:val="0"/>
                  </w:pPr>
                  <w:r>
                    <w:t xml:space="preserve">- проверка состояния выпусков до 1-го колодца; </w:t>
                  </w:r>
                </w:p>
                <w:p w:rsidR="005D4E8D" w:rsidRDefault="005D4E8D" w:rsidP="00565309">
                  <w:pPr>
                    <w:widowControl w:val="0"/>
                    <w:suppressAutoHyphens/>
                    <w:autoSpaceDE w:val="0"/>
                  </w:pPr>
                  <w:r>
                    <w:t xml:space="preserve">- проверка состояния запорной арматуры до 1-го колодца; </w:t>
                  </w:r>
                </w:p>
                <w:p w:rsidR="005D4E8D" w:rsidRDefault="005D4E8D" w:rsidP="00565309">
                  <w:pPr>
                    <w:widowControl w:val="0"/>
                    <w:suppressAutoHyphens/>
                    <w:autoSpaceDE w:val="0"/>
                  </w:pPr>
                  <w:r>
                    <w:t xml:space="preserve">- подтяжка подвижных и неподвижных опор трубопровода; </w:t>
                  </w:r>
                </w:p>
                <w:p w:rsidR="005D4E8D" w:rsidRDefault="005D4E8D" w:rsidP="00565309">
                  <w:pPr>
                    <w:widowControl w:val="0"/>
                    <w:suppressAutoHyphens/>
                    <w:autoSpaceDE w:val="0"/>
                    <w:rPr>
                      <w:rFonts w:ascii="Arial" w:hAnsi="Arial" w:cs="Arial"/>
                      <w:sz w:val="20"/>
                      <w:szCs w:val="20"/>
                    </w:rPr>
                  </w:pPr>
                  <w:r>
                    <w:t>- проверка плотности крышек, арматуры.</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1 раз в неделю</w:t>
                  </w:r>
                  <w:r>
                    <w:rPr>
                      <w:b/>
                    </w:rPr>
                    <w:br/>
                    <w:t>и при выявлении</w:t>
                  </w: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2</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ind w:left="142"/>
                    <w:rPr>
                      <w:b/>
                    </w:rPr>
                  </w:pPr>
                  <w:r>
                    <w:rPr>
                      <w:b/>
                    </w:rPr>
                    <w:t>Внутренние тепловые сети</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4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xml:space="preserve">- наружный осмотр трубопроводов для выявления </w:t>
                  </w:r>
                  <w:proofErr w:type="spellStart"/>
                  <w:r>
                    <w:t>неплотностей</w:t>
                  </w:r>
                  <w:proofErr w:type="spellEnd"/>
                  <w:r>
                    <w:t xml:space="preserve"> в сварных стыках и фланцевых соединениях.</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r>
                    <w:rPr>
                      <w:b/>
                    </w:rPr>
                    <w:br/>
                  </w:r>
                </w:p>
              </w:tc>
            </w:tr>
            <w:tr w:rsidR="005D4E8D" w:rsidTr="005D4E8D">
              <w:trPr>
                <w:cantSplit/>
                <w:trHeight w:val="910"/>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xml:space="preserve">- смена деталей запорной арматуры, </w:t>
                  </w:r>
                  <w:proofErr w:type="spellStart"/>
                  <w:r>
                    <w:t>маховичков</w:t>
                  </w:r>
                  <w:proofErr w:type="spellEnd"/>
                  <w:r>
                    <w:t>;</w:t>
                  </w:r>
                </w:p>
                <w:p w:rsidR="005D4E8D" w:rsidRDefault="005D4E8D" w:rsidP="00565309">
                  <w:pPr>
                    <w:widowControl w:val="0"/>
                    <w:suppressAutoHyphens/>
                    <w:autoSpaceDE w:val="0"/>
                  </w:pPr>
                  <w:r>
                    <w:t>- перебивка сальников;</w:t>
                  </w:r>
                </w:p>
                <w:p w:rsidR="005D4E8D" w:rsidRDefault="005D4E8D" w:rsidP="00565309">
                  <w:pPr>
                    <w:widowControl w:val="0"/>
                    <w:suppressAutoHyphens/>
                    <w:autoSpaceDE w:val="0"/>
                    <w:autoSpaceDN w:val="0"/>
                    <w:adjustRightInd w:val="0"/>
                    <w:rPr>
                      <w:b/>
                    </w:rPr>
                  </w:pPr>
                  <w:r>
                    <w:t xml:space="preserve">- регулировка отопительной системы. </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устранение неисправностей при выявлении</w:t>
                  </w:r>
                </w:p>
              </w:tc>
            </w:tr>
            <w:tr w:rsidR="005D4E8D" w:rsidTr="005D4E8D">
              <w:trPr>
                <w:cantSplit/>
                <w:trHeight w:val="423"/>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3</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rPr>
                      <w:b/>
                    </w:rPr>
                    <w:t>Устранение незначительных неисправностей в ЦТП:</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2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наружный осмотр систем отопления.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p>
              </w:tc>
            </w:tr>
            <w:tr w:rsidR="005D4E8D" w:rsidTr="005D4E8D">
              <w:trPr>
                <w:cantSplit/>
                <w:trHeight w:val="391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регулировка трехходовых кранов;</w:t>
                  </w:r>
                </w:p>
                <w:p w:rsidR="005D4E8D" w:rsidRDefault="005D4E8D" w:rsidP="00565309">
                  <w:pPr>
                    <w:widowControl w:val="0"/>
                    <w:suppressAutoHyphens/>
                    <w:autoSpaceDE w:val="0"/>
                  </w:pPr>
                  <w:r>
                    <w:t>- набивка сальников;</w:t>
                  </w:r>
                </w:p>
                <w:p w:rsidR="005D4E8D" w:rsidRDefault="005D4E8D" w:rsidP="00565309">
                  <w:pPr>
                    <w:widowControl w:val="0"/>
                    <w:suppressAutoHyphens/>
                    <w:autoSpaceDE w:val="0"/>
                  </w:pPr>
                  <w:r>
                    <w:t>- разборка, осмотр и очистка грязевиков воздухосборников, вентилей, задвижек;</w:t>
                  </w:r>
                </w:p>
                <w:p w:rsidR="005D4E8D" w:rsidRDefault="005D4E8D" w:rsidP="00565309">
                  <w:pPr>
                    <w:widowControl w:val="0"/>
                    <w:suppressAutoHyphens/>
                    <w:autoSpaceDE w:val="0"/>
                  </w:pPr>
                  <w:r>
                    <w:t>- укрепление расшатавшихся приборов в местах их присоединения к трубопроводу;</w:t>
                  </w:r>
                </w:p>
                <w:p w:rsidR="005D4E8D" w:rsidRDefault="005D4E8D" w:rsidP="00565309">
                  <w:pPr>
                    <w:widowControl w:val="0"/>
                    <w:suppressAutoHyphens/>
                    <w:autoSpaceDE w:val="0"/>
                  </w:pPr>
                  <w:r>
                    <w:t>- укрепление расшатавшихся трубопроводов;</w:t>
                  </w:r>
                </w:p>
                <w:p w:rsidR="005D4E8D" w:rsidRDefault="005D4E8D" w:rsidP="00565309">
                  <w:pPr>
                    <w:rPr>
                      <w:b/>
                    </w:rPr>
                  </w:pPr>
                  <w: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br/>
                    <w:t xml:space="preserve">1 раз в квартал, </w:t>
                  </w:r>
                </w:p>
                <w:p w:rsidR="005D4E8D" w:rsidRDefault="005D4E8D" w:rsidP="00565309">
                  <w:pPr>
                    <w:jc w:val="center"/>
                    <w:rPr>
                      <w:b/>
                    </w:rPr>
                  </w:pPr>
                  <w:r>
                    <w:rPr>
                      <w:b/>
                    </w:rPr>
                    <w:t>устранение неисправностей при выявлении</w:t>
                  </w:r>
                  <w:r>
                    <w:rPr>
                      <w:b/>
                    </w:rPr>
                    <w:br/>
                  </w:r>
                </w:p>
              </w:tc>
            </w:tr>
            <w:tr w:rsidR="005D4E8D" w:rsidTr="005D4E8D">
              <w:trPr>
                <w:cantSplit/>
                <w:trHeight w:val="428"/>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4</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Наружные и внутренние сети водопровода холодной и горячей воды, канализация фекальная</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625"/>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xml:space="preserve">-наружный осмотр трубопроводов для выявления </w:t>
                  </w:r>
                  <w:proofErr w:type="spellStart"/>
                  <w:r>
                    <w:t>неплотностей</w:t>
                  </w:r>
                  <w:proofErr w:type="spellEnd"/>
                  <w:r>
                    <w:t xml:space="preserve"> в стыках и фланцевых соединениях и состояния теплоизоляции и антикоррозийного покрытия.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r>
                    <w:rPr>
                      <w:b/>
                    </w:rPr>
                    <w:br/>
                  </w:r>
                </w:p>
              </w:tc>
            </w:tr>
            <w:tr w:rsidR="005D4E8D" w:rsidTr="005D4E8D">
              <w:trPr>
                <w:cantSplit/>
                <w:trHeight w:val="1000"/>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смена деталей запорной арматуры, маховиков;</w:t>
                  </w:r>
                </w:p>
                <w:p w:rsidR="005D4E8D" w:rsidRDefault="005D4E8D" w:rsidP="00565309">
                  <w:pPr>
                    <w:widowControl w:val="0"/>
                    <w:suppressAutoHyphens/>
                    <w:autoSpaceDE w:val="0"/>
                  </w:pPr>
                  <w:r>
                    <w:t>- перебивка сальников;</w:t>
                  </w:r>
                </w:p>
                <w:p w:rsidR="005D4E8D" w:rsidRDefault="005D4E8D" w:rsidP="00565309">
                  <w:pPr>
                    <w:widowControl w:val="0"/>
                    <w:suppressAutoHyphens/>
                    <w:autoSpaceDE w:val="0"/>
                    <w:autoSpaceDN w:val="0"/>
                    <w:adjustRightInd w:val="0"/>
                  </w:pPr>
                  <w:r>
                    <w:t>- устранение засоров канализационных сетей.</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1 раз в квартал, устранение неисправностей при выявлении</w:t>
                  </w:r>
                </w:p>
              </w:tc>
            </w:tr>
            <w:tr w:rsidR="005D4E8D" w:rsidTr="005D4E8D">
              <w:trPr>
                <w:cantSplit/>
                <w:trHeight w:val="322"/>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5</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Устранение незначительных неисправностей в системах водопровода и канализации</w:t>
                  </w:r>
                  <w:r>
                    <w:t xml:space="preserve">: </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330"/>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rPr>
                      <w:rFonts w:ascii="Arial" w:hAnsi="Arial" w:cs="Arial"/>
                      <w:sz w:val="20"/>
                      <w:szCs w:val="20"/>
                    </w:rPr>
                  </w:pPr>
                  <w:r>
                    <w:t>- осмотр систем водопровода и канализации.</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p>
              </w:tc>
            </w:tr>
            <w:tr w:rsidR="005D4E8D" w:rsidTr="005D4E8D">
              <w:trPr>
                <w:cantSplit/>
                <w:trHeight w:val="3559"/>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смена прокладок в водопроводных кранах;</w:t>
                  </w:r>
                </w:p>
                <w:p w:rsidR="005D4E8D" w:rsidRDefault="005D4E8D" w:rsidP="00565309">
                  <w:pPr>
                    <w:widowControl w:val="0"/>
                    <w:suppressAutoHyphens/>
                    <w:autoSpaceDE w:val="0"/>
                  </w:pPr>
                  <w:r>
                    <w:t>- уплотнение сгонов;</w:t>
                  </w:r>
                </w:p>
                <w:p w:rsidR="005D4E8D" w:rsidRDefault="005D4E8D" w:rsidP="00565309">
                  <w:pPr>
                    <w:widowControl w:val="0"/>
                    <w:suppressAutoHyphens/>
                    <w:autoSpaceDE w:val="0"/>
                  </w:pPr>
                  <w:r>
                    <w:t>- устранение засоров в приборах и трубопроводах ХВС, ГВС и канализации;</w:t>
                  </w:r>
                </w:p>
                <w:p w:rsidR="005D4E8D" w:rsidRDefault="005D4E8D" w:rsidP="00565309">
                  <w:pPr>
                    <w:widowControl w:val="0"/>
                    <w:suppressAutoHyphens/>
                    <w:autoSpaceDE w:val="0"/>
                  </w:pPr>
                  <w:r>
                    <w:t>- регулировка смывных бачков;</w:t>
                  </w:r>
                </w:p>
                <w:p w:rsidR="005D4E8D" w:rsidRDefault="005D4E8D" w:rsidP="00565309">
                  <w:pPr>
                    <w:widowControl w:val="0"/>
                    <w:suppressAutoHyphens/>
                    <w:autoSpaceDE w:val="0"/>
                  </w:pPr>
                  <w:r>
                    <w:t>- крепление санитарно-технических приборов;</w:t>
                  </w:r>
                </w:p>
                <w:p w:rsidR="005D4E8D" w:rsidRDefault="005D4E8D" w:rsidP="00565309">
                  <w:pPr>
                    <w:widowControl w:val="0"/>
                    <w:suppressAutoHyphens/>
                    <w:autoSpaceDE w:val="0"/>
                  </w:pPr>
                  <w:r>
                    <w:t>- прочистка сифонов;</w:t>
                  </w:r>
                </w:p>
                <w:p w:rsidR="005D4E8D" w:rsidRDefault="005D4E8D" w:rsidP="00565309">
                  <w:pPr>
                    <w:widowControl w:val="0"/>
                    <w:suppressAutoHyphens/>
                    <w:autoSpaceDE w:val="0"/>
                  </w:pPr>
                  <w:r>
                    <w:t>- набивка сальников;</w:t>
                  </w:r>
                </w:p>
                <w:p w:rsidR="005D4E8D" w:rsidRDefault="005D4E8D" w:rsidP="00565309">
                  <w:pPr>
                    <w:widowControl w:val="0"/>
                    <w:suppressAutoHyphens/>
                    <w:autoSpaceDE w:val="0"/>
                  </w:pPr>
                  <w:r>
                    <w:t>- смена арматуры в смывных бачках;</w:t>
                  </w:r>
                </w:p>
                <w:p w:rsidR="005D4E8D" w:rsidRDefault="005D4E8D" w:rsidP="00565309">
                  <w:pPr>
                    <w:widowControl w:val="0"/>
                    <w:suppressAutoHyphens/>
                    <w:autoSpaceDE w:val="0"/>
                  </w:pPr>
                  <w:r>
                    <w:t>-укрепление расшатавшихся приборов в местах их присоединения к трубопроводу;</w:t>
                  </w:r>
                </w:p>
                <w:p w:rsidR="005D4E8D" w:rsidRDefault="005D4E8D" w:rsidP="00565309">
                  <w:pPr>
                    <w:widowControl w:val="0"/>
                    <w:suppressAutoHyphens/>
                    <w:autoSpaceDE w:val="0"/>
                  </w:pPr>
                  <w:r>
                    <w:t>- укрепление трубопроводов;</w:t>
                  </w:r>
                </w:p>
                <w:p w:rsidR="005D4E8D" w:rsidRDefault="005D4E8D" w:rsidP="00565309">
                  <w:r>
                    <w:t>проверка плотности и заделка раструбов.</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br/>
                    <w:t>1 раз в квартал, устранение неисправностей при выявлении</w:t>
                  </w:r>
                  <w:r>
                    <w:rPr>
                      <w:b/>
                    </w:rPr>
                    <w:br/>
                  </w:r>
                </w:p>
              </w:tc>
            </w:tr>
            <w:tr w:rsidR="005D4E8D" w:rsidTr="005D4E8D">
              <w:trPr>
                <w:cantSplit/>
                <w:trHeight w:val="499"/>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6</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 xml:space="preserve">Работы по промывке и </w:t>
                  </w:r>
                  <w:proofErr w:type="spellStart"/>
                  <w:r>
                    <w:rPr>
                      <w:b/>
                    </w:rPr>
                    <w:t>опрессовке</w:t>
                  </w:r>
                  <w:proofErr w:type="spellEnd"/>
                  <w:r>
                    <w:rPr>
                      <w:b/>
                    </w:rPr>
                    <w:t xml:space="preserve"> системы центрального отопления</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543"/>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слив и наполнение водой системы отопления (с осмотром системы);</w:t>
                  </w:r>
                </w:p>
                <w:p w:rsidR="005D4E8D" w:rsidRDefault="005D4E8D" w:rsidP="00565309">
                  <w:pPr>
                    <w:widowControl w:val="0"/>
                    <w:suppressAutoHyphens/>
                    <w:autoSpaceDE w:val="0"/>
                  </w:pPr>
                  <w:r>
                    <w:t>- проверка на нагрев отопительных приборов;</w:t>
                  </w:r>
                </w:p>
                <w:p w:rsidR="005D4E8D" w:rsidRDefault="005D4E8D" w:rsidP="00565309">
                  <w:pPr>
                    <w:widowControl w:val="0"/>
                    <w:suppressAutoHyphens/>
                    <w:autoSpaceDE w:val="0"/>
                  </w:pPr>
                  <w:r>
                    <w:t xml:space="preserve">- набивка сальников без притирки </w:t>
                  </w:r>
                  <w:proofErr w:type="spellStart"/>
                  <w:r>
                    <w:t>пробко</w:t>
                  </w:r>
                  <w:proofErr w:type="spellEnd"/>
                  <w:r>
                    <w:t xml:space="preserve"> - спускных кранов;</w:t>
                  </w:r>
                </w:p>
                <w:p w:rsidR="005D4E8D" w:rsidRDefault="005D4E8D" w:rsidP="00565309">
                  <w:pPr>
                    <w:widowControl w:val="0"/>
                    <w:suppressAutoHyphens/>
                    <w:autoSpaceDE w:val="0"/>
                  </w:pPr>
                  <w:r>
                    <w:t>- ремонт задвижек диаметром до 100 мм. без снятия с места;</w:t>
                  </w:r>
                </w:p>
                <w:p w:rsidR="005D4E8D" w:rsidRDefault="005D4E8D" w:rsidP="00565309">
                  <w:pPr>
                    <w:widowControl w:val="0"/>
                    <w:suppressAutoHyphens/>
                    <w:autoSpaceDE w:val="0"/>
                  </w:pPr>
                  <w:r>
                    <w:t>-гидравлическое испытание трубопроводов системы отопления диаметром до 50 мм;</w:t>
                  </w:r>
                </w:p>
                <w:p w:rsidR="005D4E8D" w:rsidRDefault="005D4E8D" w:rsidP="00565309">
                  <w:pPr>
                    <w:widowControl w:val="0"/>
                    <w:suppressAutoHyphens/>
                    <w:autoSpaceDE w:val="0"/>
                    <w:rPr>
                      <w:rFonts w:ascii="Arial" w:hAnsi="Arial" w:cs="Arial"/>
                      <w:sz w:val="20"/>
                      <w:szCs w:val="20"/>
                    </w:rPr>
                  </w:pPr>
                  <w:r>
                    <w:t>- прочистка и промывка радиаторов.</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в летний период до начала отопительного периода с оформлением актов готовности</w:t>
                  </w:r>
                </w:p>
              </w:tc>
            </w:tr>
            <w:tr w:rsidR="005D4E8D" w:rsidTr="005D4E8D">
              <w:trPr>
                <w:cantSplit/>
                <w:trHeight w:val="270"/>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lastRenderedPageBreak/>
                    <w:t>7</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bCs/>
                      <w:iCs/>
                    </w:rPr>
                    <w:t>Аварийные работы</w:t>
                  </w:r>
                  <w:r>
                    <w:rPr>
                      <w:bCs/>
                      <w:iCs/>
                    </w:rPr>
                    <w:t xml:space="preserve">: </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529"/>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tcPr>
                <w:p w:rsidR="005D4E8D" w:rsidRDefault="005D4E8D" w:rsidP="00565309">
                  <w:pPr>
                    <w:widowControl w:val="0"/>
                    <w:suppressAutoHyphens/>
                    <w:autoSpaceDE w:val="0"/>
                  </w:pPr>
                  <w:r>
                    <w:t>- устранять повреждения тепловой  изоляции трубопроводов.</w:t>
                  </w:r>
                </w:p>
                <w:p w:rsidR="005D4E8D" w:rsidRDefault="005D4E8D" w:rsidP="00565309">
                  <w:pPr>
                    <w:widowControl w:val="0"/>
                    <w:suppressAutoHyphens/>
                    <w:autoSpaceDE w:val="0"/>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при выявлении в течение 5 суток</w:t>
                  </w:r>
                </w:p>
              </w:tc>
            </w:tr>
            <w:tr w:rsidR="005D4E8D" w:rsidTr="005D4E8D">
              <w:trPr>
                <w:cantSplit/>
                <w:trHeight w:val="59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-устранять порывы системы отопления, системы водоснабжения, включая небольшие течи.</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r>
                    <w:rPr>
                      <w:b/>
                    </w:rPr>
                    <w:t xml:space="preserve">немедленно </w:t>
                  </w:r>
                </w:p>
                <w:p w:rsidR="005D4E8D" w:rsidRDefault="005D4E8D" w:rsidP="00565309">
                  <w:pPr>
                    <w:jc w:val="center"/>
                    <w:rPr>
                      <w:b/>
                    </w:rPr>
                  </w:pPr>
                </w:p>
              </w:tc>
            </w:tr>
            <w:tr w:rsidR="005D4E8D" w:rsidTr="005D4E8D">
              <w:trPr>
                <w:cantSplit/>
                <w:trHeight w:val="50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устранять засоры системы канализации.</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b/>
                    </w:rPr>
                  </w:pPr>
                  <w:r>
                    <w:rPr>
                      <w:b/>
                    </w:rPr>
                    <w:t>в течени</w:t>
                  </w:r>
                  <w:r w:rsidR="00D203BB">
                    <w:rPr>
                      <w:b/>
                    </w:rPr>
                    <w:t>е</w:t>
                  </w:r>
                  <w:r>
                    <w:rPr>
                      <w:b/>
                    </w:rPr>
                    <w:t xml:space="preserve"> 2-х часов</w:t>
                  </w:r>
                </w:p>
              </w:tc>
            </w:tr>
            <w:tr w:rsidR="005D4E8D" w:rsidTr="00D203BB">
              <w:trPr>
                <w:cantSplit/>
                <w:trHeight w:val="489"/>
              </w:trPr>
              <w:tc>
                <w:tcPr>
                  <w:tcW w:w="597"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spacing w:val="-11"/>
                    </w:rPr>
                  </w:pPr>
                  <w:r>
                    <w:rPr>
                      <w:spacing w:val="-11"/>
                    </w:rPr>
                    <w:t>8</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Подготовка систем к эксплуатации в весенне-летний период</w:t>
                  </w:r>
                  <w:r>
                    <w:t>:</w:t>
                  </w:r>
                </w:p>
              </w:tc>
              <w:tc>
                <w:tcPr>
                  <w:tcW w:w="3119"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b/>
                      <w:color w:val="000000"/>
                    </w:rPr>
                  </w:pPr>
                </w:p>
                <w:p w:rsidR="005D4E8D" w:rsidRDefault="005D4E8D" w:rsidP="00565309">
                  <w:pPr>
                    <w:jc w:val="center"/>
                    <w:rPr>
                      <w:b/>
                      <w:color w:val="000000"/>
                    </w:rPr>
                  </w:pPr>
                </w:p>
              </w:tc>
            </w:tr>
            <w:tr w:rsidR="005D4E8D" w:rsidTr="005D4E8D">
              <w:trPr>
                <w:cantSplit/>
                <w:trHeight w:val="883"/>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tcPr>
                <w:p w:rsidR="005D4E8D" w:rsidRDefault="005D4E8D" w:rsidP="00565309">
                  <w:pPr>
                    <w:widowControl w:val="0"/>
                    <w:autoSpaceDE w:val="0"/>
                    <w:autoSpaceDN w:val="0"/>
                    <w:adjustRightInd w:val="0"/>
                  </w:pPr>
                </w:p>
                <w:p w:rsidR="005D4E8D" w:rsidRDefault="005D4E8D" w:rsidP="00565309">
                  <w:pPr>
                    <w:rPr>
                      <w:b/>
                    </w:rPr>
                  </w:pPr>
                  <w:r>
                    <w:t>- консервация системы центрального отопления.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b/>
                      <w:color w:val="000000"/>
                    </w:rPr>
                  </w:pPr>
                  <w:r>
                    <w:rPr>
                      <w:b/>
                      <w:color w:val="000000"/>
                    </w:rPr>
                    <w:t>в конце отопительного сезона</w:t>
                  </w:r>
                </w:p>
              </w:tc>
            </w:tr>
            <w:tr w:rsidR="005D4E8D" w:rsidTr="00D203BB">
              <w:trPr>
                <w:cantSplit/>
                <w:trHeight w:val="613"/>
              </w:trPr>
              <w:tc>
                <w:tcPr>
                  <w:tcW w:w="597"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spacing w:val="-11"/>
                    </w:rPr>
                  </w:pPr>
                  <w:r>
                    <w:rPr>
                      <w:spacing w:val="-11"/>
                    </w:rPr>
                    <w:t>9</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Подготовка систем к эксплуатации в осенне-зимний период</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rFonts w:eastAsia="Calibri"/>
                      <w:b/>
                    </w:rPr>
                  </w:pPr>
                </w:p>
                <w:p w:rsidR="005D4E8D" w:rsidRDefault="005D4E8D" w:rsidP="00565309">
                  <w:pPr>
                    <w:jc w:val="center"/>
                    <w:rPr>
                      <w:rFonts w:eastAsia="Calibri"/>
                      <w:b/>
                    </w:rPr>
                  </w:pPr>
                </w:p>
              </w:tc>
            </w:tr>
            <w:tr w:rsidR="005D4E8D" w:rsidTr="005D4E8D">
              <w:trPr>
                <w:cantSplit/>
                <w:trHeight w:val="1209"/>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ремонт и утепление трубопроводов в подвальных помещениях.</w:t>
                  </w:r>
                </w:p>
                <w:p w:rsidR="005D4E8D" w:rsidRDefault="005D4E8D" w:rsidP="00565309">
                  <w:pPr>
                    <w:widowControl w:val="0"/>
                    <w:suppressAutoHyphens/>
                    <w:autoSpaceDE w:val="0"/>
                    <w:autoSpaceDN w:val="0"/>
                    <w:adjustRightInd w:val="0"/>
                    <w:rPr>
                      <w:b/>
                    </w:rPr>
                  </w:pPr>
                  <w:r>
                    <w:t>- ремонт, регулировка и испытание систем водоснабжения и центрального отопления.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b/>
                    </w:rPr>
                  </w:pPr>
                  <w:r>
                    <w:rPr>
                      <w:rFonts w:eastAsia="Calibri"/>
                      <w:b/>
                    </w:rPr>
                    <w:t>в летний период с составлением соответствующих актов</w:t>
                  </w:r>
                </w:p>
              </w:tc>
            </w:tr>
            <w:tr w:rsidR="005D4E8D" w:rsidTr="005D4E8D">
              <w:trPr>
                <w:cantSplit/>
                <w:trHeight w:val="278"/>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10</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rPr>
                      <w:color w:val="000000"/>
                    </w:rPr>
                  </w:pPr>
                  <w:r>
                    <w:rPr>
                      <w:b/>
                    </w:rPr>
                    <w:t>Прочие работы</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rFonts w:eastAsia="Calibri"/>
                    </w:rPr>
                  </w:pPr>
                </w:p>
              </w:tc>
            </w:tr>
            <w:tr w:rsidR="005D4E8D" w:rsidTr="005D4E8D">
              <w:trPr>
                <w:cantSplit/>
                <w:trHeight w:val="56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b/>
                    </w:rPr>
                  </w:pPr>
                  <w:r>
                    <w:t>- регулировка и наладка систем центрального отопления в период ее опробования.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rPr>
                  </w:pPr>
                  <w:r>
                    <w:rPr>
                      <w:rFonts w:eastAsia="Calibri"/>
                      <w:b/>
                    </w:rPr>
                    <w:t>при необходимости</w:t>
                  </w:r>
                </w:p>
              </w:tc>
            </w:tr>
            <w:tr w:rsidR="005D4E8D" w:rsidTr="00D203BB">
              <w:trPr>
                <w:cantSplit/>
                <w:trHeight w:val="88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промывка системы центрального отопления.</w:t>
                  </w:r>
                </w:p>
                <w:p w:rsidR="005D4E8D" w:rsidRPr="00D203BB" w:rsidRDefault="005D4E8D" w:rsidP="00565309">
                  <w:pPr>
                    <w:widowControl w:val="0"/>
                    <w:suppressAutoHyphens/>
                    <w:autoSpaceDE w:val="0"/>
                    <w:autoSpaceDN w:val="0"/>
                    <w:adjustRightInd w:val="0"/>
                  </w:pPr>
                  <w:r>
                    <w:t>- регулировка и наладка систем автоматического управления инженерным оборудованием;</w:t>
                  </w:r>
                </w:p>
              </w:tc>
              <w:tc>
                <w:tcPr>
                  <w:tcW w:w="3119" w:type="dxa"/>
                  <w:tcBorders>
                    <w:top w:val="single" w:sz="4" w:space="0" w:color="auto"/>
                    <w:left w:val="single" w:sz="4" w:space="0" w:color="auto"/>
                    <w:bottom w:val="single" w:sz="4" w:space="0" w:color="auto"/>
                    <w:right w:val="single" w:sz="4" w:space="0" w:color="auto"/>
                  </w:tcBorders>
                  <w:vAlign w:val="center"/>
                </w:tcPr>
                <w:p w:rsidR="005D4E8D" w:rsidRDefault="005D4E8D" w:rsidP="00D203BB">
                  <w:pPr>
                    <w:jc w:val="center"/>
                    <w:rPr>
                      <w:rFonts w:eastAsia="Calibri"/>
                      <w:b/>
                    </w:rPr>
                  </w:pPr>
                  <w:r>
                    <w:rPr>
                      <w:rFonts w:eastAsia="Calibri"/>
                      <w:b/>
                    </w:rPr>
                    <w:t>1 раз в год перед отопительным сезоном</w:t>
                  </w:r>
                </w:p>
              </w:tc>
            </w:tr>
            <w:tr w:rsidR="005D4E8D" w:rsidTr="005D4E8D">
              <w:trPr>
                <w:cantSplit/>
                <w:trHeight w:val="84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b/>
                    </w:rPr>
                  </w:pPr>
                  <w:r>
                    <w:rPr>
                      <w:rFonts w:eastAsia="Calibri"/>
                      <w:b/>
                    </w:rPr>
                    <w:t>ежесуточно</w:t>
                  </w:r>
                </w:p>
              </w:tc>
            </w:tr>
          </w:tbl>
          <w:p w:rsidR="005D4E8D" w:rsidRDefault="005D4E8D" w:rsidP="00565309">
            <w:pPr>
              <w:widowControl w:val="0"/>
              <w:suppressAutoHyphens/>
              <w:autoSpaceDE w:val="0"/>
              <w:autoSpaceDN w:val="0"/>
              <w:adjustRightInd w:val="0"/>
              <w:ind w:left="142" w:firstLine="425"/>
            </w:pPr>
          </w:p>
          <w:p w:rsidR="005D4E8D" w:rsidRDefault="005D4E8D" w:rsidP="005D4E8D">
            <w:pPr>
              <w:widowControl w:val="0"/>
              <w:suppressAutoHyphens/>
              <w:autoSpaceDE w:val="0"/>
              <w:autoSpaceDN w:val="0"/>
              <w:adjustRightInd w:val="0"/>
              <w:ind w:firstLine="602"/>
              <w:contextualSpacing/>
            </w:pPr>
            <w:r>
              <w:t>3. 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5D4E8D" w:rsidRDefault="005D4E8D" w:rsidP="005D4E8D">
      <w:pPr>
        <w:ind w:left="-142" w:firstLine="709"/>
        <w:rPr>
          <w:b/>
        </w:rPr>
      </w:pPr>
      <w: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003F3516">
        <w:rPr>
          <w:noProof/>
        </w:rPr>
        <w:t>договор</w:t>
      </w:r>
      <w:r>
        <w:rPr>
          <w:noProof/>
        </w:rPr>
        <w:t>а</w:t>
      </w:r>
      <w:r>
        <w:t xml:space="preserve"> является твердой и не может меняться в ходе исполнения настоящего </w:t>
      </w:r>
      <w:r w:rsidR="003F3516">
        <w:rPr>
          <w:noProof/>
        </w:rPr>
        <w:t>договор</w:t>
      </w:r>
      <w:r>
        <w:rPr>
          <w:noProof/>
        </w:rPr>
        <w:t>а</w:t>
      </w:r>
      <w:r>
        <w:t>.</w:t>
      </w:r>
    </w:p>
    <w:p w:rsidR="007776AD" w:rsidRPr="00620632" w:rsidRDefault="007776AD" w:rsidP="007776AD">
      <w:pPr>
        <w:suppressAutoHyphens/>
        <w:spacing w:after="0"/>
        <w:ind w:right="140"/>
        <w:jc w:val="left"/>
        <w:rPr>
          <w:lang w:eastAsia="ar-SA"/>
        </w:rPr>
      </w:pPr>
    </w:p>
    <w:p w:rsidR="007776AD" w:rsidRPr="000A650B" w:rsidRDefault="007776AD" w:rsidP="007776AD">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D203BB">
        <w:rPr>
          <w:rFonts w:ascii="Times New Roman" w:eastAsia="Calibri" w:hAnsi="Times New Roman" w:cs="Times New Roman"/>
          <w:b/>
          <w:sz w:val="24"/>
          <w:szCs w:val="24"/>
        </w:rPr>
        <w:t xml:space="preserve">                                                    </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p w:rsidR="007776AD" w:rsidRPr="003F3516" w:rsidRDefault="007776AD" w:rsidP="003F3516">
      <w:pPr>
        <w:tabs>
          <w:tab w:val="num" w:pos="567"/>
        </w:tabs>
        <w:autoSpaceDE w:val="0"/>
        <w:autoSpaceDN w:val="0"/>
        <w:adjustRightInd w:val="0"/>
        <w:spacing w:after="0"/>
        <w:rPr>
          <w:bCs/>
          <w:sz w:val="28"/>
          <w:szCs w:val="28"/>
        </w:rPr>
      </w:pPr>
      <w:r w:rsidRPr="000A650B">
        <w:rPr>
          <w:b/>
          <w:bCs/>
        </w:rPr>
        <w:br w:type="page"/>
      </w: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D203BB">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C603B">
        <w:rPr>
          <w:b/>
        </w:rPr>
        <w:t>ИНЖЕНЕРНЫХ СИСТЕМ И СЕТЕЙ ТЕПЛОСНАБЖЕНИЯ, ВОДОСНАБЖЕНИЯ И ВОДООТВЕДЕНИЯ</w:t>
      </w:r>
    </w:p>
    <w:p w:rsidR="00CE6C70" w:rsidRPr="00604BD9" w:rsidRDefault="00702EA5" w:rsidP="00604BD9">
      <w:pPr>
        <w:jc w:val="center"/>
        <w:rPr>
          <w:b/>
        </w:rPr>
      </w:pPr>
      <w:r w:rsidRPr="00604BD9">
        <w:rPr>
          <w:b/>
        </w:rPr>
        <w:t>(идентификационный код закупки</w:t>
      </w:r>
      <w:r w:rsidR="00604BD9" w:rsidRPr="00604BD9">
        <w:rPr>
          <w:b/>
        </w:rPr>
        <w:t xml:space="preserve"> 173862200263286220100101250010000000</w:t>
      </w:r>
      <w:r w:rsidRPr="00604BD9">
        <w:rPr>
          <w:b/>
        </w:rPr>
        <w:t>)</w:t>
      </w:r>
    </w:p>
    <w:p w:rsidR="006A372A" w:rsidRDefault="006A372A" w:rsidP="008F2D7E">
      <w:pPr>
        <w:widowControl w:val="0"/>
        <w:tabs>
          <w:tab w:val="left" w:pos="6946"/>
        </w:tabs>
        <w:autoSpaceDE w:val="0"/>
        <w:autoSpaceDN w:val="0"/>
        <w:adjustRightInd w:val="0"/>
        <w:spacing w:after="0" w:line="276" w:lineRule="auto"/>
      </w:pPr>
    </w:p>
    <w:p w:rsidR="00CF6197" w:rsidRDefault="00CF6197" w:rsidP="008F2D7E">
      <w:pPr>
        <w:widowControl w:val="0"/>
        <w:tabs>
          <w:tab w:val="left" w:pos="6946"/>
        </w:tabs>
        <w:autoSpaceDE w:val="0"/>
        <w:autoSpaceDN w:val="0"/>
        <w:adjustRightInd w:val="0"/>
        <w:spacing w:after="0" w:line="276" w:lineRule="auto"/>
      </w:pPr>
      <w:r w:rsidRPr="008F2D7E">
        <w:t xml:space="preserve">г. Югорск                                                                             </w:t>
      </w:r>
      <w:r w:rsidR="00A56DB6">
        <w:t xml:space="preserve">                           </w:t>
      </w:r>
      <w:r w:rsidRPr="008F2D7E">
        <w:t xml:space="preserve"> «___»____________201</w:t>
      </w:r>
      <w:r w:rsidR="005565C9">
        <w:t>_</w:t>
      </w:r>
      <w:r w:rsidRPr="008F2D7E">
        <w:t>г.</w:t>
      </w:r>
    </w:p>
    <w:p w:rsidR="00CF6197" w:rsidRDefault="00CF6197" w:rsidP="00A56DB6">
      <w:pPr>
        <w:pStyle w:val="ConsPlusNormal0"/>
        <w:widowControl/>
        <w:ind w:firstLine="0"/>
        <w:rPr>
          <w:sz w:val="24"/>
          <w:szCs w:val="24"/>
        </w:rPr>
      </w:pPr>
    </w:p>
    <w:p w:rsidR="00A56DB6" w:rsidRPr="00320925" w:rsidRDefault="00A56DB6" w:rsidP="00A56DB6">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 xml:space="preserve">законодательством Российской Федерации и иными нормативными правовыми актами о </w:t>
      </w:r>
      <w:r w:rsidR="00604BD9">
        <w:t>Контрактной</w:t>
      </w:r>
      <w:r w:rsidRPr="00320925">
        <w:t xml:space="preserve"> системе в сфере закупок</w:t>
      </w:r>
      <w:r w:rsidRPr="00320925">
        <w:rPr>
          <w:kern w:val="16"/>
        </w:rPr>
        <w:t xml:space="preserve">, и на основании </w:t>
      </w:r>
      <w:proofErr w:type="gramEnd"/>
    </w:p>
    <w:p w:rsidR="00A56DB6" w:rsidRPr="00320925" w:rsidRDefault="00A56DB6" w:rsidP="00A56DB6">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A56DB6" w:rsidRPr="00320925" w:rsidRDefault="00A56DB6" w:rsidP="00A56DB6">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604BD9">
        <w:rPr>
          <w:i/>
          <w:iCs/>
        </w:rPr>
        <w:t>Контрактной</w:t>
      </w:r>
      <w:r w:rsidRPr="00320925">
        <w:rPr>
          <w:i/>
          <w:iCs/>
        </w:rPr>
        <w:t xml:space="preserve"> системе в сфере закупок товаров, работ, услуг для обеспечения государственных и муниципальных нужд»</w:t>
      </w:r>
    </w:p>
    <w:p w:rsidR="00A56DB6" w:rsidRPr="00320925" w:rsidRDefault="00A56DB6" w:rsidP="00A56DB6">
      <w:pPr>
        <w:spacing w:after="0"/>
        <w:ind w:firstLine="567"/>
        <w:rPr>
          <w:kern w:val="16"/>
        </w:rPr>
      </w:pPr>
      <w:r w:rsidRPr="00320925">
        <w:rPr>
          <w:kern w:val="16"/>
        </w:rPr>
        <w:t xml:space="preserve">заключили настоящий </w:t>
      </w:r>
      <w:r w:rsidR="005565C9">
        <w:rPr>
          <w:kern w:val="16"/>
        </w:rPr>
        <w:t xml:space="preserve">гражданско-правовой </w:t>
      </w:r>
      <w:r w:rsidRPr="00320925">
        <w:rPr>
          <w:kern w:val="16"/>
        </w:rPr>
        <w:t>Договор, именуемый в дальнейшем «Договор», о нижеследующем:</w:t>
      </w:r>
    </w:p>
    <w:p w:rsidR="00A56DB6" w:rsidRPr="00320925" w:rsidRDefault="00A56DB6" w:rsidP="00A56DB6">
      <w:pPr>
        <w:spacing w:after="0"/>
        <w:ind w:firstLine="567"/>
        <w:jc w:val="center"/>
      </w:pPr>
      <w:r w:rsidRPr="00320925">
        <w:t>1. Предмет Договора</w:t>
      </w:r>
    </w:p>
    <w:p w:rsidR="00A56DB6" w:rsidRPr="008F2D7E" w:rsidRDefault="00A56DB6" w:rsidP="00A56DB6">
      <w:pPr>
        <w:shd w:val="clear" w:color="auto" w:fill="FFFFFF"/>
        <w:tabs>
          <w:tab w:val="left" w:pos="567"/>
        </w:tabs>
        <w:spacing w:after="0"/>
        <w:ind w:left="50"/>
      </w:pPr>
      <w:r>
        <w:t xml:space="preserve">        1.1. </w:t>
      </w:r>
      <w:r>
        <w:rPr>
          <w:bCs/>
          <w:color w:val="000000"/>
        </w:rPr>
        <w:t>И</w:t>
      </w:r>
      <w:r w:rsidRPr="008F2D7E">
        <w:rPr>
          <w:bCs/>
          <w:color w:val="000000"/>
        </w:rPr>
        <w:t xml:space="preserve">сполнитель обязуется своевременно оказать на условиях договора </w:t>
      </w:r>
      <w:r w:rsidRPr="008F2D7E">
        <w:t xml:space="preserve">услуги  по техническому обслуживанию </w:t>
      </w:r>
      <w:r w:rsidRPr="00802423">
        <w:t>инженерных систем и сетей теплоснабжения, водоснабжения и водоотведения</w:t>
      </w:r>
      <w:r w:rsidRPr="008F2D7E">
        <w:t>, а Заказчик</w:t>
      </w:r>
      <w:r w:rsidRPr="008F2D7E">
        <w:rPr>
          <w:color w:val="000000"/>
        </w:rPr>
        <w:t xml:space="preserve"> обязуется принять и оплатить их.</w:t>
      </w:r>
    </w:p>
    <w:p w:rsidR="00A56DB6" w:rsidRPr="008F2D7E" w:rsidRDefault="00A56DB6" w:rsidP="00A56DB6">
      <w:pPr>
        <w:shd w:val="clear" w:color="auto" w:fill="FFFFFF"/>
        <w:tabs>
          <w:tab w:val="left" w:pos="567"/>
        </w:tabs>
        <w:spacing w:after="0"/>
        <w:ind w:left="50"/>
        <w:rPr>
          <w:bCs/>
          <w:color w:val="000000"/>
        </w:rPr>
      </w:pPr>
      <w:r>
        <w:rPr>
          <w:color w:val="000000"/>
        </w:rPr>
        <w:t xml:space="preserve">         </w:t>
      </w:r>
      <w:r w:rsidRPr="008F2D7E">
        <w:rPr>
          <w:color w:val="000000"/>
        </w:rPr>
        <w:t>1.2.</w:t>
      </w:r>
      <w:r w:rsidRPr="008F2D7E">
        <w:rPr>
          <w:color w:val="000000"/>
        </w:rPr>
        <w:tab/>
      </w:r>
      <w:r w:rsidRPr="008F2D7E">
        <w:rPr>
          <w:bCs/>
          <w:color w:val="000000"/>
        </w:rPr>
        <w:t xml:space="preserve">Состав и объем услуг определяется в техническом задании (приложение № 1), </w:t>
      </w:r>
      <w:r w:rsidRPr="008F2D7E">
        <w:rPr>
          <w:bCs/>
        </w:rPr>
        <w:t>к Договору.</w:t>
      </w:r>
    </w:p>
    <w:p w:rsidR="00A56DB6" w:rsidRPr="008F2D7E" w:rsidRDefault="00A56DB6" w:rsidP="00A56DB6">
      <w:pPr>
        <w:shd w:val="clear" w:color="auto" w:fill="FFFFFF"/>
        <w:tabs>
          <w:tab w:val="left" w:pos="567"/>
          <w:tab w:val="left" w:pos="1282"/>
        </w:tabs>
        <w:spacing w:after="0"/>
        <w:ind w:left="50"/>
        <w:rPr>
          <w:color w:val="000000"/>
        </w:rPr>
      </w:pPr>
      <w:r>
        <w:rPr>
          <w:color w:val="000000"/>
        </w:rPr>
        <w:t xml:space="preserve">         </w:t>
      </w:r>
      <w:r w:rsidRPr="008F2D7E">
        <w:rPr>
          <w:color w:val="000000"/>
        </w:rPr>
        <w:t xml:space="preserve">1.3. Место оказания услуг: </w:t>
      </w:r>
    </w:p>
    <w:p w:rsidR="00A56DB6" w:rsidRPr="008F2D7E" w:rsidRDefault="00A56DB6" w:rsidP="00A56DB6">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Pr="008F2D7E">
        <w:rPr>
          <w:b/>
          <w:u w:val="single"/>
        </w:rPr>
        <w:t xml:space="preserve">ул. </w:t>
      </w:r>
      <w:r w:rsidRPr="008F2D7E">
        <w:rPr>
          <w:b/>
          <w:i/>
          <w:u w:val="single"/>
        </w:rPr>
        <w:t>Ленина, 24;</w:t>
      </w:r>
    </w:p>
    <w:p w:rsidR="00A56DB6" w:rsidRPr="008F2D7E" w:rsidRDefault="00A56DB6" w:rsidP="00A56DB6">
      <w:pPr>
        <w:shd w:val="clear" w:color="auto" w:fill="FFFFFF"/>
        <w:tabs>
          <w:tab w:val="left" w:pos="1282"/>
        </w:tabs>
        <w:spacing w:after="0"/>
        <w:ind w:left="50"/>
        <w:rPr>
          <w:b/>
          <w:color w:val="000000"/>
          <w:u w:val="single"/>
        </w:rPr>
      </w:pPr>
      <w:r w:rsidRPr="008F2D7E">
        <w:rPr>
          <w:u w:val="single"/>
        </w:rPr>
        <w:t xml:space="preserve">628260, Ханты - Мансийский автономный округ - Югра, Тюменская обл., г. Югорск,     </w:t>
      </w:r>
      <w:r w:rsidRPr="008F2D7E">
        <w:rPr>
          <w:b/>
          <w:i/>
          <w:u w:val="single"/>
        </w:rPr>
        <w:t>ул. Буряка, 6;</w:t>
      </w:r>
    </w:p>
    <w:p w:rsidR="00A56DB6" w:rsidRDefault="00A56DB6" w:rsidP="00A56DB6">
      <w:pPr>
        <w:shd w:val="clear" w:color="auto" w:fill="FFFFFF"/>
        <w:tabs>
          <w:tab w:val="left" w:pos="567"/>
          <w:tab w:val="left" w:pos="851"/>
        </w:tabs>
        <w:suppressAutoHyphens/>
        <w:spacing w:after="0"/>
        <w:ind w:left="14"/>
        <w:rPr>
          <w:lang w:eastAsia="ar-SA"/>
        </w:rPr>
      </w:pPr>
      <w:r>
        <w:rPr>
          <w:lang w:eastAsia="ar-SA"/>
        </w:rPr>
        <w:t xml:space="preserve">         </w:t>
      </w: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техническому обслуживанию </w:t>
      </w:r>
      <w:r w:rsidRPr="00802423">
        <w:t>инженерных систем и сетей теплоснабжения, водоснабжения и водоотведения</w:t>
      </w:r>
      <w:r w:rsidRPr="008F2D7E">
        <w:rPr>
          <w:lang w:eastAsia="ar-SA"/>
        </w:rPr>
        <w:t>.</w:t>
      </w:r>
    </w:p>
    <w:p w:rsidR="00A56DB6" w:rsidRPr="00320925" w:rsidRDefault="00A56DB6" w:rsidP="00A56DB6">
      <w:pPr>
        <w:shd w:val="clear" w:color="auto" w:fill="FFFFFF"/>
        <w:spacing w:after="0"/>
        <w:ind w:left="50" w:firstLine="567"/>
        <w:rPr>
          <w:b/>
          <w:i/>
          <w:u w:val="single"/>
        </w:rPr>
      </w:pPr>
    </w:p>
    <w:p w:rsidR="00A56DB6" w:rsidRPr="00320925" w:rsidRDefault="00A56DB6" w:rsidP="00A56DB6">
      <w:pPr>
        <w:keepNext/>
        <w:spacing w:after="0"/>
        <w:ind w:firstLine="567"/>
        <w:jc w:val="center"/>
      </w:pPr>
      <w:r w:rsidRPr="00320925">
        <w:t>2. Цена Договора и порядок расчетов</w:t>
      </w:r>
    </w:p>
    <w:p w:rsidR="00A56DB6" w:rsidRPr="00320925" w:rsidRDefault="00A56DB6" w:rsidP="00A56DB6">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56DB6" w:rsidRPr="00320925" w:rsidRDefault="00A56DB6" w:rsidP="00A56DB6">
      <w:pPr>
        <w:autoSpaceDE w:val="0"/>
        <w:autoSpaceDN w:val="0"/>
        <w:adjustRightInd w:val="0"/>
        <w:spacing w:after="0"/>
        <w:ind w:firstLine="540"/>
      </w:pPr>
      <w:r w:rsidRPr="00320925">
        <w:t>Источник финансирования: бюджет города Югорска на 2018 год.</w:t>
      </w:r>
    </w:p>
    <w:p w:rsidR="00A56DB6" w:rsidRPr="006716FF" w:rsidRDefault="00A56DB6" w:rsidP="00A56DB6">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 xml:space="preserve">плате исполнителю, уменьшается на размер налоговых платежей, связанных с оплатой Договора, и </w:t>
      </w:r>
      <w:r w:rsidRPr="006716FF">
        <w:rPr>
          <w:i/>
          <w:iCs/>
        </w:rPr>
        <w:t>составляет _________________ рублей ____копеек).</w:t>
      </w:r>
      <w:proofErr w:type="gramEnd"/>
    </w:p>
    <w:p w:rsidR="006716FF" w:rsidRPr="006716FF" w:rsidRDefault="006716FF" w:rsidP="006716FF">
      <w:pPr>
        <w:widowControl w:val="0"/>
        <w:autoSpaceDE w:val="0"/>
        <w:autoSpaceDN w:val="0"/>
        <w:adjustRightInd w:val="0"/>
        <w:spacing w:after="0"/>
        <w:ind w:firstLine="567"/>
        <w:rPr>
          <w:i/>
        </w:rPr>
      </w:pPr>
      <w:r w:rsidRPr="006716FF">
        <w:rPr>
          <w:i/>
        </w:rPr>
        <w:t>Стоимость единицы услуги указана в Техническом задании (Приложение № 1).</w:t>
      </w:r>
    </w:p>
    <w:p w:rsidR="00A56DB6" w:rsidRPr="00320925" w:rsidRDefault="00A56DB6" w:rsidP="00A56DB6">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A56DB6" w:rsidRPr="00320925" w:rsidRDefault="00A56DB6" w:rsidP="00A56DB6">
      <w:pPr>
        <w:widowControl w:val="0"/>
        <w:autoSpaceDE w:val="0"/>
        <w:autoSpaceDN w:val="0"/>
        <w:adjustRightInd w:val="0"/>
        <w:spacing w:after="0"/>
        <w:ind w:firstLine="567"/>
      </w:pPr>
      <w:r w:rsidRPr="00320925">
        <w:t>2.4. Расчеты по Договору производятся  в следующем порядке:</w:t>
      </w:r>
    </w:p>
    <w:p w:rsidR="00A56DB6" w:rsidRPr="00320925" w:rsidRDefault="00A56DB6" w:rsidP="00A56DB6">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56DB6" w:rsidRPr="00320925" w:rsidRDefault="00A56DB6" w:rsidP="00A56DB6">
      <w:pPr>
        <w:widowControl w:val="0"/>
        <w:autoSpaceDE w:val="0"/>
        <w:autoSpaceDN w:val="0"/>
        <w:adjustRightInd w:val="0"/>
        <w:spacing w:after="0"/>
        <w:ind w:firstLine="567"/>
      </w:pPr>
      <w:r w:rsidRPr="00320925">
        <w:t>2.4.2. Оплата производится в рублях Российской Федерации.</w:t>
      </w:r>
    </w:p>
    <w:p w:rsidR="00A56DB6" w:rsidRPr="00320925" w:rsidRDefault="00A56DB6" w:rsidP="00A56DB6">
      <w:pPr>
        <w:widowControl w:val="0"/>
        <w:autoSpaceDE w:val="0"/>
        <w:autoSpaceDN w:val="0"/>
        <w:adjustRightInd w:val="0"/>
        <w:spacing w:after="0"/>
        <w:ind w:firstLine="567"/>
      </w:pPr>
      <w:r w:rsidRPr="00320925">
        <w:t>2.4.3. Авансовые платежи по Договору не предусмотрены.</w:t>
      </w:r>
    </w:p>
    <w:p w:rsidR="00A56DB6" w:rsidRPr="00320925" w:rsidRDefault="00A56DB6" w:rsidP="00A56DB6">
      <w:pPr>
        <w:widowControl w:val="0"/>
        <w:autoSpaceDE w:val="0"/>
        <w:autoSpaceDN w:val="0"/>
        <w:adjustRightInd w:val="0"/>
        <w:spacing w:after="0"/>
        <w:ind w:firstLine="567"/>
      </w:pPr>
      <w:r w:rsidRPr="00320925">
        <w:lastRenderedPageBreak/>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A56DB6" w:rsidRPr="00320925" w:rsidRDefault="00A56DB6" w:rsidP="00A56DB6">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A56DB6" w:rsidRPr="00320925" w:rsidRDefault="00A56DB6" w:rsidP="00A56DB6">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A56DB6" w:rsidRPr="00320925" w:rsidRDefault="00A56DB6" w:rsidP="00A56DB6">
      <w:pPr>
        <w:widowControl w:val="0"/>
        <w:autoSpaceDE w:val="0"/>
        <w:autoSpaceDN w:val="0"/>
        <w:adjustRightInd w:val="0"/>
        <w:spacing w:after="0"/>
        <w:ind w:firstLine="567"/>
      </w:pPr>
    </w:p>
    <w:p w:rsidR="00A56DB6" w:rsidRPr="00320925" w:rsidRDefault="00A56DB6" w:rsidP="00A56DB6">
      <w:pPr>
        <w:spacing w:after="0"/>
        <w:ind w:firstLine="567"/>
        <w:jc w:val="center"/>
      </w:pPr>
      <w:r w:rsidRPr="00320925">
        <w:t>3. Права и обязанности сторон</w:t>
      </w:r>
    </w:p>
    <w:p w:rsidR="00A56DB6" w:rsidRPr="00320925" w:rsidRDefault="00A56DB6" w:rsidP="00A56DB6">
      <w:pPr>
        <w:spacing w:after="0"/>
        <w:ind w:firstLine="567"/>
      </w:pPr>
      <w:r w:rsidRPr="00320925">
        <w:t>3.1. Заказчик имеет право:</w:t>
      </w:r>
    </w:p>
    <w:p w:rsidR="00A56DB6" w:rsidRPr="00320925" w:rsidRDefault="00A56DB6" w:rsidP="00A56DB6">
      <w:pPr>
        <w:spacing w:after="0"/>
        <w:ind w:firstLine="567"/>
      </w:pPr>
      <w:r w:rsidRPr="00320925">
        <w:t>3.1.1. Досрочно принять и оплатить услуги в соответствии с условиями Договора.</w:t>
      </w:r>
    </w:p>
    <w:p w:rsidR="00A56DB6" w:rsidRPr="00320925" w:rsidRDefault="00A56DB6" w:rsidP="00A56DB6">
      <w:pPr>
        <w:spacing w:after="0"/>
        <w:ind w:firstLine="567"/>
      </w:pPr>
      <w:r w:rsidRPr="00320925">
        <w:t xml:space="preserve">3.1.2. По согласованию с Исполнителем изменить объем услуг в соответствии с пунктом 12.6 Договора. </w:t>
      </w:r>
    </w:p>
    <w:p w:rsidR="00A56DB6" w:rsidRPr="00320925" w:rsidRDefault="00A56DB6" w:rsidP="00A56DB6">
      <w:pPr>
        <w:spacing w:after="0"/>
        <w:ind w:firstLine="567"/>
      </w:pPr>
      <w:r w:rsidRPr="00320925">
        <w:t>3.1.3. Требовать возмещения неустойки и (или) убытков, причиненных по вине Исполнителя.</w:t>
      </w:r>
    </w:p>
    <w:p w:rsidR="00A56DB6" w:rsidRPr="00320925" w:rsidRDefault="00A56DB6" w:rsidP="00A56DB6">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A56DB6" w:rsidRPr="00320925" w:rsidRDefault="00A56DB6" w:rsidP="00A56DB6">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A56DB6" w:rsidRPr="00320925" w:rsidRDefault="00A56DB6" w:rsidP="00A56DB6">
      <w:pPr>
        <w:spacing w:after="0"/>
        <w:ind w:firstLine="567"/>
      </w:pPr>
      <w:r w:rsidRPr="00320925">
        <w:t>3.2. Заказчик обязан:</w:t>
      </w:r>
    </w:p>
    <w:p w:rsidR="00A56DB6" w:rsidRPr="00320925" w:rsidRDefault="00A56DB6" w:rsidP="00A56DB6">
      <w:pPr>
        <w:spacing w:after="0"/>
        <w:ind w:firstLine="567"/>
      </w:pPr>
      <w:r w:rsidRPr="00320925">
        <w:t>3.2.1. Обеспечить приемку оказанных по Договору услуг по объему и качеству.</w:t>
      </w:r>
    </w:p>
    <w:p w:rsidR="00A56DB6" w:rsidRPr="00320925" w:rsidRDefault="00A56DB6" w:rsidP="00A56DB6">
      <w:pPr>
        <w:tabs>
          <w:tab w:val="num" w:pos="2443"/>
        </w:tabs>
        <w:spacing w:after="0"/>
        <w:ind w:firstLine="567"/>
      </w:pPr>
      <w:r w:rsidRPr="00320925">
        <w:t>3.2.2.  Оплатить услуги в порядке, предусмотренном Договором.</w:t>
      </w:r>
    </w:p>
    <w:p w:rsidR="00A56DB6" w:rsidRPr="00320925" w:rsidRDefault="00A56DB6" w:rsidP="00A56DB6">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A56DB6" w:rsidRPr="00320925" w:rsidRDefault="00A56DB6" w:rsidP="00A56DB6">
      <w:pPr>
        <w:tabs>
          <w:tab w:val="num" w:pos="2443"/>
        </w:tabs>
        <w:spacing w:after="0"/>
        <w:ind w:firstLine="567"/>
      </w:pPr>
      <w:r w:rsidRPr="00320925">
        <w:t>3.2.4. Выполнять иные обязанности, предусмотренные Договором.</w:t>
      </w:r>
    </w:p>
    <w:p w:rsidR="00A56DB6" w:rsidRPr="00320925" w:rsidRDefault="00A56DB6" w:rsidP="00A56DB6">
      <w:pPr>
        <w:shd w:val="clear" w:color="auto" w:fill="FFFFFF"/>
        <w:tabs>
          <w:tab w:val="left" w:pos="540"/>
        </w:tabs>
        <w:spacing w:after="0"/>
        <w:ind w:firstLine="567"/>
        <w:rPr>
          <w:bCs/>
        </w:rPr>
      </w:pPr>
      <w:r w:rsidRPr="00320925">
        <w:rPr>
          <w:bCs/>
        </w:rPr>
        <w:t>3.3. Исполнитель обязан:</w:t>
      </w:r>
    </w:p>
    <w:p w:rsidR="00A56DB6" w:rsidRPr="00320925" w:rsidRDefault="00A56DB6" w:rsidP="00A56DB6">
      <w:pPr>
        <w:tabs>
          <w:tab w:val="num" w:pos="2443"/>
        </w:tabs>
        <w:spacing w:after="0"/>
        <w:ind w:firstLine="567"/>
      </w:pPr>
      <w:r w:rsidRPr="00320925">
        <w:t>3.3.1. Оказать  услуги в сроки, предусмотренные Договором.</w:t>
      </w:r>
    </w:p>
    <w:p w:rsidR="00A56DB6" w:rsidRPr="00320925" w:rsidRDefault="00A56DB6" w:rsidP="00A56DB6">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56DB6" w:rsidRPr="00320925" w:rsidRDefault="00A56DB6" w:rsidP="00A56DB6">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A56DB6" w:rsidRPr="00320925" w:rsidRDefault="00A56DB6" w:rsidP="00A56DB6">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A56DB6" w:rsidRPr="00320925" w:rsidRDefault="00A56DB6" w:rsidP="00A56DB6">
      <w:pPr>
        <w:autoSpaceDE w:val="0"/>
        <w:autoSpaceDN w:val="0"/>
        <w:adjustRightInd w:val="0"/>
        <w:spacing w:after="0"/>
        <w:ind w:firstLine="567"/>
        <w:rPr>
          <w:iCs/>
        </w:rPr>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56DB6" w:rsidRPr="00320925" w:rsidRDefault="00A56DB6" w:rsidP="00A56DB6">
      <w:pPr>
        <w:tabs>
          <w:tab w:val="num" w:pos="2443"/>
        </w:tabs>
        <w:spacing w:after="0"/>
        <w:ind w:firstLine="567"/>
      </w:pPr>
      <w:r>
        <w:t>3.3.6</w:t>
      </w:r>
      <w:r w:rsidRPr="00320925">
        <w:t>. Выполнять иные обязанности, предусмотренные Договором.</w:t>
      </w:r>
    </w:p>
    <w:p w:rsidR="00A56DB6" w:rsidRPr="00320925" w:rsidRDefault="00A56DB6" w:rsidP="00A56DB6">
      <w:pPr>
        <w:spacing w:after="0"/>
        <w:ind w:firstLine="567"/>
      </w:pPr>
      <w:r w:rsidRPr="00320925">
        <w:t>3.4. Исполнитель вправе:</w:t>
      </w:r>
    </w:p>
    <w:p w:rsidR="00A56DB6" w:rsidRPr="00320925" w:rsidRDefault="00A56DB6" w:rsidP="00A56DB6">
      <w:pPr>
        <w:spacing w:after="0"/>
        <w:ind w:firstLine="567"/>
      </w:pPr>
      <w:r w:rsidRPr="00320925">
        <w:t>3.4.1. Требовать приемки и оплаты услуг в объеме, порядке, сроки и на условиях, предусмотренных Договором.</w:t>
      </w:r>
    </w:p>
    <w:p w:rsidR="00A56DB6" w:rsidRPr="00320925" w:rsidRDefault="00A56DB6" w:rsidP="00A56DB6">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A56DB6" w:rsidRPr="00320925" w:rsidRDefault="00A56DB6" w:rsidP="00A56DB6">
      <w:pPr>
        <w:shd w:val="clear" w:color="auto" w:fill="FFFFFF"/>
        <w:tabs>
          <w:tab w:val="left" w:pos="1498"/>
        </w:tabs>
        <w:spacing w:after="0"/>
        <w:ind w:firstLine="567"/>
      </w:pPr>
      <w:r w:rsidRPr="00320925">
        <w:t xml:space="preserve">3.4.3. Привлекать для оказания услуг соисполнителей. </w:t>
      </w:r>
    </w:p>
    <w:p w:rsidR="00A56DB6" w:rsidRPr="00320925" w:rsidRDefault="00A56DB6" w:rsidP="00A56DB6">
      <w:pPr>
        <w:spacing w:after="0"/>
        <w:ind w:firstLine="567"/>
        <w:jc w:val="center"/>
      </w:pPr>
    </w:p>
    <w:p w:rsidR="00A56DB6" w:rsidRPr="00320925" w:rsidRDefault="00A56DB6" w:rsidP="00A56DB6">
      <w:pPr>
        <w:spacing w:after="0"/>
        <w:ind w:firstLine="567"/>
        <w:jc w:val="center"/>
      </w:pPr>
      <w:r w:rsidRPr="00320925">
        <w:t>4. Сроки оказания услуг</w:t>
      </w:r>
    </w:p>
    <w:p w:rsidR="00A56DB6" w:rsidRPr="00320925" w:rsidRDefault="00A56DB6" w:rsidP="00A56DB6">
      <w:pPr>
        <w:tabs>
          <w:tab w:val="left" w:pos="709"/>
        </w:tabs>
        <w:spacing w:after="0"/>
        <w:ind w:firstLine="567"/>
        <w:rPr>
          <w:i/>
          <w:kern w:val="16"/>
        </w:rPr>
      </w:pPr>
      <w:r w:rsidRPr="00320925">
        <w:rPr>
          <w:kern w:val="16"/>
        </w:rPr>
        <w:t xml:space="preserve">4.1. Услуги должны быть оказаны </w:t>
      </w:r>
      <w:proofErr w:type="gramStart"/>
      <w:r w:rsidR="00F16222">
        <w:t>с</w:t>
      </w:r>
      <w:r w:rsidR="00F16222">
        <w:rPr>
          <w:rFonts w:eastAsia="Arial Unicode MS"/>
        </w:rPr>
        <w:t xml:space="preserve"> даты подписания</w:t>
      </w:r>
      <w:proofErr w:type="gramEnd"/>
      <w:r w:rsidR="00F16222">
        <w:rPr>
          <w:rFonts w:eastAsia="Arial Unicode MS"/>
        </w:rPr>
        <w:t xml:space="preserve"> гражданско-правового договора, но не ранее 01.01.2018 г. </w:t>
      </w:r>
      <w:r w:rsidR="00F16222" w:rsidRPr="004A78CF">
        <w:t>по 31.12.201</w:t>
      </w:r>
      <w:r w:rsidR="00F16222">
        <w:t>8</w:t>
      </w:r>
      <w:r w:rsidR="00F16222" w:rsidRPr="004A78CF">
        <w:t>г.</w:t>
      </w:r>
    </w:p>
    <w:p w:rsidR="00A56DB6" w:rsidRPr="00320925" w:rsidRDefault="00A56DB6" w:rsidP="00A56DB6">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A56DB6" w:rsidRPr="00320925" w:rsidRDefault="00A56DB6" w:rsidP="00A56DB6">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w:t>
      </w:r>
      <w:r w:rsidRPr="00320925">
        <w:lastRenderedPageBreak/>
        <w:t xml:space="preserve">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56DB6" w:rsidRPr="00320925" w:rsidRDefault="00A56DB6" w:rsidP="00A56DB6">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56DB6" w:rsidRPr="00320925" w:rsidRDefault="00A56DB6" w:rsidP="00A56DB6">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56DB6" w:rsidRPr="00320925" w:rsidRDefault="00A56DB6" w:rsidP="00A56DB6">
      <w:pPr>
        <w:shd w:val="clear" w:color="auto" w:fill="FFFFFF"/>
        <w:tabs>
          <w:tab w:val="left" w:pos="1498"/>
        </w:tabs>
        <w:spacing w:after="0"/>
        <w:ind w:left="86" w:firstLine="567"/>
      </w:pPr>
    </w:p>
    <w:p w:rsidR="00A56DB6" w:rsidRPr="00320925" w:rsidRDefault="00A56DB6" w:rsidP="00A56DB6">
      <w:pPr>
        <w:shd w:val="clear" w:color="auto" w:fill="FFFFFF"/>
        <w:tabs>
          <w:tab w:val="left" w:pos="1498"/>
        </w:tabs>
        <w:spacing w:after="0"/>
        <w:ind w:left="86" w:firstLine="567"/>
        <w:jc w:val="center"/>
      </w:pPr>
      <w:r w:rsidRPr="00320925">
        <w:t>5. Порядок сдачи и приемки услуг</w:t>
      </w:r>
    </w:p>
    <w:p w:rsidR="00A56DB6" w:rsidRPr="00320925" w:rsidRDefault="00A56DB6" w:rsidP="00A56DB6">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A56DB6" w:rsidRPr="00320925" w:rsidRDefault="00A56DB6" w:rsidP="00A56DB6">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A56DB6" w:rsidRPr="00320925" w:rsidRDefault="00A56DB6" w:rsidP="00A56DB6">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A56DB6" w:rsidRPr="009031B7" w:rsidRDefault="00A56DB6" w:rsidP="009031B7">
      <w:pPr>
        <w:shd w:val="clear" w:color="auto" w:fill="FFFFFF"/>
        <w:tabs>
          <w:tab w:val="left" w:pos="1498"/>
        </w:tabs>
        <w:spacing w:after="0"/>
        <w:ind w:left="86" w:firstLine="623"/>
      </w:pPr>
      <w:r w:rsidRPr="00320925">
        <w:t xml:space="preserve">5.4. </w:t>
      </w:r>
      <w:r w:rsidRPr="009031B7">
        <w:t>Стороны подписывают Акт об оказанных услугах в течение 3 рабочих дней со дня получения Акта об оказанных услугах.</w:t>
      </w:r>
    </w:p>
    <w:p w:rsidR="00A56DB6" w:rsidRPr="00AC4795" w:rsidRDefault="00A56DB6" w:rsidP="00A56DB6">
      <w:pPr>
        <w:shd w:val="clear" w:color="auto" w:fill="FFFFFF"/>
        <w:tabs>
          <w:tab w:val="left" w:pos="1498"/>
        </w:tabs>
        <w:spacing w:after="0"/>
        <w:ind w:left="86" w:firstLine="623"/>
      </w:pPr>
      <w:r w:rsidRPr="00AC4795">
        <w:t xml:space="preserve">Акт </w:t>
      </w:r>
      <w:r w:rsidR="009031B7">
        <w:t xml:space="preserve">об </w:t>
      </w:r>
      <w:r w:rsidRPr="00AC4795">
        <w:t>оказанных услуг</w:t>
      </w:r>
      <w:r w:rsidR="009031B7">
        <w:t>ах</w:t>
      </w:r>
      <w:r w:rsidRPr="00AC4795">
        <w:t xml:space="preserve"> за декабрь </w:t>
      </w:r>
      <w:r w:rsidR="009031B7">
        <w:t xml:space="preserve">месяц </w:t>
      </w:r>
      <w:r w:rsidRPr="00AC4795">
        <w:t>должен быть подписан не позднее 15 декабря 2018 года.</w:t>
      </w:r>
    </w:p>
    <w:p w:rsidR="00A56DB6" w:rsidRPr="00AC4795" w:rsidRDefault="00A56DB6" w:rsidP="00A56DB6">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A56DB6" w:rsidRPr="00320925" w:rsidRDefault="00A56DB6" w:rsidP="00A56DB6">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56DB6" w:rsidRPr="00320925" w:rsidRDefault="00A56DB6" w:rsidP="00A56DB6">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56DB6" w:rsidRPr="00320925" w:rsidRDefault="00A56DB6" w:rsidP="00A56DB6">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A56DB6" w:rsidRPr="00320925" w:rsidRDefault="00A56DB6" w:rsidP="00A56DB6">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A56DB6" w:rsidRPr="00320925" w:rsidRDefault="00A56DB6" w:rsidP="00A56DB6">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w:t>
      </w:r>
      <w:r w:rsidRPr="00320925">
        <w:rPr>
          <w:rFonts w:eastAsia="Calibri"/>
          <w:lang w:eastAsia="en-US"/>
        </w:rPr>
        <w:lastRenderedPageBreak/>
        <w:t xml:space="preserve">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A56DB6" w:rsidRPr="00320925" w:rsidRDefault="00A56DB6" w:rsidP="00A56DB6">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A56DB6" w:rsidRPr="00320925" w:rsidRDefault="00A56DB6" w:rsidP="00A56DB6">
      <w:pPr>
        <w:spacing w:after="0"/>
        <w:ind w:firstLine="709"/>
        <w:rPr>
          <w:kern w:val="16"/>
        </w:rPr>
      </w:pPr>
    </w:p>
    <w:p w:rsidR="00A56DB6" w:rsidRPr="00320925" w:rsidRDefault="00A56DB6" w:rsidP="00A56DB6">
      <w:pPr>
        <w:spacing w:after="0"/>
        <w:ind w:firstLine="567"/>
        <w:jc w:val="center"/>
      </w:pPr>
      <w:r w:rsidRPr="00320925">
        <w:t>6. Обеспечение исполнения Договора</w:t>
      </w:r>
    </w:p>
    <w:p w:rsidR="00A56DB6" w:rsidRPr="00320925" w:rsidRDefault="00A56DB6" w:rsidP="00A56DB6">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A56DB6" w:rsidRPr="00320925" w:rsidRDefault="00A56DB6" w:rsidP="00A56DB6">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Pr>
          <w:b/>
          <w:kern w:val="16"/>
        </w:rPr>
        <w:t>9 587</w:t>
      </w:r>
      <w:r w:rsidRPr="00320925">
        <w:rPr>
          <w:b/>
          <w:kern w:val="16"/>
        </w:rPr>
        <w:t xml:space="preserve"> рубл</w:t>
      </w:r>
      <w:r>
        <w:rPr>
          <w:b/>
          <w:kern w:val="16"/>
        </w:rPr>
        <w:t>ей</w:t>
      </w:r>
      <w:r w:rsidRPr="00320925">
        <w:rPr>
          <w:b/>
          <w:kern w:val="16"/>
        </w:rPr>
        <w:t xml:space="preserve"> </w:t>
      </w:r>
      <w:r>
        <w:rPr>
          <w:b/>
          <w:kern w:val="16"/>
        </w:rPr>
        <w:t>40</w:t>
      </w:r>
      <w:r w:rsidRPr="00320925">
        <w:rPr>
          <w:b/>
          <w:kern w:val="16"/>
        </w:rPr>
        <w:t xml:space="preserve"> копе</w:t>
      </w:r>
      <w:r>
        <w:rPr>
          <w:b/>
          <w:kern w:val="16"/>
        </w:rPr>
        <w:t>ек</w:t>
      </w:r>
      <w:r w:rsidRPr="00320925">
        <w:rPr>
          <w:b/>
          <w:kern w:val="16"/>
        </w:rPr>
        <w:t xml:space="preserve"> (5% процентов от начальной (максимальной) цены Договора).</w:t>
      </w:r>
    </w:p>
    <w:p w:rsidR="00A56DB6" w:rsidRPr="00320925" w:rsidRDefault="00A56DB6" w:rsidP="00A56DB6">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F16222">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A56DB6" w:rsidRPr="00320925" w:rsidRDefault="00A56DB6" w:rsidP="00A56DB6">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56DB6" w:rsidRPr="00320925" w:rsidRDefault="00A56DB6" w:rsidP="00A56DB6">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56DB6" w:rsidRPr="00320925" w:rsidRDefault="00A56DB6" w:rsidP="00A56DB6">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A56DB6" w:rsidRPr="00320925" w:rsidRDefault="00A56DB6" w:rsidP="00A56DB6">
      <w:pPr>
        <w:tabs>
          <w:tab w:val="left" w:pos="709"/>
        </w:tabs>
        <w:spacing w:after="0"/>
        <w:ind w:firstLine="567"/>
      </w:pPr>
      <w:bookmarkStart w:id="29"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A56DB6" w:rsidRPr="00320925" w:rsidRDefault="00A56DB6" w:rsidP="00A56DB6">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29"/>
    <w:p w:rsidR="00A56DB6" w:rsidRPr="00320925" w:rsidRDefault="00A56DB6" w:rsidP="00A56DB6">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56DB6" w:rsidRPr="00320925" w:rsidRDefault="00A56DB6" w:rsidP="00A56DB6">
      <w:pPr>
        <w:tabs>
          <w:tab w:val="left" w:pos="709"/>
        </w:tabs>
        <w:spacing w:after="0"/>
        <w:ind w:firstLine="709"/>
      </w:pPr>
      <w:r w:rsidRPr="00320925">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320925">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A56DB6" w:rsidRPr="00320925" w:rsidRDefault="00A56DB6" w:rsidP="00A56DB6">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A56DB6" w:rsidRPr="00320925" w:rsidRDefault="00A56DB6" w:rsidP="00A56DB6">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государственным или муниципальным каз</w:t>
      </w:r>
      <w:r w:rsidR="009031B7">
        <w:t>е</w:t>
      </w:r>
      <w:r w:rsidRPr="00320925">
        <w:t>нным учреждением;</w:t>
      </w:r>
    </w:p>
    <w:p w:rsidR="00A56DB6" w:rsidRPr="00320925" w:rsidRDefault="00A56DB6" w:rsidP="00A56DB6">
      <w:pPr>
        <w:autoSpaceDE w:val="0"/>
        <w:autoSpaceDN w:val="0"/>
        <w:adjustRightInd w:val="0"/>
        <w:spacing w:after="0"/>
        <w:ind w:firstLine="540"/>
      </w:pPr>
      <w:r w:rsidRPr="00320925">
        <w:t>2) осуществления закупки услуги по предоставлению кредита;</w:t>
      </w:r>
    </w:p>
    <w:p w:rsidR="00A56DB6" w:rsidRPr="00320925" w:rsidRDefault="00A56DB6" w:rsidP="00A56DB6">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A56DB6" w:rsidRDefault="00A56DB6" w:rsidP="00A56DB6">
      <w:pPr>
        <w:widowControl w:val="0"/>
        <w:autoSpaceDE w:val="0"/>
        <w:autoSpaceDN w:val="0"/>
        <w:adjustRightInd w:val="0"/>
        <w:spacing w:after="0"/>
        <w:ind w:firstLine="540"/>
        <w:rPr>
          <w:lang w:val="ru"/>
        </w:rPr>
      </w:pPr>
    </w:p>
    <w:p w:rsidR="00A56DB6" w:rsidRPr="00863D79" w:rsidRDefault="00A56DB6" w:rsidP="00A56DB6">
      <w:pPr>
        <w:jc w:val="center"/>
      </w:pPr>
      <w:r>
        <w:t>7. Ответственность сторон</w:t>
      </w:r>
    </w:p>
    <w:p w:rsidR="00A56DB6" w:rsidRPr="00863D79" w:rsidRDefault="00A56DB6" w:rsidP="00A56DB6">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56DB6" w:rsidRPr="00863D79" w:rsidRDefault="00A56DB6" w:rsidP="00A56DB6">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A56DB6" w:rsidRPr="00863D79" w:rsidRDefault="00A56DB6" w:rsidP="00A56DB6">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A56DB6" w:rsidRPr="00863D79" w:rsidRDefault="00A56DB6" w:rsidP="00A56DB6">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A744DD">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A56DB6" w:rsidRPr="00863D79" w:rsidRDefault="00A56DB6" w:rsidP="00A56DB6">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A56DB6" w:rsidRPr="00863D79" w:rsidRDefault="00A56DB6" w:rsidP="00A56DB6">
      <w:pPr>
        <w:autoSpaceDE w:val="0"/>
        <w:autoSpaceDN w:val="0"/>
        <w:adjustRightInd w:val="0"/>
        <w:ind w:firstLine="540"/>
      </w:pPr>
      <w:r w:rsidRPr="00863D79">
        <w:t xml:space="preserve">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w:t>
      </w:r>
      <w:r w:rsidRPr="00863D79">
        <w:lastRenderedPageBreak/>
        <w:t>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A56DB6" w:rsidRPr="00863D79" w:rsidRDefault="00A56DB6" w:rsidP="00A56DB6">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A56DB6" w:rsidRPr="00863D79" w:rsidRDefault="00A56DB6" w:rsidP="00A56DB6">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56DB6" w:rsidRPr="00863D79" w:rsidRDefault="00A56DB6" w:rsidP="00A56DB6">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56DB6" w:rsidRPr="00863D79" w:rsidRDefault="00A56DB6" w:rsidP="00A56DB6">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A56DB6" w:rsidRPr="00863D79" w:rsidRDefault="00A56DB6" w:rsidP="00A56DB6">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56DB6" w:rsidRPr="00863D79" w:rsidRDefault="00A56DB6" w:rsidP="00A56DB6">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6DB6" w:rsidRPr="00863D79" w:rsidRDefault="00A56DB6" w:rsidP="00A56DB6">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56DB6" w:rsidRPr="00320925" w:rsidRDefault="00A56DB6" w:rsidP="00A56DB6">
      <w:pPr>
        <w:spacing w:after="0"/>
      </w:pPr>
    </w:p>
    <w:p w:rsidR="00A56DB6" w:rsidRPr="00320925" w:rsidRDefault="00A56DB6" w:rsidP="00A56DB6">
      <w:pPr>
        <w:spacing w:after="0"/>
        <w:ind w:firstLine="567"/>
        <w:jc w:val="center"/>
      </w:pPr>
      <w:r w:rsidRPr="00320925">
        <w:t>8. Форс-мажорные обстоятельства</w:t>
      </w:r>
    </w:p>
    <w:p w:rsidR="00A56DB6" w:rsidRPr="00320925" w:rsidRDefault="00A56DB6" w:rsidP="00A56DB6">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56DB6" w:rsidRPr="00320925" w:rsidRDefault="00A56DB6" w:rsidP="00A56DB6">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6DB6" w:rsidRPr="00320925" w:rsidRDefault="00A56DB6" w:rsidP="00A56DB6">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A56DB6" w:rsidRPr="00320925" w:rsidRDefault="00A56DB6" w:rsidP="00A56DB6">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56DB6" w:rsidRPr="00320925" w:rsidRDefault="00A56DB6" w:rsidP="00A56DB6">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56DB6" w:rsidRPr="00320925" w:rsidRDefault="00A56DB6" w:rsidP="00A56DB6">
      <w:pPr>
        <w:spacing w:after="0"/>
        <w:ind w:firstLine="567"/>
      </w:pPr>
    </w:p>
    <w:p w:rsidR="00A56DB6" w:rsidRPr="00320925" w:rsidRDefault="00A56DB6" w:rsidP="00A56DB6">
      <w:pPr>
        <w:keepNext/>
        <w:spacing w:after="0"/>
        <w:ind w:firstLine="567"/>
        <w:jc w:val="center"/>
      </w:pPr>
      <w:r w:rsidRPr="00320925">
        <w:lastRenderedPageBreak/>
        <w:t>9. Порядок разрешения споров</w:t>
      </w:r>
    </w:p>
    <w:p w:rsidR="00A56DB6" w:rsidRPr="00320925" w:rsidRDefault="00A56DB6" w:rsidP="00A56DB6">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56DB6" w:rsidRPr="00320925" w:rsidRDefault="00A56DB6" w:rsidP="00A56DB6">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A56DB6" w:rsidRPr="00320925" w:rsidRDefault="00A56DB6" w:rsidP="00A56DB6">
      <w:pPr>
        <w:spacing w:after="0"/>
        <w:ind w:firstLine="567"/>
      </w:pPr>
    </w:p>
    <w:p w:rsidR="00A56DB6" w:rsidRPr="00320925" w:rsidRDefault="00A56DB6" w:rsidP="00A56DB6">
      <w:pPr>
        <w:spacing w:after="0"/>
        <w:ind w:firstLine="567"/>
        <w:jc w:val="center"/>
      </w:pPr>
      <w:r w:rsidRPr="00320925">
        <w:t>10. Расторжение Договора</w:t>
      </w:r>
    </w:p>
    <w:p w:rsidR="00A56DB6" w:rsidRPr="00320925" w:rsidRDefault="00A56DB6" w:rsidP="00A56DB6">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56DB6" w:rsidRPr="00320925" w:rsidRDefault="00A56DB6" w:rsidP="00A56DB6">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A56DB6" w:rsidRPr="00320925" w:rsidRDefault="00A56DB6" w:rsidP="00A56DB6">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A56DB6" w:rsidRPr="00320925" w:rsidRDefault="00A56DB6" w:rsidP="00A56DB6">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с даты получения</w:t>
      </w:r>
      <w:proofErr w:type="gramEnd"/>
      <w:r w:rsidRPr="00320925">
        <w:t xml:space="preserve"> предложения о расторжении Договора.</w:t>
      </w:r>
    </w:p>
    <w:p w:rsidR="00A56DB6" w:rsidRPr="006716FF" w:rsidRDefault="006716FF" w:rsidP="00A56DB6">
      <w:pPr>
        <w:autoSpaceDE w:val="0"/>
        <w:autoSpaceDN w:val="0"/>
        <w:adjustRightInd w:val="0"/>
        <w:spacing w:after="0"/>
        <w:ind w:firstLine="540"/>
      </w:pPr>
      <w:r>
        <w:t>10.5</w:t>
      </w:r>
      <w:r w:rsidRPr="006716FF">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56DB6" w:rsidRPr="00320925" w:rsidRDefault="00A56DB6" w:rsidP="00A56DB6">
      <w:pPr>
        <w:autoSpaceDE w:val="0"/>
        <w:autoSpaceDN w:val="0"/>
        <w:adjustRightInd w:val="0"/>
        <w:spacing w:after="0"/>
        <w:ind w:firstLine="540"/>
      </w:pPr>
      <w:r w:rsidRPr="006716FF">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w:t>
      </w:r>
      <w:r w:rsidRPr="00320925">
        <w:t xml:space="preserve">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56DB6" w:rsidRPr="00320925" w:rsidRDefault="00A56DB6" w:rsidP="00A56DB6">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A56DB6" w:rsidRPr="00320925" w:rsidRDefault="00A56DB6" w:rsidP="00A56DB6">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A56DB6" w:rsidRPr="00320925" w:rsidRDefault="00A56DB6" w:rsidP="00A56DB6">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56DB6" w:rsidRPr="00320925" w:rsidRDefault="00A56DB6" w:rsidP="00A56DB6">
      <w:pPr>
        <w:autoSpaceDE w:val="0"/>
        <w:autoSpaceDN w:val="0"/>
        <w:adjustRightInd w:val="0"/>
        <w:spacing w:after="0"/>
        <w:ind w:firstLine="539"/>
      </w:pPr>
      <w:r w:rsidRPr="00320925">
        <w:lastRenderedPageBreak/>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56DB6" w:rsidRPr="00320925" w:rsidRDefault="00A56DB6" w:rsidP="00A56DB6">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A56DB6" w:rsidRPr="00320925" w:rsidRDefault="00A56DB6" w:rsidP="00A56DB6">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A56DB6" w:rsidRPr="00320925" w:rsidRDefault="00A56DB6" w:rsidP="00A56DB6">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56DB6" w:rsidRPr="00320925" w:rsidRDefault="00A56DB6" w:rsidP="00A56DB6">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6DB6" w:rsidRPr="00320925" w:rsidRDefault="00A56DB6" w:rsidP="00A56DB6">
      <w:pPr>
        <w:autoSpaceDE w:val="0"/>
        <w:autoSpaceDN w:val="0"/>
        <w:adjustRightInd w:val="0"/>
        <w:spacing w:after="0"/>
        <w:ind w:firstLine="567"/>
      </w:pPr>
    </w:p>
    <w:p w:rsidR="00A56DB6" w:rsidRPr="00320925" w:rsidRDefault="00A56DB6" w:rsidP="00A56DB6">
      <w:pPr>
        <w:spacing w:after="0"/>
        <w:ind w:firstLine="567"/>
        <w:jc w:val="center"/>
      </w:pPr>
      <w:r w:rsidRPr="00320925">
        <w:t>11.Срок действия Договора</w:t>
      </w:r>
    </w:p>
    <w:p w:rsidR="00A56DB6" w:rsidRPr="00320925" w:rsidRDefault="00932423" w:rsidP="00A56DB6">
      <w:pPr>
        <w:autoSpaceDE w:val="0"/>
        <w:autoSpaceDN w:val="0"/>
        <w:adjustRightInd w:val="0"/>
        <w:spacing w:after="0"/>
        <w:ind w:firstLine="567"/>
      </w:pPr>
      <w:r>
        <w:t xml:space="preserve">11.1. Договор вступает в силу </w:t>
      </w:r>
      <w:proofErr w:type="gramStart"/>
      <w:r w:rsidR="00F16222">
        <w:t>с</w:t>
      </w:r>
      <w:r w:rsidR="00F16222">
        <w:rPr>
          <w:rFonts w:eastAsia="Arial Unicode MS"/>
        </w:rPr>
        <w:t xml:space="preserve"> даты подписания</w:t>
      </w:r>
      <w:proofErr w:type="gramEnd"/>
      <w:r w:rsidR="00F16222">
        <w:rPr>
          <w:rFonts w:eastAsia="Arial Unicode MS"/>
        </w:rPr>
        <w:t xml:space="preserve"> гражданско-правового договора, но не ранее 01.01.2018 г. </w:t>
      </w:r>
      <w:r w:rsidR="00F16222" w:rsidRPr="004A78CF">
        <w:t>по 31.12.201</w:t>
      </w:r>
      <w:r w:rsidR="00F16222">
        <w:t>8</w:t>
      </w:r>
      <w:r w:rsidR="00F16222" w:rsidRPr="004A78CF">
        <w:t>г.</w:t>
      </w:r>
    </w:p>
    <w:p w:rsidR="00A56DB6" w:rsidRPr="00320925" w:rsidRDefault="00A56DB6" w:rsidP="00A56DB6">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56DB6" w:rsidRPr="00320925" w:rsidRDefault="00A56DB6" w:rsidP="00A56DB6">
      <w:pPr>
        <w:shd w:val="clear" w:color="auto" w:fill="FFFFFF"/>
        <w:spacing w:after="0"/>
      </w:pPr>
    </w:p>
    <w:p w:rsidR="00A56DB6" w:rsidRPr="00320925" w:rsidRDefault="00A56DB6" w:rsidP="00A56DB6">
      <w:pPr>
        <w:spacing w:after="0"/>
        <w:ind w:firstLine="567"/>
        <w:jc w:val="center"/>
      </w:pPr>
      <w:r w:rsidRPr="00320925">
        <w:t>12. Прочие условия</w:t>
      </w:r>
    </w:p>
    <w:p w:rsidR="00A56DB6" w:rsidRPr="00320925" w:rsidRDefault="00A56DB6" w:rsidP="00A56DB6">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A56DB6" w:rsidRPr="00320925" w:rsidRDefault="00A56DB6" w:rsidP="00A56DB6">
      <w:pPr>
        <w:autoSpaceDE w:val="0"/>
        <w:autoSpaceDN w:val="0"/>
        <w:adjustRightInd w:val="0"/>
        <w:spacing w:after="0"/>
        <w:ind w:firstLine="567"/>
      </w:pPr>
      <w:r w:rsidRPr="00320925">
        <w:t>12.2.Все приложения к Договору являются его неотъемной частью.</w:t>
      </w:r>
    </w:p>
    <w:p w:rsidR="00A56DB6" w:rsidRPr="00320925" w:rsidRDefault="00A56DB6" w:rsidP="00A56DB6">
      <w:pPr>
        <w:autoSpaceDE w:val="0"/>
        <w:autoSpaceDN w:val="0"/>
        <w:adjustRightInd w:val="0"/>
        <w:spacing w:after="0"/>
        <w:ind w:firstLine="567"/>
      </w:pPr>
      <w:r w:rsidRPr="00320925">
        <w:t>12.3. К Договору прилагаются:</w:t>
      </w:r>
    </w:p>
    <w:p w:rsidR="00A56DB6" w:rsidRPr="00320925" w:rsidRDefault="00A56DB6" w:rsidP="00A56DB6">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A56DB6" w:rsidRPr="00320925" w:rsidRDefault="00A56DB6" w:rsidP="00A56DB6">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A56DB6" w:rsidRPr="00320925" w:rsidRDefault="00A56DB6" w:rsidP="00A56DB6">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A56DB6" w:rsidRPr="00320925" w:rsidRDefault="00A56DB6" w:rsidP="00A56DB6">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56DB6" w:rsidRPr="00320925" w:rsidRDefault="00A56DB6" w:rsidP="00A56DB6">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w:t>
      </w:r>
      <w:r w:rsidRPr="00320925">
        <w:lastRenderedPageBreak/>
        <w:t>уменьшении предусмотренного Договором объема услуг Стороны Договора обязаны уменьшить цену Договора исходя из цены единицы услуги.</w:t>
      </w:r>
    </w:p>
    <w:p w:rsidR="00A56DB6" w:rsidRPr="00320925" w:rsidRDefault="00A56DB6" w:rsidP="00A56DB6">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A56DB6" w:rsidRPr="00320925" w:rsidRDefault="00A56DB6" w:rsidP="00A56DB6">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A56DB6" w:rsidRPr="00B74D4C" w:rsidRDefault="00A56DB6" w:rsidP="00A56DB6">
      <w:pPr>
        <w:spacing w:after="0"/>
        <w:ind w:firstLine="567"/>
      </w:pPr>
      <w:r w:rsidRPr="00320925">
        <w:t>13. Адреса места нахождения, банковские реквизиты и подписи Сторон</w:t>
      </w:r>
    </w:p>
    <w:p w:rsidR="00A56DB6" w:rsidRPr="00320925" w:rsidRDefault="00A56DB6" w:rsidP="00A56DB6">
      <w:pPr>
        <w:pStyle w:val="ad"/>
        <w:spacing w:after="0"/>
        <w:ind w:left="0"/>
        <w:rPr>
          <w:b/>
        </w:rPr>
      </w:pPr>
    </w:p>
    <w:p w:rsidR="00A56DB6" w:rsidRPr="00320925" w:rsidRDefault="00A56DB6" w:rsidP="00A56DB6">
      <w:pPr>
        <w:pStyle w:val="ad"/>
        <w:ind w:left="0"/>
        <w:jc w:val="center"/>
        <w:rPr>
          <w:b/>
        </w:rPr>
      </w:pPr>
      <w:r w:rsidRPr="00320925">
        <w:rPr>
          <w:b/>
        </w:rPr>
        <w:t>13. Адреса места нахождения, банковские реквизиты и подписи Сторон</w:t>
      </w:r>
    </w:p>
    <w:p w:rsidR="00A56DB6" w:rsidRPr="00320925" w:rsidRDefault="00A56DB6" w:rsidP="00A56DB6">
      <w:pPr>
        <w:pStyle w:val="ad"/>
        <w:ind w:left="0"/>
        <w:rPr>
          <w:b/>
        </w:rPr>
      </w:pPr>
    </w:p>
    <w:tbl>
      <w:tblPr>
        <w:tblW w:w="0" w:type="auto"/>
        <w:tblInd w:w="108" w:type="dxa"/>
        <w:tblLook w:val="0000" w:firstRow="0" w:lastRow="0" w:firstColumn="0" w:lastColumn="0" w:noHBand="0" w:noVBand="0"/>
      </w:tblPr>
      <w:tblGrid>
        <w:gridCol w:w="5245"/>
        <w:gridCol w:w="3006"/>
      </w:tblGrid>
      <w:tr w:rsidR="00A56DB6" w:rsidRPr="00320925" w:rsidTr="00B51562">
        <w:tc>
          <w:tcPr>
            <w:tcW w:w="5245" w:type="dxa"/>
          </w:tcPr>
          <w:p w:rsidR="00A56DB6" w:rsidRPr="00320925" w:rsidRDefault="00A56DB6" w:rsidP="00B51562">
            <w:pPr>
              <w:spacing w:after="0"/>
              <w:rPr>
                <w:rFonts w:eastAsia="Calibri"/>
                <w:b/>
                <w:bCs/>
              </w:rPr>
            </w:pPr>
            <w:r>
              <w:rPr>
                <w:b/>
                <w:bCs/>
              </w:rPr>
              <w:t xml:space="preserve">                      </w:t>
            </w:r>
            <w:r w:rsidRPr="00320925">
              <w:rPr>
                <w:b/>
                <w:bCs/>
              </w:rPr>
              <w:t>Заказчик:</w:t>
            </w:r>
          </w:p>
          <w:p w:rsidR="00A56DB6" w:rsidRPr="00320925" w:rsidRDefault="00A56DB6" w:rsidP="00B51562">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A56DB6" w:rsidRPr="00320925" w:rsidRDefault="00A56DB6" w:rsidP="00B51562">
            <w:pPr>
              <w:pStyle w:val="a8"/>
              <w:spacing w:after="0"/>
              <w:ind w:firstLine="0"/>
              <w:jc w:val="left"/>
              <w:rPr>
                <w:sz w:val="24"/>
                <w:szCs w:val="24"/>
              </w:rPr>
            </w:pPr>
            <w:r w:rsidRPr="00320925">
              <w:rPr>
                <w:sz w:val="24"/>
                <w:szCs w:val="24"/>
              </w:rPr>
              <w:t xml:space="preserve"> «Лицей им. Г.Ф. Атякшева»</w:t>
            </w:r>
          </w:p>
          <w:p w:rsidR="00A56DB6" w:rsidRPr="00320925" w:rsidRDefault="00A56DB6" w:rsidP="00B51562">
            <w:pPr>
              <w:pStyle w:val="a8"/>
              <w:spacing w:after="0"/>
              <w:ind w:firstLine="0"/>
              <w:jc w:val="left"/>
              <w:rPr>
                <w:sz w:val="24"/>
                <w:szCs w:val="24"/>
              </w:rPr>
            </w:pPr>
            <w:r w:rsidRPr="00320925">
              <w:rPr>
                <w:sz w:val="24"/>
                <w:szCs w:val="24"/>
              </w:rPr>
              <w:t xml:space="preserve">628260,Тюменская обл., ХМАО-Югра,    </w:t>
            </w:r>
          </w:p>
          <w:p w:rsidR="00A56DB6" w:rsidRPr="00320925" w:rsidRDefault="00A56DB6" w:rsidP="00B51562">
            <w:pPr>
              <w:pStyle w:val="a8"/>
              <w:spacing w:after="0"/>
              <w:ind w:firstLine="0"/>
              <w:jc w:val="left"/>
              <w:rPr>
                <w:sz w:val="24"/>
                <w:szCs w:val="24"/>
              </w:rPr>
            </w:pPr>
            <w:r w:rsidRPr="00320925">
              <w:rPr>
                <w:sz w:val="24"/>
                <w:szCs w:val="24"/>
              </w:rPr>
              <w:t>г. Югорск,  ул. Ленина, д.24</w:t>
            </w:r>
          </w:p>
          <w:p w:rsidR="00A56DB6" w:rsidRPr="00320925" w:rsidRDefault="00A56DB6" w:rsidP="00B51562">
            <w:pPr>
              <w:spacing w:after="0"/>
              <w:jc w:val="left"/>
            </w:pPr>
            <w:r w:rsidRPr="00320925">
              <w:t>ИНН 8622002632</w:t>
            </w:r>
          </w:p>
          <w:p w:rsidR="00A56DB6" w:rsidRPr="00320925" w:rsidRDefault="00A56DB6" w:rsidP="00B51562">
            <w:pPr>
              <w:spacing w:after="0"/>
              <w:jc w:val="left"/>
            </w:pPr>
            <w:r w:rsidRPr="00320925">
              <w:t>КПП 862201001</w:t>
            </w:r>
          </w:p>
          <w:p w:rsidR="00A56DB6" w:rsidRPr="00320925" w:rsidRDefault="00A56DB6" w:rsidP="00B51562">
            <w:pPr>
              <w:spacing w:after="0"/>
              <w:jc w:val="left"/>
            </w:pPr>
            <w:proofErr w:type="gramStart"/>
            <w:r w:rsidRPr="00320925">
              <w:t>р</w:t>
            </w:r>
            <w:proofErr w:type="gramEnd"/>
            <w:r w:rsidRPr="00320925">
              <w:t xml:space="preserve">/с </w:t>
            </w:r>
            <w:r w:rsidR="00D54A65">
              <w:t>40701810100063000008</w:t>
            </w:r>
          </w:p>
          <w:p w:rsidR="00A56DB6" w:rsidRPr="00320925" w:rsidRDefault="00A56DB6" w:rsidP="00B51562">
            <w:pPr>
              <w:spacing w:after="0"/>
              <w:jc w:val="left"/>
            </w:pPr>
            <w:r w:rsidRPr="00320925">
              <w:t>БИК 0047162812</w:t>
            </w:r>
          </w:p>
          <w:p w:rsidR="00A56DB6" w:rsidRPr="00320925" w:rsidRDefault="00A56DB6" w:rsidP="00B51562">
            <w:pPr>
              <w:spacing w:after="0"/>
              <w:jc w:val="left"/>
            </w:pPr>
            <w:r w:rsidRPr="00320925">
              <w:t xml:space="preserve">Департамент финансов  администрации </w:t>
            </w:r>
          </w:p>
          <w:p w:rsidR="00A56DB6" w:rsidRPr="00320925" w:rsidRDefault="00A56DB6" w:rsidP="00B51562">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A56DB6" w:rsidRPr="00320925" w:rsidRDefault="009F2374" w:rsidP="00B51562">
            <w:pPr>
              <w:spacing w:after="0"/>
              <w:jc w:val="left"/>
            </w:pPr>
            <w:proofErr w:type="gramStart"/>
            <w:r>
              <w:t>л</w:t>
            </w:r>
            <w:proofErr w:type="gramEnd"/>
            <w:r>
              <w:t>/с  300</w:t>
            </w:r>
            <w:r w:rsidR="00A56DB6" w:rsidRPr="00320925">
              <w:t>.14.201.0)</w:t>
            </w:r>
          </w:p>
          <w:p w:rsidR="00A56DB6" w:rsidRPr="00320925" w:rsidRDefault="00A56DB6" w:rsidP="00B51562">
            <w:pPr>
              <w:spacing w:after="0"/>
              <w:jc w:val="left"/>
            </w:pPr>
            <w:r w:rsidRPr="00320925">
              <w:t xml:space="preserve">Ф-л Западно-Сибирский ПАО Банк </w:t>
            </w:r>
          </w:p>
          <w:p w:rsidR="00A56DB6" w:rsidRPr="00320925" w:rsidRDefault="00A56DB6" w:rsidP="00B51562">
            <w:pPr>
              <w:spacing w:after="0"/>
              <w:jc w:val="left"/>
            </w:pPr>
            <w:r w:rsidRPr="00320925">
              <w:t xml:space="preserve">«ФК Открытие»  </w:t>
            </w:r>
          </w:p>
          <w:p w:rsidR="00A56DB6" w:rsidRPr="00320925" w:rsidRDefault="00A56DB6" w:rsidP="00B51562">
            <w:pPr>
              <w:spacing w:after="0"/>
              <w:jc w:val="left"/>
            </w:pPr>
            <w:r w:rsidRPr="00320925">
              <w:t xml:space="preserve">к/с 30101810465777100812 </w:t>
            </w:r>
          </w:p>
          <w:p w:rsidR="00A56DB6" w:rsidRPr="00320925" w:rsidRDefault="00A56DB6" w:rsidP="00B51562">
            <w:pPr>
              <w:spacing w:after="0"/>
              <w:jc w:val="left"/>
            </w:pPr>
            <w:r w:rsidRPr="00320925">
              <w:t xml:space="preserve">Тел.: (34675) 2-48-40, 2-42-91(факс), </w:t>
            </w:r>
          </w:p>
          <w:p w:rsidR="00A56DB6" w:rsidRPr="00320925" w:rsidRDefault="00A56DB6" w:rsidP="00B51562">
            <w:pPr>
              <w:spacing w:after="0"/>
              <w:jc w:val="left"/>
            </w:pPr>
            <w:r w:rsidRPr="00320925">
              <w:t>2-18-32 (гл. бухгалтер)</w:t>
            </w:r>
          </w:p>
          <w:p w:rsidR="00A56DB6" w:rsidRPr="00B51562" w:rsidRDefault="00A56DB6" w:rsidP="00B51562">
            <w:pPr>
              <w:spacing w:after="0"/>
              <w:jc w:val="left"/>
              <w:rPr>
                <w:lang w:val="en-US"/>
              </w:rPr>
            </w:pPr>
            <w:proofErr w:type="gramStart"/>
            <w:r w:rsidRPr="00320925">
              <w:t>Е</w:t>
            </w:r>
            <w:proofErr w:type="gramEnd"/>
            <w:r w:rsidRPr="00B51562">
              <w:rPr>
                <w:lang w:val="en-US"/>
              </w:rPr>
              <w:t>-</w:t>
            </w:r>
            <w:r w:rsidRPr="00320925">
              <w:rPr>
                <w:lang w:val="en-US"/>
              </w:rPr>
              <w:t>mail</w:t>
            </w:r>
            <w:r w:rsidRPr="00B51562">
              <w:rPr>
                <w:lang w:val="en-US"/>
              </w:rPr>
              <w:t xml:space="preserve">: </w:t>
            </w:r>
            <w:hyperlink r:id="rId11" w:history="1">
              <w:r w:rsidRPr="00320925">
                <w:rPr>
                  <w:lang w:val="en-US"/>
                </w:rPr>
                <w:t>litsey</w:t>
              </w:r>
              <w:r w:rsidRPr="00B51562">
                <w:rPr>
                  <w:lang w:val="en-US"/>
                </w:rPr>
                <w:t>.</w:t>
              </w:r>
              <w:r w:rsidRPr="00320925">
                <w:rPr>
                  <w:lang w:val="en-US"/>
                </w:rPr>
                <w:t>yugorsk</w:t>
              </w:r>
              <w:r w:rsidRPr="00B51562">
                <w:rPr>
                  <w:lang w:val="en-US"/>
                </w:rPr>
                <w:t>@</w:t>
              </w:r>
              <w:r w:rsidRPr="00320925">
                <w:rPr>
                  <w:lang w:val="en-US"/>
                </w:rPr>
                <w:t>mail</w:t>
              </w:r>
            </w:hyperlink>
            <w:r w:rsidRPr="00B51562">
              <w:rPr>
                <w:lang w:val="en-US"/>
              </w:rPr>
              <w:t>.</w:t>
            </w:r>
            <w:r w:rsidRPr="00320925">
              <w:rPr>
                <w:lang w:val="en-US"/>
              </w:rPr>
              <w:t>ru</w:t>
            </w:r>
          </w:p>
          <w:p w:rsidR="00A56DB6" w:rsidRPr="00B51562" w:rsidRDefault="00A56DB6" w:rsidP="00B51562">
            <w:pPr>
              <w:spacing w:after="0"/>
              <w:rPr>
                <w:lang w:val="en-US"/>
              </w:rPr>
            </w:pPr>
          </w:p>
          <w:p w:rsidR="00A56DB6" w:rsidRPr="00B51562" w:rsidRDefault="00A56DB6" w:rsidP="00B51562">
            <w:pPr>
              <w:spacing w:after="0"/>
              <w:rPr>
                <w:lang w:val="en-US"/>
              </w:rPr>
            </w:pPr>
          </w:p>
          <w:p w:rsidR="00A56DB6" w:rsidRPr="00320925" w:rsidRDefault="00A56DB6" w:rsidP="00B51562">
            <w:pPr>
              <w:spacing w:after="0"/>
            </w:pPr>
            <w:r w:rsidRPr="00320925">
              <w:t xml:space="preserve">Директор Лицея им. Г.Ф. Атякшева    </w:t>
            </w:r>
          </w:p>
          <w:p w:rsidR="00A56DB6" w:rsidRPr="00320925" w:rsidRDefault="00A56DB6" w:rsidP="00B51562">
            <w:pPr>
              <w:spacing w:after="0"/>
            </w:pPr>
          </w:p>
          <w:p w:rsidR="00A56DB6" w:rsidRPr="00320925" w:rsidRDefault="00A56DB6" w:rsidP="00B51562">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A56DB6" w:rsidRPr="00320925" w:rsidRDefault="00A56DB6" w:rsidP="00B51562">
            <w:pPr>
              <w:pStyle w:val="ConsPlusNormal0"/>
              <w:widowControl/>
              <w:ind w:firstLine="0"/>
              <w:jc w:val="both"/>
              <w:rPr>
                <w:rFonts w:ascii="Times New Roman" w:hAnsi="Times New Roman" w:cs="Times New Roman"/>
                <w:sz w:val="24"/>
                <w:szCs w:val="24"/>
              </w:rPr>
            </w:pPr>
          </w:p>
          <w:p w:rsidR="00A56DB6" w:rsidRPr="00320925" w:rsidRDefault="00A56DB6" w:rsidP="00B51562">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A56DB6" w:rsidRPr="00320925" w:rsidRDefault="00A56DB6" w:rsidP="00B51562">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A56DB6" w:rsidRPr="00320925" w:rsidRDefault="00A56DB6" w:rsidP="00B51562">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p>
          <w:p w:rsidR="00A56DB6" w:rsidRPr="00320925" w:rsidRDefault="00A56DB6" w:rsidP="00B51562">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A56DB6" w:rsidRPr="00320925" w:rsidRDefault="00A56DB6" w:rsidP="00B51562">
            <w:pPr>
              <w:pStyle w:val="ConsPlusNormal0"/>
              <w:widowControl/>
              <w:ind w:left="390" w:firstLine="0"/>
              <w:jc w:val="both"/>
              <w:rPr>
                <w:rFonts w:ascii="Times New Roman" w:hAnsi="Times New Roman" w:cs="Times New Roman"/>
                <w:sz w:val="24"/>
                <w:szCs w:val="24"/>
              </w:rPr>
            </w:pPr>
          </w:p>
          <w:p w:rsidR="00A56DB6" w:rsidRPr="00320925" w:rsidRDefault="00A56DB6" w:rsidP="00B51562">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A56DB6" w:rsidRPr="00320925" w:rsidRDefault="00A56DB6" w:rsidP="00B51562">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A56DB6" w:rsidRDefault="00A56DB6" w:rsidP="00A56DB6">
      <w:pPr>
        <w:pStyle w:val="ConsPlusNormal0"/>
        <w:widowControl/>
        <w:ind w:firstLine="0"/>
        <w:rPr>
          <w:rFonts w:ascii="Times New Roman" w:hAnsi="Times New Roman" w:cs="Times New Roman"/>
        </w:rPr>
      </w:pPr>
    </w:p>
    <w:p w:rsidR="00A56DB6" w:rsidRPr="008F2D7E" w:rsidRDefault="00A56DB6" w:rsidP="00A56DB6">
      <w:pPr>
        <w:widowControl w:val="0"/>
        <w:tabs>
          <w:tab w:val="left" w:pos="6946"/>
        </w:tabs>
        <w:autoSpaceDE w:val="0"/>
        <w:autoSpaceDN w:val="0"/>
        <w:adjustRightInd w:val="0"/>
        <w:spacing w:after="0" w:line="276" w:lineRule="auto"/>
      </w:pPr>
    </w:p>
    <w:p w:rsidR="00A56DB6" w:rsidRDefault="00A56DB6" w:rsidP="00A56DB6">
      <w:pPr>
        <w:pStyle w:val="ConsPlusNormal0"/>
        <w:widowControl/>
        <w:ind w:firstLine="0"/>
        <w:jc w:val="center"/>
        <w:rPr>
          <w:sz w:val="24"/>
          <w:szCs w:val="24"/>
        </w:rPr>
      </w:pPr>
    </w:p>
    <w:p w:rsidR="00A56DB6" w:rsidRDefault="00A56DB6" w:rsidP="00A56DB6">
      <w:pPr>
        <w:pStyle w:val="ConsPlusNormal0"/>
        <w:widowControl/>
        <w:ind w:firstLine="0"/>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A56DB6" w:rsidRDefault="00A56DB6" w:rsidP="00A56DB6">
      <w:pPr>
        <w:pStyle w:val="ConsPlusNormal0"/>
        <w:widowControl/>
        <w:ind w:firstLine="0"/>
        <w:jc w:val="right"/>
        <w:rPr>
          <w:rFonts w:ascii="Times New Roman" w:hAnsi="Times New Roman" w:cs="Times New Roman"/>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1848EB" w:rsidRDefault="001848EB" w:rsidP="006A372A">
      <w:pPr>
        <w:pStyle w:val="ConsPlusNormal0"/>
        <w:widowControl/>
        <w:ind w:firstLine="0"/>
        <w:jc w:val="right"/>
        <w:rPr>
          <w:rFonts w:ascii="Times New Roman" w:hAnsi="Times New Roman" w:cs="Times New Roman"/>
        </w:rPr>
      </w:pPr>
    </w:p>
    <w:p w:rsidR="00A56DB6" w:rsidRDefault="00A56DB6" w:rsidP="006A372A">
      <w:pPr>
        <w:pStyle w:val="ConsPlusNormal0"/>
        <w:widowControl/>
        <w:ind w:firstLine="0"/>
        <w:jc w:val="right"/>
        <w:rPr>
          <w:rFonts w:ascii="Times New Roman" w:hAnsi="Times New Roman" w:cs="Times New Roman"/>
        </w:rPr>
      </w:pPr>
    </w:p>
    <w:p w:rsidR="00A56DB6" w:rsidRDefault="00A56DB6" w:rsidP="006A372A">
      <w:pPr>
        <w:pStyle w:val="ConsPlusNormal0"/>
        <w:widowControl/>
        <w:ind w:firstLine="0"/>
        <w:jc w:val="right"/>
        <w:rPr>
          <w:rFonts w:ascii="Times New Roman" w:hAnsi="Times New Roman" w:cs="Times New Roman"/>
        </w:rPr>
      </w:pPr>
    </w:p>
    <w:p w:rsidR="00A56DB6" w:rsidRDefault="00A56DB6" w:rsidP="006A372A">
      <w:pPr>
        <w:pStyle w:val="ConsPlusNormal0"/>
        <w:widowControl/>
        <w:ind w:firstLine="0"/>
        <w:jc w:val="right"/>
        <w:rPr>
          <w:rFonts w:ascii="Times New Roman" w:hAnsi="Times New Roman" w:cs="Times New Roman"/>
        </w:rPr>
      </w:pPr>
    </w:p>
    <w:p w:rsidR="001848EB" w:rsidRDefault="001848EB" w:rsidP="00C22129">
      <w:pPr>
        <w:pStyle w:val="ConsPlusNormal0"/>
        <w:widowControl/>
        <w:ind w:firstLine="0"/>
        <w:rPr>
          <w:rFonts w:ascii="Times New Roman" w:hAnsi="Times New Roman" w:cs="Times New Roman"/>
        </w:rPr>
      </w:pPr>
    </w:p>
    <w:p w:rsidR="00CF6197" w:rsidRPr="005F74DF" w:rsidRDefault="00CF6197"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00D17FEE" w:rsidRPr="00802423">
        <w:t>инженерных систем и сетей теплоснабжения, водоснабжения и водоотведения</w:t>
      </w:r>
      <w:r>
        <w:t>.</w:t>
      </w:r>
    </w:p>
    <w:p w:rsidR="003606A6" w:rsidRPr="00E2740D" w:rsidRDefault="003606A6" w:rsidP="003606A6">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w:t>
      </w:r>
      <w:r w:rsidR="00F16222" w:rsidRPr="00F16222">
        <w:t xml:space="preserve"> </w:t>
      </w:r>
      <w:proofErr w:type="gramStart"/>
      <w:r w:rsidR="00F16222">
        <w:t>с</w:t>
      </w:r>
      <w:r w:rsidR="00F16222">
        <w:rPr>
          <w:rFonts w:eastAsia="Arial Unicode MS"/>
        </w:rPr>
        <w:t xml:space="preserve"> даты подписания</w:t>
      </w:r>
      <w:proofErr w:type="gramEnd"/>
      <w:r w:rsidR="00F16222">
        <w:rPr>
          <w:rFonts w:eastAsia="Arial Unicode MS"/>
        </w:rPr>
        <w:t xml:space="preserve"> гражданско-правового договора, но не ранее 01.01.2018 г. </w:t>
      </w:r>
      <w:r w:rsidR="00F16222" w:rsidRPr="004A78CF">
        <w:t>по 31.12.201</w:t>
      </w:r>
      <w:r w:rsidR="00F16222">
        <w:t>8</w:t>
      </w:r>
      <w:r w:rsidR="00F16222" w:rsidRPr="004A78CF">
        <w:t>г.</w:t>
      </w:r>
    </w:p>
    <w:p w:rsidR="003606A6" w:rsidRPr="00E2740D" w:rsidRDefault="003606A6" w:rsidP="003606A6">
      <w:pPr>
        <w:widowControl w:val="0"/>
        <w:autoSpaceDE w:val="0"/>
        <w:autoSpaceDN w:val="0"/>
        <w:adjustRightInd w:val="0"/>
        <w:spacing w:line="276" w:lineRule="auto"/>
        <w:ind w:right="140"/>
      </w:pPr>
      <w:proofErr w:type="gramStart"/>
      <w:r w:rsidRPr="00E5470F">
        <w:rPr>
          <w:b/>
        </w:rPr>
        <w:t>Объем оказания услуг</w:t>
      </w:r>
      <w:r w:rsidRPr="000765AC">
        <w:t>: общая площадь обслуживания</w:t>
      </w:r>
      <w:r w:rsidR="00DD5B6F">
        <w:t xml:space="preserve"> по адресу: ул. Ленина, д.</w:t>
      </w:r>
      <w:r>
        <w:t>24</w:t>
      </w:r>
      <w:r w:rsidR="00DD5B6F">
        <w:t xml:space="preserve"> </w:t>
      </w:r>
      <w:r>
        <w:t xml:space="preserve">и </w:t>
      </w:r>
      <w:r w:rsidR="00742730">
        <w:t xml:space="preserve">                      </w:t>
      </w:r>
      <w:r>
        <w:t xml:space="preserve">ул. Буряка, д. 6 составляет  </w:t>
      </w:r>
      <w:r w:rsidRPr="001F52C7">
        <w:t>12 783,2 кв.м.</w:t>
      </w:r>
      <w:proofErr w:type="gramEnd"/>
    </w:p>
    <w:p w:rsidR="003606A6" w:rsidRPr="00A2401C" w:rsidRDefault="003606A6" w:rsidP="003606A6">
      <w:pPr>
        <w:widowControl w:val="0"/>
        <w:autoSpaceDE w:val="0"/>
        <w:autoSpaceDN w:val="0"/>
        <w:adjustRightInd w:val="0"/>
        <w:spacing w:line="276" w:lineRule="auto"/>
        <w:ind w:right="140"/>
      </w:pPr>
      <w:r w:rsidRPr="00A2401C">
        <w:rPr>
          <w:b/>
        </w:rPr>
        <w:t>Место оказания услуг</w:t>
      </w:r>
      <w:r w:rsidRPr="00A2401C">
        <w:t xml:space="preserve">: </w:t>
      </w:r>
    </w:p>
    <w:p w:rsidR="003606A6" w:rsidRPr="00A2401C" w:rsidRDefault="003606A6" w:rsidP="003606A6">
      <w:pPr>
        <w:pStyle w:val="a8"/>
        <w:numPr>
          <w:ilvl w:val="0"/>
          <w:numId w:val="25"/>
        </w:numPr>
        <w:suppressAutoHyphens/>
        <w:spacing w:after="60" w:line="276" w:lineRule="auto"/>
        <w:ind w:right="140"/>
        <w:rPr>
          <w:sz w:val="24"/>
          <w:szCs w:val="24"/>
        </w:rPr>
      </w:pPr>
      <w:r w:rsidRPr="00A2401C">
        <w:rPr>
          <w:sz w:val="24"/>
          <w:szCs w:val="24"/>
        </w:rPr>
        <w:t>Здание лицея им. Г.Ф. Атякшева, ул. Ленина, 24, г. Югорск, Ханты-Мансийский автономный округ- Югра, Тюменская область, общей площадью 11 056,00 кв.м.,</w:t>
      </w:r>
    </w:p>
    <w:p w:rsidR="003606A6" w:rsidRPr="003606A6" w:rsidRDefault="003606A6" w:rsidP="003606A6">
      <w:pPr>
        <w:pStyle w:val="a8"/>
        <w:numPr>
          <w:ilvl w:val="0"/>
          <w:numId w:val="25"/>
        </w:numPr>
        <w:suppressAutoHyphens/>
        <w:spacing w:after="60" w:line="276" w:lineRule="auto"/>
        <w:ind w:right="140"/>
        <w:rPr>
          <w:sz w:val="24"/>
          <w:szCs w:val="24"/>
        </w:rPr>
      </w:pPr>
      <w:r w:rsidRPr="00A2401C">
        <w:rPr>
          <w:sz w:val="24"/>
          <w:szCs w:val="24"/>
        </w:rPr>
        <w:t>Здание лицея им. Г.Ф. Атякшева (дошкольные группы), ул. Буряка, 6, г. Югорск, Ханты-Мансийский автономный округ- Югра, Тюменская область, общей площадью 1727,2 кв.м.</w:t>
      </w:r>
    </w:p>
    <w:p w:rsidR="003606A6" w:rsidRPr="005D4E8D" w:rsidRDefault="003606A6" w:rsidP="003606A6">
      <w:pPr>
        <w:pStyle w:val="a8"/>
        <w:tabs>
          <w:tab w:val="left" w:pos="9781"/>
        </w:tabs>
        <w:ind w:right="140" w:firstLine="0"/>
        <w:rPr>
          <w:b/>
          <w:bCs/>
          <w:sz w:val="24"/>
          <w:szCs w:val="24"/>
        </w:rPr>
      </w:pPr>
      <w:r w:rsidRPr="005D4E8D">
        <w:rPr>
          <w:b/>
          <w:bCs/>
          <w:sz w:val="24"/>
          <w:szCs w:val="24"/>
        </w:rPr>
        <w:t xml:space="preserve">Требования к оказываемым услугам: </w:t>
      </w:r>
    </w:p>
    <w:tbl>
      <w:tblPr>
        <w:tblW w:w="10774" w:type="dxa"/>
        <w:tblInd w:w="-176" w:type="dxa"/>
        <w:tblLayout w:type="fixed"/>
        <w:tblLook w:val="01E0" w:firstRow="1" w:lastRow="1" w:firstColumn="1" w:lastColumn="1" w:noHBand="0" w:noVBand="0"/>
      </w:tblPr>
      <w:tblGrid>
        <w:gridCol w:w="10774"/>
      </w:tblGrid>
      <w:tr w:rsidR="003606A6" w:rsidTr="00565309">
        <w:trPr>
          <w:trHeight w:val="708"/>
        </w:trPr>
        <w:tc>
          <w:tcPr>
            <w:tcW w:w="10774" w:type="dxa"/>
          </w:tcPr>
          <w:p w:rsidR="002C2A0A" w:rsidRDefault="002C2A0A" w:rsidP="002C2A0A">
            <w:pPr>
              <w:ind w:left="142" w:firstLine="425"/>
              <w:rPr>
                <w:bCs/>
              </w:rPr>
            </w:pPr>
            <w:r>
              <w:rPr>
                <w:bCs/>
              </w:rPr>
              <w:t>1.  Исполнитель должен обеспечить круглосуточное дежурство аварийной бригады не менее 2-х человек на специализированном автомобиле с оборудованием, в случае возникновения аварийных ситуаций.</w:t>
            </w:r>
          </w:p>
          <w:p w:rsidR="003606A6" w:rsidRDefault="003606A6" w:rsidP="00565309">
            <w:pPr>
              <w:ind w:left="142" w:firstLine="425"/>
              <w:rPr>
                <w:bCs/>
              </w:rPr>
            </w:pPr>
            <w:r>
              <w:rPr>
                <w:bCs/>
              </w:rPr>
              <w:t>2. Характеристика услуг:</w:t>
            </w:r>
          </w:p>
          <w:p w:rsidR="003606A6" w:rsidRDefault="003606A6" w:rsidP="00565309">
            <w:pPr>
              <w:widowControl w:val="0"/>
              <w:suppressAutoHyphens/>
              <w:autoSpaceDE w:val="0"/>
              <w:autoSpaceDN w:val="0"/>
              <w:adjustRightInd w:val="0"/>
              <w:ind w:left="142" w:firstLine="425"/>
            </w:pPr>
            <w: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w:t>
            </w:r>
            <w:r w:rsidR="002C2A0A">
              <w:t xml:space="preserve">обеспечить </w:t>
            </w:r>
            <w:r>
              <w:t>выполн</w:t>
            </w:r>
            <w:r w:rsidR="002C2A0A">
              <w:t>ение</w:t>
            </w:r>
            <w:r>
              <w:t xml:space="preserve"> планово-предупредительн</w:t>
            </w:r>
            <w:r w:rsidR="002C2A0A">
              <w:t>ого</w:t>
            </w:r>
            <w:r>
              <w:t xml:space="preserve"> осмотр</w:t>
            </w:r>
            <w:r w:rsidR="002C2A0A">
              <w:t>а</w:t>
            </w:r>
            <w:r>
              <w:t>, планово-предупредительн</w:t>
            </w:r>
            <w:r w:rsidR="002C2A0A">
              <w:t>ого</w:t>
            </w:r>
            <w:r>
              <w:t xml:space="preserve"> ремонт</w:t>
            </w:r>
            <w:r w:rsidR="002C2A0A">
              <w:t>а</w:t>
            </w:r>
            <w:r>
              <w:t>, устранение аварийных ситуаций</w:t>
            </w:r>
            <w:r w:rsidR="002C2A0A">
              <w:t>,</w:t>
            </w:r>
            <w:r>
              <w:t xml:space="preserve"> при которых обязательно наличие </w:t>
            </w:r>
            <w:proofErr w:type="spellStart"/>
            <w:r>
              <w:t>газоэлектросварщика</w:t>
            </w:r>
            <w:proofErr w:type="spellEnd"/>
            <w:r>
              <w:t xml:space="preserve"> и сварочного оборудования для устранения аварийных ситуаций и наличие спецтранспорта.</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229"/>
              <w:gridCol w:w="2835"/>
            </w:tblGrid>
            <w:tr w:rsidR="003606A6" w:rsidTr="003606A6">
              <w:trPr>
                <w:cantSplit/>
                <w:trHeight w:val="715"/>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spacing w:line="269" w:lineRule="exact"/>
                    <w:jc w:val="center"/>
                    <w:rPr>
                      <w:spacing w:val="-11"/>
                    </w:rPr>
                  </w:pPr>
                  <w:r>
                    <w:rPr>
                      <w:spacing w:val="-11"/>
                    </w:rPr>
                    <w:t>№</w:t>
                  </w:r>
                </w:p>
                <w:p w:rsidR="003606A6" w:rsidRDefault="003606A6" w:rsidP="00565309">
                  <w:pPr>
                    <w:spacing w:line="269" w:lineRule="exact"/>
                    <w:jc w:val="center"/>
                    <w:rPr>
                      <w:spacing w:val="-11"/>
                    </w:rPr>
                  </w:pPr>
                  <w:r>
                    <w:rPr>
                      <w:spacing w:val="-11"/>
                    </w:rPr>
                    <w:t>п/п</w:t>
                  </w:r>
                </w:p>
              </w:tc>
              <w:tc>
                <w:tcPr>
                  <w:tcW w:w="7229"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keepNext/>
                    <w:tabs>
                      <w:tab w:val="num" w:pos="864"/>
                    </w:tabs>
                    <w:spacing w:before="240" w:line="269" w:lineRule="exact"/>
                    <w:ind w:left="864" w:hanging="864"/>
                    <w:jc w:val="center"/>
                    <w:outlineLvl w:val="3"/>
                    <w:rPr>
                      <w:b/>
                      <w:spacing w:val="-11"/>
                    </w:rPr>
                  </w:pPr>
                  <w:r>
                    <w:rPr>
                      <w:b/>
                      <w:spacing w:val="-11"/>
                    </w:rPr>
                    <w:t xml:space="preserve">Перечень работ </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3606A6">
                  <w:pPr>
                    <w:keepNext/>
                    <w:tabs>
                      <w:tab w:val="num" w:pos="864"/>
                    </w:tabs>
                    <w:spacing w:after="0" w:line="269" w:lineRule="exact"/>
                    <w:jc w:val="center"/>
                    <w:outlineLvl w:val="3"/>
                    <w:rPr>
                      <w:b/>
                      <w:spacing w:val="-11"/>
                    </w:rPr>
                  </w:pPr>
                  <w:r>
                    <w:rPr>
                      <w:b/>
                      <w:spacing w:val="-11"/>
                    </w:rPr>
                    <w:t>Периодичность обслуживания по регламенту</w:t>
                  </w: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rPr>
                      <w:b/>
                    </w:rPr>
                  </w:pPr>
                  <w:r>
                    <w:rPr>
                      <w:b/>
                      <w:bCs/>
                    </w:rPr>
                    <w:t>Работы сантехнические:</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pP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1</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ind w:left="142"/>
                  </w:pPr>
                  <w:r>
                    <w:rPr>
                      <w:b/>
                    </w:rPr>
                    <w:t>Наружные тепловые сети, паропроводы, трубопроводная арматура</w:t>
                  </w:r>
                  <w:r>
                    <w:t>:</w:t>
                  </w:r>
                </w:p>
                <w:p w:rsidR="003606A6" w:rsidRDefault="003606A6" w:rsidP="00565309">
                  <w:pPr>
                    <w:widowControl w:val="0"/>
                    <w:suppressAutoHyphens/>
                    <w:autoSpaceDE w:val="0"/>
                  </w:pPr>
                  <w:r>
                    <w:t xml:space="preserve">- проверка состояния выпусков до 1-го колодца; </w:t>
                  </w:r>
                </w:p>
                <w:p w:rsidR="003606A6" w:rsidRDefault="003606A6" w:rsidP="00565309">
                  <w:pPr>
                    <w:widowControl w:val="0"/>
                    <w:suppressAutoHyphens/>
                    <w:autoSpaceDE w:val="0"/>
                  </w:pPr>
                  <w:r>
                    <w:t xml:space="preserve">- проверка состояния запорной арматуры до 1-го колодца; </w:t>
                  </w:r>
                </w:p>
                <w:p w:rsidR="003606A6" w:rsidRDefault="003606A6" w:rsidP="00565309">
                  <w:pPr>
                    <w:widowControl w:val="0"/>
                    <w:suppressAutoHyphens/>
                    <w:autoSpaceDE w:val="0"/>
                  </w:pPr>
                  <w:r>
                    <w:t xml:space="preserve">- подтяжка подвижных и неподвижных опор трубопровода; </w:t>
                  </w:r>
                </w:p>
                <w:p w:rsidR="003606A6" w:rsidRDefault="003606A6" w:rsidP="00565309">
                  <w:pPr>
                    <w:widowControl w:val="0"/>
                    <w:suppressAutoHyphens/>
                    <w:autoSpaceDE w:val="0"/>
                    <w:rPr>
                      <w:rFonts w:ascii="Arial" w:hAnsi="Arial" w:cs="Arial"/>
                      <w:sz w:val="20"/>
                      <w:szCs w:val="20"/>
                    </w:rPr>
                  </w:pPr>
                  <w:r>
                    <w:t>- проверка плотности крышек, арматуры.</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1 раз в неделю</w:t>
                  </w:r>
                  <w:r>
                    <w:rPr>
                      <w:b/>
                    </w:rPr>
                    <w:br/>
                    <w:t>и при выявлении</w:t>
                  </w: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2</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ind w:left="142"/>
                    <w:rPr>
                      <w:b/>
                    </w:rPr>
                  </w:pPr>
                  <w:r>
                    <w:rPr>
                      <w:b/>
                    </w:rPr>
                    <w:t>Внутренние тепловые сети</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4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xml:space="preserve">- наружный осмотр трубопроводов для выявления </w:t>
                  </w:r>
                  <w:proofErr w:type="spellStart"/>
                  <w:r>
                    <w:t>неплотностей</w:t>
                  </w:r>
                  <w:proofErr w:type="spellEnd"/>
                  <w:r>
                    <w:t xml:space="preserve"> в сварных стыках и фланцевых соединениях.</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r>
                    <w:rPr>
                      <w:b/>
                    </w:rPr>
                    <w:br/>
                  </w:r>
                </w:p>
              </w:tc>
            </w:tr>
            <w:tr w:rsidR="003606A6" w:rsidTr="003606A6">
              <w:trPr>
                <w:cantSplit/>
                <w:trHeight w:val="910"/>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xml:space="preserve">- смена деталей запорной арматуры, </w:t>
                  </w:r>
                  <w:proofErr w:type="spellStart"/>
                  <w:r>
                    <w:t>маховичков</w:t>
                  </w:r>
                  <w:proofErr w:type="spellEnd"/>
                  <w:r>
                    <w:t>;</w:t>
                  </w:r>
                </w:p>
                <w:p w:rsidR="003606A6" w:rsidRDefault="003606A6" w:rsidP="00565309">
                  <w:pPr>
                    <w:widowControl w:val="0"/>
                    <w:suppressAutoHyphens/>
                    <w:autoSpaceDE w:val="0"/>
                  </w:pPr>
                  <w:r>
                    <w:t>- перебивка сальников;</w:t>
                  </w:r>
                </w:p>
                <w:p w:rsidR="003606A6" w:rsidRDefault="003606A6" w:rsidP="00565309">
                  <w:pPr>
                    <w:widowControl w:val="0"/>
                    <w:suppressAutoHyphens/>
                    <w:autoSpaceDE w:val="0"/>
                    <w:autoSpaceDN w:val="0"/>
                    <w:adjustRightInd w:val="0"/>
                    <w:rPr>
                      <w:b/>
                    </w:rPr>
                  </w:pPr>
                  <w:r>
                    <w:t xml:space="preserve">- регулировка отопительной системы. </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устранение неисправностей при выявлении</w:t>
                  </w:r>
                </w:p>
              </w:tc>
            </w:tr>
            <w:tr w:rsidR="003606A6" w:rsidTr="003606A6">
              <w:trPr>
                <w:cantSplit/>
                <w:trHeight w:val="423"/>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3</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rPr>
                      <w:b/>
                    </w:rPr>
                    <w:t>Устранение незначительных неисправностей в ЦТП:</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2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наружный осмотр систем отопления.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p>
              </w:tc>
            </w:tr>
            <w:tr w:rsidR="003606A6" w:rsidTr="003606A6">
              <w:trPr>
                <w:cantSplit/>
                <w:trHeight w:val="391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регулировка трехходовых кранов;</w:t>
                  </w:r>
                </w:p>
                <w:p w:rsidR="003606A6" w:rsidRDefault="003606A6" w:rsidP="00565309">
                  <w:pPr>
                    <w:widowControl w:val="0"/>
                    <w:suppressAutoHyphens/>
                    <w:autoSpaceDE w:val="0"/>
                  </w:pPr>
                  <w:r>
                    <w:t>- набивка сальников;</w:t>
                  </w:r>
                </w:p>
                <w:p w:rsidR="003606A6" w:rsidRDefault="003606A6" w:rsidP="00565309">
                  <w:pPr>
                    <w:widowControl w:val="0"/>
                    <w:suppressAutoHyphens/>
                    <w:autoSpaceDE w:val="0"/>
                  </w:pPr>
                  <w:r>
                    <w:t>- разборка, осмотр и очистка грязевиков воздухосборников, вентилей, задвижек;</w:t>
                  </w:r>
                </w:p>
                <w:p w:rsidR="003606A6" w:rsidRDefault="003606A6" w:rsidP="00565309">
                  <w:pPr>
                    <w:widowControl w:val="0"/>
                    <w:suppressAutoHyphens/>
                    <w:autoSpaceDE w:val="0"/>
                  </w:pPr>
                  <w:r>
                    <w:t>- укрепление расшатавшихся приборов в местах их присоединения к трубопроводу;</w:t>
                  </w:r>
                </w:p>
                <w:p w:rsidR="003606A6" w:rsidRDefault="003606A6" w:rsidP="00565309">
                  <w:pPr>
                    <w:widowControl w:val="0"/>
                    <w:suppressAutoHyphens/>
                    <w:autoSpaceDE w:val="0"/>
                  </w:pPr>
                  <w:r>
                    <w:t>- укрепление расшатавшихся трубопроводов;</w:t>
                  </w:r>
                </w:p>
                <w:p w:rsidR="003606A6" w:rsidRDefault="003606A6" w:rsidP="00565309">
                  <w:pPr>
                    <w:rPr>
                      <w:b/>
                    </w:rPr>
                  </w:pPr>
                  <w: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br/>
                    <w:t xml:space="preserve">1 раз в квартал, </w:t>
                  </w:r>
                </w:p>
                <w:p w:rsidR="003606A6" w:rsidRDefault="003606A6" w:rsidP="00565309">
                  <w:pPr>
                    <w:jc w:val="center"/>
                    <w:rPr>
                      <w:b/>
                    </w:rPr>
                  </w:pPr>
                  <w:r>
                    <w:rPr>
                      <w:b/>
                    </w:rPr>
                    <w:t>устранение неисправностей при выявлении</w:t>
                  </w:r>
                  <w:r>
                    <w:rPr>
                      <w:b/>
                    </w:rPr>
                    <w:br/>
                  </w:r>
                </w:p>
              </w:tc>
            </w:tr>
            <w:tr w:rsidR="003606A6" w:rsidTr="003606A6">
              <w:trPr>
                <w:cantSplit/>
                <w:trHeight w:val="428"/>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4</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Наружные и внутренние сети водопровода холодной и горячей воды, канализация фекальная</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625"/>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xml:space="preserve">-наружный осмотр трубопроводов для выявления </w:t>
                  </w:r>
                  <w:proofErr w:type="spellStart"/>
                  <w:r>
                    <w:t>неплотностей</w:t>
                  </w:r>
                  <w:proofErr w:type="spellEnd"/>
                  <w:r>
                    <w:t xml:space="preserve"> в стыках и фланцевых соединениях и состояния теплоизоляции и антикоррозийного покрытия.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r>
                    <w:rPr>
                      <w:b/>
                    </w:rPr>
                    <w:br/>
                  </w:r>
                </w:p>
              </w:tc>
            </w:tr>
            <w:tr w:rsidR="003606A6" w:rsidTr="003606A6">
              <w:trPr>
                <w:cantSplit/>
                <w:trHeight w:val="1000"/>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смена деталей запорной арматуры, маховиков;</w:t>
                  </w:r>
                </w:p>
                <w:p w:rsidR="003606A6" w:rsidRDefault="003606A6" w:rsidP="00565309">
                  <w:pPr>
                    <w:widowControl w:val="0"/>
                    <w:suppressAutoHyphens/>
                    <w:autoSpaceDE w:val="0"/>
                  </w:pPr>
                  <w:r>
                    <w:t>- перебивка сальников;</w:t>
                  </w:r>
                </w:p>
                <w:p w:rsidR="003606A6" w:rsidRDefault="003606A6" w:rsidP="00565309">
                  <w:pPr>
                    <w:widowControl w:val="0"/>
                    <w:suppressAutoHyphens/>
                    <w:autoSpaceDE w:val="0"/>
                    <w:autoSpaceDN w:val="0"/>
                    <w:adjustRightInd w:val="0"/>
                  </w:pPr>
                  <w:r>
                    <w:t>- устранение засоров канализационных сетей.</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1 раз в квартал, устранение неисправностей при выявлении</w:t>
                  </w:r>
                </w:p>
              </w:tc>
            </w:tr>
            <w:tr w:rsidR="003606A6" w:rsidTr="003606A6">
              <w:trPr>
                <w:cantSplit/>
                <w:trHeight w:val="322"/>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5</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Устранение незначительных неисправностей в системах водопровода и канализации</w:t>
                  </w:r>
                  <w:r>
                    <w:t xml:space="preserve">: </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330"/>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rPr>
                      <w:rFonts w:ascii="Arial" w:hAnsi="Arial" w:cs="Arial"/>
                      <w:sz w:val="20"/>
                      <w:szCs w:val="20"/>
                    </w:rPr>
                  </w:pPr>
                  <w:r>
                    <w:t>- осмотр систем водопровода и канализации.</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p>
              </w:tc>
            </w:tr>
            <w:tr w:rsidR="003606A6" w:rsidTr="003606A6">
              <w:trPr>
                <w:cantSplit/>
                <w:trHeight w:val="3559"/>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смена прокладок в водопроводных кранах;</w:t>
                  </w:r>
                </w:p>
                <w:p w:rsidR="003606A6" w:rsidRDefault="003606A6" w:rsidP="00565309">
                  <w:pPr>
                    <w:widowControl w:val="0"/>
                    <w:suppressAutoHyphens/>
                    <w:autoSpaceDE w:val="0"/>
                  </w:pPr>
                  <w:r>
                    <w:t>- уплотнение сгонов;</w:t>
                  </w:r>
                </w:p>
                <w:p w:rsidR="003606A6" w:rsidRDefault="003606A6" w:rsidP="00565309">
                  <w:pPr>
                    <w:widowControl w:val="0"/>
                    <w:suppressAutoHyphens/>
                    <w:autoSpaceDE w:val="0"/>
                  </w:pPr>
                  <w:r>
                    <w:t>- устранение засоров в приборах и трубопроводах ХВС, ГВС и канализации;</w:t>
                  </w:r>
                </w:p>
                <w:p w:rsidR="003606A6" w:rsidRDefault="003606A6" w:rsidP="00565309">
                  <w:pPr>
                    <w:widowControl w:val="0"/>
                    <w:suppressAutoHyphens/>
                    <w:autoSpaceDE w:val="0"/>
                  </w:pPr>
                  <w:r>
                    <w:t>- регулировка смывных бачков;</w:t>
                  </w:r>
                </w:p>
                <w:p w:rsidR="003606A6" w:rsidRDefault="003606A6" w:rsidP="00565309">
                  <w:pPr>
                    <w:widowControl w:val="0"/>
                    <w:suppressAutoHyphens/>
                    <w:autoSpaceDE w:val="0"/>
                  </w:pPr>
                  <w:r>
                    <w:t>- крепление санитарно-технических приборов;</w:t>
                  </w:r>
                </w:p>
                <w:p w:rsidR="003606A6" w:rsidRDefault="003606A6" w:rsidP="00565309">
                  <w:pPr>
                    <w:widowControl w:val="0"/>
                    <w:suppressAutoHyphens/>
                    <w:autoSpaceDE w:val="0"/>
                  </w:pPr>
                  <w:r>
                    <w:t>- прочистка сифонов;</w:t>
                  </w:r>
                </w:p>
                <w:p w:rsidR="003606A6" w:rsidRDefault="003606A6" w:rsidP="00565309">
                  <w:pPr>
                    <w:widowControl w:val="0"/>
                    <w:suppressAutoHyphens/>
                    <w:autoSpaceDE w:val="0"/>
                  </w:pPr>
                  <w:r>
                    <w:t>- набивка сальников;</w:t>
                  </w:r>
                </w:p>
                <w:p w:rsidR="003606A6" w:rsidRDefault="003606A6" w:rsidP="00565309">
                  <w:pPr>
                    <w:widowControl w:val="0"/>
                    <w:suppressAutoHyphens/>
                    <w:autoSpaceDE w:val="0"/>
                  </w:pPr>
                  <w:r>
                    <w:t>- смена арматуры в смывных бачках;</w:t>
                  </w:r>
                </w:p>
                <w:p w:rsidR="003606A6" w:rsidRDefault="003606A6" w:rsidP="00565309">
                  <w:pPr>
                    <w:widowControl w:val="0"/>
                    <w:suppressAutoHyphens/>
                    <w:autoSpaceDE w:val="0"/>
                  </w:pPr>
                  <w:r>
                    <w:t>-укрепление расшатавшихся приборов в местах их присоединения к трубопроводу;</w:t>
                  </w:r>
                </w:p>
                <w:p w:rsidR="003606A6" w:rsidRDefault="003606A6" w:rsidP="00565309">
                  <w:pPr>
                    <w:widowControl w:val="0"/>
                    <w:suppressAutoHyphens/>
                    <w:autoSpaceDE w:val="0"/>
                  </w:pPr>
                  <w:r>
                    <w:t>- укрепление трубопроводов;</w:t>
                  </w:r>
                </w:p>
                <w:p w:rsidR="003606A6" w:rsidRDefault="003606A6" w:rsidP="00565309">
                  <w:r>
                    <w:t>проверка плотности и заделка раструбов.</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br/>
                    <w:t>1 раз в квартал, устранение неисправностей при выявлении</w:t>
                  </w:r>
                  <w:r>
                    <w:rPr>
                      <w:b/>
                    </w:rPr>
                    <w:br/>
                  </w:r>
                </w:p>
              </w:tc>
            </w:tr>
            <w:tr w:rsidR="003606A6" w:rsidTr="003606A6">
              <w:trPr>
                <w:cantSplit/>
                <w:trHeight w:val="499"/>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6</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 xml:space="preserve">Работы по промывке и </w:t>
                  </w:r>
                  <w:proofErr w:type="spellStart"/>
                  <w:r>
                    <w:rPr>
                      <w:b/>
                    </w:rPr>
                    <w:t>опрессовке</w:t>
                  </w:r>
                  <w:proofErr w:type="spellEnd"/>
                  <w:r>
                    <w:rPr>
                      <w:b/>
                    </w:rPr>
                    <w:t xml:space="preserve"> системы центрального отопления</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543"/>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слив и наполнение водой системы отопления (с осмотром системы);</w:t>
                  </w:r>
                </w:p>
                <w:p w:rsidR="003606A6" w:rsidRDefault="003606A6" w:rsidP="00565309">
                  <w:pPr>
                    <w:widowControl w:val="0"/>
                    <w:suppressAutoHyphens/>
                    <w:autoSpaceDE w:val="0"/>
                  </w:pPr>
                  <w:r>
                    <w:t>- проверка на нагрев отопительных приборов;</w:t>
                  </w:r>
                </w:p>
                <w:p w:rsidR="003606A6" w:rsidRDefault="003606A6" w:rsidP="00565309">
                  <w:pPr>
                    <w:widowControl w:val="0"/>
                    <w:suppressAutoHyphens/>
                    <w:autoSpaceDE w:val="0"/>
                  </w:pPr>
                  <w:r>
                    <w:t xml:space="preserve">- набивка сальников без притирки </w:t>
                  </w:r>
                  <w:proofErr w:type="spellStart"/>
                  <w:r>
                    <w:t>пробко</w:t>
                  </w:r>
                  <w:proofErr w:type="spellEnd"/>
                  <w:r>
                    <w:t xml:space="preserve"> - спускных кранов;</w:t>
                  </w:r>
                </w:p>
                <w:p w:rsidR="003606A6" w:rsidRDefault="003606A6" w:rsidP="00565309">
                  <w:pPr>
                    <w:widowControl w:val="0"/>
                    <w:suppressAutoHyphens/>
                    <w:autoSpaceDE w:val="0"/>
                  </w:pPr>
                  <w:r>
                    <w:t>- ремонт задвижек диаметром до 100 мм. без снятия с места;</w:t>
                  </w:r>
                </w:p>
                <w:p w:rsidR="003606A6" w:rsidRDefault="003606A6" w:rsidP="00565309">
                  <w:pPr>
                    <w:widowControl w:val="0"/>
                    <w:suppressAutoHyphens/>
                    <w:autoSpaceDE w:val="0"/>
                  </w:pPr>
                  <w:r>
                    <w:t>-гидравлическое испытание трубопроводов системы отопления диаметром до 50 мм;</w:t>
                  </w:r>
                </w:p>
                <w:p w:rsidR="003606A6" w:rsidRDefault="003606A6" w:rsidP="00565309">
                  <w:pPr>
                    <w:widowControl w:val="0"/>
                    <w:suppressAutoHyphens/>
                    <w:autoSpaceDE w:val="0"/>
                    <w:rPr>
                      <w:rFonts w:ascii="Arial" w:hAnsi="Arial" w:cs="Arial"/>
                      <w:sz w:val="20"/>
                      <w:szCs w:val="20"/>
                    </w:rPr>
                  </w:pPr>
                  <w:r>
                    <w:t>- прочистка и промывка радиаторов.</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в летний период до начала отопительного периода с оформлением актов готовности</w:t>
                  </w:r>
                </w:p>
              </w:tc>
            </w:tr>
            <w:tr w:rsidR="003606A6" w:rsidTr="003606A6">
              <w:trPr>
                <w:cantSplit/>
                <w:trHeight w:val="270"/>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7</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bCs/>
                      <w:iCs/>
                    </w:rPr>
                    <w:t>Аварийные работы</w:t>
                  </w:r>
                  <w:r>
                    <w:rPr>
                      <w:bCs/>
                      <w:iCs/>
                    </w:rPr>
                    <w:t xml:space="preserve">: </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529"/>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tcPr>
                <w:p w:rsidR="003606A6" w:rsidRDefault="003606A6" w:rsidP="00565309">
                  <w:pPr>
                    <w:widowControl w:val="0"/>
                    <w:suppressAutoHyphens/>
                    <w:autoSpaceDE w:val="0"/>
                  </w:pPr>
                  <w:r>
                    <w:t>- устранять повреждения тепловой  изоляции трубопроводов.</w:t>
                  </w:r>
                </w:p>
                <w:p w:rsidR="003606A6" w:rsidRDefault="003606A6" w:rsidP="00565309">
                  <w:pPr>
                    <w:widowControl w:val="0"/>
                    <w:suppressAutoHyphens/>
                    <w:autoSpaceDE w:val="0"/>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при выявлении в течение 5 суток</w:t>
                  </w:r>
                </w:p>
              </w:tc>
            </w:tr>
            <w:tr w:rsidR="003606A6" w:rsidTr="003606A6">
              <w:trPr>
                <w:cantSplit/>
                <w:trHeight w:val="59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-устранять порывы системы отопления, системы водоснабжения, включая небольшие течи.</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r>
                    <w:rPr>
                      <w:b/>
                    </w:rPr>
                    <w:t xml:space="preserve">немедленно </w:t>
                  </w:r>
                </w:p>
                <w:p w:rsidR="003606A6" w:rsidRDefault="003606A6" w:rsidP="00565309">
                  <w:pPr>
                    <w:jc w:val="center"/>
                    <w:rPr>
                      <w:b/>
                    </w:rPr>
                  </w:pPr>
                </w:p>
              </w:tc>
            </w:tr>
            <w:tr w:rsidR="003606A6" w:rsidTr="003606A6">
              <w:trPr>
                <w:cantSplit/>
                <w:trHeight w:val="50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устранять засоры системы канализации.</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D203BB">
                  <w:pPr>
                    <w:jc w:val="center"/>
                    <w:rPr>
                      <w:b/>
                    </w:rPr>
                  </w:pPr>
                  <w:r>
                    <w:rPr>
                      <w:b/>
                    </w:rPr>
                    <w:t>в течени</w:t>
                  </w:r>
                  <w:r w:rsidR="00D203BB">
                    <w:rPr>
                      <w:b/>
                    </w:rPr>
                    <w:t>е</w:t>
                  </w:r>
                  <w:r>
                    <w:rPr>
                      <w:b/>
                    </w:rPr>
                    <w:t xml:space="preserve"> 2-х часов</w:t>
                  </w:r>
                </w:p>
              </w:tc>
            </w:tr>
            <w:tr w:rsidR="003606A6" w:rsidTr="003606A6">
              <w:trPr>
                <w:cantSplit/>
                <w:trHeight w:val="489"/>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8</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Подготовка систем к эксплуатации в весенне-летний период</w:t>
                  </w:r>
                  <w:r>
                    <w:t>:</w:t>
                  </w:r>
                </w:p>
              </w:tc>
              <w:tc>
                <w:tcPr>
                  <w:tcW w:w="2835"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b/>
                      <w:color w:val="000000"/>
                    </w:rPr>
                  </w:pPr>
                </w:p>
                <w:p w:rsidR="003606A6" w:rsidRDefault="003606A6" w:rsidP="00565309">
                  <w:pPr>
                    <w:jc w:val="center"/>
                    <w:rPr>
                      <w:b/>
                      <w:color w:val="000000"/>
                    </w:rPr>
                  </w:pPr>
                </w:p>
              </w:tc>
            </w:tr>
            <w:tr w:rsidR="003606A6" w:rsidTr="003606A6">
              <w:trPr>
                <w:cantSplit/>
                <w:trHeight w:val="883"/>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tcPr>
                <w:p w:rsidR="003606A6" w:rsidRDefault="003606A6" w:rsidP="00565309">
                  <w:pPr>
                    <w:widowControl w:val="0"/>
                    <w:autoSpaceDE w:val="0"/>
                    <w:autoSpaceDN w:val="0"/>
                    <w:adjustRightInd w:val="0"/>
                  </w:pPr>
                </w:p>
                <w:p w:rsidR="003606A6" w:rsidRDefault="003606A6" w:rsidP="00565309">
                  <w:pPr>
                    <w:rPr>
                      <w:b/>
                    </w:rPr>
                  </w:pPr>
                  <w:r>
                    <w:t>- консервация системы центрального отопления.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b/>
                      <w:color w:val="000000"/>
                    </w:rPr>
                  </w:pPr>
                  <w:r>
                    <w:rPr>
                      <w:b/>
                      <w:color w:val="000000"/>
                    </w:rPr>
                    <w:t>в конце отопительного сезона</w:t>
                  </w:r>
                </w:p>
              </w:tc>
            </w:tr>
            <w:tr w:rsidR="003606A6" w:rsidTr="003606A6">
              <w:trPr>
                <w:cantSplit/>
                <w:trHeight w:val="613"/>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9</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Подготовка систем к эксплуатации в осенне-зимний период</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b/>
                    </w:rPr>
                  </w:pPr>
                </w:p>
                <w:p w:rsidR="003606A6" w:rsidRDefault="003606A6" w:rsidP="00565309">
                  <w:pPr>
                    <w:jc w:val="center"/>
                    <w:rPr>
                      <w:rFonts w:eastAsia="Calibri"/>
                      <w:b/>
                    </w:rPr>
                  </w:pPr>
                </w:p>
              </w:tc>
            </w:tr>
            <w:tr w:rsidR="003606A6" w:rsidTr="003606A6">
              <w:trPr>
                <w:cantSplit/>
                <w:trHeight w:val="1209"/>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ремонт и утепление трубопроводов в подвальных помещениях.</w:t>
                  </w:r>
                </w:p>
                <w:p w:rsidR="003606A6" w:rsidRDefault="003606A6" w:rsidP="00565309">
                  <w:pPr>
                    <w:widowControl w:val="0"/>
                    <w:suppressAutoHyphens/>
                    <w:autoSpaceDE w:val="0"/>
                    <w:autoSpaceDN w:val="0"/>
                    <w:adjustRightInd w:val="0"/>
                    <w:rPr>
                      <w:b/>
                    </w:rPr>
                  </w:pPr>
                  <w:r>
                    <w:t>- ремонт, регулировка и испытание систем водоснабжения и центрального отопления.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b/>
                    </w:rPr>
                  </w:pPr>
                  <w:r>
                    <w:rPr>
                      <w:rFonts w:eastAsia="Calibri"/>
                      <w:b/>
                    </w:rPr>
                    <w:t>в летний период с составлением соответствующих актов</w:t>
                  </w:r>
                </w:p>
              </w:tc>
            </w:tr>
            <w:tr w:rsidR="003606A6" w:rsidTr="003606A6">
              <w:trPr>
                <w:cantSplit/>
                <w:trHeight w:val="278"/>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10</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rPr>
                      <w:color w:val="000000"/>
                    </w:rPr>
                  </w:pPr>
                  <w:r>
                    <w:rPr>
                      <w:b/>
                    </w:rPr>
                    <w:t>Прочие работы</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rPr>
                  </w:pPr>
                </w:p>
              </w:tc>
            </w:tr>
            <w:tr w:rsidR="003606A6" w:rsidTr="003606A6">
              <w:trPr>
                <w:cantSplit/>
                <w:trHeight w:val="56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b/>
                    </w:rPr>
                  </w:pPr>
                  <w:r>
                    <w:t>- регулировка и наладка систем центрального отопления в период ее опробования.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rPr>
                  </w:pPr>
                  <w:r>
                    <w:rPr>
                      <w:rFonts w:eastAsia="Calibri"/>
                      <w:b/>
                    </w:rPr>
                    <w:t>при необходимости</w:t>
                  </w:r>
                </w:p>
              </w:tc>
            </w:tr>
            <w:tr w:rsidR="003606A6" w:rsidTr="003606A6">
              <w:trPr>
                <w:cantSplit/>
                <w:trHeight w:val="88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промывка системы центрального отопления.</w:t>
                  </w:r>
                </w:p>
                <w:p w:rsidR="003606A6" w:rsidRPr="00D203BB" w:rsidRDefault="003606A6" w:rsidP="00565309">
                  <w:pPr>
                    <w:widowControl w:val="0"/>
                    <w:suppressAutoHyphens/>
                    <w:autoSpaceDE w:val="0"/>
                    <w:autoSpaceDN w:val="0"/>
                    <w:adjustRightInd w:val="0"/>
                  </w:pPr>
                  <w:r>
                    <w:t>- регулировка и наладка систем автоматического управления инженерным оборудованием;</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rPr>
                  </w:pPr>
                </w:p>
                <w:p w:rsidR="003606A6" w:rsidRDefault="003606A6" w:rsidP="00565309">
                  <w:pPr>
                    <w:jc w:val="center"/>
                    <w:rPr>
                      <w:rFonts w:eastAsia="Calibri"/>
                      <w:b/>
                    </w:rPr>
                  </w:pPr>
                  <w:r>
                    <w:rPr>
                      <w:rFonts w:eastAsia="Calibri"/>
                      <w:b/>
                    </w:rPr>
                    <w:t>1 раз в год перед отопительным сезоном</w:t>
                  </w:r>
                </w:p>
              </w:tc>
            </w:tr>
            <w:tr w:rsidR="003606A6" w:rsidTr="003606A6">
              <w:trPr>
                <w:cantSplit/>
                <w:trHeight w:val="84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b/>
                    </w:rPr>
                  </w:pPr>
                  <w:r>
                    <w:rPr>
                      <w:rFonts w:eastAsia="Calibri"/>
                      <w:b/>
                    </w:rPr>
                    <w:t>ежесуточно</w:t>
                  </w:r>
                </w:p>
              </w:tc>
            </w:tr>
          </w:tbl>
          <w:p w:rsidR="003606A6" w:rsidRDefault="003606A6" w:rsidP="00565309">
            <w:pPr>
              <w:widowControl w:val="0"/>
              <w:suppressAutoHyphens/>
              <w:autoSpaceDE w:val="0"/>
              <w:autoSpaceDN w:val="0"/>
              <w:adjustRightInd w:val="0"/>
              <w:ind w:left="142" w:firstLine="425"/>
            </w:pPr>
          </w:p>
          <w:p w:rsidR="003606A6" w:rsidRDefault="003606A6" w:rsidP="00565309">
            <w:pPr>
              <w:widowControl w:val="0"/>
              <w:suppressAutoHyphens/>
              <w:autoSpaceDE w:val="0"/>
              <w:autoSpaceDN w:val="0"/>
              <w:adjustRightInd w:val="0"/>
              <w:ind w:firstLine="602"/>
              <w:contextualSpacing/>
            </w:pPr>
            <w:r>
              <w:t>3. 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3606A6" w:rsidRDefault="003606A6" w:rsidP="003606A6">
      <w:pPr>
        <w:ind w:left="-142" w:firstLine="709"/>
        <w:rPr>
          <w:b/>
        </w:rPr>
      </w:pPr>
      <w: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Pr>
          <w:noProof/>
        </w:rPr>
        <w:t>договора</w:t>
      </w:r>
      <w:r>
        <w:t xml:space="preserve"> является твердой и не может меняться в ходе исполнения настоящего </w:t>
      </w:r>
      <w:r>
        <w:rPr>
          <w:noProof/>
        </w:rPr>
        <w:t>договора</w:t>
      </w:r>
      <w:r>
        <w:t>.</w:t>
      </w:r>
    </w:p>
    <w:p w:rsidR="003606A6" w:rsidRDefault="003606A6" w:rsidP="003606A6">
      <w:pPr>
        <w:suppressAutoHyphens/>
        <w:spacing w:after="0"/>
        <w:ind w:right="140"/>
        <w:jc w:val="left"/>
        <w:rPr>
          <w:lang w:eastAsia="ar-SA"/>
        </w:rPr>
      </w:pPr>
    </w:p>
    <w:p w:rsidR="00A56DB6" w:rsidRDefault="00A56DB6" w:rsidP="003606A6">
      <w:pPr>
        <w:suppressAutoHyphens/>
        <w:spacing w:after="0"/>
        <w:ind w:right="140"/>
        <w:jc w:val="left"/>
        <w:rPr>
          <w:lang w:eastAsia="ar-SA"/>
        </w:rPr>
      </w:pPr>
    </w:p>
    <w:p w:rsidR="00A56DB6" w:rsidRDefault="00A56DB6" w:rsidP="003606A6">
      <w:pPr>
        <w:suppressAutoHyphens/>
        <w:spacing w:after="0"/>
        <w:ind w:right="140"/>
        <w:jc w:val="left"/>
        <w:rPr>
          <w:lang w:eastAsia="ar-SA"/>
        </w:rPr>
      </w:pPr>
    </w:p>
    <w:p w:rsidR="00A56DB6" w:rsidRDefault="00A56DB6" w:rsidP="003606A6">
      <w:pPr>
        <w:suppressAutoHyphens/>
        <w:spacing w:after="0"/>
        <w:ind w:right="140"/>
        <w:jc w:val="left"/>
        <w:rPr>
          <w:lang w:eastAsia="ar-SA"/>
        </w:rPr>
      </w:pPr>
    </w:p>
    <w:p w:rsidR="00A56DB6" w:rsidRPr="00620632" w:rsidRDefault="00A56DB6" w:rsidP="003606A6">
      <w:pPr>
        <w:suppressAutoHyphens/>
        <w:spacing w:after="0"/>
        <w:ind w:right="140"/>
        <w:jc w:val="left"/>
        <w:rPr>
          <w:lang w:eastAsia="ar-SA"/>
        </w:rPr>
      </w:pPr>
    </w:p>
    <w:p w:rsidR="003606A6" w:rsidRPr="000A650B" w:rsidRDefault="003606A6" w:rsidP="003606A6">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D203BB">
        <w:rPr>
          <w:rFonts w:ascii="Times New Roman" w:eastAsia="Calibri" w:hAnsi="Times New Roman" w:cs="Times New Roman"/>
          <w:b/>
          <w:sz w:val="24"/>
          <w:szCs w:val="24"/>
        </w:rPr>
        <w:t xml:space="preserve">                                                </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p w:rsidR="00A56DB6" w:rsidRDefault="00A56DB6" w:rsidP="00A56DB6">
      <w:pPr>
        <w:spacing w:after="0"/>
        <w:rPr>
          <w:bCs/>
          <w:sz w:val="28"/>
          <w:szCs w:val="28"/>
        </w:rPr>
      </w:pPr>
    </w:p>
    <w:p w:rsidR="00A56DB6" w:rsidRDefault="00A56DB6" w:rsidP="00A56DB6">
      <w:pPr>
        <w:spacing w:after="0"/>
        <w:rPr>
          <w:kern w:val="16"/>
        </w:rPr>
      </w:pPr>
    </w:p>
    <w:p w:rsidR="00A56DB6" w:rsidRDefault="00A56DB6" w:rsidP="00A56DB6">
      <w:pPr>
        <w:pStyle w:val="ConsPlusNormal0"/>
        <w:widowControl/>
        <w:ind w:firstLine="0"/>
        <w:jc w:val="right"/>
        <w:rPr>
          <w:rFonts w:ascii="Times New Roman" w:hAnsi="Times New Roman" w:cs="Times New Roman"/>
        </w:rPr>
      </w:pPr>
      <w:r>
        <w:rPr>
          <w:rFonts w:ascii="Times New Roman" w:hAnsi="Times New Roman" w:cs="Times New Roman"/>
        </w:rPr>
        <w:lastRenderedPageBreak/>
        <w:t>Приложение № 2</w:t>
      </w:r>
    </w:p>
    <w:p w:rsidR="00A56DB6" w:rsidRDefault="00A56DB6" w:rsidP="00A56DB6">
      <w:pPr>
        <w:pStyle w:val="ConsPlusNormal0"/>
        <w:widowControl/>
        <w:ind w:firstLine="0"/>
        <w:jc w:val="right"/>
        <w:rPr>
          <w:rFonts w:ascii="Times New Roman" w:hAnsi="Times New Roman" w:cs="Times New Roman"/>
        </w:rPr>
      </w:pPr>
      <w:r>
        <w:rPr>
          <w:rFonts w:ascii="Times New Roman" w:hAnsi="Times New Roman" w:cs="Times New Roman"/>
        </w:rPr>
        <w:t>к гражданско-правовому договору</w:t>
      </w:r>
    </w:p>
    <w:p w:rsidR="00A56DB6" w:rsidRDefault="00A56DB6" w:rsidP="00A56DB6">
      <w:pPr>
        <w:spacing w:after="0"/>
        <w:jc w:val="right"/>
        <w:rPr>
          <w:sz w:val="22"/>
          <w:szCs w:val="22"/>
        </w:rPr>
      </w:pPr>
      <w:r>
        <w:rPr>
          <w:sz w:val="22"/>
          <w:szCs w:val="22"/>
        </w:rPr>
        <w:t>№ ____ от "___" _______ 20__ г.</w:t>
      </w:r>
    </w:p>
    <w:p w:rsidR="00A56DB6" w:rsidRDefault="00A56DB6" w:rsidP="00A56DB6">
      <w:pPr>
        <w:spacing w:after="0"/>
        <w:jc w:val="right"/>
        <w:rPr>
          <w:sz w:val="22"/>
          <w:szCs w:val="22"/>
        </w:rPr>
      </w:pPr>
    </w:p>
    <w:p w:rsidR="00A56DB6" w:rsidRDefault="00A56DB6" w:rsidP="00A56DB6">
      <w:pPr>
        <w:spacing w:after="0"/>
        <w:jc w:val="center"/>
        <w:rPr>
          <w:sz w:val="22"/>
          <w:szCs w:val="22"/>
        </w:rPr>
      </w:pPr>
    </w:p>
    <w:p w:rsidR="00A56DB6" w:rsidRDefault="00A56DB6" w:rsidP="00A56DB6">
      <w:pPr>
        <w:spacing w:after="0"/>
        <w:jc w:val="center"/>
        <w:rPr>
          <w:sz w:val="22"/>
          <w:szCs w:val="22"/>
        </w:rPr>
      </w:pPr>
      <w:r>
        <w:rPr>
          <w:sz w:val="22"/>
          <w:szCs w:val="22"/>
        </w:rPr>
        <w:t>Спецификация</w:t>
      </w:r>
    </w:p>
    <w:p w:rsidR="00A56DB6" w:rsidRDefault="00A56DB6" w:rsidP="00A56DB6">
      <w:pPr>
        <w:spacing w:after="0"/>
        <w:rPr>
          <w:kern w:val="16"/>
        </w:rPr>
      </w:pPr>
    </w:p>
    <w:tbl>
      <w:tblPr>
        <w:tblStyle w:val="af6"/>
        <w:tblW w:w="0" w:type="auto"/>
        <w:tblLook w:val="04A0" w:firstRow="1" w:lastRow="0" w:firstColumn="1" w:lastColumn="0" w:noHBand="0" w:noVBand="1"/>
      </w:tblPr>
      <w:tblGrid>
        <w:gridCol w:w="817"/>
        <w:gridCol w:w="3544"/>
        <w:gridCol w:w="1701"/>
        <w:gridCol w:w="1074"/>
        <w:gridCol w:w="1784"/>
        <w:gridCol w:w="1784"/>
      </w:tblGrid>
      <w:tr w:rsidR="00A56DB6" w:rsidTr="00B51562">
        <w:tc>
          <w:tcPr>
            <w:tcW w:w="817"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 xml:space="preserve">№ </w:t>
            </w:r>
            <w:proofErr w:type="gramStart"/>
            <w:r>
              <w:rPr>
                <w:kern w:val="16"/>
                <w:lang w:eastAsia="en-US"/>
              </w:rPr>
              <w:t>п</w:t>
            </w:r>
            <w:proofErr w:type="gramEnd"/>
            <w:r>
              <w:rPr>
                <w:kern w:val="16"/>
                <w:lang w:eastAsia="en-US"/>
              </w:rPr>
              <w:t>/п</w:t>
            </w:r>
          </w:p>
        </w:tc>
        <w:tc>
          <w:tcPr>
            <w:tcW w:w="3544"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Наименование, состав услуг</w:t>
            </w:r>
          </w:p>
        </w:tc>
        <w:tc>
          <w:tcPr>
            <w:tcW w:w="1701"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Ед. измерения</w:t>
            </w:r>
          </w:p>
        </w:tc>
        <w:tc>
          <w:tcPr>
            <w:tcW w:w="1074"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Объем</w:t>
            </w:r>
          </w:p>
        </w:tc>
        <w:tc>
          <w:tcPr>
            <w:tcW w:w="1784"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 xml:space="preserve">Цена </w:t>
            </w:r>
          </w:p>
          <w:p w:rsidR="00A56DB6" w:rsidRDefault="00A56DB6" w:rsidP="00B51562">
            <w:pPr>
              <w:spacing w:after="0"/>
              <w:rPr>
                <w:kern w:val="16"/>
                <w:sz w:val="24"/>
                <w:szCs w:val="24"/>
                <w:lang w:eastAsia="en-US"/>
              </w:rPr>
            </w:pPr>
            <w:r>
              <w:rPr>
                <w:kern w:val="16"/>
                <w:lang w:eastAsia="en-US"/>
              </w:rPr>
              <w:t>(с учетом НДС)</w:t>
            </w:r>
          </w:p>
        </w:tc>
        <w:tc>
          <w:tcPr>
            <w:tcW w:w="1784" w:type="dxa"/>
            <w:tcBorders>
              <w:top w:val="single" w:sz="4" w:space="0" w:color="auto"/>
              <w:left w:val="single" w:sz="4" w:space="0" w:color="auto"/>
              <w:bottom w:val="single" w:sz="4" w:space="0" w:color="auto"/>
              <w:right w:val="single" w:sz="4" w:space="0" w:color="auto"/>
            </w:tcBorders>
            <w:hideMark/>
          </w:tcPr>
          <w:p w:rsidR="00A56DB6" w:rsidRDefault="00A56DB6" w:rsidP="00B51562">
            <w:pPr>
              <w:spacing w:after="0"/>
              <w:rPr>
                <w:kern w:val="16"/>
                <w:sz w:val="24"/>
                <w:szCs w:val="24"/>
                <w:lang w:eastAsia="en-US"/>
              </w:rPr>
            </w:pPr>
            <w:r>
              <w:rPr>
                <w:kern w:val="16"/>
                <w:lang w:eastAsia="en-US"/>
              </w:rPr>
              <w:t xml:space="preserve">Сумма </w:t>
            </w:r>
          </w:p>
          <w:p w:rsidR="00A56DB6" w:rsidRDefault="00A56DB6" w:rsidP="00B51562">
            <w:pPr>
              <w:spacing w:after="0"/>
              <w:rPr>
                <w:kern w:val="16"/>
                <w:sz w:val="24"/>
                <w:szCs w:val="24"/>
                <w:lang w:eastAsia="en-US"/>
              </w:rPr>
            </w:pPr>
            <w:r>
              <w:rPr>
                <w:kern w:val="16"/>
                <w:lang w:eastAsia="en-US"/>
              </w:rPr>
              <w:t>(с учетом НДС)</w:t>
            </w:r>
          </w:p>
        </w:tc>
      </w:tr>
      <w:tr w:rsidR="00A56DB6" w:rsidTr="00B51562">
        <w:tc>
          <w:tcPr>
            <w:tcW w:w="817"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A56DB6" w:rsidRDefault="00A56DB6" w:rsidP="00B51562">
            <w:pPr>
              <w:spacing w:after="0"/>
              <w:rPr>
                <w:kern w:val="16"/>
                <w:sz w:val="24"/>
                <w:szCs w:val="24"/>
                <w:lang w:eastAsia="en-US"/>
              </w:rPr>
            </w:pPr>
          </w:p>
        </w:tc>
      </w:tr>
    </w:tbl>
    <w:p w:rsidR="00A56DB6" w:rsidRDefault="00A56DB6" w:rsidP="00A56DB6">
      <w:pPr>
        <w:spacing w:after="0"/>
        <w:rPr>
          <w:kern w:val="16"/>
        </w:rPr>
      </w:pPr>
    </w:p>
    <w:p w:rsidR="00A56DB6" w:rsidRDefault="00A56DB6" w:rsidP="00A56DB6">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A56DB6" w:rsidRDefault="00A56DB6" w:rsidP="00A56DB6">
      <w:pPr>
        <w:spacing w:after="0"/>
        <w:rPr>
          <w:kern w:val="16"/>
        </w:rPr>
      </w:pPr>
    </w:p>
    <w:p w:rsidR="00A56DB6" w:rsidRDefault="00A56DB6" w:rsidP="00A56DB6">
      <w:pPr>
        <w:spacing w:after="0"/>
        <w:rPr>
          <w:kern w:val="16"/>
        </w:rPr>
      </w:pPr>
    </w:p>
    <w:tbl>
      <w:tblPr>
        <w:tblW w:w="0" w:type="auto"/>
        <w:tblInd w:w="108" w:type="dxa"/>
        <w:tblLook w:val="04A0" w:firstRow="1" w:lastRow="0" w:firstColumn="1" w:lastColumn="0" w:noHBand="0" w:noVBand="1"/>
      </w:tblPr>
      <w:tblGrid>
        <w:gridCol w:w="6521"/>
        <w:gridCol w:w="3969"/>
      </w:tblGrid>
      <w:tr w:rsidR="00A56DB6" w:rsidTr="00B51562">
        <w:tc>
          <w:tcPr>
            <w:tcW w:w="6521" w:type="dxa"/>
          </w:tcPr>
          <w:p w:rsidR="00A56DB6" w:rsidRDefault="00A56DB6" w:rsidP="00B51562">
            <w:pPr>
              <w:spacing w:after="0"/>
              <w:rPr>
                <w:b/>
                <w:bCs/>
                <w:kern w:val="16"/>
                <w:lang w:eastAsia="en-US"/>
              </w:rPr>
            </w:pPr>
            <w:r>
              <w:rPr>
                <w:b/>
                <w:bCs/>
                <w:kern w:val="16"/>
                <w:lang w:eastAsia="en-US"/>
              </w:rPr>
              <w:t>Заказчик:</w:t>
            </w:r>
          </w:p>
          <w:p w:rsidR="00A56DB6" w:rsidRDefault="00A56DB6" w:rsidP="00B51562">
            <w:pPr>
              <w:spacing w:after="0"/>
              <w:rPr>
                <w:kern w:val="16"/>
                <w:lang w:eastAsia="en-US"/>
              </w:rPr>
            </w:pPr>
          </w:p>
          <w:p w:rsidR="00A56DB6" w:rsidRDefault="00A56DB6" w:rsidP="00B51562">
            <w:pPr>
              <w:spacing w:after="0"/>
              <w:rPr>
                <w:kern w:val="16"/>
                <w:lang w:eastAsia="en-US"/>
              </w:rPr>
            </w:pPr>
            <w:r>
              <w:rPr>
                <w:kern w:val="16"/>
                <w:lang w:eastAsia="en-US"/>
              </w:rPr>
              <w:t xml:space="preserve">Директор Лицея им. Г.Ф. Атякшева    </w:t>
            </w:r>
          </w:p>
          <w:p w:rsidR="00A56DB6" w:rsidRDefault="00A56DB6" w:rsidP="00B51562">
            <w:pPr>
              <w:spacing w:after="0"/>
              <w:rPr>
                <w:kern w:val="16"/>
                <w:lang w:eastAsia="en-US"/>
              </w:rPr>
            </w:pPr>
          </w:p>
          <w:p w:rsidR="00A56DB6" w:rsidRDefault="00A56DB6" w:rsidP="00B51562">
            <w:pPr>
              <w:spacing w:after="0"/>
              <w:rPr>
                <w:kern w:val="16"/>
                <w:lang w:eastAsia="en-US"/>
              </w:rPr>
            </w:pPr>
            <w:r>
              <w:rPr>
                <w:kern w:val="16"/>
                <w:lang w:eastAsia="en-US"/>
              </w:rPr>
              <w:t xml:space="preserve">__________________Е.Ю. </w:t>
            </w:r>
            <w:proofErr w:type="spellStart"/>
            <w:r>
              <w:rPr>
                <w:kern w:val="16"/>
                <w:lang w:eastAsia="en-US"/>
              </w:rPr>
              <w:t>Павлюк</w:t>
            </w:r>
            <w:proofErr w:type="spellEnd"/>
            <w:r>
              <w:rPr>
                <w:kern w:val="16"/>
                <w:lang w:eastAsia="en-US"/>
              </w:rPr>
              <w:t xml:space="preserve">         </w:t>
            </w:r>
          </w:p>
          <w:p w:rsidR="00A56DB6" w:rsidRDefault="00A56DB6" w:rsidP="00B51562">
            <w:pPr>
              <w:spacing w:after="0"/>
              <w:rPr>
                <w:kern w:val="16"/>
                <w:lang w:eastAsia="en-US"/>
              </w:rPr>
            </w:pPr>
          </w:p>
          <w:p w:rsidR="00A56DB6" w:rsidRDefault="00A56DB6" w:rsidP="00B51562">
            <w:pPr>
              <w:spacing w:after="0"/>
              <w:rPr>
                <w:kern w:val="16"/>
                <w:lang w:eastAsia="en-US"/>
              </w:rPr>
            </w:pPr>
            <w:r>
              <w:rPr>
                <w:kern w:val="16"/>
                <w:lang w:eastAsia="en-US"/>
              </w:rPr>
              <w:t>"___" ___________ 20____ г.</w:t>
            </w:r>
          </w:p>
          <w:p w:rsidR="00A56DB6" w:rsidRDefault="00A56DB6" w:rsidP="00B51562">
            <w:pPr>
              <w:spacing w:after="0"/>
              <w:rPr>
                <w:kern w:val="16"/>
                <w:lang w:eastAsia="en-US"/>
              </w:rPr>
            </w:pPr>
            <w:r>
              <w:rPr>
                <w:kern w:val="16"/>
                <w:lang w:eastAsia="en-US"/>
              </w:rPr>
              <w:t>М.П.</w:t>
            </w:r>
          </w:p>
        </w:tc>
        <w:tc>
          <w:tcPr>
            <w:tcW w:w="3969" w:type="dxa"/>
          </w:tcPr>
          <w:p w:rsidR="00A56DB6" w:rsidRDefault="00A56DB6" w:rsidP="00B51562">
            <w:pPr>
              <w:spacing w:after="0"/>
              <w:rPr>
                <w:b/>
                <w:kern w:val="16"/>
                <w:lang w:eastAsia="en-US"/>
              </w:rPr>
            </w:pPr>
            <w:r>
              <w:rPr>
                <w:b/>
                <w:kern w:val="16"/>
                <w:lang w:eastAsia="en-US"/>
              </w:rPr>
              <w:t>Исполнитель</w:t>
            </w:r>
          </w:p>
          <w:p w:rsidR="00A56DB6" w:rsidRDefault="00A56DB6" w:rsidP="00B51562">
            <w:pPr>
              <w:spacing w:after="0"/>
              <w:rPr>
                <w:kern w:val="16"/>
                <w:lang w:eastAsia="en-US"/>
              </w:rPr>
            </w:pPr>
          </w:p>
          <w:p w:rsidR="00A56DB6" w:rsidRDefault="00A56DB6" w:rsidP="00B51562">
            <w:pPr>
              <w:spacing w:after="0"/>
              <w:rPr>
                <w:kern w:val="16"/>
                <w:lang w:eastAsia="en-US"/>
              </w:rPr>
            </w:pPr>
          </w:p>
          <w:p w:rsidR="00A56DB6" w:rsidRDefault="00A56DB6" w:rsidP="00B51562">
            <w:pPr>
              <w:spacing w:after="0"/>
              <w:rPr>
                <w:kern w:val="16"/>
                <w:lang w:eastAsia="en-US"/>
              </w:rPr>
            </w:pPr>
          </w:p>
          <w:p w:rsidR="00A56DB6" w:rsidRDefault="00A56DB6" w:rsidP="00B51562">
            <w:pPr>
              <w:spacing w:after="0"/>
              <w:rPr>
                <w:kern w:val="16"/>
                <w:lang w:eastAsia="en-US"/>
              </w:rPr>
            </w:pPr>
            <w:r>
              <w:rPr>
                <w:kern w:val="16"/>
                <w:lang w:eastAsia="en-US"/>
              </w:rPr>
              <w:t>____________________</w:t>
            </w:r>
          </w:p>
          <w:p w:rsidR="00A56DB6" w:rsidRDefault="00A56DB6" w:rsidP="00B51562">
            <w:pPr>
              <w:spacing w:after="0"/>
              <w:rPr>
                <w:kern w:val="16"/>
                <w:lang w:eastAsia="en-US"/>
              </w:rPr>
            </w:pPr>
          </w:p>
          <w:p w:rsidR="00A56DB6" w:rsidRDefault="00A56DB6" w:rsidP="00B51562">
            <w:pPr>
              <w:spacing w:after="0"/>
              <w:rPr>
                <w:kern w:val="16"/>
                <w:lang w:eastAsia="en-US"/>
              </w:rPr>
            </w:pPr>
            <w:r>
              <w:rPr>
                <w:kern w:val="16"/>
                <w:lang w:eastAsia="en-US"/>
              </w:rPr>
              <w:t>"___" ______ 20  _ г.</w:t>
            </w:r>
          </w:p>
          <w:p w:rsidR="00A56DB6" w:rsidRDefault="00A56DB6" w:rsidP="00B51562">
            <w:pPr>
              <w:spacing w:after="0"/>
              <w:rPr>
                <w:kern w:val="16"/>
                <w:lang w:eastAsia="en-US"/>
              </w:rPr>
            </w:pPr>
            <w:r>
              <w:rPr>
                <w:kern w:val="16"/>
                <w:lang w:eastAsia="en-US"/>
              </w:rPr>
              <w:t>М.П.</w:t>
            </w:r>
          </w:p>
        </w:tc>
      </w:tr>
    </w:tbl>
    <w:p w:rsidR="00A56DB6" w:rsidRDefault="00A56DB6" w:rsidP="00A56DB6">
      <w:pPr>
        <w:spacing w:after="0"/>
        <w:rPr>
          <w:kern w:val="16"/>
        </w:rPr>
      </w:pPr>
    </w:p>
    <w:p w:rsidR="00A56DB6" w:rsidRDefault="00A56DB6" w:rsidP="00A56DB6">
      <w:pPr>
        <w:spacing w:after="0"/>
        <w:rPr>
          <w:kern w:val="16"/>
        </w:rPr>
      </w:pPr>
    </w:p>
    <w:p w:rsidR="00A56DB6" w:rsidRDefault="00A56DB6" w:rsidP="00A56DB6">
      <w:pPr>
        <w:spacing w:after="0"/>
        <w:rPr>
          <w:kern w:val="16"/>
        </w:rPr>
      </w:pPr>
    </w:p>
    <w:p w:rsidR="00A56DB6" w:rsidRDefault="00A56DB6" w:rsidP="00A56DB6">
      <w:pPr>
        <w:spacing w:after="0"/>
        <w:rPr>
          <w:kern w:val="16"/>
        </w:rPr>
      </w:pPr>
    </w:p>
    <w:p w:rsidR="00A56DB6" w:rsidRPr="003606A6" w:rsidRDefault="00A56DB6" w:rsidP="003606A6">
      <w:pPr>
        <w:tabs>
          <w:tab w:val="num" w:pos="567"/>
        </w:tabs>
        <w:autoSpaceDE w:val="0"/>
        <w:autoSpaceDN w:val="0"/>
        <w:adjustRightInd w:val="0"/>
        <w:spacing w:after="0"/>
        <w:rPr>
          <w:bCs/>
          <w:sz w:val="28"/>
          <w:szCs w:val="28"/>
        </w:rPr>
      </w:pPr>
    </w:p>
    <w:sectPr w:rsidR="00A56DB6" w:rsidRPr="003606A6"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B7" w:rsidRDefault="009031B7" w:rsidP="00B824DA">
      <w:pPr>
        <w:spacing w:after="0"/>
      </w:pPr>
      <w:r>
        <w:separator/>
      </w:r>
    </w:p>
  </w:endnote>
  <w:endnote w:type="continuationSeparator" w:id="0">
    <w:p w:rsidR="009031B7" w:rsidRDefault="009031B7"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B7" w:rsidRDefault="009031B7" w:rsidP="00B824DA">
      <w:pPr>
        <w:spacing w:after="0"/>
      </w:pPr>
      <w:r>
        <w:separator/>
      </w:r>
    </w:p>
  </w:footnote>
  <w:footnote w:type="continuationSeparator" w:id="0">
    <w:p w:rsidR="009031B7" w:rsidRDefault="009031B7" w:rsidP="00B824DA">
      <w:pPr>
        <w:spacing w:after="0"/>
      </w:pPr>
      <w:r>
        <w:continuationSeparator/>
      </w:r>
    </w:p>
  </w:footnote>
  <w:footnote w:id="1">
    <w:p w:rsidR="009031B7" w:rsidRPr="005F74DF" w:rsidRDefault="009031B7" w:rsidP="00B355ED">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9031B7" w:rsidRPr="00863D79" w:rsidRDefault="009031B7" w:rsidP="00A56DB6">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9031B7" w:rsidRDefault="009031B7" w:rsidP="00A56DB6">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9031B7" w:rsidRDefault="009031B7" w:rsidP="00A56DB6">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9031B7" w:rsidRDefault="009031B7" w:rsidP="00A56DB6">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9031B7" w:rsidRDefault="009031B7" w:rsidP="00A56DB6">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9031B7" w:rsidRDefault="009031B7" w:rsidP="00A56DB6">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031B7" w:rsidRDefault="009031B7" w:rsidP="00A56DB6">
      <w:pPr>
        <w:autoSpaceDE w:val="0"/>
        <w:autoSpaceDN w:val="0"/>
        <w:adjustRightInd w:val="0"/>
        <w:ind w:firstLine="540"/>
        <w:rPr>
          <w:sz w:val="18"/>
          <w:szCs w:val="18"/>
        </w:rPr>
      </w:pPr>
    </w:p>
  </w:footnote>
  <w:footnote w:id="4">
    <w:p w:rsidR="009031B7" w:rsidRPr="00863D79" w:rsidRDefault="009031B7" w:rsidP="00A56DB6">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9031B7" w:rsidRDefault="009031B7" w:rsidP="00A56D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031B7" w:rsidRDefault="009031B7" w:rsidP="00A56D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031B7" w:rsidRDefault="009031B7" w:rsidP="00A56D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9031B7" w:rsidRDefault="009031B7" w:rsidP="00A56DB6">
      <w:pPr>
        <w:pStyle w:val="ab"/>
        <w:spacing w:after="0"/>
      </w:pPr>
    </w:p>
  </w:footnote>
  <w:footnote w:id="5">
    <w:p w:rsidR="009031B7" w:rsidRPr="00863D79" w:rsidRDefault="009031B7" w:rsidP="00A56DB6">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9031B7" w:rsidRDefault="009031B7" w:rsidP="00A56D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031B7" w:rsidRDefault="009031B7" w:rsidP="00A56D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031B7" w:rsidRDefault="009031B7" w:rsidP="00A56D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05943"/>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D256571"/>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3">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5"/>
  </w:num>
  <w:num w:numId="10">
    <w:abstractNumId w:val="7"/>
  </w:num>
  <w:num w:numId="11">
    <w:abstractNumId w:val="6"/>
  </w:num>
  <w:num w:numId="12">
    <w:abstractNumId w:val="4"/>
  </w:num>
  <w:num w:numId="13">
    <w:abstractNumId w:val="0"/>
  </w:num>
  <w:num w:numId="14">
    <w:abstractNumId w:val="8"/>
  </w:num>
  <w:num w:numId="15">
    <w:abstractNumId w:val="2"/>
  </w:num>
  <w:num w:numId="16">
    <w:abstractNumId w:val="14"/>
  </w:num>
  <w:num w:numId="17">
    <w:abstractNumId w:val="13"/>
  </w:num>
  <w:num w:numId="18">
    <w:abstractNumId w:val="3"/>
  </w:num>
  <w:num w:numId="19">
    <w:abstractNumId w:val="15"/>
  </w:num>
  <w:num w:numId="20">
    <w:abstractNumId w:val="10"/>
  </w:num>
  <w:num w:numId="21">
    <w:abstractNumId w:val="12"/>
  </w:num>
  <w:num w:numId="22">
    <w:abstractNumId w:val="17"/>
  </w:num>
  <w:num w:numId="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61EA2"/>
    <w:rsid w:val="000808D8"/>
    <w:rsid w:val="00085E86"/>
    <w:rsid w:val="000A4120"/>
    <w:rsid w:val="000B24B5"/>
    <w:rsid w:val="000C0F49"/>
    <w:rsid w:val="000C2BDF"/>
    <w:rsid w:val="000C7B27"/>
    <w:rsid w:val="000E5EE1"/>
    <w:rsid w:val="000F583B"/>
    <w:rsid w:val="00110D25"/>
    <w:rsid w:val="00120EA7"/>
    <w:rsid w:val="001224CE"/>
    <w:rsid w:val="001269BA"/>
    <w:rsid w:val="001302A3"/>
    <w:rsid w:val="00130394"/>
    <w:rsid w:val="001439C8"/>
    <w:rsid w:val="00155709"/>
    <w:rsid w:val="00170313"/>
    <w:rsid w:val="001848EB"/>
    <w:rsid w:val="0019504C"/>
    <w:rsid w:val="001A304C"/>
    <w:rsid w:val="001C0D5D"/>
    <w:rsid w:val="001C262B"/>
    <w:rsid w:val="001C6BD6"/>
    <w:rsid w:val="001E239E"/>
    <w:rsid w:val="00217217"/>
    <w:rsid w:val="002226EC"/>
    <w:rsid w:val="002513EA"/>
    <w:rsid w:val="00275A5F"/>
    <w:rsid w:val="002B3A2B"/>
    <w:rsid w:val="002C2A0A"/>
    <w:rsid w:val="002D56BF"/>
    <w:rsid w:val="00300CB8"/>
    <w:rsid w:val="00315787"/>
    <w:rsid w:val="003208F2"/>
    <w:rsid w:val="0034351A"/>
    <w:rsid w:val="00357281"/>
    <w:rsid w:val="0035788E"/>
    <w:rsid w:val="003606A6"/>
    <w:rsid w:val="00360E14"/>
    <w:rsid w:val="00385518"/>
    <w:rsid w:val="003B0297"/>
    <w:rsid w:val="003C064D"/>
    <w:rsid w:val="003D1EE2"/>
    <w:rsid w:val="003D2DAE"/>
    <w:rsid w:val="003E0475"/>
    <w:rsid w:val="003E2D3C"/>
    <w:rsid w:val="003E7843"/>
    <w:rsid w:val="003F2B89"/>
    <w:rsid w:val="003F3516"/>
    <w:rsid w:val="00422460"/>
    <w:rsid w:val="00453BBC"/>
    <w:rsid w:val="00475F10"/>
    <w:rsid w:val="00480A64"/>
    <w:rsid w:val="00483ABA"/>
    <w:rsid w:val="00487996"/>
    <w:rsid w:val="004919CD"/>
    <w:rsid w:val="00493F82"/>
    <w:rsid w:val="00494125"/>
    <w:rsid w:val="00497A6D"/>
    <w:rsid w:val="004C58FB"/>
    <w:rsid w:val="004C73DF"/>
    <w:rsid w:val="004D3643"/>
    <w:rsid w:val="004D3888"/>
    <w:rsid w:val="004E1F3F"/>
    <w:rsid w:val="004E3720"/>
    <w:rsid w:val="004F19CB"/>
    <w:rsid w:val="00511092"/>
    <w:rsid w:val="0051317C"/>
    <w:rsid w:val="0052084B"/>
    <w:rsid w:val="00537094"/>
    <w:rsid w:val="005565C9"/>
    <w:rsid w:val="00557800"/>
    <w:rsid w:val="00565309"/>
    <w:rsid w:val="00570B28"/>
    <w:rsid w:val="005727FB"/>
    <w:rsid w:val="00585B1A"/>
    <w:rsid w:val="0059132C"/>
    <w:rsid w:val="005A258B"/>
    <w:rsid w:val="005B0CCD"/>
    <w:rsid w:val="005B0D73"/>
    <w:rsid w:val="005B1031"/>
    <w:rsid w:val="005B3DD0"/>
    <w:rsid w:val="005C437B"/>
    <w:rsid w:val="005D4E8D"/>
    <w:rsid w:val="005E0109"/>
    <w:rsid w:val="005E0BAD"/>
    <w:rsid w:val="005F74DF"/>
    <w:rsid w:val="00604BD9"/>
    <w:rsid w:val="006153E0"/>
    <w:rsid w:val="00650E3C"/>
    <w:rsid w:val="0066244A"/>
    <w:rsid w:val="006716FF"/>
    <w:rsid w:val="00685C84"/>
    <w:rsid w:val="006A372A"/>
    <w:rsid w:val="006B57A7"/>
    <w:rsid w:val="006B658B"/>
    <w:rsid w:val="006F64D6"/>
    <w:rsid w:val="00702EA5"/>
    <w:rsid w:val="00712EE5"/>
    <w:rsid w:val="0073383C"/>
    <w:rsid w:val="00737105"/>
    <w:rsid w:val="007379AE"/>
    <w:rsid w:val="00737C53"/>
    <w:rsid w:val="00740BBB"/>
    <w:rsid w:val="00742730"/>
    <w:rsid w:val="00757735"/>
    <w:rsid w:val="00765BF9"/>
    <w:rsid w:val="007776AD"/>
    <w:rsid w:val="007B2AE2"/>
    <w:rsid w:val="007B51A2"/>
    <w:rsid w:val="007C0B17"/>
    <w:rsid w:val="007C45C1"/>
    <w:rsid w:val="007C5D67"/>
    <w:rsid w:val="007C7458"/>
    <w:rsid w:val="00814C86"/>
    <w:rsid w:val="00814F52"/>
    <w:rsid w:val="00822F80"/>
    <w:rsid w:val="008376C9"/>
    <w:rsid w:val="008404CF"/>
    <w:rsid w:val="008405F6"/>
    <w:rsid w:val="0085027D"/>
    <w:rsid w:val="00850FF6"/>
    <w:rsid w:val="008577B6"/>
    <w:rsid w:val="00863620"/>
    <w:rsid w:val="00864EA5"/>
    <w:rsid w:val="0087257D"/>
    <w:rsid w:val="00887C54"/>
    <w:rsid w:val="0089229F"/>
    <w:rsid w:val="00893DB7"/>
    <w:rsid w:val="00896D48"/>
    <w:rsid w:val="008A0FBC"/>
    <w:rsid w:val="008A47D2"/>
    <w:rsid w:val="008C3619"/>
    <w:rsid w:val="008C6BB0"/>
    <w:rsid w:val="008D7FC8"/>
    <w:rsid w:val="008E6BD1"/>
    <w:rsid w:val="008F2D7E"/>
    <w:rsid w:val="008F6AE0"/>
    <w:rsid w:val="009000F0"/>
    <w:rsid w:val="009031B7"/>
    <w:rsid w:val="00932423"/>
    <w:rsid w:val="00950DEE"/>
    <w:rsid w:val="009642CF"/>
    <w:rsid w:val="009729F1"/>
    <w:rsid w:val="00983C2A"/>
    <w:rsid w:val="00991EF2"/>
    <w:rsid w:val="00992500"/>
    <w:rsid w:val="009C1197"/>
    <w:rsid w:val="009C603B"/>
    <w:rsid w:val="009D0A14"/>
    <w:rsid w:val="009E0C20"/>
    <w:rsid w:val="009E1BA5"/>
    <w:rsid w:val="009F2374"/>
    <w:rsid w:val="00A10F36"/>
    <w:rsid w:val="00A202D1"/>
    <w:rsid w:val="00A2401C"/>
    <w:rsid w:val="00A30E33"/>
    <w:rsid w:val="00A34E37"/>
    <w:rsid w:val="00A44229"/>
    <w:rsid w:val="00A44EAD"/>
    <w:rsid w:val="00A53692"/>
    <w:rsid w:val="00A5406D"/>
    <w:rsid w:val="00A5597E"/>
    <w:rsid w:val="00A56DB6"/>
    <w:rsid w:val="00A7399B"/>
    <w:rsid w:val="00A744DD"/>
    <w:rsid w:val="00A77251"/>
    <w:rsid w:val="00A91A32"/>
    <w:rsid w:val="00AB70AF"/>
    <w:rsid w:val="00AC5B32"/>
    <w:rsid w:val="00AE2009"/>
    <w:rsid w:val="00AE2C72"/>
    <w:rsid w:val="00AE3DC5"/>
    <w:rsid w:val="00AE63C5"/>
    <w:rsid w:val="00B04770"/>
    <w:rsid w:val="00B04C21"/>
    <w:rsid w:val="00B06D94"/>
    <w:rsid w:val="00B14A62"/>
    <w:rsid w:val="00B35088"/>
    <w:rsid w:val="00B355ED"/>
    <w:rsid w:val="00B35C23"/>
    <w:rsid w:val="00B37B86"/>
    <w:rsid w:val="00B4689C"/>
    <w:rsid w:val="00B51562"/>
    <w:rsid w:val="00B54609"/>
    <w:rsid w:val="00B732C4"/>
    <w:rsid w:val="00B824DA"/>
    <w:rsid w:val="00BB7254"/>
    <w:rsid w:val="00BD4AFA"/>
    <w:rsid w:val="00BD6AAD"/>
    <w:rsid w:val="00BE0EE8"/>
    <w:rsid w:val="00BE28C8"/>
    <w:rsid w:val="00BF25CC"/>
    <w:rsid w:val="00BF7077"/>
    <w:rsid w:val="00C03E76"/>
    <w:rsid w:val="00C22129"/>
    <w:rsid w:val="00C36F43"/>
    <w:rsid w:val="00C679EC"/>
    <w:rsid w:val="00C82BFE"/>
    <w:rsid w:val="00CA4074"/>
    <w:rsid w:val="00CD0069"/>
    <w:rsid w:val="00CE3836"/>
    <w:rsid w:val="00CE6C70"/>
    <w:rsid w:val="00CF6197"/>
    <w:rsid w:val="00D06A50"/>
    <w:rsid w:val="00D15245"/>
    <w:rsid w:val="00D17FEE"/>
    <w:rsid w:val="00D203BB"/>
    <w:rsid w:val="00D22359"/>
    <w:rsid w:val="00D42D20"/>
    <w:rsid w:val="00D516D8"/>
    <w:rsid w:val="00D54A65"/>
    <w:rsid w:val="00D66F3F"/>
    <w:rsid w:val="00D87C33"/>
    <w:rsid w:val="00D91457"/>
    <w:rsid w:val="00DA218F"/>
    <w:rsid w:val="00DB5E5E"/>
    <w:rsid w:val="00DC2F52"/>
    <w:rsid w:val="00DD1A67"/>
    <w:rsid w:val="00DD5B6F"/>
    <w:rsid w:val="00E271AD"/>
    <w:rsid w:val="00E2740D"/>
    <w:rsid w:val="00E31488"/>
    <w:rsid w:val="00E42C51"/>
    <w:rsid w:val="00E447CF"/>
    <w:rsid w:val="00E51031"/>
    <w:rsid w:val="00E53E73"/>
    <w:rsid w:val="00E6596C"/>
    <w:rsid w:val="00E776B4"/>
    <w:rsid w:val="00E97AA7"/>
    <w:rsid w:val="00ED263D"/>
    <w:rsid w:val="00ED3952"/>
    <w:rsid w:val="00EE7C09"/>
    <w:rsid w:val="00EF6CFB"/>
    <w:rsid w:val="00F0247E"/>
    <w:rsid w:val="00F02B73"/>
    <w:rsid w:val="00F16222"/>
    <w:rsid w:val="00F2758D"/>
    <w:rsid w:val="00F3077B"/>
    <w:rsid w:val="00F4283E"/>
    <w:rsid w:val="00F46A7F"/>
    <w:rsid w:val="00F879D8"/>
    <w:rsid w:val="00F9286E"/>
    <w:rsid w:val="00F939ED"/>
    <w:rsid w:val="00FC50F7"/>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table" w:styleId="af6">
    <w:name w:val="Table Grid"/>
    <w:basedOn w:val="a2"/>
    <w:uiPriority w:val="59"/>
    <w:rsid w:val="00A56D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9CDF-74E2-40D8-8865-E8144CBD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38</Pages>
  <Words>15112</Words>
  <Characters>86143</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101053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82</cp:revision>
  <cp:lastPrinted>2017-12-08T09:16:00Z</cp:lastPrinted>
  <dcterms:created xsi:type="dcterms:W3CDTF">2014-04-23T08:39:00Z</dcterms:created>
  <dcterms:modified xsi:type="dcterms:W3CDTF">2017-12-15T06:56:00Z</dcterms:modified>
</cp:coreProperties>
</file>