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304B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0304BF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1421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025B7" w:rsidRPr="005025B7" w:rsidRDefault="005025B7" w:rsidP="005025B7">
      <w:pPr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>О внесении изменений в постановление</w:t>
      </w:r>
    </w:p>
    <w:p w:rsidR="005025B7" w:rsidRDefault="005025B7" w:rsidP="005025B7">
      <w:pPr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>администрации города Югорска</w:t>
      </w:r>
    </w:p>
    <w:p w:rsidR="005025B7" w:rsidRPr="005025B7" w:rsidRDefault="005025B7" w:rsidP="005025B7">
      <w:pPr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>от 07.05.2014 № 2051</w:t>
      </w:r>
    </w:p>
    <w:p w:rsidR="005025B7" w:rsidRDefault="005025B7" w:rsidP="005025B7">
      <w:pPr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 xml:space="preserve">«О порядке сообщения </w:t>
      </w:r>
      <w:proofErr w:type="gramStart"/>
      <w:r w:rsidRPr="005025B7">
        <w:rPr>
          <w:rStyle w:val="FontStyle23"/>
          <w:sz w:val="24"/>
          <w:szCs w:val="24"/>
        </w:rPr>
        <w:t>муниципальными</w:t>
      </w:r>
      <w:proofErr w:type="gramEnd"/>
    </w:p>
    <w:p w:rsidR="005025B7" w:rsidRDefault="003A1C6B" w:rsidP="005025B7">
      <w:pPr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с</w:t>
      </w:r>
      <w:r w:rsidR="005025B7" w:rsidRPr="005025B7">
        <w:rPr>
          <w:rStyle w:val="FontStyle23"/>
          <w:sz w:val="24"/>
          <w:szCs w:val="24"/>
        </w:rPr>
        <w:t>лужащими</w:t>
      </w:r>
      <w:r w:rsidR="005025B7">
        <w:rPr>
          <w:rStyle w:val="FontStyle23"/>
          <w:sz w:val="24"/>
          <w:szCs w:val="24"/>
        </w:rPr>
        <w:t xml:space="preserve"> </w:t>
      </w:r>
      <w:r w:rsidR="005025B7" w:rsidRPr="005025B7">
        <w:rPr>
          <w:rStyle w:val="FontStyle23"/>
          <w:sz w:val="24"/>
          <w:szCs w:val="24"/>
        </w:rPr>
        <w:t>администрации города Югорска</w:t>
      </w:r>
    </w:p>
    <w:p w:rsidR="005025B7" w:rsidRDefault="005025B7" w:rsidP="005025B7">
      <w:pPr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 xml:space="preserve">о получении подарка в связи с </w:t>
      </w:r>
      <w:proofErr w:type="gramStart"/>
      <w:r w:rsidRPr="005025B7">
        <w:rPr>
          <w:rStyle w:val="FontStyle23"/>
          <w:sz w:val="24"/>
          <w:szCs w:val="24"/>
        </w:rPr>
        <w:t>протокольными</w:t>
      </w:r>
      <w:proofErr w:type="gramEnd"/>
    </w:p>
    <w:p w:rsidR="005025B7" w:rsidRDefault="005025B7" w:rsidP="005025B7">
      <w:pPr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>мероприятиями, служебными</w:t>
      </w:r>
      <w:r>
        <w:rPr>
          <w:rStyle w:val="FontStyle23"/>
          <w:sz w:val="24"/>
          <w:szCs w:val="24"/>
        </w:rPr>
        <w:t xml:space="preserve"> </w:t>
      </w:r>
      <w:r w:rsidRPr="005025B7">
        <w:rPr>
          <w:rStyle w:val="FontStyle23"/>
          <w:sz w:val="24"/>
          <w:szCs w:val="24"/>
        </w:rPr>
        <w:t>командировками</w:t>
      </w:r>
    </w:p>
    <w:p w:rsidR="005025B7" w:rsidRPr="005025B7" w:rsidRDefault="005025B7" w:rsidP="005025B7">
      <w:pPr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 xml:space="preserve">и другими официальными мероприятиями, </w:t>
      </w:r>
    </w:p>
    <w:p w:rsidR="005025B7" w:rsidRDefault="005025B7" w:rsidP="005025B7">
      <w:pPr>
        <w:jc w:val="both"/>
        <w:rPr>
          <w:rStyle w:val="FontStyle23"/>
          <w:sz w:val="24"/>
          <w:szCs w:val="24"/>
        </w:rPr>
      </w:pPr>
      <w:proofErr w:type="gramStart"/>
      <w:r w:rsidRPr="005025B7">
        <w:rPr>
          <w:rStyle w:val="FontStyle23"/>
          <w:sz w:val="24"/>
          <w:szCs w:val="24"/>
        </w:rPr>
        <w:t>участие</w:t>
      </w:r>
      <w:proofErr w:type="gramEnd"/>
      <w:r w:rsidRPr="005025B7">
        <w:rPr>
          <w:rStyle w:val="FontStyle23"/>
          <w:sz w:val="24"/>
          <w:szCs w:val="24"/>
        </w:rPr>
        <w:t xml:space="preserve"> в которых связано с исполнением</w:t>
      </w:r>
    </w:p>
    <w:p w:rsidR="005025B7" w:rsidRDefault="005025B7" w:rsidP="005025B7">
      <w:pPr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>ими служебных (должностных) обязанностей,</w:t>
      </w:r>
    </w:p>
    <w:p w:rsidR="005025B7" w:rsidRDefault="005025B7" w:rsidP="005025B7">
      <w:pPr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>сдачи и оценки подарка, реализации</w:t>
      </w:r>
    </w:p>
    <w:p w:rsidR="005025B7" w:rsidRDefault="005025B7" w:rsidP="005025B7">
      <w:pPr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>(выкупа) и зачисления средств, вырученных</w:t>
      </w:r>
    </w:p>
    <w:p w:rsidR="005025B7" w:rsidRPr="005025B7" w:rsidRDefault="005025B7" w:rsidP="005025B7">
      <w:pPr>
        <w:jc w:val="both"/>
        <w:rPr>
          <w:rFonts w:eastAsia="Calibri"/>
          <w:sz w:val="24"/>
          <w:szCs w:val="24"/>
        </w:rPr>
      </w:pPr>
      <w:r w:rsidRPr="005025B7">
        <w:rPr>
          <w:rStyle w:val="FontStyle23"/>
          <w:sz w:val="24"/>
          <w:szCs w:val="24"/>
        </w:rPr>
        <w:t xml:space="preserve">от его реализации» </w:t>
      </w:r>
      <w:r w:rsidRPr="005025B7">
        <w:rPr>
          <w:sz w:val="24"/>
          <w:szCs w:val="24"/>
        </w:rPr>
        <w:t xml:space="preserve"> </w:t>
      </w:r>
    </w:p>
    <w:p w:rsidR="005025B7" w:rsidRPr="005025B7" w:rsidRDefault="005025B7" w:rsidP="005025B7">
      <w:pPr>
        <w:ind w:firstLine="709"/>
        <w:jc w:val="both"/>
        <w:rPr>
          <w:rFonts w:eastAsia="Calibri"/>
          <w:sz w:val="24"/>
          <w:szCs w:val="24"/>
        </w:rPr>
      </w:pPr>
    </w:p>
    <w:p w:rsidR="005025B7" w:rsidRPr="005025B7" w:rsidRDefault="005025B7" w:rsidP="005025B7">
      <w:pPr>
        <w:ind w:firstLine="709"/>
        <w:jc w:val="both"/>
        <w:rPr>
          <w:rFonts w:eastAsia="Calibri"/>
          <w:sz w:val="24"/>
          <w:szCs w:val="24"/>
        </w:rPr>
      </w:pPr>
    </w:p>
    <w:p w:rsidR="005025B7" w:rsidRPr="005025B7" w:rsidRDefault="005025B7" w:rsidP="005025B7">
      <w:pPr>
        <w:ind w:firstLine="709"/>
        <w:jc w:val="both"/>
        <w:rPr>
          <w:sz w:val="24"/>
          <w:szCs w:val="24"/>
        </w:rPr>
      </w:pPr>
      <w:r w:rsidRPr="005025B7">
        <w:rPr>
          <w:rStyle w:val="FontStyle23"/>
          <w:sz w:val="24"/>
          <w:szCs w:val="24"/>
        </w:rPr>
        <w:t xml:space="preserve">В соответствии с решением Думы города Югорска от 05.05.2016 № 42 «О структуре администрации города Югорска», </w:t>
      </w:r>
      <w:r w:rsidRPr="005025B7">
        <w:rPr>
          <w:sz w:val="24"/>
          <w:szCs w:val="24"/>
        </w:rPr>
        <w:t>учитывая штатные изменения в администрации города Югорска:</w:t>
      </w:r>
    </w:p>
    <w:p w:rsidR="005025B7" w:rsidRPr="005025B7" w:rsidRDefault="005025B7" w:rsidP="005025B7">
      <w:pPr>
        <w:ind w:firstLine="709"/>
        <w:jc w:val="both"/>
        <w:rPr>
          <w:sz w:val="24"/>
          <w:szCs w:val="24"/>
        </w:rPr>
      </w:pPr>
      <w:r w:rsidRPr="005025B7">
        <w:rPr>
          <w:rFonts w:eastAsia="Calibri"/>
          <w:sz w:val="24"/>
          <w:szCs w:val="24"/>
        </w:rPr>
        <w:t xml:space="preserve">1. </w:t>
      </w:r>
      <w:proofErr w:type="gramStart"/>
      <w:r w:rsidRPr="005025B7">
        <w:rPr>
          <w:rFonts w:eastAsia="Calibri"/>
          <w:sz w:val="24"/>
          <w:szCs w:val="24"/>
        </w:rPr>
        <w:t>В</w:t>
      </w:r>
      <w:r w:rsidRPr="005025B7">
        <w:rPr>
          <w:sz w:val="24"/>
          <w:szCs w:val="24"/>
        </w:rPr>
        <w:t xml:space="preserve">нести в постановление администрации города Югорска от </w:t>
      </w:r>
      <w:r w:rsidRPr="005025B7">
        <w:rPr>
          <w:rStyle w:val="FontStyle23"/>
          <w:sz w:val="24"/>
          <w:szCs w:val="24"/>
        </w:rPr>
        <w:t xml:space="preserve">07.05.2014 № 2051 </w:t>
      </w:r>
      <w:r>
        <w:rPr>
          <w:rStyle w:val="FontStyle23"/>
          <w:sz w:val="24"/>
          <w:szCs w:val="24"/>
        </w:rPr>
        <w:t xml:space="preserve">                      </w:t>
      </w:r>
      <w:r w:rsidRPr="005025B7">
        <w:rPr>
          <w:rStyle w:val="FontStyle23"/>
          <w:sz w:val="24"/>
          <w:szCs w:val="24"/>
        </w:rPr>
        <w:t xml:space="preserve">«О порядке сообщения муниципальными служащими администрации города Югорска </w:t>
      </w:r>
      <w:r>
        <w:rPr>
          <w:rStyle w:val="FontStyle23"/>
          <w:sz w:val="24"/>
          <w:szCs w:val="24"/>
        </w:rPr>
        <w:t xml:space="preserve">                              </w:t>
      </w:r>
      <w:r w:rsidRPr="005025B7">
        <w:rPr>
          <w:rStyle w:val="FontStyle23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от 30.11.2015 № 3471) следующие</w:t>
      </w:r>
      <w:proofErr w:type="gramEnd"/>
      <w:r w:rsidRPr="005025B7">
        <w:rPr>
          <w:rStyle w:val="FontStyle23"/>
          <w:sz w:val="24"/>
          <w:szCs w:val="24"/>
        </w:rPr>
        <w:t xml:space="preserve"> изменения:</w:t>
      </w:r>
      <w:r w:rsidRPr="005025B7">
        <w:rPr>
          <w:sz w:val="24"/>
          <w:szCs w:val="24"/>
        </w:rPr>
        <w:t xml:space="preserve"> </w:t>
      </w:r>
    </w:p>
    <w:p w:rsidR="005025B7" w:rsidRPr="005025B7" w:rsidRDefault="005025B7" w:rsidP="005025B7">
      <w:pPr>
        <w:ind w:firstLine="709"/>
        <w:jc w:val="both"/>
        <w:rPr>
          <w:sz w:val="24"/>
          <w:szCs w:val="24"/>
        </w:rPr>
      </w:pPr>
      <w:r w:rsidRPr="005025B7">
        <w:rPr>
          <w:sz w:val="24"/>
          <w:szCs w:val="24"/>
        </w:rPr>
        <w:t>1.1. Преамбулу изложить в следующей редакции:</w:t>
      </w:r>
    </w:p>
    <w:p w:rsidR="005025B7" w:rsidRPr="005025B7" w:rsidRDefault="005025B7" w:rsidP="005025B7">
      <w:pPr>
        <w:ind w:firstLine="709"/>
        <w:jc w:val="both"/>
        <w:rPr>
          <w:sz w:val="24"/>
          <w:szCs w:val="24"/>
        </w:rPr>
      </w:pPr>
      <w:proofErr w:type="gramStart"/>
      <w:r w:rsidRPr="005025B7">
        <w:rPr>
          <w:sz w:val="24"/>
          <w:szCs w:val="24"/>
        </w:rPr>
        <w:t xml:space="preserve">«Руководствуясь постановлением Правительства Российской Федерации от 09.01.2014  № 10 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постановлением Губернатора Ханты-Мансийского автономного </w:t>
      </w:r>
      <w:r>
        <w:rPr>
          <w:sz w:val="24"/>
          <w:szCs w:val="24"/>
        </w:rPr>
        <w:t xml:space="preserve">                  </w:t>
      </w:r>
      <w:r w:rsidRPr="005025B7">
        <w:rPr>
          <w:sz w:val="24"/>
          <w:szCs w:val="24"/>
        </w:rPr>
        <w:t>округа - Югры от 18.02.2014 № 15</w:t>
      </w:r>
      <w:proofErr w:type="gramEnd"/>
      <w:r w:rsidRPr="005025B7">
        <w:rPr>
          <w:sz w:val="24"/>
          <w:szCs w:val="24"/>
        </w:rPr>
        <w:t xml:space="preserve"> «</w:t>
      </w:r>
      <w:proofErr w:type="gramStart"/>
      <w:r w:rsidRPr="005025B7">
        <w:rPr>
          <w:sz w:val="24"/>
          <w:szCs w:val="24"/>
        </w:rPr>
        <w:t>Об утверждении Положения о сообщении лицами, замещающими государственные должности Ханты-Мансийского автономного округа - Югры, должности государственной гражданской службы Ханты-Мансийского автономного округа - Югры, а также работниками организаций, в отношении которых Ханты-Мансийский автономный округ - Югра выступает единственным учредителем, о получении подарка в связи с протокольными мероприятиями, служебными командировками и д</w:t>
      </w:r>
      <w:bookmarkStart w:id="0" w:name="_GoBack"/>
      <w:bookmarkEnd w:id="0"/>
      <w:r w:rsidRPr="005025B7">
        <w:rPr>
          <w:sz w:val="24"/>
          <w:szCs w:val="24"/>
        </w:rPr>
        <w:t>ругими официальными мероприятиями, участие в которых связано с исполнением ими служебных (должностных) обязанностей, сдаче</w:t>
      </w:r>
      <w:proofErr w:type="gramEnd"/>
      <w:r w:rsidRPr="005025B7">
        <w:rPr>
          <w:sz w:val="24"/>
          <w:szCs w:val="24"/>
        </w:rPr>
        <w:t xml:space="preserve"> и оценке подарка, реализации (выкупе) и зачислении средств, вырученных </w:t>
      </w:r>
      <w:r w:rsidRPr="005025B7">
        <w:rPr>
          <w:sz w:val="24"/>
          <w:szCs w:val="24"/>
        </w:rPr>
        <w:lastRenderedPageBreak/>
        <w:t>от его реализации», а также в целях упорядочения процедуры передачи в администрации города Югорска подарков, полученных муниципальными служащими администрации города Югорска в связи с протокольными мероприятиями, служебными командировками и другими официальными мероприятиями</w:t>
      </w:r>
      <w:proofErr w:type="gramStart"/>
      <w:r w:rsidRPr="005025B7">
        <w:rPr>
          <w:sz w:val="24"/>
          <w:szCs w:val="24"/>
        </w:rPr>
        <w:t>:»</w:t>
      </w:r>
      <w:proofErr w:type="gramEnd"/>
      <w:r w:rsidRPr="005025B7">
        <w:rPr>
          <w:sz w:val="24"/>
          <w:szCs w:val="24"/>
        </w:rPr>
        <w:t>.</w:t>
      </w:r>
    </w:p>
    <w:p w:rsidR="005025B7" w:rsidRPr="005025B7" w:rsidRDefault="005025B7" w:rsidP="005025B7">
      <w:pPr>
        <w:ind w:firstLine="709"/>
        <w:jc w:val="both"/>
        <w:rPr>
          <w:sz w:val="24"/>
          <w:szCs w:val="24"/>
        </w:rPr>
      </w:pPr>
      <w:r w:rsidRPr="005025B7">
        <w:rPr>
          <w:sz w:val="24"/>
          <w:szCs w:val="24"/>
        </w:rPr>
        <w:t>1.2. В пункте 2 слова «коменданта здания» заменить словами «заведующего по административно-хозяйственной работе».</w:t>
      </w:r>
    </w:p>
    <w:p w:rsidR="005025B7" w:rsidRPr="005025B7" w:rsidRDefault="005025B7" w:rsidP="005025B7">
      <w:pPr>
        <w:ind w:firstLine="709"/>
        <w:jc w:val="both"/>
        <w:rPr>
          <w:sz w:val="24"/>
          <w:szCs w:val="24"/>
        </w:rPr>
      </w:pPr>
      <w:r w:rsidRPr="005025B7">
        <w:rPr>
          <w:sz w:val="24"/>
          <w:szCs w:val="24"/>
        </w:rPr>
        <w:t>1.3. В приложении:</w:t>
      </w:r>
    </w:p>
    <w:p w:rsidR="005025B7" w:rsidRPr="005025B7" w:rsidRDefault="005025B7" w:rsidP="005025B7">
      <w:pPr>
        <w:ind w:firstLine="709"/>
        <w:jc w:val="both"/>
        <w:rPr>
          <w:sz w:val="24"/>
          <w:szCs w:val="24"/>
        </w:rPr>
      </w:pPr>
      <w:r w:rsidRPr="005025B7">
        <w:rPr>
          <w:sz w:val="24"/>
          <w:szCs w:val="24"/>
        </w:rPr>
        <w:t>1.3.1. В пунктах 4, 12 слово «администрации» исключить.</w:t>
      </w:r>
    </w:p>
    <w:p w:rsidR="005025B7" w:rsidRPr="005025B7" w:rsidRDefault="005025B7" w:rsidP="005025B7">
      <w:pPr>
        <w:ind w:firstLine="709"/>
        <w:jc w:val="both"/>
        <w:rPr>
          <w:sz w:val="24"/>
          <w:szCs w:val="24"/>
        </w:rPr>
      </w:pPr>
      <w:r w:rsidRPr="005025B7">
        <w:rPr>
          <w:sz w:val="24"/>
          <w:szCs w:val="24"/>
        </w:rPr>
        <w:t xml:space="preserve">1.3.2. В пункте 15 слова «главой Администрации города» заменить словами «главой города». </w:t>
      </w:r>
    </w:p>
    <w:p w:rsidR="005025B7" w:rsidRPr="005025B7" w:rsidRDefault="005025B7" w:rsidP="005025B7">
      <w:pPr>
        <w:ind w:firstLine="709"/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5025B7" w:rsidRPr="005025B7" w:rsidRDefault="005025B7" w:rsidP="005025B7">
      <w:pPr>
        <w:ind w:firstLine="709"/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5025B7" w:rsidRPr="005025B7" w:rsidRDefault="005025B7" w:rsidP="005025B7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025B7" w:rsidRPr="005025B7" w:rsidRDefault="005025B7" w:rsidP="005025B7">
      <w:pPr>
        <w:ind w:firstLine="709"/>
        <w:jc w:val="both"/>
        <w:rPr>
          <w:rStyle w:val="FontStyle23"/>
          <w:sz w:val="24"/>
          <w:szCs w:val="24"/>
        </w:rPr>
      </w:pPr>
      <w:r w:rsidRPr="005025B7">
        <w:rPr>
          <w:rStyle w:val="FontStyle23"/>
          <w:sz w:val="24"/>
          <w:szCs w:val="24"/>
        </w:rPr>
        <w:t xml:space="preserve"> </w:t>
      </w:r>
    </w:p>
    <w:p w:rsidR="005025B7" w:rsidRPr="005025B7" w:rsidRDefault="005025B7" w:rsidP="005025B7">
      <w:pPr>
        <w:jc w:val="both"/>
        <w:rPr>
          <w:b/>
          <w:sz w:val="24"/>
          <w:szCs w:val="24"/>
        </w:rPr>
      </w:pPr>
      <w:proofErr w:type="gramStart"/>
      <w:r w:rsidRPr="005025B7">
        <w:rPr>
          <w:b/>
          <w:sz w:val="24"/>
          <w:szCs w:val="24"/>
        </w:rPr>
        <w:t>Исполняющий</w:t>
      </w:r>
      <w:proofErr w:type="gramEnd"/>
      <w:r w:rsidRPr="005025B7">
        <w:rPr>
          <w:b/>
          <w:sz w:val="24"/>
          <w:szCs w:val="24"/>
        </w:rPr>
        <w:t xml:space="preserve"> обязанности</w:t>
      </w:r>
    </w:p>
    <w:p w:rsidR="005025B7" w:rsidRPr="005025B7" w:rsidRDefault="005025B7" w:rsidP="005025B7">
      <w:pPr>
        <w:jc w:val="both"/>
        <w:rPr>
          <w:b/>
          <w:sz w:val="24"/>
          <w:szCs w:val="24"/>
        </w:rPr>
      </w:pPr>
      <w:r w:rsidRPr="005025B7">
        <w:rPr>
          <w:b/>
          <w:sz w:val="24"/>
          <w:szCs w:val="24"/>
        </w:rPr>
        <w:t xml:space="preserve">главы города Югорска                  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  <w:r w:rsidRPr="005025B7">
        <w:rPr>
          <w:b/>
          <w:sz w:val="24"/>
          <w:szCs w:val="24"/>
        </w:rPr>
        <w:t xml:space="preserve">С.Д. </w:t>
      </w:r>
      <w:proofErr w:type="spellStart"/>
      <w:r w:rsidRPr="005025B7">
        <w:rPr>
          <w:b/>
          <w:sz w:val="24"/>
          <w:szCs w:val="24"/>
        </w:rPr>
        <w:t>Голин</w:t>
      </w:r>
      <w:proofErr w:type="spellEnd"/>
    </w:p>
    <w:p w:rsidR="005025B7" w:rsidRPr="005025B7" w:rsidRDefault="005025B7" w:rsidP="005025B7">
      <w:pPr>
        <w:ind w:firstLine="709"/>
        <w:jc w:val="both"/>
        <w:rPr>
          <w:b/>
          <w:sz w:val="24"/>
          <w:szCs w:val="24"/>
        </w:rPr>
      </w:pPr>
    </w:p>
    <w:p w:rsidR="005025B7" w:rsidRPr="005025B7" w:rsidRDefault="005025B7" w:rsidP="005025B7">
      <w:pPr>
        <w:ind w:firstLine="709"/>
        <w:jc w:val="both"/>
        <w:rPr>
          <w:b/>
          <w:sz w:val="24"/>
          <w:szCs w:val="24"/>
        </w:rPr>
      </w:pPr>
    </w:p>
    <w:sectPr w:rsidR="005025B7" w:rsidRPr="005025B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304BF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A1C6B"/>
    <w:rsid w:val="003D688F"/>
    <w:rsid w:val="00423003"/>
    <w:rsid w:val="004A11FB"/>
    <w:rsid w:val="004B0DBB"/>
    <w:rsid w:val="004C6A75"/>
    <w:rsid w:val="005025B7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02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5025B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tyle15">
    <w:name w:val="Style15"/>
    <w:basedOn w:val="a"/>
    <w:uiPriority w:val="99"/>
    <w:rsid w:val="005025B7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paragraph" w:customStyle="1" w:styleId="32">
    <w:name w:val="Основной текст 32"/>
    <w:basedOn w:val="a"/>
    <w:rsid w:val="005025B7"/>
    <w:pPr>
      <w:widowControl w:val="0"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FontStyle23">
    <w:name w:val="Font Style23"/>
    <w:uiPriority w:val="99"/>
    <w:rsid w:val="005025B7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2016-06-20T04:48:00Z</cp:lastPrinted>
  <dcterms:created xsi:type="dcterms:W3CDTF">2011-11-15T08:57:00Z</dcterms:created>
  <dcterms:modified xsi:type="dcterms:W3CDTF">2016-06-20T04:49:00Z</dcterms:modified>
</cp:coreProperties>
</file>