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D5E" w:rsidRPr="00DF1857" w:rsidRDefault="002B4D5E" w:rsidP="002B4D5E">
      <w:pPr>
        <w:jc w:val="center"/>
        <w:rPr>
          <w:b/>
        </w:rPr>
      </w:pPr>
      <w:r w:rsidRPr="00DF1857">
        <w:rPr>
          <w:b/>
        </w:rPr>
        <w:t xml:space="preserve">Муниципальное образование  городской округ – город </w:t>
      </w:r>
      <w:proofErr w:type="spellStart"/>
      <w:r w:rsidRPr="00DF1857">
        <w:rPr>
          <w:b/>
        </w:rPr>
        <w:t>Югорск</w:t>
      </w:r>
      <w:proofErr w:type="spellEnd"/>
    </w:p>
    <w:p w:rsidR="002B4D5E" w:rsidRPr="00DF1857" w:rsidRDefault="002B4D5E" w:rsidP="002B4D5E">
      <w:pPr>
        <w:jc w:val="center"/>
        <w:rPr>
          <w:b/>
        </w:rPr>
      </w:pPr>
      <w:r w:rsidRPr="00DF1857">
        <w:rPr>
          <w:b/>
        </w:rPr>
        <w:t xml:space="preserve">Администрация города </w:t>
      </w:r>
      <w:proofErr w:type="spellStart"/>
      <w:r w:rsidRPr="00DF1857">
        <w:rPr>
          <w:b/>
        </w:rPr>
        <w:t>Югорска</w:t>
      </w:r>
      <w:proofErr w:type="spellEnd"/>
    </w:p>
    <w:p w:rsidR="002B4D5E" w:rsidRPr="00DF1857" w:rsidRDefault="002B4D5E" w:rsidP="002B4D5E">
      <w:pPr>
        <w:jc w:val="center"/>
        <w:rPr>
          <w:b/>
          <w:bCs/>
        </w:rPr>
      </w:pPr>
      <w:r w:rsidRPr="00DF1857">
        <w:rPr>
          <w:b/>
          <w:bCs/>
        </w:rPr>
        <w:t>ПРОТОКОЛ</w:t>
      </w:r>
    </w:p>
    <w:p w:rsidR="002B4D5E" w:rsidRPr="00DF39B5" w:rsidRDefault="002B4D5E" w:rsidP="002B4D5E">
      <w:pPr>
        <w:jc w:val="center"/>
        <w:rPr>
          <w:b/>
        </w:rPr>
      </w:pPr>
      <w:r w:rsidRPr="00DF1857">
        <w:rPr>
          <w:b/>
        </w:rPr>
        <w:t xml:space="preserve">рассмотрения </w:t>
      </w:r>
      <w:r>
        <w:rPr>
          <w:b/>
        </w:rPr>
        <w:t xml:space="preserve">единственной заявки </w:t>
      </w:r>
      <w:r w:rsidRPr="00DF1857">
        <w:rPr>
          <w:b/>
        </w:rPr>
        <w:t xml:space="preserve">на участие в аукционе в электронной </w:t>
      </w:r>
      <w:r w:rsidRPr="00DF39B5">
        <w:rPr>
          <w:b/>
        </w:rPr>
        <w:t>форме</w:t>
      </w:r>
    </w:p>
    <w:p w:rsidR="002B4D5E" w:rsidRPr="00DF39B5" w:rsidRDefault="002B4D5E" w:rsidP="002B4D5E">
      <w:pPr>
        <w:ind w:left="-993"/>
        <w:jc w:val="both"/>
      </w:pPr>
    </w:p>
    <w:p w:rsidR="002B4D5E" w:rsidRPr="00DF39B5" w:rsidRDefault="002B4D5E" w:rsidP="002B4D5E">
      <w:pPr>
        <w:jc w:val="both"/>
      </w:pPr>
      <w:r w:rsidRPr="00DF39B5">
        <w:t xml:space="preserve">«25» декабря 2014 г.                                                                  </w:t>
      </w:r>
      <w:r>
        <w:t xml:space="preserve">                </w:t>
      </w:r>
      <w:r w:rsidRPr="00DF39B5">
        <w:t xml:space="preserve">     № 0187300005814000</w:t>
      </w:r>
      <w:r>
        <w:t>726</w:t>
      </w:r>
      <w:r w:rsidRPr="00DF39B5">
        <w:t>-1</w:t>
      </w:r>
    </w:p>
    <w:p w:rsidR="002B4D5E" w:rsidRPr="00DF39B5" w:rsidRDefault="002B4D5E" w:rsidP="002B4D5E">
      <w:pPr>
        <w:jc w:val="both"/>
        <w:rPr>
          <w:color w:val="FF0000"/>
          <w:szCs w:val="22"/>
        </w:rPr>
      </w:pPr>
    </w:p>
    <w:p w:rsidR="002B4D5E" w:rsidRPr="003257DA" w:rsidRDefault="002B4D5E" w:rsidP="002B4D5E">
      <w:r w:rsidRPr="003257DA">
        <w:t xml:space="preserve">ПРИСУТСТВОВАЛИ: </w:t>
      </w:r>
    </w:p>
    <w:p w:rsidR="002B4D5E" w:rsidRPr="00517A3B" w:rsidRDefault="002B4D5E" w:rsidP="002B4D5E">
      <w:r w:rsidRPr="00517A3B">
        <w:rPr>
          <w:spacing w:val="-6"/>
        </w:rPr>
        <w:t xml:space="preserve">Единая комиссия </w:t>
      </w:r>
      <w:r w:rsidRPr="00517A3B">
        <w:t xml:space="preserve">по осуществлению закупок для обеспечения муниципальных нужд города </w:t>
      </w:r>
      <w:proofErr w:type="spellStart"/>
      <w:r w:rsidRPr="00517A3B">
        <w:t>Югорска</w:t>
      </w:r>
      <w:proofErr w:type="spellEnd"/>
      <w:r w:rsidRPr="00517A3B">
        <w:t xml:space="preserve"> (далее - комиссия) в следующем составе:</w:t>
      </w:r>
    </w:p>
    <w:p w:rsidR="002B4D5E" w:rsidRPr="00517A3B" w:rsidRDefault="002B4D5E" w:rsidP="002B4D5E">
      <w:pPr>
        <w:jc w:val="both"/>
      </w:pPr>
      <w:r w:rsidRPr="00517A3B">
        <w:t xml:space="preserve">1. </w:t>
      </w:r>
      <w:proofErr w:type="spellStart"/>
      <w:r w:rsidRPr="00517A3B">
        <w:rPr>
          <w:spacing w:val="-6"/>
        </w:rPr>
        <w:t>Голин</w:t>
      </w:r>
      <w:proofErr w:type="spellEnd"/>
      <w:r w:rsidRPr="00517A3B">
        <w:rPr>
          <w:spacing w:val="-6"/>
        </w:rPr>
        <w:t xml:space="preserve"> С.Д. </w:t>
      </w:r>
      <w:r>
        <w:rPr>
          <w:spacing w:val="-6"/>
        </w:rPr>
        <w:t>–</w:t>
      </w:r>
      <w:r w:rsidRPr="00517A3B">
        <w:rPr>
          <w:spacing w:val="-6"/>
        </w:rPr>
        <w:t xml:space="preserve"> </w:t>
      </w:r>
      <w:r>
        <w:rPr>
          <w:spacing w:val="-6"/>
        </w:rPr>
        <w:t xml:space="preserve">председатель комиссии, </w:t>
      </w:r>
      <w:r w:rsidRPr="00517A3B">
        <w:rPr>
          <w:spacing w:val="-6"/>
        </w:rPr>
        <w:t>первый заместитель главы администрации города -  директор  департамента муниципальной собственности и градостроительства;</w:t>
      </w:r>
    </w:p>
    <w:p w:rsidR="002B4D5E" w:rsidRPr="00517A3B" w:rsidRDefault="002B4D5E" w:rsidP="002B4D5E">
      <w:r w:rsidRPr="00517A3B">
        <w:t>Члены  комиссии:</w:t>
      </w:r>
    </w:p>
    <w:p w:rsidR="002B4D5E" w:rsidRDefault="002B4D5E" w:rsidP="002B4D5E">
      <w:r w:rsidRPr="00517A3B">
        <w:t>2.</w:t>
      </w:r>
      <w:r>
        <w:t xml:space="preserve"> </w:t>
      </w:r>
      <w:proofErr w:type="spellStart"/>
      <w:r w:rsidRPr="0032571B">
        <w:rPr>
          <w:spacing w:val="-6"/>
        </w:rPr>
        <w:t>Бандурин</w:t>
      </w:r>
      <w:proofErr w:type="spellEnd"/>
      <w:r w:rsidRPr="0032571B">
        <w:rPr>
          <w:spacing w:val="-6"/>
        </w:rPr>
        <w:t xml:space="preserve"> В.К. – заместитель председателя комиссии, </w:t>
      </w:r>
      <w:r w:rsidRPr="0032571B">
        <w:t xml:space="preserve">директор департамента </w:t>
      </w:r>
      <w:proofErr w:type="spellStart"/>
      <w:r w:rsidRPr="0032571B">
        <w:t>жилищно</w:t>
      </w:r>
      <w:proofErr w:type="spellEnd"/>
      <w:r w:rsidRPr="0032571B">
        <w:t xml:space="preserve"> - коммунального и строительного комплекса;</w:t>
      </w:r>
      <w:r w:rsidRPr="00517A3B">
        <w:t xml:space="preserve"> </w:t>
      </w:r>
    </w:p>
    <w:p w:rsidR="002B4D5E" w:rsidRPr="00517A3B" w:rsidRDefault="002B4D5E" w:rsidP="002B4D5E">
      <w:r>
        <w:t xml:space="preserve">3. </w:t>
      </w:r>
      <w:r w:rsidRPr="00517A3B">
        <w:t>Морозова Н.А. - советник главы города;</w:t>
      </w:r>
      <w:r>
        <w:t xml:space="preserve"> </w:t>
      </w:r>
    </w:p>
    <w:p w:rsidR="002B4D5E" w:rsidRPr="00517A3B" w:rsidRDefault="002B4D5E" w:rsidP="002B4D5E">
      <w:pPr>
        <w:jc w:val="both"/>
        <w:rPr>
          <w:spacing w:val="-6"/>
        </w:rPr>
      </w:pPr>
      <w:r>
        <w:rPr>
          <w:spacing w:val="-6"/>
        </w:rPr>
        <w:t>4</w:t>
      </w:r>
      <w:r w:rsidRPr="00517A3B">
        <w:rPr>
          <w:spacing w:val="-6"/>
        </w:rPr>
        <w:t xml:space="preserve">. </w:t>
      </w:r>
      <w:proofErr w:type="spellStart"/>
      <w:r w:rsidRPr="00517A3B">
        <w:rPr>
          <w:spacing w:val="-6"/>
        </w:rPr>
        <w:t>Долгодворова</w:t>
      </w:r>
      <w:proofErr w:type="spellEnd"/>
      <w:r w:rsidRPr="00517A3B">
        <w:rPr>
          <w:spacing w:val="-6"/>
        </w:rPr>
        <w:t xml:space="preserve"> Т.И. – заместитель главы администрации города </w:t>
      </w:r>
      <w:proofErr w:type="spellStart"/>
      <w:r w:rsidRPr="00517A3B">
        <w:rPr>
          <w:spacing w:val="-6"/>
        </w:rPr>
        <w:t>Югорска</w:t>
      </w:r>
      <w:proofErr w:type="spellEnd"/>
      <w:r w:rsidRPr="00517A3B">
        <w:rPr>
          <w:spacing w:val="-6"/>
        </w:rPr>
        <w:t>;</w:t>
      </w:r>
    </w:p>
    <w:p w:rsidR="002B4D5E" w:rsidRPr="00517A3B" w:rsidRDefault="002B4D5E" w:rsidP="002B4D5E">
      <w:pPr>
        <w:jc w:val="both"/>
      </w:pPr>
      <w:r>
        <w:rPr>
          <w:spacing w:val="-6"/>
        </w:rPr>
        <w:t>5</w:t>
      </w:r>
      <w:r w:rsidRPr="00517A3B">
        <w:rPr>
          <w:spacing w:val="-6"/>
        </w:rPr>
        <w:t xml:space="preserve">. </w:t>
      </w:r>
      <w:r w:rsidRPr="00517A3B">
        <w:t xml:space="preserve">Ярков Г.А - заместитель директора департамента </w:t>
      </w:r>
      <w:proofErr w:type="spellStart"/>
      <w:r w:rsidRPr="00517A3B">
        <w:t>жилищно</w:t>
      </w:r>
      <w:proofErr w:type="spellEnd"/>
      <w:r w:rsidRPr="00517A3B">
        <w:t xml:space="preserve"> - коммунального и строительного комплекса;</w:t>
      </w:r>
    </w:p>
    <w:p w:rsidR="002B4D5E" w:rsidRPr="00517A3B" w:rsidRDefault="002B4D5E" w:rsidP="002B4D5E">
      <w:pPr>
        <w:jc w:val="both"/>
      </w:pPr>
      <w:r>
        <w:t>6</w:t>
      </w:r>
      <w:r w:rsidRPr="00517A3B">
        <w:t xml:space="preserve">. </w:t>
      </w:r>
      <w:proofErr w:type="spellStart"/>
      <w:r w:rsidRPr="00517A3B">
        <w:t>Резинкина</w:t>
      </w:r>
      <w:proofErr w:type="spellEnd"/>
      <w:r w:rsidRPr="00517A3B">
        <w:t xml:space="preserve"> Ж.В. – заместитель начальника управления экономической политики;</w:t>
      </w:r>
    </w:p>
    <w:p w:rsidR="002B4D5E" w:rsidRPr="00517A3B" w:rsidRDefault="002B4D5E" w:rsidP="002B4D5E">
      <w:pPr>
        <w:jc w:val="both"/>
      </w:pPr>
      <w:r>
        <w:t>7</w:t>
      </w:r>
      <w:r w:rsidRPr="00517A3B">
        <w:t>.</w:t>
      </w:r>
      <w:r w:rsidRPr="00517A3B">
        <w:rPr>
          <w:spacing w:val="-6"/>
        </w:rPr>
        <w:t xml:space="preserve">Абдуллаев А.Т. </w:t>
      </w:r>
      <w:r w:rsidRPr="00517A3B"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2B4D5E" w:rsidRPr="00DF39B5" w:rsidRDefault="002B4D5E" w:rsidP="002B4D5E">
      <w:pPr>
        <w:jc w:val="both"/>
      </w:pPr>
      <w:r w:rsidRPr="00517A3B">
        <w:t xml:space="preserve">Всего </w:t>
      </w:r>
      <w:r w:rsidRPr="00DF39B5">
        <w:t xml:space="preserve">присутствовали </w:t>
      </w:r>
      <w:r>
        <w:t>7</w:t>
      </w:r>
      <w:r w:rsidRPr="00DF39B5">
        <w:t xml:space="preserve"> членов комиссии из 9.</w:t>
      </w:r>
    </w:p>
    <w:p w:rsidR="00350B60" w:rsidRPr="00BF52B2" w:rsidRDefault="00350B60" w:rsidP="00350B60">
      <w:pPr>
        <w:jc w:val="both"/>
        <w:rPr>
          <w:color w:val="FF0000"/>
        </w:rPr>
      </w:pPr>
      <w:r w:rsidRPr="00BF52B2">
        <w:t xml:space="preserve">Представитель заказчика: Иванова Людмила Геннадиевна,  бухгалтер </w:t>
      </w:r>
      <w:r w:rsidRPr="00BF52B2">
        <w:rPr>
          <w:rFonts w:cs="Arial"/>
        </w:rPr>
        <w:t>муниципального бюджетного общеобразовательного  учреждения «Средняя общеобразовательная школа № 2».</w:t>
      </w:r>
    </w:p>
    <w:p w:rsidR="002B4D5E" w:rsidRPr="00350B60" w:rsidRDefault="002B4D5E" w:rsidP="002B4D5E">
      <w:pPr>
        <w:jc w:val="both"/>
      </w:pPr>
      <w:r w:rsidRPr="00350B60">
        <w:t>1. Наименование аукциона: аукцион в электронной форме № 01873000058140007</w:t>
      </w:r>
      <w:r w:rsidR="00350B60" w:rsidRPr="00350B60">
        <w:t>26</w:t>
      </w:r>
      <w:r w:rsidRPr="00350B60">
        <w:t xml:space="preserve"> </w:t>
      </w:r>
      <w:r w:rsidR="00350B60" w:rsidRPr="00350B60">
        <w:t xml:space="preserve">на право заключения гражданско-правового договора на </w:t>
      </w:r>
      <w:r w:rsidR="00350B60" w:rsidRPr="00350B60">
        <w:rPr>
          <w:bCs/>
        </w:rPr>
        <w:t>оказание услуг по организации горячего питания учащихся.</w:t>
      </w:r>
    </w:p>
    <w:p w:rsidR="002B4D5E" w:rsidRPr="00350B60" w:rsidRDefault="002B4D5E" w:rsidP="002B4D5E">
      <w:pPr>
        <w:jc w:val="both"/>
      </w:pPr>
      <w:r w:rsidRPr="00350B60">
        <w:t xml:space="preserve">Номер извещения о проведении торгов на официальном сайте – </w:t>
      </w:r>
      <w:hyperlink r:id="rId5" w:history="1">
        <w:r w:rsidRPr="00350B60">
          <w:t>http://zakupki.gov.ru/</w:t>
        </w:r>
      </w:hyperlink>
      <w:r w:rsidRPr="00350B60">
        <w:t>, код аукциона 01873000058140007</w:t>
      </w:r>
      <w:r w:rsidR="00350B60" w:rsidRPr="00350B60">
        <w:t>26</w:t>
      </w:r>
      <w:r w:rsidRPr="00350B60">
        <w:t xml:space="preserve">, дата публикации </w:t>
      </w:r>
      <w:r w:rsidR="00350B60" w:rsidRPr="00350B60">
        <w:t>08</w:t>
      </w:r>
      <w:r w:rsidRPr="00350B60">
        <w:t xml:space="preserve">.12.2014. </w:t>
      </w:r>
    </w:p>
    <w:p w:rsidR="00350B60" w:rsidRPr="00350B60" w:rsidRDefault="002B4D5E" w:rsidP="00350B60">
      <w:pPr>
        <w:autoSpaceDE w:val="0"/>
        <w:autoSpaceDN w:val="0"/>
        <w:adjustRightInd w:val="0"/>
        <w:jc w:val="both"/>
      </w:pPr>
      <w:r w:rsidRPr="00350B60">
        <w:t xml:space="preserve">2. </w:t>
      </w:r>
      <w:r w:rsidR="00350B60" w:rsidRPr="00350B60">
        <w:t xml:space="preserve">Заказчик: Муниципальное бюджетное общеобразовательное учреждение «Средняя общеобразовательная школа №2». Почтовый адрес: 628260, Ханты - Мансийский автономный округ - </w:t>
      </w:r>
      <w:proofErr w:type="spellStart"/>
      <w:r w:rsidR="00350B60" w:rsidRPr="00350B60">
        <w:t>Югра</w:t>
      </w:r>
      <w:proofErr w:type="spellEnd"/>
      <w:r w:rsidR="00350B60" w:rsidRPr="00350B60">
        <w:t xml:space="preserve">, Тюменская обл.,  г. </w:t>
      </w:r>
      <w:proofErr w:type="spellStart"/>
      <w:r w:rsidR="00350B60" w:rsidRPr="00350B60">
        <w:t>Югорск</w:t>
      </w:r>
      <w:proofErr w:type="spellEnd"/>
      <w:r w:rsidR="00350B60" w:rsidRPr="00350B60">
        <w:t>, ул. Мира, 85.</w:t>
      </w:r>
    </w:p>
    <w:p w:rsidR="002B4D5E" w:rsidRPr="00350B60" w:rsidRDefault="002B4D5E" w:rsidP="00350B60">
      <w:pPr>
        <w:autoSpaceDE w:val="0"/>
        <w:autoSpaceDN w:val="0"/>
        <w:adjustRightInd w:val="0"/>
        <w:jc w:val="both"/>
      </w:pPr>
      <w:r w:rsidRPr="00350B60">
        <w:t xml:space="preserve">3. Процедура рассмотрения первых частей заявок на участие в аукционе была проведена комиссией в 10.00 часов 25 декабря 2014 года, по адресу: ул. 40 лет Победы, 11, г. </w:t>
      </w:r>
      <w:proofErr w:type="spellStart"/>
      <w:r w:rsidRPr="00350B60">
        <w:t>Югорск</w:t>
      </w:r>
      <w:proofErr w:type="spellEnd"/>
      <w:r w:rsidRPr="00350B60">
        <w:t xml:space="preserve">, Ханты-Мансийский  автономный  </w:t>
      </w:r>
      <w:proofErr w:type="spellStart"/>
      <w:r w:rsidRPr="00350B60">
        <w:t>округ-Югра</w:t>
      </w:r>
      <w:proofErr w:type="spellEnd"/>
      <w:r w:rsidRPr="00350B60">
        <w:t>, Тюменская область.</w:t>
      </w:r>
    </w:p>
    <w:p w:rsidR="002B4D5E" w:rsidRPr="00350B60" w:rsidRDefault="002B4D5E" w:rsidP="002B4D5E">
      <w:pPr>
        <w:jc w:val="both"/>
      </w:pPr>
      <w:r w:rsidRPr="00350B60">
        <w:t>4. </w:t>
      </w:r>
      <w:proofErr w:type="gramStart"/>
      <w:r w:rsidRPr="00350B60"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350B60">
        <w:t xml:space="preserve"> «24» декабря 2014г. 10 часов 00 минут была подана: 1 (одна) заявка на участие в аукционе (под номером №</w:t>
      </w:r>
      <w:r w:rsidR="00350B60" w:rsidRPr="00350B60">
        <w:t>7317530</w:t>
      </w:r>
      <w:r w:rsidRPr="00350B60">
        <w:t>).</w:t>
      </w:r>
    </w:p>
    <w:p w:rsidR="002B4D5E" w:rsidRPr="00350B60" w:rsidRDefault="002B4D5E" w:rsidP="002B4D5E">
      <w:pPr>
        <w:jc w:val="both"/>
      </w:pPr>
      <w:r w:rsidRPr="00350B60"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2B4D5E" w:rsidRPr="00350B60" w:rsidRDefault="002B4D5E" w:rsidP="002B4D5E">
      <w:pPr>
        <w:jc w:val="both"/>
      </w:pPr>
      <w:r w:rsidRPr="00350B60"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2B4D5E" w:rsidRPr="00350B60" w:rsidRDefault="002B4D5E" w:rsidP="002B4D5E">
      <w:pPr>
        <w:jc w:val="both"/>
      </w:pPr>
      <w:r w:rsidRPr="00350B60">
        <w:t>6.1) о соответствии участника аукциона, подавшего единственную заявку на участие в аукционе, и поданной им заявки №</w:t>
      </w:r>
      <w:r w:rsidR="00350B60" w:rsidRPr="00350B60">
        <w:t>7317530 </w:t>
      </w:r>
      <w:r w:rsidRPr="00350B60">
        <w:rPr>
          <w:spacing w:val="-6"/>
        </w:rPr>
        <w:t xml:space="preserve"> </w:t>
      </w:r>
      <w:r w:rsidRPr="00350B60"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2B4D5E" w:rsidRPr="00350B60" w:rsidRDefault="002B4D5E" w:rsidP="002B4D5E">
      <w:pPr>
        <w:jc w:val="both"/>
      </w:pPr>
      <w:r w:rsidRPr="00350B60">
        <w:t>7. Сведения об участнике закупки, подавшем единственную заявку на участие в аукционе в электронной форме:</w:t>
      </w:r>
    </w:p>
    <w:p w:rsidR="002B4D5E" w:rsidRPr="002B4D5E" w:rsidRDefault="002B4D5E" w:rsidP="002B4D5E">
      <w:pPr>
        <w:jc w:val="both"/>
        <w:rPr>
          <w:color w:val="FF0000"/>
        </w:rPr>
      </w:pP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2"/>
        <w:gridCol w:w="8441"/>
      </w:tblGrid>
      <w:tr w:rsidR="002B4D5E" w:rsidRPr="002B4D5E" w:rsidTr="002B4D5E">
        <w:trPr>
          <w:trHeight w:val="302"/>
        </w:trPr>
        <w:tc>
          <w:tcPr>
            <w:tcW w:w="1732" w:type="dxa"/>
            <w:vAlign w:val="center"/>
          </w:tcPr>
          <w:p w:rsidR="002B4D5E" w:rsidRPr="00350B60" w:rsidRDefault="002B4D5E" w:rsidP="002B4D5E">
            <w:pPr>
              <w:pStyle w:val="a3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350B60">
              <w:rPr>
                <w:spacing w:val="-6"/>
                <w:sz w:val="24"/>
                <w:szCs w:val="24"/>
              </w:rPr>
              <w:t>Номер заявки</w:t>
            </w:r>
          </w:p>
        </w:tc>
        <w:tc>
          <w:tcPr>
            <w:tcW w:w="8441" w:type="dxa"/>
            <w:vAlign w:val="center"/>
          </w:tcPr>
          <w:p w:rsidR="002B4D5E" w:rsidRPr="00350B60" w:rsidRDefault="002B4D5E" w:rsidP="002B4D5E">
            <w:pPr>
              <w:pStyle w:val="a3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350B60">
              <w:rPr>
                <w:spacing w:val="-6"/>
                <w:sz w:val="24"/>
                <w:szCs w:val="24"/>
              </w:rPr>
              <w:t>Наименование участника закупки</w:t>
            </w:r>
          </w:p>
        </w:tc>
      </w:tr>
      <w:tr w:rsidR="002B4D5E" w:rsidRPr="002B4D5E" w:rsidTr="002B4D5E">
        <w:trPr>
          <w:trHeight w:val="2025"/>
        </w:trPr>
        <w:tc>
          <w:tcPr>
            <w:tcW w:w="1732" w:type="dxa"/>
          </w:tcPr>
          <w:p w:rsidR="002B4D5E" w:rsidRPr="00350B60" w:rsidRDefault="00350B60" w:rsidP="002B4D5E">
            <w:pPr>
              <w:pStyle w:val="a3"/>
              <w:tabs>
                <w:tab w:val="num" w:pos="567"/>
              </w:tabs>
              <w:ind w:left="0"/>
              <w:jc w:val="center"/>
              <w:rPr>
                <w:spacing w:val="-6"/>
                <w:sz w:val="22"/>
                <w:szCs w:val="22"/>
              </w:rPr>
            </w:pPr>
            <w:r w:rsidRPr="00350B60">
              <w:rPr>
                <w:sz w:val="22"/>
                <w:szCs w:val="22"/>
              </w:rPr>
              <w:t>7317530 </w:t>
            </w:r>
          </w:p>
        </w:tc>
        <w:tc>
          <w:tcPr>
            <w:tcW w:w="8441" w:type="dxa"/>
          </w:tcPr>
          <w:tbl>
            <w:tblPr>
              <w:tblW w:w="8225" w:type="dxa"/>
              <w:tblCellSpacing w:w="15" w:type="dxa"/>
              <w:tblLook w:val="00A0"/>
            </w:tblPr>
            <w:tblGrid>
              <w:gridCol w:w="2970"/>
              <w:gridCol w:w="5255"/>
            </w:tblGrid>
            <w:tr w:rsidR="00350B60" w:rsidRPr="00350B60" w:rsidTr="002B4D5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50B60" w:rsidRPr="00350B60" w:rsidRDefault="00350B60" w:rsidP="00350B60">
                  <w:r w:rsidRPr="00350B60"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50B60" w:rsidRPr="00350B60" w:rsidRDefault="00350B60" w:rsidP="00350B60">
                  <w:r w:rsidRPr="00350B60">
                    <w:rPr>
                      <w:b/>
                      <w:bCs/>
                    </w:rPr>
                    <w:t>Общество с ограниченной ответственностью "</w:t>
                  </w:r>
                  <w:proofErr w:type="spellStart"/>
                  <w:r w:rsidRPr="00350B60">
                    <w:rPr>
                      <w:b/>
                      <w:bCs/>
                    </w:rPr>
                    <w:t>Юграгазторг</w:t>
                  </w:r>
                  <w:proofErr w:type="spellEnd"/>
                  <w:r w:rsidRPr="00350B60">
                    <w:rPr>
                      <w:b/>
                      <w:bCs/>
                    </w:rPr>
                    <w:t>"</w:t>
                  </w:r>
                </w:p>
              </w:tc>
            </w:tr>
            <w:tr w:rsidR="00350B60" w:rsidRPr="00350B60" w:rsidTr="002B4D5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50B60" w:rsidRPr="00350B60" w:rsidRDefault="00350B60" w:rsidP="00350B60">
                  <w:r w:rsidRPr="00350B60"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50B60" w:rsidRPr="00350B60" w:rsidRDefault="00350B60" w:rsidP="00350B60">
                  <w:r w:rsidRPr="00350B60">
                    <w:t>8622009780</w:t>
                  </w:r>
                </w:p>
              </w:tc>
            </w:tr>
            <w:tr w:rsidR="00350B60" w:rsidRPr="00350B60" w:rsidTr="002B4D5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50B60" w:rsidRPr="00350B60" w:rsidRDefault="00350B60" w:rsidP="00350B60">
                  <w:r w:rsidRPr="00350B60"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50B60" w:rsidRPr="00350B60" w:rsidRDefault="00350B60" w:rsidP="00350B60">
                  <w:r w:rsidRPr="00350B60">
                    <w:t>862201001</w:t>
                  </w:r>
                </w:p>
              </w:tc>
            </w:tr>
            <w:tr w:rsidR="00350B60" w:rsidRPr="00350B60" w:rsidTr="002B4D5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50B60" w:rsidRPr="00350B60" w:rsidRDefault="00350B60" w:rsidP="00350B60">
                  <w:r w:rsidRPr="00350B60"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50B60" w:rsidRPr="00350B60" w:rsidRDefault="00350B60" w:rsidP="00350B60">
                  <w:r w:rsidRPr="00350B60">
                    <w:t xml:space="preserve">628260, Ханты-Мансийский </w:t>
                  </w:r>
                  <w:r>
                    <w:t xml:space="preserve">автономный округ - </w:t>
                  </w:r>
                  <w:proofErr w:type="spellStart"/>
                  <w:r>
                    <w:t>Югра</w:t>
                  </w:r>
                  <w:proofErr w:type="spellEnd"/>
                  <w:r w:rsidRPr="00350B60">
                    <w:t xml:space="preserve">, </w:t>
                  </w:r>
                  <w:proofErr w:type="spellStart"/>
                  <w:r w:rsidRPr="00350B60">
                    <w:t>Югорск</w:t>
                  </w:r>
                  <w:proofErr w:type="spellEnd"/>
                  <w:r w:rsidRPr="00350B60">
                    <w:t xml:space="preserve"> г, ул</w:t>
                  </w:r>
                  <w:proofErr w:type="gramStart"/>
                  <w:r w:rsidRPr="00350B60">
                    <w:t>.П</w:t>
                  </w:r>
                  <w:proofErr w:type="gramEnd"/>
                  <w:r w:rsidRPr="00350B60">
                    <w:t>опова, д.1</w:t>
                  </w:r>
                </w:p>
              </w:tc>
            </w:tr>
            <w:tr w:rsidR="00350B60" w:rsidRPr="00350B60" w:rsidTr="002B4D5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50B60" w:rsidRPr="00350B60" w:rsidRDefault="00350B60" w:rsidP="00350B60">
                  <w:r w:rsidRPr="00350B60"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50B60" w:rsidRPr="00350B60" w:rsidRDefault="00350B60" w:rsidP="00350B60">
                  <w:r w:rsidRPr="00350B60">
                    <w:t>628260, Ханты-Манси</w:t>
                  </w:r>
                  <w:r>
                    <w:t xml:space="preserve">йский автономный округ - </w:t>
                  </w:r>
                  <w:proofErr w:type="spellStart"/>
                  <w:r>
                    <w:t>Югра</w:t>
                  </w:r>
                  <w:proofErr w:type="spellEnd"/>
                  <w:r w:rsidRPr="00350B60">
                    <w:t xml:space="preserve">, </w:t>
                  </w:r>
                  <w:proofErr w:type="spellStart"/>
                  <w:r w:rsidRPr="00350B60">
                    <w:t>Югорск</w:t>
                  </w:r>
                  <w:proofErr w:type="spellEnd"/>
                  <w:r w:rsidRPr="00350B60">
                    <w:t xml:space="preserve"> г, ул</w:t>
                  </w:r>
                  <w:proofErr w:type="gramStart"/>
                  <w:r w:rsidRPr="00350B60">
                    <w:t>.П</w:t>
                  </w:r>
                  <w:proofErr w:type="gramEnd"/>
                  <w:r w:rsidRPr="00350B60">
                    <w:t>опова, д.1</w:t>
                  </w:r>
                </w:p>
              </w:tc>
            </w:tr>
            <w:tr w:rsidR="00350B60" w:rsidRPr="00350B60" w:rsidTr="002B4D5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50B60" w:rsidRPr="00350B60" w:rsidRDefault="00350B60" w:rsidP="00350B60">
                  <w:r w:rsidRPr="00350B60">
                    <w:t xml:space="preserve">Контактный телефон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50B60" w:rsidRPr="00350B60" w:rsidRDefault="00350B60" w:rsidP="00350B60">
                  <w:r w:rsidRPr="00350B60">
                    <w:t>8(34675) 2-81-62</w:t>
                  </w:r>
                </w:p>
              </w:tc>
            </w:tr>
          </w:tbl>
          <w:p w:rsidR="002B4D5E" w:rsidRPr="00350B60" w:rsidRDefault="002B4D5E" w:rsidP="002B4D5E">
            <w:pPr>
              <w:pStyle w:val="a3"/>
              <w:tabs>
                <w:tab w:val="num" w:pos="567"/>
              </w:tabs>
              <w:ind w:left="0"/>
              <w:jc w:val="both"/>
              <w:rPr>
                <w:spacing w:val="-6"/>
                <w:sz w:val="24"/>
                <w:szCs w:val="24"/>
              </w:rPr>
            </w:pPr>
          </w:p>
        </w:tc>
      </w:tr>
    </w:tbl>
    <w:p w:rsidR="002B4D5E" w:rsidRPr="001937D0" w:rsidRDefault="002B4D5E" w:rsidP="002B4D5E">
      <w:pPr>
        <w:jc w:val="both"/>
      </w:pPr>
      <w:r w:rsidRPr="001937D0">
        <w:t xml:space="preserve">8. Заказчику согласовать решение об осуществлении закупки у единственного поставщика с органом местного самоуправления городского округа, уполномоченного на осуществление контроля в сфере закупок. </w:t>
      </w:r>
    </w:p>
    <w:p w:rsidR="002B4D5E" w:rsidRPr="001937D0" w:rsidRDefault="002B4D5E" w:rsidP="002B4D5E">
      <w:pPr>
        <w:jc w:val="both"/>
      </w:pPr>
      <w:r w:rsidRPr="001937D0">
        <w:t xml:space="preserve">9. Настоящий протокол подлежит размещению на сайте оператора электронной площадки </w:t>
      </w:r>
      <w:hyperlink r:id="rId6" w:history="1">
        <w:r w:rsidRPr="001937D0">
          <w:t>http://www.sberbank-ast.ru</w:t>
        </w:r>
      </w:hyperlink>
      <w:r w:rsidRPr="001937D0">
        <w:t>.</w:t>
      </w:r>
    </w:p>
    <w:p w:rsidR="002B4D5E" w:rsidRPr="001937D0" w:rsidRDefault="002B4D5E" w:rsidP="002B4D5E">
      <w:pPr>
        <w:jc w:val="center"/>
        <w:rPr>
          <w:noProof/>
        </w:rPr>
      </w:pPr>
      <w:r w:rsidRPr="001937D0">
        <w:rPr>
          <w:noProof/>
        </w:rPr>
        <w:t>Сведения о решении</w:t>
      </w:r>
    </w:p>
    <w:p w:rsidR="002B4D5E" w:rsidRDefault="002B4D5E" w:rsidP="002B4D5E">
      <w:pPr>
        <w:jc w:val="center"/>
        <w:rPr>
          <w:noProof/>
        </w:rPr>
      </w:pPr>
      <w:r w:rsidRPr="001937D0"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 w:rsidRPr="001937D0"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1937D0">
        <w:rPr>
          <w:noProof/>
        </w:rPr>
        <w:t xml:space="preserve">и документации об аукционе </w:t>
      </w:r>
    </w:p>
    <w:tbl>
      <w:tblPr>
        <w:tblW w:w="10206" w:type="dxa"/>
        <w:tblInd w:w="108" w:type="dxa"/>
        <w:tblLayout w:type="fixed"/>
        <w:tblLook w:val="01E0"/>
      </w:tblPr>
      <w:tblGrid>
        <w:gridCol w:w="4536"/>
        <w:gridCol w:w="2521"/>
        <w:gridCol w:w="3149"/>
      </w:tblGrid>
      <w:tr w:rsidR="002B4D5E" w:rsidRPr="00DF39B5" w:rsidTr="002B4D5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D5E" w:rsidRPr="001937D0" w:rsidRDefault="002B4D5E" w:rsidP="002B4D5E">
            <w:pPr>
              <w:spacing w:after="60"/>
              <w:jc w:val="center"/>
              <w:rPr>
                <w:noProof/>
              </w:rPr>
            </w:pPr>
            <w:r w:rsidRPr="001937D0">
              <w:rPr>
                <w:noProof/>
              </w:rPr>
              <w:t>Решение члена комиссии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D5E" w:rsidRPr="001937D0" w:rsidRDefault="002B4D5E" w:rsidP="002B4D5E">
            <w:pPr>
              <w:spacing w:after="60"/>
              <w:jc w:val="center"/>
              <w:rPr>
                <w:noProof/>
              </w:rPr>
            </w:pPr>
            <w:r w:rsidRPr="001937D0">
              <w:rPr>
                <w:noProof/>
              </w:rPr>
              <w:t>Подпись члена комиссии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D5E" w:rsidRPr="001937D0" w:rsidRDefault="002B4D5E" w:rsidP="002B4D5E">
            <w:pPr>
              <w:spacing w:after="60"/>
              <w:jc w:val="center"/>
              <w:rPr>
                <w:noProof/>
              </w:rPr>
            </w:pPr>
            <w:r w:rsidRPr="001937D0">
              <w:rPr>
                <w:noProof/>
              </w:rPr>
              <w:t>Состав комиссии</w:t>
            </w:r>
          </w:p>
        </w:tc>
      </w:tr>
      <w:tr w:rsidR="002B4D5E" w:rsidRPr="00DF39B5" w:rsidTr="002B4D5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D5E" w:rsidRPr="001937D0" w:rsidRDefault="002B4D5E" w:rsidP="002B4D5E">
            <w:pPr>
              <w:jc w:val="both"/>
              <w:rPr>
                <w:noProof/>
                <w:sz w:val="16"/>
                <w:szCs w:val="16"/>
              </w:rPr>
            </w:pPr>
            <w:r w:rsidRPr="001937D0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5E" w:rsidRPr="001937D0" w:rsidRDefault="002B4D5E" w:rsidP="002B4D5E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D5E" w:rsidRPr="001937D0" w:rsidRDefault="002B4D5E" w:rsidP="002B4D5E">
            <w:pPr>
              <w:spacing w:line="276" w:lineRule="auto"/>
              <w:jc w:val="center"/>
              <w:rPr>
                <w:rFonts w:eastAsia="Calibri"/>
              </w:rPr>
            </w:pPr>
            <w:r w:rsidRPr="001937D0">
              <w:rPr>
                <w:rFonts w:eastAsia="Calibri"/>
              </w:rPr>
              <w:t xml:space="preserve">С.Д. </w:t>
            </w:r>
            <w:proofErr w:type="spellStart"/>
            <w:r w:rsidRPr="001937D0">
              <w:rPr>
                <w:rFonts w:eastAsia="Calibri"/>
              </w:rPr>
              <w:t>Голин</w:t>
            </w:r>
            <w:proofErr w:type="spellEnd"/>
          </w:p>
        </w:tc>
      </w:tr>
      <w:tr w:rsidR="002B4D5E" w:rsidRPr="00DF39B5" w:rsidTr="002B4D5E">
        <w:trPr>
          <w:trHeight w:val="10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D5E" w:rsidRPr="001937D0" w:rsidRDefault="002B4D5E" w:rsidP="002B4D5E">
            <w:pPr>
              <w:jc w:val="both"/>
              <w:rPr>
                <w:noProof/>
                <w:sz w:val="16"/>
                <w:szCs w:val="16"/>
              </w:rPr>
            </w:pPr>
            <w:r w:rsidRPr="001937D0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5E" w:rsidRPr="001937D0" w:rsidRDefault="002B4D5E" w:rsidP="002B4D5E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D5E" w:rsidRPr="001937D0" w:rsidRDefault="002B4D5E" w:rsidP="002B4D5E">
            <w:pPr>
              <w:spacing w:line="276" w:lineRule="auto"/>
              <w:jc w:val="center"/>
              <w:rPr>
                <w:rFonts w:eastAsia="Calibri"/>
              </w:rPr>
            </w:pPr>
            <w:r w:rsidRPr="001937D0">
              <w:t>В.К.</w:t>
            </w:r>
            <w:r>
              <w:t xml:space="preserve"> </w:t>
            </w:r>
            <w:proofErr w:type="spellStart"/>
            <w:r w:rsidRPr="001937D0">
              <w:t>Бандурин</w:t>
            </w:r>
            <w:proofErr w:type="spellEnd"/>
          </w:p>
        </w:tc>
      </w:tr>
      <w:tr w:rsidR="002B4D5E" w:rsidRPr="00DF39B5" w:rsidTr="002B4D5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D5E" w:rsidRPr="001937D0" w:rsidRDefault="002B4D5E" w:rsidP="002B4D5E">
            <w:pPr>
              <w:jc w:val="both"/>
              <w:rPr>
                <w:noProof/>
                <w:sz w:val="16"/>
                <w:szCs w:val="16"/>
              </w:rPr>
            </w:pPr>
            <w:r w:rsidRPr="001937D0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5E" w:rsidRPr="001937D0" w:rsidRDefault="002B4D5E" w:rsidP="002B4D5E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D5E" w:rsidRPr="001937D0" w:rsidRDefault="002B4D5E" w:rsidP="002B4D5E">
            <w:pPr>
              <w:spacing w:line="276" w:lineRule="auto"/>
              <w:jc w:val="center"/>
              <w:rPr>
                <w:rFonts w:eastAsia="Calibri"/>
              </w:rPr>
            </w:pPr>
            <w:r w:rsidRPr="001937D0">
              <w:t>Н.А.</w:t>
            </w:r>
            <w:r>
              <w:t xml:space="preserve"> </w:t>
            </w:r>
            <w:r w:rsidRPr="001937D0">
              <w:t>Морозова</w:t>
            </w:r>
          </w:p>
        </w:tc>
      </w:tr>
      <w:tr w:rsidR="002B4D5E" w:rsidRPr="00DF39B5" w:rsidTr="002B4D5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D5E" w:rsidRPr="001937D0" w:rsidRDefault="002B4D5E" w:rsidP="002B4D5E">
            <w:pPr>
              <w:jc w:val="both"/>
              <w:rPr>
                <w:noProof/>
                <w:sz w:val="16"/>
                <w:szCs w:val="16"/>
              </w:rPr>
            </w:pPr>
            <w:r w:rsidRPr="001937D0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5E" w:rsidRPr="001937D0" w:rsidRDefault="002B4D5E" w:rsidP="002B4D5E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D5E" w:rsidRPr="001937D0" w:rsidRDefault="002B4D5E" w:rsidP="002B4D5E">
            <w:pPr>
              <w:spacing w:line="276" w:lineRule="auto"/>
              <w:jc w:val="center"/>
              <w:rPr>
                <w:rFonts w:eastAsia="Calibri"/>
              </w:rPr>
            </w:pPr>
            <w:r w:rsidRPr="001937D0">
              <w:rPr>
                <w:rFonts w:eastAsia="Calibri"/>
              </w:rPr>
              <w:t xml:space="preserve">Т.И. </w:t>
            </w:r>
            <w:proofErr w:type="spellStart"/>
            <w:r w:rsidRPr="001937D0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2B4D5E" w:rsidRPr="00DF39B5" w:rsidTr="002B4D5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D5E" w:rsidRPr="001937D0" w:rsidRDefault="002B4D5E" w:rsidP="002B4D5E">
            <w:pPr>
              <w:jc w:val="both"/>
              <w:rPr>
                <w:noProof/>
                <w:sz w:val="16"/>
                <w:szCs w:val="16"/>
              </w:rPr>
            </w:pPr>
            <w:r w:rsidRPr="001937D0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5E" w:rsidRPr="00DF39B5" w:rsidRDefault="002B4D5E" w:rsidP="002B4D5E">
            <w:pPr>
              <w:spacing w:after="60"/>
              <w:jc w:val="center"/>
              <w:rPr>
                <w:noProof/>
                <w:color w:val="FF0000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D5E" w:rsidRPr="00915F95" w:rsidRDefault="002B4D5E" w:rsidP="002B4D5E">
            <w:pPr>
              <w:spacing w:line="276" w:lineRule="auto"/>
              <w:jc w:val="center"/>
              <w:rPr>
                <w:rFonts w:eastAsia="Calibri"/>
              </w:rPr>
            </w:pPr>
            <w:r w:rsidRPr="00915F95">
              <w:rPr>
                <w:rFonts w:eastAsia="Calibri"/>
              </w:rPr>
              <w:t>Г.А. Ярков</w:t>
            </w:r>
          </w:p>
        </w:tc>
      </w:tr>
      <w:tr w:rsidR="002B4D5E" w:rsidRPr="00DF39B5" w:rsidTr="002B4D5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D5E" w:rsidRPr="001937D0" w:rsidRDefault="002B4D5E" w:rsidP="002B4D5E">
            <w:pPr>
              <w:jc w:val="both"/>
              <w:rPr>
                <w:noProof/>
                <w:sz w:val="16"/>
                <w:szCs w:val="16"/>
              </w:rPr>
            </w:pPr>
            <w:r w:rsidRPr="001937D0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5E" w:rsidRPr="00DF39B5" w:rsidRDefault="002B4D5E" w:rsidP="002B4D5E">
            <w:pPr>
              <w:spacing w:after="60"/>
              <w:jc w:val="center"/>
              <w:rPr>
                <w:noProof/>
                <w:color w:val="FF0000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D5E" w:rsidRPr="00915F95" w:rsidRDefault="002B4D5E" w:rsidP="002B4D5E">
            <w:pPr>
              <w:spacing w:line="276" w:lineRule="auto"/>
              <w:jc w:val="center"/>
              <w:rPr>
                <w:rFonts w:eastAsia="Calibri"/>
              </w:rPr>
            </w:pPr>
            <w:r w:rsidRPr="00915F95">
              <w:rPr>
                <w:rFonts w:eastAsia="Calibri"/>
              </w:rPr>
              <w:t xml:space="preserve">Ж.В. </w:t>
            </w:r>
            <w:proofErr w:type="spellStart"/>
            <w:r w:rsidRPr="00915F95">
              <w:rPr>
                <w:rFonts w:eastAsia="Calibri"/>
              </w:rPr>
              <w:t>Резинкина</w:t>
            </w:r>
            <w:proofErr w:type="spellEnd"/>
          </w:p>
        </w:tc>
      </w:tr>
      <w:tr w:rsidR="002B4D5E" w:rsidRPr="00DF39B5" w:rsidTr="002B4D5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D5E" w:rsidRPr="001937D0" w:rsidRDefault="002B4D5E" w:rsidP="002B4D5E">
            <w:pPr>
              <w:jc w:val="both"/>
              <w:rPr>
                <w:noProof/>
                <w:sz w:val="16"/>
                <w:szCs w:val="16"/>
              </w:rPr>
            </w:pPr>
            <w:r w:rsidRPr="001937D0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5E" w:rsidRPr="00DF39B5" w:rsidRDefault="002B4D5E" w:rsidP="002B4D5E">
            <w:pPr>
              <w:spacing w:after="60"/>
              <w:jc w:val="center"/>
              <w:rPr>
                <w:noProof/>
                <w:color w:val="FF0000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D5E" w:rsidRPr="001937D0" w:rsidRDefault="002B4D5E" w:rsidP="002B4D5E">
            <w:pPr>
              <w:spacing w:line="276" w:lineRule="auto"/>
              <w:jc w:val="center"/>
            </w:pPr>
            <w:r w:rsidRPr="001937D0">
              <w:t>А.Т.Абдуллаев</w:t>
            </w:r>
          </w:p>
        </w:tc>
      </w:tr>
    </w:tbl>
    <w:p w:rsidR="002B4D5E" w:rsidRPr="001937D0" w:rsidRDefault="002B4D5E" w:rsidP="002B4D5E">
      <w:pPr>
        <w:ind w:left="-993"/>
        <w:jc w:val="both"/>
        <w:rPr>
          <w:b/>
        </w:rPr>
      </w:pPr>
      <w:r w:rsidRPr="00DF39B5">
        <w:rPr>
          <w:b/>
          <w:color w:val="FF0000"/>
        </w:rPr>
        <w:lastRenderedPageBreak/>
        <w:t xml:space="preserve">         </w:t>
      </w:r>
      <w:r w:rsidR="00350B60">
        <w:rPr>
          <w:b/>
          <w:color w:val="FF0000"/>
        </w:rPr>
        <w:t xml:space="preserve">      </w:t>
      </w:r>
      <w:r>
        <w:rPr>
          <w:b/>
        </w:rPr>
        <w:t>Председатель</w:t>
      </w:r>
      <w:r w:rsidRPr="001937D0">
        <w:rPr>
          <w:b/>
        </w:rPr>
        <w:t xml:space="preserve"> комиссии                       </w:t>
      </w:r>
      <w:r>
        <w:rPr>
          <w:b/>
        </w:rPr>
        <w:t xml:space="preserve">                                                С.Д. </w:t>
      </w:r>
      <w:proofErr w:type="spellStart"/>
      <w:r>
        <w:rPr>
          <w:b/>
        </w:rPr>
        <w:t>Голин</w:t>
      </w:r>
      <w:proofErr w:type="spellEnd"/>
      <w:r w:rsidRPr="001937D0">
        <w:rPr>
          <w:b/>
        </w:rPr>
        <w:t xml:space="preserve">                                        </w:t>
      </w:r>
    </w:p>
    <w:p w:rsidR="002B4D5E" w:rsidRPr="001937D0" w:rsidRDefault="002B4D5E" w:rsidP="002B4D5E">
      <w:pPr>
        <w:ind w:left="-993"/>
        <w:jc w:val="both"/>
        <w:rPr>
          <w:b/>
        </w:rPr>
      </w:pPr>
    </w:p>
    <w:p w:rsidR="002B4D5E" w:rsidRPr="001937D0" w:rsidRDefault="002B4D5E" w:rsidP="002B4D5E">
      <w:pPr>
        <w:ind w:left="-993"/>
        <w:jc w:val="both"/>
      </w:pPr>
      <w:r w:rsidRPr="001937D0">
        <w:rPr>
          <w:b/>
        </w:rPr>
        <w:t xml:space="preserve">         </w:t>
      </w:r>
      <w:r>
        <w:rPr>
          <w:b/>
        </w:rPr>
        <w:t xml:space="preserve">     </w:t>
      </w:r>
      <w:r w:rsidRPr="001937D0">
        <w:rPr>
          <w:b/>
        </w:rPr>
        <w:t xml:space="preserve"> Члены  комиссии                                                                                                                                                                                                </w:t>
      </w:r>
    </w:p>
    <w:p w:rsidR="002B4D5E" w:rsidRPr="00915F95" w:rsidRDefault="002B4D5E" w:rsidP="002B4D5E">
      <w:pPr>
        <w:ind w:left="-993"/>
        <w:jc w:val="right"/>
      </w:pPr>
      <w:r w:rsidRPr="00915F95">
        <w:t>___________________</w:t>
      </w:r>
      <w:r w:rsidRPr="00915F95">
        <w:rPr>
          <w:b/>
        </w:rPr>
        <w:t xml:space="preserve"> </w:t>
      </w:r>
      <w:proofErr w:type="spellStart"/>
      <w:r w:rsidRPr="00915F95">
        <w:t>В.К.Бандурин</w:t>
      </w:r>
      <w:proofErr w:type="spellEnd"/>
      <w:r w:rsidRPr="00915F95">
        <w:rPr>
          <w:b/>
        </w:rPr>
        <w:t xml:space="preserve">                                               </w:t>
      </w:r>
    </w:p>
    <w:p w:rsidR="002B4D5E" w:rsidRPr="00915F95" w:rsidRDefault="002B4D5E" w:rsidP="002B4D5E">
      <w:pPr>
        <w:ind w:left="-993"/>
        <w:jc w:val="right"/>
      </w:pPr>
      <w:r w:rsidRPr="00915F95">
        <w:t>__________________Н.А. Морозова</w:t>
      </w:r>
    </w:p>
    <w:p w:rsidR="002B4D5E" w:rsidRDefault="002B4D5E" w:rsidP="002B4D5E">
      <w:pPr>
        <w:ind w:left="-993"/>
        <w:jc w:val="right"/>
      </w:pPr>
      <w:r w:rsidRPr="00915F95">
        <w:t xml:space="preserve">__________________Т.И. </w:t>
      </w:r>
      <w:proofErr w:type="spellStart"/>
      <w:r w:rsidRPr="00915F95">
        <w:t>Долгодворова</w:t>
      </w:r>
      <w:proofErr w:type="spellEnd"/>
    </w:p>
    <w:p w:rsidR="002B4D5E" w:rsidRPr="00915F95" w:rsidRDefault="002B4D5E" w:rsidP="002B4D5E">
      <w:pPr>
        <w:ind w:left="-993"/>
        <w:jc w:val="right"/>
      </w:pPr>
      <w:r>
        <w:t>___________________Г.А. Ярков</w:t>
      </w:r>
    </w:p>
    <w:p w:rsidR="002B4D5E" w:rsidRPr="00915F95" w:rsidRDefault="002B4D5E" w:rsidP="002B4D5E">
      <w:pPr>
        <w:ind w:left="-993"/>
        <w:jc w:val="right"/>
      </w:pPr>
      <w:r w:rsidRPr="00915F95">
        <w:tab/>
      </w:r>
      <w:r w:rsidRPr="00915F95">
        <w:tab/>
      </w:r>
      <w:r w:rsidRPr="00915F95">
        <w:tab/>
      </w:r>
      <w:r w:rsidRPr="00915F95">
        <w:tab/>
      </w:r>
      <w:r w:rsidRPr="00915F95">
        <w:tab/>
        <w:t>__________________</w:t>
      </w:r>
      <w:r>
        <w:t xml:space="preserve">Ж.В. </w:t>
      </w:r>
      <w:proofErr w:type="spellStart"/>
      <w:r>
        <w:t>Резинкина</w:t>
      </w:r>
      <w:proofErr w:type="spellEnd"/>
    </w:p>
    <w:p w:rsidR="002B4D5E" w:rsidRPr="00915F95" w:rsidRDefault="002B4D5E" w:rsidP="002B4D5E">
      <w:pPr>
        <w:ind w:left="-993"/>
        <w:jc w:val="right"/>
      </w:pPr>
      <w:r w:rsidRPr="00915F95">
        <w:t>___________________ А.Т.Абдуллаев</w:t>
      </w:r>
    </w:p>
    <w:p w:rsidR="002B4D5E" w:rsidRPr="00DF39B5" w:rsidRDefault="002B4D5E" w:rsidP="002B4D5E">
      <w:pPr>
        <w:ind w:left="-993"/>
        <w:jc w:val="right"/>
        <w:rPr>
          <w:color w:val="FF0000"/>
        </w:rPr>
      </w:pPr>
      <w:r w:rsidRPr="00DF39B5">
        <w:rPr>
          <w:color w:val="FF0000"/>
        </w:rPr>
        <w:t xml:space="preserve">                                                                                  </w:t>
      </w:r>
    </w:p>
    <w:p w:rsidR="002B4D5E" w:rsidRPr="00350B60" w:rsidRDefault="002B4D5E" w:rsidP="00350B60">
      <w:pPr>
        <w:rPr>
          <w:sz w:val="20"/>
          <w:szCs w:val="20"/>
        </w:rPr>
        <w:sectPr w:rsidR="002B4D5E" w:rsidRPr="00350B60" w:rsidSect="002B4D5E">
          <w:pgSz w:w="11906" w:h="16838"/>
          <w:pgMar w:top="1134" w:right="849" w:bottom="1134" w:left="851" w:header="709" w:footer="709" w:gutter="0"/>
          <w:cols w:space="708"/>
          <w:docGrid w:linePitch="360"/>
        </w:sectPr>
      </w:pPr>
      <w:r w:rsidRPr="00915F95">
        <w:t xml:space="preserve">Представитель заказчика                                       </w:t>
      </w:r>
      <w:r>
        <w:t xml:space="preserve">                                  </w:t>
      </w:r>
      <w:proofErr w:type="spellStart"/>
      <w:r w:rsidRPr="00915F95">
        <w:t>________________</w:t>
      </w:r>
      <w:r>
        <w:t>Л.Г.Иванов</w:t>
      </w:r>
      <w:r w:rsidR="00350B60">
        <w:t>а</w:t>
      </w:r>
      <w:proofErr w:type="spellEnd"/>
    </w:p>
    <w:p w:rsidR="002B4D5E" w:rsidRDefault="002B4D5E" w:rsidP="00350B60">
      <w:pPr>
        <w:rPr>
          <w:sz w:val="20"/>
          <w:szCs w:val="20"/>
        </w:rPr>
      </w:pPr>
    </w:p>
    <w:p w:rsidR="002B4D5E" w:rsidRDefault="002B4D5E" w:rsidP="00F724E6">
      <w:pPr>
        <w:jc w:val="right"/>
        <w:rPr>
          <w:sz w:val="20"/>
          <w:szCs w:val="20"/>
        </w:rPr>
      </w:pPr>
    </w:p>
    <w:p w:rsidR="00F724E6" w:rsidRPr="000173D3" w:rsidRDefault="00F724E6" w:rsidP="00F724E6">
      <w:pPr>
        <w:jc w:val="right"/>
        <w:rPr>
          <w:sz w:val="20"/>
          <w:szCs w:val="20"/>
        </w:rPr>
      </w:pPr>
      <w:r w:rsidRPr="000173D3">
        <w:rPr>
          <w:sz w:val="20"/>
          <w:szCs w:val="20"/>
        </w:rPr>
        <w:t>Приложение 1</w:t>
      </w:r>
    </w:p>
    <w:p w:rsidR="00F724E6" w:rsidRPr="000173D3" w:rsidRDefault="00F724E6" w:rsidP="00F724E6">
      <w:pPr>
        <w:jc w:val="right"/>
        <w:rPr>
          <w:sz w:val="20"/>
          <w:szCs w:val="20"/>
        </w:rPr>
      </w:pPr>
      <w:r>
        <w:rPr>
          <w:sz w:val="20"/>
          <w:szCs w:val="20"/>
        </w:rPr>
        <w:t>к</w:t>
      </w:r>
      <w:r w:rsidRPr="000173D3">
        <w:rPr>
          <w:sz w:val="20"/>
          <w:szCs w:val="20"/>
        </w:rPr>
        <w:t xml:space="preserve"> протоколу рассмотрения </w:t>
      </w:r>
      <w:r>
        <w:rPr>
          <w:sz w:val="20"/>
          <w:szCs w:val="20"/>
        </w:rPr>
        <w:t>единственной заявки</w:t>
      </w:r>
    </w:p>
    <w:p w:rsidR="00F724E6" w:rsidRPr="000173D3" w:rsidRDefault="00F724E6" w:rsidP="00F724E6">
      <w:pPr>
        <w:jc w:val="right"/>
        <w:rPr>
          <w:sz w:val="20"/>
          <w:szCs w:val="20"/>
        </w:rPr>
      </w:pPr>
      <w:r>
        <w:rPr>
          <w:sz w:val="20"/>
          <w:szCs w:val="20"/>
        </w:rPr>
        <w:t>н</w:t>
      </w:r>
      <w:r w:rsidRPr="000173D3">
        <w:rPr>
          <w:sz w:val="20"/>
          <w:szCs w:val="20"/>
        </w:rPr>
        <w:t>а участие в аукционе в электронной форме</w:t>
      </w:r>
    </w:p>
    <w:p w:rsidR="00F724E6" w:rsidRPr="000173D3" w:rsidRDefault="00F724E6" w:rsidP="00F724E6">
      <w:pPr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r w:rsidRPr="00F64783">
        <w:rPr>
          <w:sz w:val="20"/>
          <w:szCs w:val="20"/>
        </w:rPr>
        <w:t>т «</w:t>
      </w:r>
      <w:r>
        <w:rPr>
          <w:sz w:val="20"/>
          <w:szCs w:val="20"/>
        </w:rPr>
        <w:t>25</w:t>
      </w:r>
      <w:r w:rsidRPr="00F64783">
        <w:rPr>
          <w:sz w:val="20"/>
          <w:szCs w:val="20"/>
        </w:rPr>
        <w:t xml:space="preserve">» </w:t>
      </w:r>
      <w:r>
        <w:rPr>
          <w:sz w:val="20"/>
          <w:szCs w:val="20"/>
        </w:rPr>
        <w:t>декабря</w:t>
      </w:r>
      <w:r w:rsidRPr="00F64783">
        <w:rPr>
          <w:sz w:val="20"/>
          <w:szCs w:val="20"/>
        </w:rPr>
        <w:t xml:space="preserve"> 2014 г. № 0187300005814000</w:t>
      </w:r>
      <w:r>
        <w:rPr>
          <w:sz w:val="20"/>
          <w:szCs w:val="20"/>
        </w:rPr>
        <w:t>726-1</w:t>
      </w:r>
    </w:p>
    <w:p w:rsidR="00F724E6" w:rsidRDefault="00F724E6" w:rsidP="00F724E6">
      <w:pPr>
        <w:jc w:val="right"/>
      </w:pPr>
    </w:p>
    <w:p w:rsidR="00F724E6" w:rsidRDefault="00F724E6" w:rsidP="00F724E6">
      <w:pPr>
        <w:jc w:val="center"/>
      </w:pPr>
      <w:r>
        <w:t xml:space="preserve">Таблица рассмотрения единственной заявки на участие в аукционе в электронной форме на право заключения </w:t>
      </w:r>
      <w:proofErr w:type="spellStart"/>
      <w:r>
        <w:t>гражданско</w:t>
      </w:r>
      <w:proofErr w:type="spellEnd"/>
      <w:r>
        <w:t xml:space="preserve"> – правового договора </w:t>
      </w:r>
      <w:r w:rsidRPr="00A74DF1">
        <w:t xml:space="preserve">на </w:t>
      </w:r>
      <w:r w:rsidRPr="0054065F">
        <w:t>оказание услуг по организации горячего питания учащихся</w:t>
      </w:r>
    </w:p>
    <w:p w:rsidR="00E40A4F" w:rsidRPr="00A74DF1" w:rsidRDefault="00E40A4F" w:rsidP="00F724E6">
      <w:pPr>
        <w:jc w:val="center"/>
        <w:rPr>
          <w:color w:val="FF0000"/>
        </w:rPr>
      </w:pPr>
    </w:p>
    <w:p w:rsidR="00F724E6" w:rsidRDefault="00F724E6" w:rsidP="00F724E6">
      <w:pPr>
        <w:jc w:val="both"/>
      </w:pPr>
      <w:r>
        <w:t>Заказчик: Муниципальное общеобразовательное учреждение «Средняя общеобразовательная школа № 2»</w:t>
      </w:r>
    </w:p>
    <w:p w:rsidR="00E40A4F" w:rsidRDefault="00E40A4F" w:rsidP="00F724E6">
      <w:pPr>
        <w:jc w:val="both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12"/>
        <w:gridCol w:w="567"/>
        <w:gridCol w:w="4253"/>
        <w:gridCol w:w="3685"/>
      </w:tblGrid>
      <w:tr w:rsidR="00F724E6" w:rsidRPr="00223E6B" w:rsidTr="00350B60">
        <w:trPr>
          <w:trHeight w:val="379"/>
        </w:trPr>
        <w:tc>
          <w:tcPr>
            <w:tcW w:w="6912" w:type="dxa"/>
            <w:vMerge w:val="restart"/>
            <w:shd w:val="clear" w:color="auto" w:fill="auto"/>
          </w:tcPr>
          <w:p w:rsidR="00F724E6" w:rsidRPr="00350B60" w:rsidRDefault="00F724E6" w:rsidP="00350B60">
            <w:pPr>
              <w:widowControl w:val="0"/>
              <w:snapToGrid w:val="0"/>
              <w:jc w:val="center"/>
              <w:rPr>
                <w:color w:val="000000"/>
                <w:kern w:val="2"/>
                <w:lang w:eastAsia="ar-SA"/>
              </w:rPr>
            </w:pPr>
            <w:r w:rsidRPr="00350B60">
              <w:rPr>
                <w:color w:val="000000"/>
                <w:sz w:val="22"/>
                <w:szCs w:val="22"/>
              </w:rPr>
              <w:t>Обязательные требования</w:t>
            </w:r>
          </w:p>
          <w:p w:rsidR="00F724E6" w:rsidRPr="00350B60" w:rsidRDefault="00F724E6" w:rsidP="00350B60">
            <w:pPr>
              <w:widowControl w:val="0"/>
              <w:snapToGrid w:val="0"/>
            </w:pPr>
            <w:r w:rsidRPr="00350B60">
              <w:rPr>
                <w:sz w:val="22"/>
                <w:szCs w:val="22"/>
              </w:rPr>
              <w:t>Первая часть заявки на участие в электронном аукционе должна содержать следующие сведения:</w:t>
            </w:r>
          </w:p>
          <w:p w:rsidR="00F724E6" w:rsidRPr="00350B60" w:rsidRDefault="00F724E6" w:rsidP="00350B60">
            <w:pPr>
              <w:widowControl w:val="0"/>
              <w:tabs>
                <w:tab w:val="left" w:pos="-1620"/>
                <w:tab w:val="left" w:pos="432"/>
              </w:tabs>
              <w:jc w:val="both"/>
            </w:pPr>
            <w:r w:rsidRPr="00350B60">
              <w:rPr>
                <w:sz w:val="22"/>
                <w:szCs w:val="22"/>
              </w:rPr>
              <w:t>а)  согласие участника аукциона на выполнение работы или оказание услуги на условиях, предусмотренных документацией</w:t>
            </w:r>
            <w:r w:rsidR="00350B60" w:rsidRPr="00350B60">
              <w:rPr>
                <w:sz w:val="22"/>
                <w:szCs w:val="22"/>
              </w:rPr>
              <w:t xml:space="preserve"> об аукционе</w:t>
            </w:r>
            <w:r w:rsidRPr="00350B60">
              <w:rPr>
                <w:sz w:val="22"/>
                <w:szCs w:val="22"/>
              </w:rPr>
              <w:t>.</w:t>
            </w:r>
          </w:p>
          <w:p w:rsidR="00F724E6" w:rsidRPr="00350B60" w:rsidRDefault="00F724E6" w:rsidP="00350B60"/>
        </w:tc>
        <w:tc>
          <w:tcPr>
            <w:tcW w:w="567" w:type="dxa"/>
            <w:vMerge w:val="restart"/>
            <w:shd w:val="clear" w:color="auto" w:fill="auto"/>
          </w:tcPr>
          <w:p w:rsidR="00F724E6" w:rsidRPr="00350B60" w:rsidRDefault="00F724E6" w:rsidP="00350B60">
            <w:r w:rsidRPr="00350B60">
              <w:rPr>
                <w:sz w:val="22"/>
                <w:szCs w:val="22"/>
              </w:rPr>
              <w:t>№ пункта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F724E6" w:rsidRPr="00350B60" w:rsidRDefault="00F724E6" w:rsidP="00350B60">
            <w:r w:rsidRPr="00350B60">
              <w:rPr>
                <w:sz w:val="22"/>
                <w:szCs w:val="22"/>
              </w:rPr>
              <w:t>Характеристика услуги</w:t>
            </w:r>
          </w:p>
          <w:p w:rsidR="00F724E6" w:rsidRPr="00350B60" w:rsidRDefault="00F724E6" w:rsidP="00350B60">
            <w:pPr>
              <w:rPr>
                <w:color w:val="000000"/>
              </w:rPr>
            </w:pPr>
          </w:p>
        </w:tc>
        <w:tc>
          <w:tcPr>
            <w:tcW w:w="3685" w:type="dxa"/>
            <w:shd w:val="clear" w:color="auto" w:fill="auto"/>
          </w:tcPr>
          <w:p w:rsidR="00F724E6" w:rsidRPr="00350B60" w:rsidRDefault="00F724E6" w:rsidP="00350B60">
            <w:pPr>
              <w:jc w:val="center"/>
            </w:pPr>
            <w:r w:rsidRPr="00350B60">
              <w:rPr>
                <w:sz w:val="22"/>
                <w:szCs w:val="22"/>
              </w:rPr>
              <w:t>Номер заявки</w:t>
            </w:r>
          </w:p>
        </w:tc>
      </w:tr>
      <w:tr w:rsidR="00F724E6" w:rsidRPr="00223E6B" w:rsidTr="00350B60">
        <w:trPr>
          <w:trHeight w:val="180"/>
        </w:trPr>
        <w:tc>
          <w:tcPr>
            <w:tcW w:w="6912" w:type="dxa"/>
            <w:vMerge/>
            <w:shd w:val="clear" w:color="auto" w:fill="auto"/>
          </w:tcPr>
          <w:p w:rsidR="00F724E6" w:rsidRPr="00350B60" w:rsidRDefault="00F724E6" w:rsidP="00350B60">
            <w:pPr>
              <w:widowControl w:val="0"/>
              <w:snapToGrid w:val="0"/>
              <w:jc w:val="center"/>
              <w:rPr>
                <w:color w:val="000000"/>
                <w:vertAlign w:val="superscript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724E6" w:rsidRPr="00350B60" w:rsidRDefault="00F724E6" w:rsidP="00350B60"/>
        </w:tc>
        <w:tc>
          <w:tcPr>
            <w:tcW w:w="4253" w:type="dxa"/>
            <w:vMerge/>
            <w:shd w:val="clear" w:color="auto" w:fill="auto"/>
          </w:tcPr>
          <w:p w:rsidR="00F724E6" w:rsidRPr="00350B60" w:rsidRDefault="00F724E6" w:rsidP="00350B60"/>
        </w:tc>
        <w:tc>
          <w:tcPr>
            <w:tcW w:w="3685" w:type="dxa"/>
            <w:shd w:val="clear" w:color="auto" w:fill="auto"/>
          </w:tcPr>
          <w:p w:rsidR="00F724E6" w:rsidRPr="00350B60" w:rsidRDefault="00F724E6" w:rsidP="00350B60">
            <w:pPr>
              <w:jc w:val="center"/>
            </w:pPr>
            <w:r w:rsidRPr="00350B60">
              <w:rPr>
                <w:sz w:val="22"/>
                <w:szCs w:val="22"/>
              </w:rPr>
              <w:t>7317530</w:t>
            </w:r>
          </w:p>
        </w:tc>
      </w:tr>
      <w:tr w:rsidR="00F724E6" w:rsidRPr="00223E6B" w:rsidTr="00350B60">
        <w:tc>
          <w:tcPr>
            <w:tcW w:w="6912" w:type="dxa"/>
            <w:vMerge/>
            <w:shd w:val="clear" w:color="auto" w:fill="auto"/>
          </w:tcPr>
          <w:p w:rsidR="00F724E6" w:rsidRPr="00350B60" w:rsidRDefault="00F724E6" w:rsidP="00350B60"/>
        </w:tc>
        <w:tc>
          <w:tcPr>
            <w:tcW w:w="567" w:type="dxa"/>
            <w:shd w:val="clear" w:color="auto" w:fill="auto"/>
          </w:tcPr>
          <w:p w:rsidR="00F724E6" w:rsidRPr="00350B60" w:rsidRDefault="00F724E6" w:rsidP="00350B60">
            <w:r w:rsidRPr="00350B60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F724E6" w:rsidRPr="00350B60" w:rsidRDefault="00F724E6" w:rsidP="00350B60">
            <w:pPr>
              <w:rPr>
                <w:i/>
                <w:iCs/>
                <w:color w:val="000000"/>
              </w:rPr>
            </w:pPr>
            <w:r w:rsidRPr="00350B60">
              <w:rPr>
                <w:sz w:val="22"/>
                <w:szCs w:val="22"/>
              </w:rPr>
              <w:t>Услуги по организации горячего питания учащихся</w:t>
            </w:r>
          </w:p>
        </w:tc>
        <w:tc>
          <w:tcPr>
            <w:tcW w:w="3685" w:type="dxa"/>
            <w:shd w:val="clear" w:color="auto" w:fill="auto"/>
          </w:tcPr>
          <w:p w:rsidR="00F724E6" w:rsidRPr="00350B60" w:rsidRDefault="00F724E6" w:rsidP="00350B60">
            <w:pPr>
              <w:jc w:val="center"/>
            </w:pPr>
            <w:r w:rsidRPr="00350B60">
              <w:rPr>
                <w:sz w:val="22"/>
                <w:szCs w:val="22"/>
              </w:rPr>
              <w:t>Соответствует</w:t>
            </w:r>
          </w:p>
          <w:p w:rsidR="00F724E6" w:rsidRPr="00350B60" w:rsidRDefault="00F724E6" w:rsidP="00350B60">
            <w:pPr>
              <w:jc w:val="center"/>
            </w:pPr>
          </w:p>
        </w:tc>
      </w:tr>
      <w:tr w:rsidR="00F724E6" w:rsidRPr="00223E6B" w:rsidTr="00350B60">
        <w:tc>
          <w:tcPr>
            <w:tcW w:w="6912" w:type="dxa"/>
            <w:shd w:val="clear" w:color="auto" w:fill="auto"/>
            <w:vAlign w:val="center"/>
          </w:tcPr>
          <w:p w:rsidR="00F724E6" w:rsidRPr="00350B60" w:rsidRDefault="00F724E6" w:rsidP="00350B60">
            <w:pPr>
              <w:snapToGrid w:val="0"/>
              <w:ind w:left="294" w:hanging="294"/>
              <w:jc w:val="center"/>
              <w:rPr>
                <w:color w:val="000000"/>
              </w:rPr>
            </w:pPr>
            <w:r w:rsidRPr="00350B60">
              <w:rPr>
                <w:color w:val="000000"/>
                <w:sz w:val="22"/>
                <w:szCs w:val="22"/>
              </w:rPr>
              <w:t>Показатель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4E6" w:rsidRPr="00350B60" w:rsidRDefault="00F724E6" w:rsidP="00350B60">
            <w:pPr>
              <w:snapToGrid w:val="0"/>
              <w:ind w:left="-28"/>
              <w:jc w:val="center"/>
              <w:rPr>
                <w:color w:val="000000"/>
              </w:rPr>
            </w:pPr>
            <w:r w:rsidRPr="00350B60">
              <w:rPr>
                <w:color w:val="000000"/>
                <w:sz w:val="22"/>
                <w:szCs w:val="22"/>
              </w:rPr>
              <w:t>Обязательные требования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4E6" w:rsidRPr="00350B60" w:rsidRDefault="00F724E6" w:rsidP="00350B60">
            <w:pPr>
              <w:jc w:val="center"/>
              <w:rPr>
                <w:color w:val="000000"/>
              </w:rPr>
            </w:pPr>
            <w:r w:rsidRPr="00350B60">
              <w:rPr>
                <w:color w:val="000000"/>
                <w:sz w:val="22"/>
                <w:szCs w:val="22"/>
              </w:rPr>
              <w:t xml:space="preserve">№ </w:t>
            </w:r>
            <w:r w:rsidRPr="00350B60">
              <w:rPr>
                <w:sz w:val="22"/>
                <w:szCs w:val="22"/>
              </w:rPr>
              <w:t>7317530 Общество с ограниченной ответственностью «</w:t>
            </w:r>
            <w:proofErr w:type="spellStart"/>
            <w:r w:rsidRPr="00350B60">
              <w:rPr>
                <w:sz w:val="22"/>
                <w:szCs w:val="22"/>
              </w:rPr>
              <w:t>Юграгазторг</w:t>
            </w:r>
            <w:proofErr w:type="spellEnd"/>
            <w:r w:rsidRPr="00350B60">
              <w:rPr>
                <w:sz w:val="22"/>
                <w:szCs w:val="22"/>
              </w:rPr>
              <w:t xml:space="preserve">», г. </w:t>
            </w:r>
            <w:proofErr w:type="spellStart"/>
            <w:r w:rsidRPr="00350B60">
              <w:rPr>
                <w:sz w:val="22"/>
                <w:szCs w:val="22"/>
              </w:rPr>
              <w:t>Югорск</w:t>
            </w:r>
            <w:proofErr w:type="spellEnd"/>
          </w:p>
        </w:tc>
      </w:tr>
      <w:tr w:rsidR="00F724E6" w:rsidRPr="00223E6B" w:rsidTr="00350B60">
        <w:tc>
          <w:tcPr>
            <w:tcW w:w="6912" w:type="dxa"/>
            <w:shd w:val="clear" w:color="auto" w:fill="auto"/>
          </w:tcPr>
          <w:p w:rsidR="00F724E6" w:rsidRPr="00350B60" w:rsidRDefault="00350B60" w:rsidP="00350B60">
            <w:pPr>
              <w:pStyle w:val="a3"/>
              <w:snapToGrid w:val="0"/>
              <w:ind w:left="142" w:right="119"/>
              <w:rPr>
                <w:color w:val="000000"/>
                <w:sz w:val="22"/>
                <w:szCs w:val="22"/>
              </w:rPr>
            </w:pPr>
            <w:r w:rsidRPr="00350B60">
              <w:rPr>
                <w:sz w:val="22"/>
                <w:szCs w:val="22"/>
              </w:rPr>
              <w:t>1.</w:t>
            </w:r>
            <w:r w:rsidR="00F724E6" w:rsidRPr="00350B60">
              <w:rPr>
                <w:sz w:val="22"/>
                <w:szCs w:val="22"/>
              </w:rPr>
              <w:t xml:space="preserve">Непроведение ликвидации участника </w:t>
            </w:r>
            <w:r w:rsidR="00F724E6" w:rsidRPr="00350B60">
              <w:rPr>
                <w:bCs/>
                <w:sz w:val="22"/>
                <w:szCs w:val="22"/>
              </w:rPr>
              <w:t>закупки -</w:t>
            </w:r>
            <w:r w:rsidR="00F724E6" w:rsidRPr="00350B60">
              <w:rPr>
                <w:sz w:val="22"/>
                <w:szCs w:val="22"/>
              </w:rPr>
              <w:t xml:space="preserve"> юридического лица и отсутствие решения арбитражного суда о признании участника </w:t>
            </w:r>
            <w:r w:rsidR="00F724E6" w:rsidRPr="00350B60">
              <w:rPr>
                <w:bCs/>
                <w:sz w:val="22"/>
                <w:szCs w:val="22"/>
              </w:rPr>
              <w:t>закупки</w:t>
            </w:r>
            <w:r w:rsidR="00F724E6" w:rsidRPr="00350B60">
              <w:rPr>
                <w:sz w:val="22"/>
                <w:szCs w:val="22"/>
              </w:rPr>
              <w:t xml:space="preserve"> - юридического лица, индивидуального предпринимателя </w:t>
            </w:r>
            <w:r w:rsidR="00F724E6" w:rsidRPr="00350B60">
              <w:rPr>
                <w:bCs/>
                <w:sz w:val="22"/>
                <w:szCs w:val="22"/>
              </w:rPr>
              <w:t>несостоятельным (</w:t>
            </w:r>
            <w:r w:rsidR="00F724E6" w:rsidRPr="00350B60">
              <w:rPr>
                <w:sz w:val="22"/>
                <w:szCs w:val="22"/>
              </w:rPr>
              <w:t>банкротом</w:t>
            </w:r>
            <w:r w:rsidR="00F724E6" w:rsidRPr="00350B60">
              <w:rPr>
                <w:bCs/>
                <w:sz w:val="22"/>
                <w:szCs w:val="22"/>
              </w:rPr>
              <w:t>)</w:t>
            </w:r>
            <w:r w:rsidR="00F724E6" w:rsidRPr="00350B60">
              <w:rPr>
                <w:sz w:val="22"/>
                <w:szCs w:val="22"/>
              </w:rPr>
              <w:t xml:space="preserve"> и об открытии конкурсного производства.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4E6" w:rsidRPr="00350B60" w:rsidRDefault="00F724E6" w:rsidP="00350B60">
            <w:pPr>
              <w:snapToGrid w:val="0"/>
              <w:jc w:val="center"/>
              <w:rPr>
                <w:color w:val="000000"/>
              </w:rPr>
            </w:pPr>
            <w:r w:rsidRPr="00350B60">
              <w:rPr>
                <w:color w:val="000000"/>
                <w:sz w:val="22"/>
                <w:szCs w:val="22"/>
              </w:rPr>
              <w:t>декларация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4E6" w:rsidRPr="00350B60" w:rsidRDefault="00F724E6" w:rsidP="00350B60">
            <w:pPr>
              <w:snapToGrid w:val="0"/>
              <w:jc w:val="center"/>
              <w:rPr>
                <w:color w:val="000000"/>
              </w:rPr>
            </w:pPr>
            <w:r w:rsidRPr="00350B60">
              <w:rPr>
                <w:color w:val="000000"/>
                <w:sz w:val="22"/>
                <w:szCs w:val="22"/>
              </w:rPr>
              <w:t xml:space="preserve">информация </w:t>
            </w:r>
          </w:p>
          <w:p w:rsidR="00F724E6" w:rsidRPr="00350B60" w:rsidRDefault="00F724E6" w:rsidP="00350B60">
            <w:pPr>
              <w:snapToGrid w:val="0"/>
              <w:jc w:val="center"/>
              <w:rPr>
                <w:color w:val="000000"/>
              </w:rPr>
            </w:pPr>
            <w:r w:rsidRPr="00350B60">
              <w:rPr>
                <w:color w:val="000000"/>
                <w:sz w:val="22"/>
                <w:szCs w:val="22"/>
              </w:rPr>
              <w:t>продекларирована</w:t>
            </w:r>
          </w:p>
        </w:tc>
      </w:tr>
      <w:tr w:rsidR="00F724E6" w:rsidRPr="00223E6B" w:rsidTr="00350B60">
        <w:tc>
          <w:tcPr>
            <w:tcW w:w="6912" w:type="dxa"/>
            <w:shd w:val="clear" w:color="auto" w:fill="auto"/>
          </w:tcPr>
          <w:p w:rsidR="00F724E6" w:rsidRPr="00350B60" w:rsidRDefault="00F724E6" w:rsidP="00350B60">
            <w:pPr>
              <w:snapToGrid w:val="0"/>
              <w:ind w:left="142" w:right="120"/>
              <w:jc w:val="both"/>
            </w:pPr>
            <w:r w:rsidRPr="00350B60">
              <w:rPr>
                <w:sz w:val="22"/>
                <w:szCs w:val="22"/>
              </w:rPr>
              <w:t xml:space="preserve">2. </w:t>
            </w:r>
            <w:proofErr w:type="spellStart"/>
            <w:r w:rsidRPr="00350B60">
              <w:rPr>
                <w:sz w:val="22"/>
                <w:szCs w:val="22"/>
              </w:rPr>
              <w:t>Неприостановление</w:t>
            </w:r>
            <w:proofErr w:type="spellEnd"/>
            <w:r w:rsidRPr="00350B60">
              <w:rPr>
                <w:sz w:val="22"/>
                <w:szCs w:val="22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4E6" w:rsidRPr="00350B60" w:rsidRDefault="00F724E6" w:rsidP="00350B60">
            <w:pPr>
              <w:snapToGrid w:val="0"/>
              <w:jc w:val="center"/>
              <w:rPr>
                <w:color w:val="000000"/>
              </w:rPr>
            </w:pPr>
            <w:r w:rsidRPr="00350B60">
              <w:rPr>
                <w:color w:val="000000"/>
                <w:sz w:val="22"/>
                <w:szCs w:val="22"/>
              </w:rPr>
              <w:t>декларация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4E6" w:rsidRPr="00350B60" w:rsidRDefault="00F724E6" w:rsidP="00350B60">
            <w:pPr>
              <w:snapToGrid w:val="0"/>
              <w:jc w:val="center"/>
              <w:rPr>
                <w:color w:val="000000"/>
              </w:rPr>
            </w:pPr>
            <w:r w:rsidRPr="00350B60">
              <w:rPr>
                <w:color w:val="000000"/>
                <w:sz w:val="22"/>
                <w:szCs w:val="22"/>
              </w:rPr>
              <w:t xml:space="preserve">информация </w:t>
            </w:r>
          </w:p>
          <w:p w:rsidR="00F724E6" w:rsidRPr="00350B60" w:rsidRDefault="00F724E6" w:rsidP="00350B60">
            <w:pPr>
              <w:snapToGrid w:val="0"/>
              <w:jc w:val="center"/>
              <w:rPr>
                <w:color w:val="000000"/>
              </w:rPr>
            </w:pPr>
            <w:r w:rsidRPr="00350B60">
              <w:rPr>
                <w:color w:val="000000"/>
                <w:sz w:val="22"/>
                <w:szCs w:val="22"/>
              </w:rPr>
              <w:t>продекларирована</w:t>
            </w:r>
          </w:p>
        </w:tc>
      </w:tr>
      <w:tr w:rsidR="00F724E6" w:rsidRPr="00223E6B" w:rsidTr="00350B60">
        <w:tc>
          <w:tcPr>
            <w:tcW w:w="6912" w:type="dxa"/>
            <w:shd w:val="clear" w:color="auto" w:fill="auto"/>
          </w:tcPr>
          <w:p w:rsidR="00F724E6" w:rsidRPr="00350B60" w:rsidRDefault="00F724E6" w:rsidP="00350B60">
            <w:pPr>
              <w:snapToGrid w:val="0"/>
              <w:ind w:left="142" w:right="120"/>
              <w:jc w:val="both"/>
            </w:pPr>
            <w:r w:rsidRPr="00350B60">
              <w:rPr>
                <w:sz w:val="22"/>
                <w:szCs w:val="22"/>
              </w:rPr>
              <w:t xml:space="preserve">3. </w:t>
            </w:r>
            <w:proofErr w:type="gramStart"/>
            <w:r w:rsidRPr="00350B60">
              <w:rPr>
                <w:sz w:val="22"/>
                <w:szCs w:val="22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350B60">
              <w:rPr>
                <w:sz w:val="22"/>
                <w:szCs w:val="22"/>
              </w:rPr>
              <w:t xml:space="preserve"> </w:t>
            </w:r>
            <w:proofErr w:type="gramStart"/>
            <w:r w:rsidRPr="00350B60">
              <w:rPr>
                <w:sz w:val="22"/>
                <w:szCs w:val="22"/>
              </w:rPr>
              <w:t xml:space="preserve">заявителя по уплате этих сумм исполненной и которые признаны безнадежными к взысканию в </w:t>
            </w:r>
            <w:r w:rsidRPr="00350B60">
              <w:rPr>
                <w:sz w:val="22"/>
                <w:szCs w:val="22"/>
              </w:rPr>
              <w:lastRenderedPageBreak/>
              <w:t>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350B60">
              <w:rPr>
                <w:sz w:val="22"/>
                <w:szCs w:val="22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350B60">
              <w:rPr>
                <w:sz w:val="22"/>
                <w:szCs w:val="22"/>
              </w:rPr>
              <w:t>указанных</w:t>
            </w:r>
            <w:proofErr w:type="gramEnd"/>
            <w:r w:rsidRPr="00350B60">
              <w:rPr>
                <w:sz w:val="22"/>
                <w:szCs w:val="22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4E6" w:rsidRPr="00350B60" w:rsidRDefault="00F724E6" w:rsidP="00350B60">
            <w:pPr>
              <w:snapToGrid w:val="0"/>
              <w:jc w:val="center"/>
              <w:rPr>
                <w:color w:val="000000"/>
              </w:rPr>
            </w:pPr>
            <w:r w:rsidRPr="00350B60">
              <w:rPr>
                <w:color w:val="000000"/>
                <w:sz w:val="22"/>
                <w:szCs w:val="22"/>
              </w:rPr>
              <w:lastRenderedPageBreak/>
              <w:t>декларация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4E6" w:rsidRPr="00350B60" w:rsidRDefault="00F724E6" w:rsidP="00350B60">
            <w:pPr>
              <w:snapToGrid w:val="0"/>
              <w:jc w:val="center"/>
              <w:rPr>
                <w:color w:val="000000"/>
              </w:rPr>
            </w:pPr>
            <w:r w:rsidRPr="00350B60">
              <w:rPr>
                <w:color w:val="000000"/>
                <w:sz w:val="22"/>
                <w:szCs w:val="22"/>
              </w:rPr>
              <w:t xml:space="preserve">информация </w:t>
            </w:r>
          </w:p>
          <w:p w:rsidR="00F724E6" w:rsidRPr="00350B60" w:rsidRDefault="00F724E6" w:rsidP="00350B60">
            <w:pPr>
              <w:snapToGrid w:val="0"/>
              <w:jc w:val="center"/>
              <w:rPr>
                <w:color w:val="000000"/>
              </w:rPr>
            </w:pPr>
            <w:r w:rsidRPr="00350B60">
              <w:rPr>
                <w:color w:val="000000"/>
                <w:sz w:val="22"/>
                <w:szCs w:val="22"/>
              </w:rPr>
              <w:t>продекларирована</w:t>
            </w:r>
          </w:p>
        </w:tc>
      </w:tr>
      <w:tr w:rsidR="00F724E6" w:rsidRPr="00223E6B" w:rsidTr="00350B60">
        <w:tc>
          <w:tcPr>
            <w:tcW w:w="6912" w:type="dxa"/>
            <w:shd w:val="clear" w:color="auto" w:fill="auto"/>
          </w:tcPr>
          <w:p w:rsidR="00F724E6" w:rsidRPr="00350B60" w:rsidRDefault="00F724E6" w:rsidP="00350B60">
            <w:pPr>
              <w:snapToGrid w:val="0"/>
              <w:ind w:left="142" w:right="120"/>
              <w:jc w:val="both"/>
              <w:rPr>
                <w:color w:val="000000"/>
              </w:rPr>
            </w:pPr>
            <w:r w:rsidRPr="00350B60">
              <w:rPr>
                <w:color w:val="000000"/>
                <w:sz w:val="22"/>
                <w:szCs w:val="22"/>
              </w:rPr>
              <w:lastRenderedPageBreak/>
              <w:t xml:space="preserve">4. </w:t>
            </w:r>
            <w:proofErr w:type="gramStart"/>
            <w:r w:rsidRPr="00350B60">
              <w:rPr>
                <w:color w:val="000000"/>
                <w:sz w:val="22"/>
                <w:szCs w:val="22"/>
              </w:rPr>
              <w:t>О</w:t>
            </w:r>
            <w:r w:rsidRPr="00350B60">
              <w:rPr>
                <w:sz w:val="22"/>
                <w:szCs w:val="22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350B60">
              <w:rPr>
                <w:sz w:val="22"/>
                <w:szCs w:val="22"/>
              </w:rPr>
              <w:t xml:space="preserve"> наказания в виде дисквалификации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4E6" w:rsidRPr="00350B60" w:rsidRDefault="00F724E6" w:rsidP="00350B60">
            <w:pPr>
              <w:snapToGrid w:val="0"/>
              <w:jc w:val="center"/>
              <w:rPr>
                <w:color w:val="000000"/>
              </w:rPr>
            </w:pPr>
            <w:r w:rsidRPr="00350B60">
              <w:rPr>
                <w:color w:val="000000"/>
                <w:sz w:val="22"/>
                <w:szCs w:val="22"/>
              </w:rPr>
              <w:t>декларация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4E6" w:rsidRPr="00350B60" w:rsidRDefault="00F724E6" w:rsidP="00350B60">
            <w:pPr>
              <w:snapToGrid w:val="0"/>
              <w:jc w:val="center"/>
              <w:rPr>
                <w:color w:val="000000"/>
              </w:rPr>
            </w:pPr>
            <w:r w:rsidRPr="00350B60">
              <w:rPr>
                <w:color w:val="000000"/>
                <w:sz w:val="22"/>
                <w:szCs w:val="22"/>
              </w:rPr>
              <w:t xml:space="preserve">информация </w:t>
            </w:r>
          </w:p>
          <w:p w:rsidR="00F724E6" w:rsidRPr="00350B60" w:rsidRDefault="00F724E6" w:rsidP="00350B60">
            <w:pPr>
              <w:snapToGrid w:val="0"/>
              <w:jc w:val="center"/>
              <w:rPr>
                <w:color w:val="000000"/>
              </w:rPr>
            </w:pPr>
            <w:r w:rsidRPr="00350B60">
              <w:rPr>
                <w:color w:val="000000"/>
                <w:sz w:val="22"/>
                <w:szCs w:val="22"/>
              </w:rPr>
              <w:t>продекларирована</w:t>
            </w:r>
          </w:p>
        </w:tc>
      </w:tr>
      <w:tr w:rsidR="00F724E6" w:rsidRPr="00223E6B" w:rsidTr="00350B60">
        <w:tc>
          <w:tcPr>
            <w:tcW w:w="6912" w:type="dxa"/>
            <w:shd w:val="clear" w:color="auto" w:fill="auto"/>
          </w:tcPr>
          <w:p w:rsidR="00F724E6" w:rsidRPr="00350B60" w:rsidRDefault="00F724E6" w:rsidP="00350B60">
            <w:pPr>
              <w:snapToGrid w:val="0"/>
              <w:ind w:left="142" w:right="120"/>
            </w:pPr>
            <w:r w:rsidRPr="00350B60">
              <w:rPr>
                <w:sz w:val="22"/>
                <w:szCs w:val="22"/>
              </w:rPr>
              <w:t xml:space="preserve">5. </w:t>
            </w:r>
            <w:proofErr w:type="gramStart"/>
            <w:r w:rsidRPr="00350B60">
              <w:rPr>
                <w:sz w:val="22"/>
                <w:szCs w:val="22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</w:t>
            </w:r>
            <w:proofErr w:type="spellStart"/>
            <w:r w:rsidRPr="00350B60">
              <w:rPr>
                <w:sz w:val="22"/>
                <w:szCs w:val="22"/>
              </w:rPr>
              <w:t>выгодоприобретателями</w:t>
            </w:r>
            <w:proofErr w:type="spellEnd"/>
            <w:r w:rsidRPr="00350B60">
              <w:rPr>
                <w:sz w:val="22"/>
                <w:szCs w:val="22"/>
              </w:rPr>
              <w:t>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350B60">
              <w:rPr>
                <w:sz w:val="22"/>
                <w:szCs w:val="22"/>
              </w:rPr>
              <w:t xml:space="preserve"> </w:t>
            </w:r>
            <w:proofErr w:type="gramStart"/>
            <w:r w:rsidRPr="00350B60">
              <w:rPr>
                <w:sz w:val="22"/>
                <w:szCs w:val="22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350B60">
              <w:rPr>
                <w:sz w:val="22"/>
                <w:szCs w:val="22"/>
              </w:rPr>
              <w:t>неполнородными</w:t>
            </w:r>
            <w:proofErr w:type="spellEnd"/>
            <w:r w:rsidRPr="00350B60">
              <w:rPr>
                <w:sz w:val="22"/>
                <w:szCs w:val="22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350B60">
              <w:rPr>
                <w:sz w:val="22"/>
                <w:szCs w:val="22"/>
              </w:rPr>
              <w:t xml:space="preserve"> Под </w:t>
            </w:r>
            <w:proofErr w:type="spellStart"/>
            <w:r w:rsidRPr="00350B60">
              <w:rPr>
                <w:sz w:val="22"/>
                <w:szCs w:val="22"/>
              </w:rPr>
              <w:t>выгодоприобретателями</w:t>
            </w:r>
            <w:proofErr w:type="spellEnd"/>
            <w:r w:rsidRPr="00350B60">
              <w:rPr>
                <w:sz w:val="22"/>
                <w:szCs w:val="22"/>
              </w:rPr>
              <w:t xml:space="preserve"> понимаются физические лица, </w:t>
            </w:r>
            <w:r w:rsidRPr="00350B60">
              <w:rPr>
                <w:sz w:val="22"/>
                <w:szCs w:val="22"/>
              </w:rPr>
              <w:lastRenderedPageBreak/>
              <w:t>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4E6" w:rsidRPr="00350B60" w:rsidRDefault="00F724E6" w:rsidP="00350B60">
            <w:pPr>
              <w:snapToGrid w:val="0"/>
              <w:jc w:val="center"/>
              <w:rPr>
                <w:color w:val="000000"/>
              </w:rPr>
            </w:pPr>
            <w:r w:rsidRPr="00350B60">
              <w:rPr>
                <w:color w:val="000000"/>
                <w:sz w:val="22"/>
                <w:szCs w:val="22"/>
              </w:rPr>
              <w:lastRenderedPageBreak/>
              <w:t>декларация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4E6" w:rsidRPr="00350B60" w:rsidRDefault="00F724E6" w:rsidP="00350B60">
            <w:pPr>
              <w:snapToGrid w:val="0"/>
              <w:jc w:val="center"/>
              <w:rPr>
                <w:color w:val="000000"/>
              </w:rPr>
            </w:pPr>
            <w:r w:rsidRPr="00350B60">
              <w:rPr>
                <w:color w:val="000000"/>
                <w:sz w:val="22"/>
                <w:szCs w:val="22"/>
              </w:rPr>
              <w:t xml:space="preserve">информация </w:t>
            </w:r>
          </w:p>
          <w:p w:rsidR="00F724E6" w:rsidRPr="00350B60" w:rsidRDefault="00F724E6" w:rsidP="00350B60">
            <w:pPr>
              <w:snapToGrid w:val="0"/>
              <w:jc w:val="center"/>
              <w:rPr>
                <w:color w:val="000000"/>
              </w:rPr>
            </w:pPr>
            <w:r w:rsidRPr="00350B60">
              <w:rPr>
                <w:color w:val="000000"/>
                <w:sz w:val="22"/>
                <w:szCs w:val="22"/>
              </w:rPr>
              <w:t>продекларирована</w:t>
            </w:r>
          </w:p>
        </w:tc>
      </w:tr>
      <w:tr w:rsidR="00F724E6" w:rsidRPr="00223E6B" w:rsidTr="00350B60">
        <w:tc>
          <w:tcPr>
            <w:tcW w:w="6912" w:type="dxa"/>
            <w:shd w:val="clear" w:color="auto" w:fill="auto"/>
          </w:tcPr>
          <w:p w:rsidR="00F724E6" w:rsidRPr="00350B60" w:rsidRDefault="009B3935" w:rsidP="00350B60">
            <w:pPr>
              <w:snapToGrid w:val="0"/>
              <w:ind w:left="142" w:right="12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</w:t>
            </w:r>
            <w:r w:rsidR="00F724E6" w:rsidRPr="00350B60">
              <w:rPr>
                <w:color w:val="000000"/>
                <w:sz w:val="22"/>
                <w:szCs w:val="22"/>
              </w:rPr>
              <w:t xml:space="preserve">. </w:t>
            </w:r>
            <w:r w:rsidR="00F724E6" w:rsidRPr="00350B60">
              <w:rPr>
                <w:sz w:val="22"/>
                <w:szCs w:val="22"/>
              </w:rPr>
              <w:t xml:space="preserve">Отсутствие в реестре недобросовестных поставщиков сведений об участнике </w:t>
            </w:r>
            <w:r w:rsidR="00F724E6" w:rsidRPr="00350B60">
              <w:rPr>
                <w:bCs/>
                <w:sz w:val="22"/>
                <w:szCs w:val="22"/>
              </w:rPr>
              <w:t>закупки – юридическом лице</w:t>
            </w:r>
            <w:r w:rsidR="00F724E6" w:rsidRPr="00350B60">
              <w:rPr>
                <w:sz w:val="22"/>
                <w:szCs w:val="22"/>
              </w:rPr>
              <w:t xml:space="preserve">, </w:t>
            </w:r>
            <w:r w:rsidR="00F724E6" w:rsidRPr="00350B60">
              <w:rPr>
                <w:bCs/>
                <w:sz w:val="22"/>
                <w:szCs w:val="22"/>
              </w:rPr>
              <w:t>в том числе</w:t>
            </w:r>
            <w:r w:rsidR="00F724E6" w:rsidRPr="00350B60">
              <w:rPr>
                <w:sz w:val="22"/>
                <w:szCs w:val="22"/>
              </w:rPr>
              <w:t xml:space="preserve"> сведений об учредителях, </w:t>
            </w:r>
            <w:r w:rsidR="00F724E6" w:rsidRPr="00350B60">
              <w:rPr>
                <w:bCs/>
                <w:sz w:val="22"/>
                <w:szCs w:val="22"/>
              </w:rPr>
              <w:t>о</w:t>
            </w:r>
            <w:r w:rsidR="00F724E6" w:rsidRPr="00350B60">
              <w:rPr>
                <w:sz w:val="22"/>
                <w:szCs w:val="22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="00F724E6" w:rsidRPr="00350B60">
              <w:rPr>
                <w:bCs/>
                <w:sz w:val="22"/>
                <w:szCs w:val="22"/>
              </w:rPr>
              <w:t>закупки – для юридического лица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4E6" w:rsidRPr="00350B60" w:rsidRDefault="00F724E6" w:rsidP="00350B60">
            <w:pPr>
              <w:jc w:val="center"/>
            </w:pPr>
            <w:r w:rsidRPr="00350B60">
              <w:rPr>
                <w:color w:val="000000"/>
                <w:sz w:val="22"/>
                <w:szCs w:val="22"/>
              </w:rPr>
              <w:t>отсутствие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4E6" w:rsidRPr="00350B60" w:rsidRDefault="00F724E6" w:rsidP="00350B60">
            <w:pPr>
              <w:jc w:val="center"/>
            </w:pPr>
            <w:r w:rsidRPr="00350B60">
              <w:rPr>
                <w:color w:val="000000"/>
                <w:sz w:val="22"/>
                <w:szCs w:val="22"/>
              </w:rPr>
              <w:t>информация отсутствует</w:t>
            </w:r>
          </w:p>
        </w:tc>
      </w:tr>
      <w:tr w:rsidR="00F724E6" w:rsidRPr="00223E6B" w:rsidTr="00350B60">
        <w:tc>
          <w:tcPr>
            <w:tcW w:w="6912" w:type="dxa"/>
            <w:shd w:val="clear" w:color="auto" w:fill="auto"/>
          </w:tcPr>
          <w:p w:rsidR="00F724E6" w:rsidRPr="00350B60" w:rsidRDefault="009B3935" w:rsidP="00350B60">
            <w:pPr>
              <w:snapToGrid w:val="0"/>
              <w:ind w:left="142" w:right="12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F724E6" w:rsidRPr="00350B60">
              <w:rPr>
                <w:color w:val="000000"/>
                <w:sz w:val="22"/>
                <w:szCs w:val="22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4E6" w:rsidRPr="00350B60" w:rsidRDefault="00F724E6" w:rsidP="00350B60">
            <w:pPr>
              <w:snapToGrid w:val="0"/>
              <w:jc w:val="center"/>
              <w:rPr>
                <w:color w:val="000000"/>
              </w:rPr>
            </w:pPr>
            <w:r w:rsidRPr="00350B60">
              <w:rPr>
                <w:color w:val="000000"/>
                <w:sz w:val="22"/>
                <w:szCs w:val="22"/>
              </w:rPr>
              <w:t>в  объеме, указанном  в  документации  об  аукционе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4E6" w:rsidRPr="00350B60" w:rsidRDefault="00F724E6" w:rsidP="00350B60">
            <w:pPr>
              <w:snapToGrid w:val="0"/>
              <w:ind w:left="110" w:right="110"/>
              <w:jc w:val="center"/>
              <w:rPr>
                <w:color w:val="000000"/>
              </w:rPr>
            </w:pPr>
            <w:r w:rsidRPr="00350B60">
              <w:rPr>
                <w:color w:val="000000"/>
                <w:sz w:val="22"/>
                <w:szCs w:val="22"/>
              </w:rPr>
              <w:t>В полном объеме</w:t>
            </w:r>
          </w:p>
        </w:tc>
      </w:tr>
      <w:tr w:rsidR="00F724E6" w:rsidRPr="00223E6B" w:rsidTr="00350B60">
        <w:tc>
          <w:tcPr>
            <w:tcW w:w="15417" w:type="dxa"/>
            <w:gridSpan w:val="4"/>
            <w:shd w:val="clear" w:color="auto" w:fill="auto"/>
          </w:tcPr>
          <w:p w:rsidR="00F724E6" w:rsidRPr="00350B60" w:rsidRDefault="009B3935" w:rsidP="00350B60">
            <w:pPr>
              <w:ind w:left="142"/>
            </w:pPr>
            <w:r>
              <w:rPr>
                <w:sz w:val="22"/>
                <w:szCs w:val="22"/>
              </w:rPr>
              <w:t>8</w:t>
            </w:r>
            <w:r w:rsidR="00F724E6" w:rsidRPr="00350B60">
              <w:rPr>
                <w:sz w:val="22"/>
                <w:szCs w:val="22"/>
              </w:rPr>
              <w:t>. Начальная максимальная цена контракта —</w:t>
            </w:r>
            <w:r w:rsidR="00F724E6" w:rsidRPr="00350B60">
              <w:rPr>
                <w:b/>
                <w:sz w:val="22"/>
                <w:szCs w:val="22"/>
              </w:rPr>
              <w:t xml:space="preserve">  </w:t>
            </w:r>
            <w:r w:rsidR="00F724E6" w:rsidRPr="00350B60">
              <w:rPr>
                <w:b/>
                <w:color w:val="000000"/>
                <w:sz w:val="22"/>
                <w:szCs w:val="22"/>
              </w:rPr>
              <w:t xml:space="preserve">7 851 676,00 </w:t>
            </w:r>
            <w:r w:rsidR="00F724E6" w:rsidRPr="00350B60">
              <w:rPr>
                <w:b/>
                <w:bCs/>
                <w:sz w:val="22"/>
                <w:szCs w:val="22"/>
              </w:rPr>
              <w:t>рублей</w:t>
            </w:r>
          </w:p>
        </w:tc>
      </w:tr>
    </w:tbl>
    <w:p w:rsidR="00A31619" w:rsidRDefault="00A31619"/>
    <w:sectPr w:rsidR="00A31619" w:rsidSect="00350B60">
      <w:pgSz w:w="16838" w:h="11906" w:orient="landscape"/>
      <w:pgMar w:top="709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3A162341"/>
    <w:multiLevelType w:val="hybridMultilevel"/>
    <w:tmpl w:val="A1ACB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4E6"/>
    <w:rsid w:val="000C4C9E"/>
    <w:rsid w:val="002B4D5E"/>
    <w:rsid w:val="00350B60"/>
    <w:rsid w:val="00434ACF"/>
    <w:rsid w:val="00754865"/>
    <w:rsid w:val="009B3935"/>
    <w:rsid w:val="00A31619"/>
    <w:rsid w:val="00D17678"/>
    <w:rsid w:val="00E35BFD"/>
    <w:rsid w:val="00E40A4F"/>
    <w:rsid w:val="00F72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4E6"/>
    <w:pPr>
      <w:widowControl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1938</Words>
  <Characters>11050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5</cp:revision>
  <cp:lastPrinted>2014-12-25T03:05:00Z</cp:lastPrinted>
  <dcterms:created xsi:type="dcterms:W3CDTF">2014-12-24T06:16:00Z</dcterms:created>
  <dcterms:modified xsi:type="dcterms:W3CDTF">2014-12-25T05:19:00Z</dcterms:modified>
</cp:coreProperties>
</file>